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61C54" w:rsidRPr="00C254BE" w:rsidRDefault="00C61F6D" w:rsidP="00C61F6D">
      <w:pPr>
        <w:jc w:val="center"/>
        <w:rPr>
          <w:rFonts w:ascii="Sitka Small" w:hAnsi="Sitka Small" w:cs="Times New Roman"/>
          <w:sz w:val="52"/>
          <w:szCs w:val="52"/>
          <w:lang w:val="en-US"/>
        </w:rPr>
      </w:pPr>
      <w:r w:rsidRPr="00C254BE">
        <w:rPr>
          <w:rFonts w:ascii="Sitka Small" w:hAnsi="Sitka Small" w:cs="Times New Roman"/>
          <w:sz w:val="52"/>
          <w:szCs w:val="52"/>
          <w:lang w:val="en-US"/>
        </w:rPr>
        <w:t>PROJECT REPORT ON</w:t>
      </w:r>
    </w:p>
    <w:p w:rsidR="005A7C1A" w:rsidRDefault="005A7C1A" w:rsidP="005A7C1A">
      <w:pPr>
        <w:jc w:val="center"/>
        <w:rPr>
          <w:rFonts w:ascii="Arial" w:hAnsi="Arial" w:cs="Arial"/>
          <w:sz w:val="36"/>
          <w:szCs w:val="36"/>
          <w:lang w:val="en-US"/>
        </w:rPr>
      </w:pPr>
    </w:p>
    <w:p w:rsidR="00C61F6D" w:rsidRDefault="00C61F6D" w:rsidP="005A7C1A">
      <w:pPr>
        <w:jc w:val="center"/>
        <w:rPr>
          <w:rFonts w:ascii="Arial" w:hAnsi="Arial" w:cs="Arial"/>
          <w:sz w:val="36"/>
          <w:szCs w:val="36"/>
          <w:lang w:val="en-US"/>
        </w:rPr>
      </w:pPr>
      <w:r>
        <w:rPr>
          <w:rFonts w:ascii="Arial" w:hAnsi="Arial" w:cs="Arial"/>
          <w:sz w:val="36"/>
          <w:szCs w:val="36"/>
          <w:lang w:val="en-US"/>
        </w:rPr>
        <w:t>“</w:t>
      </w:r>
      <w:r w:rsidRPr="005A7C1A">
        <w:rPr>
          <w:rFonts w:ascii="Arial" w:hAnsi="Arial" w:cs="Arial"/>
          <w:b/>
          <w:bCs/>
          <w:sz w:val="36"/>
          <w:szCs w:val="36"/>
          <w:lang w:val="en-US"/>
        </w:rPr>
        <w:t>Churn prediction on telecom data</w:t>
      </w:r>
      <w:r>
        <w:rPr>
          <w:rFonts w:ascii="Arial" w:hAnsi="Arial" w:cs="Arial"/>
          <w:sz w:val="36"/>
          <w:szCs w:val="36"/>
          <w:lang w:val="en-US"/>
        </w:rPr>
        <w:t>”</w:t>
      </w:r>
    </w:p>
    <w:p w:rsidR="005A7C1A" w:rsidRDefault="005A7C1A" w:rsidP="00C61F6D">
      <w:pPr>
        <w:jc w:val="center"/>
        <w:rPr>
          <w:rFonts w:ascii="Arial" w:hAnsi="Arial" w:cs="Arial"/>
          <w:sz w:val="36"/>
          <w:szCs w:val="36"/>
          <w:lang w:val="en-US"/>
        </w:rPr>
      </w:pPr>
    </w:p>
    <w:p w:rsidR="00F23793" w:rsidRDefault="00F23793" w:rsidP="00824016">
      <w:pPr>
        <w:jc w:val="center"/>
        <w:rPr>
          <w:rFonts w:ascii="Arial" w:hAnsi="Arial" w:cs="Arial"/>
          <w:b/>
          <w:bCs/>
          <w:sz w:val="40"/>
          <w:szCs w:val="40"/>
          <w:lang w:val="en-US"/>
        </w:rPr>
      </w:pPr>
    </w:p>
    <w:p w:rsidR="00C61F6D" w:rsidRPr="00C254BE" w:rsidRDefault="00C61F6D" w:rsidP="00824016">
      <w:pPr>
        <w:jc w:val="center"/>
        <w:rPr>
          <w:rFonts w:ascii="Arial" w:hAnsi="Arial" w:cs="Arial"/>
          <w:b/>
          <w:bCs/>
          <w:sz w:val="40"/>
          <w:szCs w:val="40"/>
          <w:lang w:val="en-US"/>
        </w:rPr>
      </w:pPr>
      <w:r w:rsidRPr="00C254BE">
        <w:rPr>
          <w:rFonts w:ascii="Arial" w:hAnsi="Arial" w:cs="Arial"/>
          <w:b/>
          <w:bCs/>
          <w:sz w:val="40"/>
          <w:szCs w:val="40"/>
          <w:lang w:val="en-US"/>
        </w:rPr>
        <w:t>Submitted By:</w:t>
      </w:r>
    </w:p>
    <w:p w:rsidR="00C61F6D" w:rsidRPr="00C254BE" w:rsidRDefault="00C61F6D" w:rsidP="00C61F6D">
      <w:pPr>
        <w:jc w:val="center"/>
        <w:rPr>
          <w:rFonts w:ascii="Arial" w:hAnsi="Arial" w:cs="Arial"/>
          <w:sz w:val="40"/>
          <w:szCs w:val="40"/>
          <w:lang w:val="en-US"/>
        </w:rPr>
      </w:pPr>
      <w:r w:rsidRPr="00C254BE">
        <w:rPr>
          <w:rFonts w:ascii="Arial" w:hAnsi="Arial" w:cs="Arial"/>
          <w:sz w:val="40"/>
          <w:szCs w:val="40"/>
          <w:lang w:val="en-US"/>
        </w:rPr>
        <w:t>PRODDATUR MAHAMM</w:t>
      </w:r>
      <w:r w:rsidR="00437FE9" w:rsidRPr="00C254BE">
        <w:rPr>
          <w:rFonts w:ascii="Arial" w:hAnsi="Arial" w:cs="Arial"/>
          <w:sz w:val="40"/>
          <w:szCs w:val="40"/>
          <w:lang w:val="en-US"/>
        </w:rPr>
        <w:t>A</w:t>
      </w:r>
      <w:r w:rsidRPr="00C254BE">
        <w:rPr>
          <w:rFonts w:ascii="Arial" w:hAnsi="Arial" w:cs="Arial"/>
          <w:sz w:val="40"/>
          <w:szCs w:val="40"/>
          <w:lang w:val="en-US"/>
        </w:rPr>
        <w:t>D SOHAIL</w:t>
      </w:r>
    </w:p>
    <w:p w:rsidR="005A7C1A" w:rsidRDefault="005A7C1A" w:rsidP="008F004A">
      <w:pPr>
        <w:rPr>
          <w:rFonts w:ascii="Calibri" w:hAnsi="Calibri" w:cs="Calibri"/>
          <w:sz w:val="36"/>
          <w:szCs w:val="36"/>
          <w:lang w:val="en-US"/>
        </w:rPr>
      </w:pPr>
    </w:p>
    <w:p w:rsidR="005A7C1A" w:rsidRDefault="005A7C1A" w:rsidP="00C61F6D">
      <w:pPr>
        <w:jc w:val="center"/>
        <w:rPr>
          <w:rFonts w:ascii="Calibri" w:hAnsi="Calibri" w:cs="Calibri"/>
          <w:sz w:val="36"/>
          <w:szCs w:val="36"/>
          <w:lang w:val="en-US"/>
        </w:rPr>
      </w:pPr>
    </w:p>
    <w:p w:rsidR="005A7C1A" w:rsidRPr="00C254BE" w:rsidRDefault="005A7C1A" w:rsidP="00C61F6D">
      <w:pPr>
        <w:jc w:val="center"/>
        <w:rPr>
          <w:rFonts w:ascii="Calibri" w:hAnsi="Calibri" w:cs="Calibri"/>
          <w:b/>
          <w:bCs/>
          <w:sz w:val="44"/>
          <w:szCs w:val="44"/>
          <w:lang w:val="en-US"/>
        </w:rPr>
      </w:pPr>
      <w:r w:rsidRPr="00C254BE">
        <w:rPr>
          <w:rFonts w:ascii="Calibri" w:hAnsi="Calibri" w:cs="Calibri"/>
          <w:b/>
          <w:bCs/>
          <w:sz w:val="44"/>
          <w:szCs w:val="44"/>
          <w:lang w:val="en-US"/>
        </w:rPr>
        <w:t>MAY,2024</w:t>
      </w:r>
    </w:p>
    <w:p w:rsidR="005A7C1A" w:rsidRDefault="00B35A67" w:rsidP="00C61F6D">
      <w:pPr>
        <w:jc w:val="center"/>
        <w:rPr>
          <w:rFonts w:ascii="Calibri" w:hAnsi="Calibri" w:cs="Calibri"/>
          <w:sz w:val="36"/>
          <w:szCs w:val="36"/>
          <w:lang w:val="en-US"/>
        </w:rPr>
      </w:pPr>
      <w:r>
        <w:rPr>
          <w:noProof/>
        </w:rPr>
        <w:drawing>
          <wp:inline distT="0" distB="0" distL="0" distR="0" wp14:anchorId="1E089E4A" wp14:editId="4BAD3D65">
            <wp:extent cx="2146300" cy="1778000"/>
            <wp:effectExtent l="0" t="0" r="6350" b="0"/>
            <wp:docPr id="172398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1778000"/>
                    </a:xfrm>
                    <a:prstGeom prst="rect">
                      <a:avLst/>
                    </a:prstGeom>
                    <a:noFill/>
                    <a:ln>
                      <a:noFill/>
                    </a:ln>
                  </pic:spPr>
                </pic:pic>
              </a:graphicData>
            </a:graphic>
          </wp:inline>
        </w:drawing>
      </w:r>
    </w:p>
    <w:p w:rsidR="00B35A67" w:rsidRDefault="00B35A67" w:rsidP="00C61F6D">
      <w:pPr>
        <w:jc w:val="center"/>
        <w:rPr>
          <w:rFonts w:ascii="Calibri" w:hAnsi="Calibri" w:cs="Calibri"/>
          <w:sz w:val="36"/>
          <w:szCs w:val="36"/>
          <w:lang w:val="en-US"/>
        </w:rPr>
      </w:pPr>
    </w:p>
    <w:p w:rsidR="00C254BE" w:rsidRPr="00C254BE" w:rsidRDefault="00B35A67" w:rsidP="00C254BE">
      <w:pPr>
        <w:jc w:val="center"/>
        <w:rPr>
          <w:rFonts w:ascii="Sitka Small" w:hAnsi="Sitka Small" w:cs="Calibri"/>
          <w:sz w:val="56"/>
          <w:szCs w:val="56"/>
          <w:lang w:val="en-US"/>
        </w:rPr>
      </w:pPr>
      <w:r w:rsidRPr="00C254BE">
        <w:rPr>
          <w:rFonts w:ascii="Sitka Small" w:hAnsi="Sitka Small" w:cs="Calibri"/>
          <w:sz w:val="56"/>
          <w:szCs w:val="56"/>
          <w:lang w:val="en-US"/>
        </w:rPr>
        <w:t xml:space="preserve">INFOSYS SPRINGBOARD </w:t>
      </w:r>
      <w:r w:rsidR="00C254BE" w:rsidRPr="00C254BE">
        <w:rPr>
          <w:rFonts w:ascii="Sitka Small" w:hAnsi="Sitka Small" w:cs="Calibri"/>
          <w:sz w:val="56"/>
          <w:szCs w:val="56"/>
          <w:lang w:val="en-US"/>
        </w:rPr>
        <w:t>4.0</w:t>
      </w:r>
    </w:p>
    <w:p w:rsidR="00B35A67" w:rsidRPr="00642CD0" w:rsidRDefault="00B35A67" w:rsidP="00C254BE">
      <w:pPr>
        <w:jc w:val="center"/>
        <w:rPr>
          <w:rFonts w:ascii="Sitka Small" w:hAnsi="Sitka Small" w:cs="Calibri"/>
          <w:sz w:val="48"/>
          <w:szCs w:val="48"/>
          <w:lang w:val="en-US"/>
        </w:rPr>
      </w:pPr>
      <w:r w:rsidRPr="00B35A67">
        <w:rPr>
          <w:rFonts w:ascii="Sitka Small" w:hAnsi="Sitka Small" w:cs="Calibri"/>
          <w:sz w:val="48"/>
          <w:szCs w:val="48"/>
          <w:lang w:val="en-US"/>
        </w:rPr>
        <w:t>VIRTUAL</w:t>
      </w:r>
      <w:r w:rsidR="00C254BE">
        <w:rPr>
          <w:rFonts w:ascii="Sitka Small" w:hAnsi="Sitka Small" w:cs="Calibri"/>
          <w:sz w:val="48"/>
          <w:szCs w:val="48"/>
          <w:lang w:val="en-US"/>
        </w:rPr>
        <w:t xml:space="preserve"> </w:t>
      </w:r>
      <w:r w:rsidRPr="00642CD0">
        <w:rPr>
          <w:rFonts w:ascii="Sitka Small" w:hAnsi="Sitka Small" w:cs="Calibri"/>
          <w:sz w:val="48"/>
          <w:szCs w:val="48"/>
          <w:lang w:val="en-US"/>
        </w:rPr>
        <w:t>INTERNSHIP</w:t>
      </w:r>
    </w:p>
    <w:p w:rsidR="005A7C1A" w:rsidRDefault="005A7C1A" w:rsidP="00C61F6D">
      <w:pPr>
        <w:jc w:val="center"/>
        <w:rPr>
          <w:rFonts w:ascii="Calibri" w:hAnsi="Calibri" w:cs="Calibri"/>
          <w:sz w:val="36"/>
          <w:szCs w:val="36"/>
          <w:lang w:val="en-US"/>
        </w:rPr>
      </w:pPr>
    </w:p>
    <w:p w:rsidR="00B35A67" w:rsidRDefault="00B35A67" w:rsidP="00C61F6D">
      <w:pPr>
        <w:jc w:val="center"/>
        <w:rPr>
          <w:rFonts w:ascii="Calibri" w:hAnsi="Calibri" w:cs="Calibri"/>
          <w:sz w:val="36"/>
          <w:szCs w:val="36"/>
          <w:lang w:val="en-US"/>
        </w:rPr>
      </w:pPr>
    </w:p>
    <w:p w:rsidR="008F004A" w:rsidRDefault="008F004A" w:rsidP="00230B91">
      <w:pPr>
        <w:jc w:val="center"/>
        <w:rPr>
          <w:rFonts w:ascii="Times New Roman" w:hAnsi="Times New Roman" w:cs="Times New Roman"/>
          <w:b/>
          <w:bCs/>
          <w:sz w:val="96"/>
          <w:szCs w:val="96"/>
          <w:lang w:val="en-US"/>
        </w:rPr>
      </w:pPr>
    </w:p>
    <w:p w:rsidR="00230B91" w:rsidRPr="00230B91" w:rsidRDefault="00230B91" w:rsidP="00230B91">
      <w:pPr>
        <w:jc w:val="center"/>
        <w:rPr>
          <w:rFonts w:ascii="Times New Roman" w:hAnsi="Times New Roman" w:cs="Times New Roman"/>
          <w:b/>
          <w:bCs/>
          <w:sz w:val="96"/>
          <w:szCs w:val="96"/>
          <w:lang w:val="en-US"/>
        </w:rPr>
      </w:pPr>
      <w:r w:rsidRPr="00230B91">
        <w:rPr>
          <w:rFonts w:ascii="Times New Roman" w:hAnsi="Times New Roman" w:cs="Times New Roman"/>
          <w:b/>
          <w:bCs/>
          <w:sz w:val="96"/>
          <w:szCs w:val="96"/>
          <w:lang w:val="en-US"/>
        </w:rPr>
        <w:t>INDEX</w:t>
      </w:r>
    </w:p>
    <w:p w:rsidR="0014657D" w:rsidRDefault="0014657D" w:rsidP="00B35A67">
      <w:pPr>
        <w:rPr>
          <w:rFonts w:ascii="Times New Roman" w:hAnsi="Times New Roman" w:cs="Times New Roman"/>
          <w:b/>
          <w:bCs/>
          <w:sz w:val="40"/>
          <w:szCs w:val="40"/>
          <w:lang w:val="en-US"/>
        </w:rPr>
      </w:pPr>
    </w:p>
    <w:tbl>
      <w:tblPr>
        <w:tblStyle w:val="TableGrid"/>
        <w:tblW w:w="9370" w:type="dxa"/>
        <w:tblLook w:val="04A0" w:firstRow="1" w:lastRow="0" w:firstColumn="1" w:lastColumn="0" w:noHBand="0" w:noVBand="1"/>
      </w:tblPr>
      <w:tblGrid>
        <w:gridCol w:w="2935"/>
        <w:gridCol w:w="3470"/>
        <w:gridCol w:w="2965"/>
      </w:tblGrid>
      <w:tr w:rsidR="00230B91" w:rsidTr="00C103C9">
        <w:trPr>
          <w:trHeight w:val="922"/>
        </w:trPr>
        <w:tc>
          <w:tcPr>
            <w:tcW w:w="2935" w:type="dxa"/>
          </w:tcPr>
          <w:p w:rsidR="00230B91" w:rsidRDefault="00230B91" w:rsidP="008F004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S.NO</w:t>
            </w:r>
          </w:p>
        </w:tc>
        <w:tc>
          <w:tcPr>
            <w:tcW w:w="3470" w:type="dxa"/>
          </w:tcPr>
          <w:p w:rsidR="00230B91" w:rsidRDefault="00230B91" w:rsidP="00230B9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TOPIC</w:t>
            </w:r>
          </w:p>
        </w:tc>
        <w:tc>
          <w:tcPr>
            <w:tcW w:w="2965" w:type="dxa"/>
          </w:tcPr>
          <w:p w:rsidR="00230B91" w:rsidRDefault="00230B91" w:rsidP="00230B9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PAGE-NO</w:t>
            </w:r>
          </w:p>
        </w:tc>
      </w:tr>
      <w:tr w:rsidR="00D035A7" w:rsidTr="00C103C9">
        <w:trPr>
          <w:trHeight w:val="922"/>
        </w:trPr>
        <w:tc>
          <w:tcPr>
            <w:tcW w:w="2935" w:type="dxa"/>
          </w:tcPr>
          <w:p w:rsidR="00D035A7" w:rsidRDefault="00D035A7" w:rsidP="008F004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1</w:t>
            </w:r>
          </w:p>
        </w:tc>
        <w:tc>
          <w:tcPr>
            <w:tcW w:w="3470" w:type="dxa"/>
          </w:tcPr>
          <w:p w:rsidR="00D035A7" w:rsidRDefault="00D035A7" w:rsidP="00D035A7">
            <w:pPr>
              <w:jc w:val="center"/>
              <w:rPr>
                <w:rFonts w:ascii="Times New Roman" w:hAnsi="Times New Roman" w:cs="Times New Roman"/>
                <w:b/>
                <w:bCs/>
                <w:sz w:val="40"/>
                <w:szCs w:val="40"/>
                <w:lang w:val="en-US"/>
              </w:rPr>
            </w:pPr>
            <w:r w:rsidRPr="00D035A7">
              <w:rPr>
                <w:rFonts w:ascii="Times New Roman" w:hAnsi="Times New Roman" w:cs="Times New Roman"/>
                <w:b/>
                <w:bCs/>
                <w:sz w:val="40"/>
                <w:szCs w:val="40"/>
                <w:lang w:val="en-US"/>
              </w:rPr>
              <w:t>Overview</w:t>
            </w:r>
          </w:p>
        </w:tc>
        <w:tc>
          <w:tcPr>
            <w:tcW w:w="2965" w:type="dxa"/>
          </w:tcPr>
          <w:p w:rsidR="00D035A7" w:rsidRDefault="00D035A7" w:rsidP="00230B9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2-5</w:t>
            </w:r>
          </w:p>
        </w:tc>
      </w:tr>
      <w:tr w:rsidR="00230B91" w:rsidTr="00C103C9">
        <w:trPr>
          <w:trHeight w:val="922"/>
        </w:trPr>
        <w:tc>
          <w:tcPr>
            <w:tcW w:w="2935" w:type="dxa"/>
          </w:tcPr>
          <w:p w:rsidR="00230B91" w:rsidRDefault="00D035A7"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w:t>
            </w:r>
          </w:p>
        </w:tc>
        <w:tc>
          <w:tcPr>
            <w:tcW w:w="3470" w:type="dxa"/>
          </w:tcPr>
          <w:p w:rsidR="00230B91" w:rsidRDefault="008F004A"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INTRODUCTION</w:t>
            </w:r>
          </w:p>
        </w:tc>
        <w:tc>
          <w:tcPr>
            <w:tcW w:w="2965" w:type="dxa"/>
          </w:tcPr>
          <w:p w:rsidR="00230B91"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5-6</w:t>
            </w:r>
          </w:p>
        </w:tc>
      </w:tr>
      <w:tr w:rsidR="00230B91" w:rsidTr="00C103C9">
        <w:trPr>
          <w:trHeight w:val="922"/>
        </w:trPr>
        <w:tc>
          <w:tcPr>
            <w:tcW w:w="2935" w:type="dxa"/>
          </w:tcPr>
          <w:p w:rsidR="00230B91" w:rsidRDefault="00D035A7"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3</w:t>
            </w:r>
          </w:p>
        </w:tc>
        <w:tc>
          <w:tcPr>
            <w:tcW w:w="3470" w:type="dxa"/>
          </w:tcPr>
          <w:p w:rsidR="00230B91" w:rsidRDefault="008F004A"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MILESTONE-1</w:t>
            </w:r>
          </w:p>
        </w:tc>
        <w:tc>
          <w:tcPr>
            <w:tcW w:w="2965" w:type="dxa"/>
          </w:tcPr>
          <w:p w:rsidR="00230B91"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7-10</w:t>
            </w:r>
          </w:p>
        </w:tc>
      </w:tr>
      <w:tr w:rsidR="00230B91" w:rsidTr="00C103C9">
        <w:trPr>
          <w:trHeight w:val="946"/>
        </w:trPr>
        <w:tc>
          <w:tcPr>
            <w:tcW w:w="2935" w:type="dxa"/>
          </w:tcPr>
          <w:p w:rsidR="00230B91" w:rsidRDefault="00D035A7"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4</w:t>
            </w:r>
          </w:p>
        </w:tc>
        <w:tc>
          <w:tcPr>
            <w:tcW w:w="3470" w:type="dxa"/>
          </w:tcPr>
          <w:p w:rsidR="00230B91" w:rsidRDefault="008F004A"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MILESTONE-2</w:t>
            </w:r>
          </w:p>
        </w:tc>
        <w:tc>
          <w:tcPr>
            <w:tcW w:w="2965" w:type="dxa"/>
          </w:tcPr>
          <w:p w:rsidR="00230B91"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10-20</w:t>
            </w:r>
          </w:p>
        </w:tc>
      </w:tr>
      <w:tr w:rsidR="00230B91" w:rsidTr="00C103C9">
        <w:trPr>
          <w:trHeight w:val="922"/>
        </w:trPr>
        <w:tc>
          <w:tcPr>
            <w:tcW w:w="2935" w:type="dxa"/>
          </w:tcPr>
          <w:p w:rsidR="00230B91" w:rsidRDefault="00D035A7"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5</w:t>
            </w:r>
          </w:p>
        </w:tc>
        <w:tc>
          <w:tcPr>
            <w:tcW w:w="3470" w:type="dxa"/>
          </w:tcPr>
          <w:p w:rsidR="00230B91" w:rsidRDefault="008F004A"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MILESTONE-3</w:t>
            </w:r>
          </w:p>
        </w:tc>
        <w:tc>
          <w:tcPr>
            <w:tcW w:w="2965" w:type="dxa"/>
          </w:tcPr>
          <w:p w:rsidR="00230B91"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20-23</w:t>
            </w:r>
          </w:p>
        </w:tc>
      </w:tr>
      <w:tr w:rsidR="00230B91" w:rsidTr="00C103C9">
        <w:trPr>
          <w:trHeight w:val="922"/>
        </w:trPr>
        <w:tc>
          <w:tcPr>
            <w:tcW w:w="2935" w:type="dxa"/>
          </w:tcPr>
          <w:p w:rsidR="00230B91" w:rsidRDefault="00D035A7"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6</w:t>
            </w:r>
          </w:p>
        </w:tc>
        <w:tc>
          <w:tcPr>
            <w:tcW w:w="3470" w:type="dxa"/>
          </w:tcPr>
          <w:p w:rsidR="00230B91" w:rsidRDefault="008F004A"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MILESTONE-4</w:t>
            </w:r>
          </w:p>
        </w:tc>
        <w:tc>
          <w:tcPr>
            <w:tcW w:w="2965" w:type="dxa"/>
          </w:tcPr>
          <w:p w:rsidR="00230B91"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23-26</w:t>
            </w:r>
          </w:p>
        </w:tc>
      </w:tr>
      <w:tr w:rsidR="00C103C9" w:rsidTr="00C103C9">
        <w:trPr>
          <w:trHeight w:val="922"/>
        </w:trPr>
        <w:tc>
          <w:tcPr>
            <w:tcW w:w="2935" w:type="dxa"/>
          </w:tcPr>
          <w:p w:rsidR="00C103C9"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7</w:t>
            </w:r>
          </w:p>
        </w:tc>
        <w:tc>
          <w:tcPr>
            <w:tcW w:w="3470" w:type="dxa"/>
          </w:tcPr>
          <w:p w:rsidR="00C103C9" w:rsidRPr="00C103C9" w:rsidRDefault="00C103C9" w:rsidP="00C103C9">
            <w:pPr>
              <w:jc w:val="center"/>
              <w:rPr>
                <w:rFonts w:ascii="Times New Roman" w:hAnsi="Times New Roman" w:cs="Times New Roman"/>
                <w:b/>
                <w:bCs/>
                <w:sz w:val="40"/>
                <w:szCs w:val="40"/>
              </w:rPr>
            </w:pPr>
            <w:r w:rsidRPr="00C103C9">
              <w:rPr>
                <w:rFonts w:ascii="Times New Roman" w:hAnsi="Times New Roman" w:cs="Times New Roman"/>
                <w:b/>
                <w:bCs/>
                <w:sz w:val="40"/>
                <w:szCs w:val="40"/>
              </w:rPr>
              <w:t>conclusion</w:t>
            </w:r>
          </w:p>
          <w:p w:rsidR="00C103C9" w:rsidRDefault="00C103C9" w:rsidP="00E61670">
            <w:pPr>
              <w:jc w:val="center"/>
              <w:rPr>
                <w:rFonts w:ascii="Times New Roman" w:hAnsi="Times New Roman" w:cs="Times New Roman"/>
                <w:b/>
                <w:bCs/>
                <w:sz w:val="40"/>
                <w:szCs w:val="40"/>
                <w:lang w:val="en-US"/>
              </w:rPr>
            </w:pPr>
          </w:p>
        </w:tc>
        <w:tc>
          <w:tcPr>
            <w:tcW w:w="2965" w:type="dxa"/>
          </w:tcPr>
          <w:p w:rsidR="00C103C9" w:rsidRDefault="00C103C9" w:rsidP="00E6167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26</w:t>
            </w:r>
          </w:p>
        </w:tc>
      </w:tr>
    </w:tbl>
    <w:p w:rsidR="0014657D" w:rsidRDefault="0014657D" w:rsidP="00B35A67">
      <w:pPr>
        <w:rPr>
          <w:rFonts w:ascii="Times New Roman" w:hAnsi="Times New Roman" w:cs="Times New Roman"/>
          <w:b/>
          <w:bCs/>
          <w:sz w:val="40"/>
          <w:szCs w:val="40"/>
          <w:lang w:val="en-US"/>
        </w:rPr>
      </w:pPr>
    </w:p>
    <w:p w:rsidR="00230B91" w:rsidRDefault="00230B91" w:rsidP="00185081">
      <w:pPr>
        <w:rPr>
          <w:lang w:val="en-US"/>
        </w:rPr>
      </w:pPr>
    </w:p>
    <w:p w:rsidR="00230B91" w:rsidRDefault="00230B91" w:rsidP="00B35A67">
      <w:pPr>
        <w:rPr>
          <w:rFonts w:ascii="Times New Roman" w:hAnsi="Times New Roman" w:cs="Times New Roman"/>
          <w:b/>
          <w:bCs/>
          <w:sz w:val="40"/>
          <w:szCs w:val="40"/>
          <w:lang w:val="en-US"/>
        </w:rPr>
      </w:pPr>
    </w:p>
    <w:p w:rsidR="00230B91" w:rsidRDefault="00230B91" w:rsidP="00B35A67">
      <w:pPr>
        <w:rPr>
          <w:rFonts w:ascii="Times New Roman" w:hAnsi="Times New Roman" w:cs="Times New Roman"/>
          <w:b/>
          <w:bCs/>
          <w:sz w:val="40"/>
          <w:szCs w:val="40"/>
          <w:lang w:val="en-US"/>
        </w:rPr>
      </w:pPr>
    </w:p>
    <w:p w:rsidR="00230B91" w:rsidRDefault="00230B91" w:rsidP="00B35A67">
      <w:pPr>
        <w:rPr>
          <w:rFonts w:ascii="Times New Roman" w:hAnsi="Times New Roman" w:cs="Times New Roman"/>
          <w:b/>
          <w:bCs/>
          <w:sz w:val="40"/>
          <w:szCs w:val="40"/>
          <w:lang w:val="en-US"/>
        </w:rPr>
      </w:pPr>
    </w:p>
    <w:p w:rsidR="00230B91" w:rsidRDefault="00230B91" w:rsidP="00B35A67">
      <w:pPr>
        <w:rPr>
          <w:rFonts w:ascii="Times New Roman" w:hAnsi="Times New Roman" w:cs="Times New Roman"/>
          <w:b/>
          <w:bCs/>
          <w:sz w:val="40"/>
          <w:szCs w:val="40"/>
          <w:lang w:val="en-US"/>
        </w:rPr>
      </w:pPr>
    </w:p>
    <w:p w:rsidR="004335BF" w:rsidRPr="004335BF" w:rsidRDefault="004335BF" w:rsidP="004335BF">
      <w:pPr>
        <w:rPr>
          <w:rFonts w:ascii="Calibri" w:hAnsi="Calibri" w:cs="Calibri"/>
          <w:b/>
          <w:bCs/>
          <w:sz w:val="52"/>
          <w:szCs w:val="52"/>
          <w:lang w:val="en-US"/>
        </w:rPr>
      </w:pPr>
      <w:r w:rsidRPr="004335BF">
        <w:rPr>
          <w:rFonts w:ascii="Calibri" w:hAnsi="Calibri" w:cs="Calibri"/>
          <w:b/>
          <w:bCs/>
          <w:sz w:val="52"/>
          <w:szCs w:val="52"/>
          <w:lang w:val="en-US"/>
        </w:rPr>
        <w:t>Overview</w:t>
      </w:r>
    </w:p>
    <w:p w:rsidR="004335BF" w:rsidRPr="004335BF" w:rsidRDefault="004335BF" w:rsidP="004335BF">
      <w:pPr>
        <w:rPr>
          <w:rFonts w:ascii="Calibri" w:hAnsi="Calibri" w:cs="Calibri"/>
          <w:b/>
          <w:bCs/>
          <w:sz w:val="40"/>
          <w:szCs w:val="40"/>
          <w:lang w:val="en-US"/>
        </w:rPr>
      </w:pPr>
      <w:r w:rsidRPr="004335BF">
        <w:rPr>
          <w:rFonts w:ascii="Calibri" w:hAnsi="Calibri" w:cs="Calibri"/>
          <w:b/>
          <w:bCs/>
          <w:sz w:val="40"/>
          <w:szCs w:val="40"/>
          <w:lang w:val="en-US"/>
        </w:rPr>
        <w:t>Churn Prediction</w:t>
      </w:r>
    </w:p>
    <w:p w:rsidR="004335BF" w:rsidRPr="004335BF" w:rsidRDefault="004335BF" w:rsidP="004335BF">
      <w:pPr>
        <w:rPr>
          <w:rFonts w:ascii="Calibri" w:hAnsi="Calibri" w:cs="Calibri"/>
          <w:b/>
          <w:bCs/>
          <w:sz w:val="36"/>
          <w:szCs w:val="36"/>
          <w:u w:val="single"/>
          <w:lang w:val="en-US"/>
        </w:rPr>
      </w:pPr>
      <w:r w:rsidRPr="004335BF">
        <w:rPr>
          <w:rFonts w:ascii="Calibri" w:hAnsi="Calibri" w:cs="Calibri"/>
          <w:b/>
          <w:bCs/>
          <w:sz w:val="36"/>
          <w:szCs w:val="36"/>
          <w:u w:val="single"/>
          <w:lang w:val="en-US"/>
        </w:rPr>
        <w:t>Importance of Churn Prediction</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lang w:val="en-US"/>
        </w:rPr>
        <w:t>Churn prediction helps businesses identify customers likely to stop using their products or services, allowing them to take proactive measures to retain these customers. This is particularly crucial in subscription-based industries like telecommunications.</w:t>
      </w:r>
    </w:p>
    <w:p w:rsidR="004335BF" w:rsidRPr="004335BF" w:rsidRDefault="004335BF" w:rsidP="004335BF">
      <w:pPr>
        <w:rPr>
          <w:rFonts w:ascii="Calibri" w:hAnsi="Calibri" w:cs="Calibri"/>
          <w:b/>
          <w:bCs/>
          <w:sz w:val="36"/>
          <w:szCs w:val="36"/>
          <w:u w:val="single"/>
          <w:lang w:val="en-US"/>
        </w:rPr>
      </w:pPr>
      <w:r w:rsidRPr="004335BF">
        <w:rPr>
          <w:rFonts w:ascii="Calibri" w:hAnsi="Calibri" w:cs="Calibri"/>
          <w:b/>
          <w:bCs/>
          <w:sz w:val="36"/>
          <w:szCs w:val="36"/>
          <w:u w:val="single"/>
          <w:lang w:val="en-US"/>
        </w:rPr>
        <w:t>Why Churn Prediction Matters</w:t>
      </w:r>
    </w:p>
    <w:p w:rsidR="004335BF" w:rsidRPr="004335BF" w:rsidRDefault="004335BF" w:rsidP="004335BF">
      <w:pPr>
        <w:rPr>
          <w:rFonts w:ascii="Times New Roman" w:hAnsi="Times New Roman" w:cs="Times New Roman"/>
          <w:b/>
          <w:bCs/>
          <w:sz w:val="40"/>
          <w:szCs w:val="40"/>
          <w:lang w:val="en-US"/>
        </w:rPr>
      </w:pPr>
      <w:r w:rsidRPr="004335BF">
        <w:rPr>
          <w:rFonts w:ascii="Calibri" w:hAnsi="Calibri" w:cs="Calibri"/>
          <w:sz w:val="32"/>
          <w:szCs w:val="32"/>
          <w:u w:val="single"/>
          <w:lang w:val="en-US"/>
        </w:rPr>
        <w:t>Saving Money</w:t>
      </w:r>
      <w:r w:rsidRPr="004335BF">
        <w:rPr>
          <w:rFonts w:ascii="Calibri" w:hAnsi="Calibri" w:cs="Calibri"/>
          <w:sz w:val="32"/>
          <w:szCs w:val="32"/>
          <w:lang w:val="en-US"/>
        </w:rPr>
        <w:t>:</w:t>
      </w:r>
      <w:r w:rsidRPr="004335BF">
        <w:rPr>
          <w:rFonts w:ascii="Times New Roman" w:hAnsi="Times New Roman" w:cs="Times New Roman"/>
          <w:b/>
          <w:bCs/>
          <w:sz w:val="40"/>
          <w:szCs w:val="40"/>
          <w:lang w:val="en-US"/>
        </w:rPr>
        <w:t xml:space="preserve"> </w:t>
      </w:r>
      <w:r w:rsidRPr="004335BF">
        <w:rPr>
          <w:rFonts w:ascii="Times New Roman" w:hAnsi="Times New Roman" w:cs="Times New Roman"/>
          <w:sz w:val="28"/>
          <w:szCs w:val="28"/>
          <w:lang w:val="en-US"/>
        </w:rPr>
        <w:t>Retaining current customers is cheaper than acquiring new ones.</w:t>
      </w:r>
    </w:p>
    <w:p w:rsidR="004335BF" w:rsidRPr="004335BF" w:rsidRDefault="004335BF" w:rsidP="004335BF">
      <w:pPr>
        <w:rPr>
          <w:rFonts w:ascii="Calibri" w:hAnsi="Calibri" w:cs="Calibri"/>
          <w:sz w:val="28"/>
          <w:szCs w:val="28"/>
          <w:lang w:val="en-US"/>
        </w:rPr>
      </w:pPr>
      <w:r w:rsidRPr="004335BF">
        <w:rPr>
          <w:rFonts w:ascii="Calibri" w:hAnsi="Calibri" w:cs="Calibri"/>
          <w:sz w:val="36"/>
          <w:szCs w:val="36"/>
          <w:u w:val="single"/>
          <w:lang w:val="en-US"/>
        </w:rPr>
        <w:t>Understanding Customers:</w:t>
      </w:r>
      <w:r w:rsidRPr="004335BF">
        <w:rPr>
          <w:rFonts w:ascii="Times New Roman" w:hAnsi="Times New Roman" w:cs="Times New Roman"/>
          <w:sz w:val="28"/>
          <w:szCs w:val="28"/>
          <w:lang w:val="en-US"/>
        </w:rPr>
        <w:t xml:space="preserve"> </w:t>
      </w:r>
      <w:r w:rsidRPr="004335BF">
        <w:rPr>
          <w:rFonts w:ascii="Calibri" w:hAnsi="Calibri" w:cs="Calibri"/>
          <w:sz w:val="28"/>
          <w:szCs w:val="28"/>
          <w:lang w:val="en-US"/>
        </w:rPr>
        <w:t>Analyzing churn helps improve services.</w:t>
      </w:r>
    </w:p>
    <w:p w:rsidR="004335BF" w:rsidRPr="004335BF" w:rsidRDefault="004335BF" w:rsidP="004335BF">
      <w:pPr>
        <w:rPr>
          <w:rFonts w:ascii="Calibri" w:hAnsi="Calibri" w:cs="Calibri"/>
          <w:sz w:val="28"/>
          <w:szCs w:val="28"/>
          <w:lang w:val="en-US"/>
        </w:rPr>
      </w:pPr>
      <w:r w:rsidRPr="004335BF">
        <w:rPr>
          <w:rFonts w:ascii="Calibri" w:hAnsi="Calibri" w:cs="Calibri"/>
          <w:sz w:val="32"/>
          <w:szCs w:val="32"/>
          <w:u w:val="single"/>
          <w:lang w:val="en-US"/>
        </w:rPr>
        <w:t>Staying Competitive</w:t>
      </w:r>
      <w:r w:rsidRPr="004335BF">
        <w:rPr>
          <w:rFonts w:ascii="Calibri" w:hAnsi="Calibri" w:cs="Calibri"/>
          <w:sz w:val="28"/>
          <w:szCs w:val="28"/>
          <w:lang w:val="en-US"/>
        </w:rPr>
        <w:t>: Reducing churn helps maintain a competitive edge.</w:t>
      </w:r>
    </w:p>
    <w:p w:rsidR="004335BF" w:rsidRPr="004335BF" w:rsidRDefault="004335BF" w:rsidP="004335BF">
      <w:pPr>
        <w:rPr>
          <w:rFonts w:ascii="Calibri" w:hAnsi="Calibri" w:cs="Calibri"/>
          <w:b/>
          <w:bCs/>
          <w:sz w:val="40"/>
          <w:szCs w:val="40"/>
          <w:lang w:val="en-US"/>
        </w:rPr>
      </w:pPr>
      <w:r w:rsidRPr="004335BF">
        <w:rPr>
          <w:rFonts w:ascii="Calibri" w:hAnsi="Calibri" w:cs="Calibri"/>
          <w:b/>
          <w:bCs/>
          <w:sz w:val="40"/>
          <w:szCs w:val="40"/>
          <w:lang w:val="en-US"/>
        </w:rPr>
        <w:t>Milestone 1: Data Collection and Understanding</w:t>
      </w:r>
    </w:p>
    <w:p w:rsidR="004335BF" w:rsidRPr="004335BF" w:rsidRDefault="004335BF" w:rsidP="004335BF">
      <w:pPr>
        <w:rPr>
          <w:rFonts w:ascii="Calibri" w:hAnsi="Calibri" w:cs="Calibri"/>
          <w:sz w:val="32"/>
          <w:szCs w:val="32"/>
          <w:u w:val="single"/>
          <w:lang w:val="en-US"/>
        </w:rPr>
      </w:pPr>
      <w:r w:rsidRPr="004335BF">
        <w:rPr>
          <w:rFonts w:ascii="Calibri" w:hAnsi="Calibri" w:cs="Calibri"/>
          <w:sz w:val="32"/>
          <w:szCs w:val="32"/>
          <w:u w:val="single"/>
          <w:lang w:val="en-US"/>
        </w:rPr>
        <w:t>Data Collection</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lang w:val="en-US"/>
        </w:rPr>
        <w:t>A comprehensive dataset was collected, containing customer behavior, transactions, demographics, interactions, and feedback.</w:t>
      </w:r>
    </w:p>
    <w:p w:rsidR="004335BF" w:rsidRPr="004335BF" w:rsidRDefault="004335BF" w:rsidP="004335BF">
      <w:pPr>
        <w:rPr>
          <w:rFonts w:ascii="Calibri" w:hAnsi="Calibri" w:cs="Calibri"/>
          <w:sz w:val="28"/>
          <w:szCs w:val="28"/>
          <w:lang w:val="en-US"/>
        </w:rPr>
      </w:pPr>
    </w:p>
    <w:p w:rsidR="004335BF" w:rsidRPr="004335BF" w:rsidRDefault="004335BF" w:rsidP="004335BF">
      <w:pPr>
        <w:rPr>
          <w:rFonts w:ascii="Calibri" w:hAnsi="Calibri" w:cs="Calibri"/>
          <w:sz w:val="32"/>
          <w:szCs w:val="32"/>
          <w:u w:val="single"/>
          <w:lang w:val="en-US"/>
        </w:rPr>
      </w:pPr>
      <w:r w:rsidRPr="004335BF">
        <w:rPr>
          <w:rFonts w:ascii="Calibri" w:hAnsi="Calibri" w:cs="Calibri"/>
          <w:sz w:val="32"/>
          <w:szCs w:val="32"/>
          <w:u w:val="single"/>
          <w:lang w:val="en-US"/>
        </w:rPr>
        <w:t>Data Understanding</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Data Overview</w:t>
      </w:r>
      <w:r w:rsidRPr="004335BF">
        <w:rPr>
          <w:rFonts w:ascii="Calibri" w:hAnsi="Calibri" w:cs="Calibri"/>
          <w:sz w:val="28"/>
          <w:szCs w:val="28"/>
          <w:lang w:val="en-US"/>
        </w:rPr>
        <w:t>: Reviewed dataset structure and data types.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Descriptive Statistics</w:t>
      </w:r>
      <w:r w:rsidRPr="004335BF">
        <w:rPr>
          <w:rFonts w:ascii="Calibri" w:hAnsi="Calibri" w:cs="Calibri"/>
          <w:sz w:val="28"/>
          <w:szCs w:val="28"/>
          <w:lang w:val="en-US"/>
        </w:rPr>
        <w:t>: Calculated basic statistics for numerical features.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Data Visualization</w:t>
      </w:r>
      <w:r w:rsidRPr="004335BF">
        <w:rPr>
          <w:rFonts w:ascii="Calibri" w:hAnsi="Calibri" w:cs="Calibri"/>
          <w:sz w:val="28"/>
          <w:szCs w:val="28"/>
          <w:lang w:val="en-US"/>
        </w:rPr>
        <w:t>: Used box plots and other visualizations to identify patterns and outliers.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lastRenderedPageBreak/>
        <w:t>Correlation Analysis</w:t>
      </w:r>
      <w:r w:rsidRPr="004335BF">
        <w:rPr>
          <w:rFonts w:ascii="Calibri" w:hAnsi="Calibri" w:cs="Calibri"/>
          <w:sz w:val="28"/>
          <w:szCs w:val="28"/>
          <w:lang w:val="en-US"/>
        </w:rPr>
        <w:t>: Identified relationships between features.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Missing Values and Data Quality</w:t>
      </w:r>
      <w:r w:rsidRPr="004335BF">
        <w:rPr>
          <w:rFonts w:ascii="Calibri" w:hAnsi="Calibri" w:cs="Calibri"/>
          <w:sz w:val="28"/>
          <w:szCs w:val="28"/>
          <w:lang w:val="en-US"/>
        </w:rPr>
        <w:t>: Addressed missing values and ensured data reliability.</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Feature Importance</w:t>
      </w:r>
      <w:r w:rsidRPr="004335BF">
        <w:rPr>
          <w:rFonts w:ascii="Calibri" w:hAnsi="Calibri" w:cs="Calibri"/>
          <w:sz w:val="28"/>
          <w:szCs w:val="28"/>
          <w:lang w:val="en-US"/>
        </w:rPr>
        <w:t>: Assessed the significance of various features in predicting churn.</w:t>
      </w:r>
    </w:p>
    <w:p w:rsidR="004335BF" w:rsidRPr="004335BF" w:rsidRDefault="004335BF" w:rsidP="004335BF">
      <w:pPr>
        <w:rPr>
          <w:rFonts w:ascii="Calibri" w:hAnsi="Calibri" w:cs="Calibri"/>
          <w:sz w:val="36"/>
          <w:szCs w:val="36"/>
          <w:u w:val="single"/>
          <w:lang w:val="en-US"/>
        </w:rPr>
      </w:pPr>
      <w:r w:rsidRPr="004335BF">
        <w:rPr>
          <w:rFonts w:ascii="Calibri" w:hAnsi="Calibri" w:cs="Calibri"/>
          <w:sz w:val="36"/>
          <w:szCs w:val="36"/>
          <w:u w:val="single"/>
          <w:lang w:val="en-US"/>
        </w:rPr>
        <w:t>Tools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Anaconda Software</w:t>
      </w:r>
      <w:r w:rsidRPr="004335BF">
        <w:rPr>
          <w:rFonts w:ascii="Calibri" w:hAnsi="Calibri" w:cs="Calibri"/>
          <w:sz w:val="28"/>
          <w:szCs w:val="28"/>
          <w:lang w:val="en-US"/>
        </w:rPr>
        <w:t>: Installed for comprehensive data analysis and machine learning.</w:t>
      </w:r>
    </w:p>
    <w:p w:rsidR="004335BF" w:rsidRPr="004335BF" w:rsidRDefault="004335BF" w:rsidP="004335BF">
      <w:pPr>
        <w:rPr>
          <w:rFonts w:ascii="Calibri" w:hAnsi="Calibri" w:cs="Calibri"/>
          <w:sz w:val="28"/>
          <w:szCs w:val="28"/>
          <w:lang w:val="en-US"/>
        </w:rPr>
      </w:pPr>
      <w:proofErr w:type="spellStart"/>
      <w:r w:rsidRPr="004335BF">
        <w:rPr>
          <w:rFonts w:ascii="Calibri" w:hAnsi="Calibri" w:cs="Calibri"/>
          <w:sz w:val="28"/>
          <w:szCs w:val="28"/>
          <w:u w:val="single"/>
          <w:lang w:val="en-US"/>
        </w:rPr>
        <w:t>Jupyter</w:t>
      </w:r>
      <w:proofErr w:type="spellEnd"/>
      <w:r w:rsidRPr="004335BF">
        <w:rPr>
          <w:rFonts w:ascii="Calibri" w:hAnsi="Calibri" w:cs="Calibri"/>
          <w:sz w:val="28"/>
          <w:szCs w:val="28"/>
          <w:u w:val="single"/>
          <w:lang w:val="en-US"/>
        </w:rPr>
        <w:t xml:space="preserve"> Notebook</w:t>
      </w:r>
      <w:r w:rsidRPr="004335BF">
        <w:rPr>
          <w:rFonts w:ascii="Calibri" w:hAnsi="Calibri" w:cs="Calibri"/>
          <w:sz w:val="28"/>
          <w:szCs w:val="28"/>
          <w:lang w:val="en-US"/>
        </w:rPr>
        <w:t>: Used for creating and sharing documents with live code, equations, and visualizations.</w:t>
      </w:r>
    </w:p>
    <w:p w:rsidR="004335BF" w:rsidRPr="004335BF" w:rsidRDefault="004335BF" w:rsidP="004335BF">
      <w:pPr>
        <w:rPr>
          <w:rFonts w:ascii="Calibri" w:hAnsi="Calibri" w:cs="Calibri"/>
          <w:b/>
          <w:bCs/>
          <w:sz w:val="40"/>
          <w:szCs w:val="40"/>
          <w:lang w:val="en-US"/>
        </w:rPr>
      </w:pPr>
      <w:r w:rsidRPr="004335BF">
        <w:rPr>
          <w:rFonts w:ascii="Calibri" w:hAnsi="Calibri" w:cs="Calibri"/>
          <w:b/>
          <w:bCs/>
          <w:sz w:val="40"/>
          <w:szCs w:val="40"/>
          <w:lang w:val="en-US"/>
        </w:rPr>
        <w:t>Milestone 2: Data Pre-processing</w:t>
      </w:r>
    </w:p>
    <w:p w:rsidR="004335BF" w:rsidRPr="004335BF" w:rsidRDefault="004335BF" w:rsidP="004335BF">
      <w:pPr>
        <w:rPr>
          <w:rFonts w:ascii="Calibri" w:hAnsi="Calibri" w:cs="Calibri"/>
          <w:sz w:val="36"/>
          <w:szCs w:val="36"/>
          <w:u w:val="single"/>
          <w:lang w:val="en-US"/>
        </w:rPr>
      </w:pPr>
      <w:r w:rsidRPr="004335BF">
        <w:rPr>
          <w:rFonts w:ascii="Calibri" w:hAnsi="Calibri" w:cs="Calibri"/>
          <w:sz w:val="36"/>
          <w:szCs w:val="36"/>
          <w:u w:val="single"/>
          <w:lang w:val="en-US"/>
        </w:rPr>
        <w:t>Key Steps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Data Type Conversion</w:t>
      </w:r>
      <w:r w:rsidRPr="004335BF">
        <w:rPr>
          <w:rFonts w:ascii="Calibri" w:hAnsi="Calibri" w:cs="Calibri"/>
          <w:sz w:val="28"/>
          <w:szCs w:val="28"/>
          <w:lang w:val="en-US"/>
        </w:rPr>
        <w:t>: Corrected misclassified data types.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Duplicate Records Removal</w:t>
      </w:r>
      <w:r w:rsidRPr="004335BF">
        <w:rPr>
          <w:rFonts w:ascii="Calibri" w:hAnsi="Calibri" w:cs="Calibri"/>
          <w:sz w:val="28"/>
          <w:szCs w:val="28"/>
          <w:lang w:val="en-US"/>
        </w:rPr>
        <w:t>: Ensured data integrity by removing duplicates.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Unique Value Variables Removal</w:t>
      </w:r>
      <w:r w:rsidRPr="004335BF">
        <w:rPr>
          <w:rFonts w:ascii="Calibri" w:hAnsi="Calibri" w:cs="Calibri"/>
          <w:sz w:val="28"/>
          <w:szCs w:val="28"/>
          <w:lang w:val="en-US"/>
        </w:rPr>
        <w:t>: Checked for and addressed variables with unique values.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Zero Variance Variables Removal</w:t>
      </w:r>
      <w:r w:rsidRPr="004335BF">
        <w:rPr>
          <w:rFonts w:ascii="Calibri" w:hAnsi="Calibri" w:cs="Calibri"/>
          <w:sz w:val="28"/>
          <w:szCs w:val="28"/>
          <w:lang w:val="en-US"/>
        </w:rPr>
        <w:t>: Ensured variables contribute to predictive power.</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Outlier Treatment</w:t>
      </w:r>
      <w:r w:rsidRPr="004335BF">
        <w:rPr>
          <w:rFonts w:ascii="Calibri" w:hAnsi="Calibri" w:cs="Calibri"/>
          <w:sz w:val="28"/>
          <w:szCs w:val="28"/>
          <w:lang w:val="en-US"/>
        </w:rPr>
        <w:t>: Identified and handled outliers using various techniques.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Missing Value Treatment</w:t>
      </w:r>
      <w:r w:rsidRPr="004335BF">
        <w:rPr>
          <w:rFonts w:ascii="Calibri" w:hAnsi="Calibri" w:cs="Calibri"/>
          <w:sz w:val="28"/>
          <w:szCs w:val="28"/>
          <w:lang w:val="en-US"/>
        </w:rPr>
        <w:t>: Addressed missing values through imputation or deletion.</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Highly Correlated Variables Removal</w:t>
      </w:r>
      <w:r w:rsidRPr="004335BF">
        <w:rPr>
          <w:rFonts w:ascii="Calibri" w:hAnsi="Calibri" w:cs="Calibri"/>
          <w:sz w:val="28"/>
          <w:szCs w:val="28"/>
          <w:lang w:val="en-US"/>
        </w:rPr>
        <w:t>: Mitigated multicollinearity by removing correlated variables.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Multicollinearity (VIF &gt; 5)</w:t>
      </w:r>
      <w:r w:rsidRPr="004335BF">
        <w:rPr>
          <w:rFonts w:ascii="Calibri" w:hAnsi="Calibri" w:cs="Calibri"/>
          <w:sz w:val="28"/>
          <w:szCs w:val="28"/>
          <w:lang w:val="en-US"/>
        </w:rPr>
        <w:t>: Addressed multicollinearity by calculating and addressing high VIF values.</w:t>
      </w:r>
    </w:p>
    <w:p w:rsidR="004335BF" w:rsidRPr="004335BF" w:rsidRDefault="004335BF" w:rsidP="004335BF">
      <w:pPr>
        <w:rPr>
          <w:rFonts w:ascii="Calibri" w:hAnsi="Calibri" w:cs="Calibri"/>
          <w:b/>
          <w:bCs/>
          <w:sz w:val="44"/>
          <w:szCs w:val="44"/>
          <w:lang w:val="en-US"/>
        </w:rPr>
      </w:pPr>
      <w:r w:rsidRPr="004335BF">
        <w:rPr>
          <w:rFonts w:ascii="Calibri" w:hAnsi="Calibri" w:cs="Calibri"/>
          <w:b/>
          <w:bCs/>
          <w:sz w:val="44"/>
          <w:szCs w:val="44"/>
          <w:lang w:val="en-US"/>
        </w:rPr>
        <w:t>Milestone 3: Model Building</w:t>
      </w:r>
    </w:p>
    <w:p w:rsidR="004335BF" w:rsidRPr="004335BF" w:rsidRDefault="004335BF" w:rsidP="004335BF">
      <w:pPr>
        <w:rPr>
          <w:rFonts w:ascii="Calibri" w:hAnsi="Calibri" w:cs="Calibri"/>
          <w:sz w:val="36"/>
          <w:szCs w:val="36"/>
          <w:u w:val="single"/>
          <w:lang w:val="en-US"/>
        </w:rPr>
      </w:pPr>
      <w:r w:rsidRPr="004335BF">
        <w:rPr>
          <w:rFonts w:ascii="Calibri" w:hAnsi="Calibri" w:cs="Calibri"/>
          <w:sz w:val="36"/>
          <w:szCs w:val="36"/>
          <w:u w:val="single"/>
          <w:lang w:val="en-US"/>
        </w:rPr>
        <w:lastRenderedPageBreak/>
        <w:t>Decision Tree Classifier</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Data Collection</w:t>
      </w:r>
      <w:r w:rsidRPr="004335BF">
        <w:rPr>
          <w:rFonts w:ascii="Calibri" w:hAnsi="Calibri" w:cs="Calibri"/>
          <w:sz w:val="28"/>
          <w:szCs w:val="28"/>
          <w:lang w:val="en-US"/>
        </w:rPr>
        <w:t>: Gathered customer data from various sources.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Data Splitting</w:t>
      </w:r>
      <w:r w:rsidRPr="004335BF">
        <w:rPr>
          <w:rFonts w:ascii="Calibri" w:hAnsi="Calibri" w:cs="Calibri"/>
          <w:sz w:val="28"/>
          <w:szCs w:val="28"/>
          <w:lang w:val="en-US"/>
        </w:rPr>
        <w:t>: Split data into training and testing sets (75-25 split).</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Feature Scaling</w:t>
      </w:r>
      <w:r w:rsidRPr="004335BF">
        <w:rPr>
          <w:rFonts w:ascii="Calibri" w:hAnsi="Calibri" w:cs="Calibri"/>
          <w:sz w:val="28"/>
          <w:szCs w:val="28"/>
          <w:lang w:val="en-US"/>
        </w:rPr>
        <w:t>: Normalized numerical features.</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Model Training and Evaluation</w:t>
      </w:r>
      <w:r w:rsidRPr="004335BF">
        <w:rPr>
          <w:rFonts w:ascii="Calibri" w:hAnsi="Calibri" w:cs="Calibri"/>
          <w:sz w:val="28"/>
          <w:szCs w:val="28"/>
          <w:lang w:val="en-US"/>
        </w:rPr>
        <w:t>: Trained and evaluated the Decision Tree model.</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Confusion Matrix</w:t>
      </w:r>
      <w:r w:rsidRPr="004335BF">
        <w:rPr>
          <w:rFonts w:ascii="Calibri" w:hAnsi="Calibri" w:cs="Calibri"/>
          <w:sz w:val="28"/>
          <w:szCs w:val="28"/>
          <w:lang w:val="en-US"/>
        </w:rPr>
        <w:t>: Analyzed model performance.</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Accuracy Calculation</w:t>
      </w:r>
      <w:r w:rsidRPr="004335BF">
        <w:rPr>
          <w:rFonts w:ascii="Calibri" w:hAnsi="Calibri" w:cs="Calibri"/>
          <w:sz w:val="28"/>
          <w:szCs w:val="28"/>
          <w:lang w:val="en-US"/>
        </w:rPr>
        <w:t>: Calculated model accuracy.</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Visualization</w:t>
      </w:r>
      <w:r w:rsidRPr="004335BF">
        <w:rPr>
          <w:rFonts w:ascii="Calibri" w:hAnsi="Calibri" w:cs="Calibri"/>
          <w:sz w:val="28"/>
          <w:szCs w:val="28"/>
          <w:lang w:val="en-US"/>
        </w:rPr>
        <w:t>: Visualized the trained Decision Tree.</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Hyperparameter Tuning:</w:t>
      </w:r>
      <w:r w:rsidRPr="004335BF">
        <w:rPr>
          <w:rFonts w:ascii="Calibri" w:hAnsi="Calibri" w:cs="Calibri"/>
          <w:sz w:val="28"/>
          <w:szCs w:val="28"/>
          <w:lang w:val="en-US"/>
        </w:rPr>
        <w:t xml:space="preserve"> Improved performance through Grid Search and cross-validation.</w:t>
      </w:r>
    </w:p>
    <w:p w:rsidR="004335BF" w:rsidRPr="004335BF" w:rsidRDefault="004335BF" w:rsidP="004335BF">
      <w:pPr>
        <w:rPr>
          <w:rFonts w:ascii="Calibri" w:hAnsi="Calibri" w:cs="Calibri"/>
          <w:b/>
          <w:bCs/>
          <w:sz w:val="44"/>
          <w:szCs w:val="44"/>
          <w:lang w:val="en-US"/>
        </w:rPr>
      </w:pPr>
      <w:r w:rsidRPr="004335BF">
        <w:rPr>
          <w:rFonts w:ascii="Calibri" w:hAnsi="Calibri" w:cs="Calibri"/>
          <w:b/>
          <w:bCs/>
          <w:sz w:val="44"/>
          <w:szCs w:val="44"/>
          <w:lang w:val="en-US"/>
        </w:rPr>
        <w:t>Milestone 4: Additional Models and Documentation</w:t>
      </w:r>
    </w:p>
    <w:p w:rsidR="004335BF" w:rsidRPr="004335BF" w:rsidRDefault="004335BF" w:rsidP="004335BF">
      <w:pPr>
        <w:rPr>
          <w:rFonts w:ascii="Calibri" w:hAnsi="Calibri" w:cs="Calibri"/>
          <w:sz w:val="36"/>
          <w:szCs w:val="36"/>
          <w:u w:val="single"/>
          <w:lang w:val="en-US"/>
        </w:rPr>
      </w:pPr>
      <w:r w:rsidRPr="004335BF">
        <w:rPr>
          <w:rFonts w:ascii="Calibri" w:hAnsi="Calibri" w:cs="Calibri"/>
          <w:sz w:val="36"/>
          <w:szCs w:val="36"/>
          <w:u w:val="single"/>
          <w:lang w:val="en-US"/>
        </w:rPr>
        <w:t>Random Forest</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Data Collection and Preprocessing</w:t>
      </w:r>
      <w:r w:rsidRPr="004335BF">
        <w:rPr>
          <w:rFonts w:ascii="Calibri" w:hAnsi="Calibri" w:cs="Calibri"/>
          <w:sz w:val="28"/>
          <w:szCs w:val="28"/>
          <w:lang w:val="en-US"/>
        </w:rPr>
        <w:t>: Similar steps as Decision Tree.</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Model Training and Evaluation</w:t>
      </w:r>
      <w:r w:rsidRPr="004335BF">
        <w:rPr>
          <w:rFonts w:ascii="Calibri" w:hAnsi="Calibri" w:cs="Calibri"/>
          <w:sz w:val="28"/>
          <w:szCs w:val="28"/>
          <w:lang w:val="en-US"/>
        </w:rPr>
        <w:t>: Trained and evaluated the Random Forest model.</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Confusion Matrix</w:t>
      </w:r>
      <w:r w:rsidRPr="004335BF">
        <w:rPr>
          <w:rFonts w:ascii="Calibri" w:hAnsi="Calibri" w:cs="Calibri"/>
          <w:sz w:val="28"/>
          <w:szCs w:val="28"/>
          <w:lang w:val="en-US"/>
        </w:rPr>
        <w:t>: Analyzed model performance.</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Accuracy Calculation</w:t>
      </w:r>
      <w:r w:rsidRPr="004335BF">
        <w:rPr>
          <w:rFonts w:ascii="Calibri" w:hAnsi="Calibri" w:cs="Calibri"/>
          <w:sz w:val="28"/>
          <w:szCs w:val="28"/>
          <w:lang w:val="en-US"/>
        </w:rPr>
        <w:t>: Calculated model accuracy.</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lang w:val="en-US"/>
        </w:rPr>
        <w:t>Documentation</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Comprehensive Documentation</w:t>
      </w:r>
      <w:r w:rsidRPr="004335BF">
        <w:rPr>
          <w:rFonts w:ascii="Calibri" w:hAnsi="Calibri" w:cs="Calibri"/>
          <w:sz w:val="28"/>
          <w:szCs w:val="28"/>
          <w:lang w:val="en-US"/>
        </w:rPr>
        <w:t>: Summarized objectives, data collection, preprocessing, model training, and evaluation.</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u w:val="single"/>
          <w:lang w:val="en-US"/>
        </w:rPr>
        <w:t>Clarity and Reproducibility</w:t>
      </w:r>
      <w:r w:rsidRPr="004335BF">
        <w:rPr>
          <w:rFonts w:ascii="Calibri" w:hAnsi="Calibri" w:cs="Calibri"/>
          <w:sz w:val="28"/>
          <w:szCs w:val="28"/>
          <w:lang w:val="en-US"/>
        </w:rPr>
        <w:t>: Ensured the process is transparent and can be reproduced.</w:t>
      </w:r>
    </w:p>
    <w:p w:rsidR="004335BF" w:rsidRPr="004335BF" w:rsidRDefault="004335BF" w:rsidP="004335BF">
      <w:pPr>
        <w:rPr>
          <w:rFonts w:ascii="Calibri" w:hAnsi="Calibri" w:cs="Calibri"/>
          <w:b/>
          <w:bCs/>
          <w:sz w:val="48"/>
          <w:szCs w:val="48"/>
          <w:lang w:val="en-US"/>
        </w:rPr>
      </w:pPr>
      <w:r w:rsidRPr="004335BF">
        <w:rPr>
          <w:rFonts w:ascii="Calibri" w:hAnsi="Calibri" w:cs="Calibri"/>
          <w:b/>
          <w:bCs/>
          <w:sz w:val="48"/>
          <w:szCs w:val="48"/>
          <w:lang w:val="en-US"/>
        </w:rPr>
        <w:t>Results</w:t>
      </w:r>
    </w:p>
    <w:p w:rsidR="004335BF" w:rsidRPr="004335BF" w:rsidRDefault="004335BF" w:rsidP="004335BF">
      <w:pPr>
        <w:rPr>
          <w:rFonts w:ascii="Calibri" w:hAnsi="Calibri" w:cs="Calibri"/>
          <w:sz w:val="36"/>
          <w:szCs w:val="36"/>
          <w:u w:val="single"/>
          <w:lang w:val="en-US"/>
        </w:rPr>
      </w:pPr>
      <w:r w:rsidRPr="004335BF">
        <w:rPr>
          <w:rFonts w:ascii="Calibri" w:hAnsi="Calibri" w:cs="Calibri"/>
          <w:sz w:val="36"/>
          <w:szCs w:val="36"/>
          <w:u w:val="single"/>
          <w:lang w:val="en-US"/>
        </w:rPr>
        <w:t>Decision Tree Classifier</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lang w:val="en-US"/>
        </w:rPr>
        <w:lastRenderedPageBreak/>
        <w:t>Train Accuracy: 77.01%</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lang w:val="en-US"/>
        </w:rPr>
        <w:t>Test Accuracy: 76.66%</w:t>
      </w:r>
    </w:p>
    <w:p w:rsidR="004335BF" w:rsidRDefault="004335BF" w:rsidP="004335BF">
      <w:pPr>
        <w:rPr>
          <w:rFonts w:ascii="Calibri" w:hAnsi="Calibri" w:cs="Calibri"/>
          <w:sz w:val="28"/>
          <w:szCs w:val="28"/>
          <w:lang w:val="en-US"/>
        </w:rPr>
      </w:pPr>
    </w:p>
    <w:p w:rsidR="004335BF" w:rsidRPr="004335BF" w:rsidRDefault="004335BF" w:rsidP="004335BF">
      <w:pPr>
        <w:rPr>
          <w:rFonts w:ascii="Calibri" w:hAnsi="Calibri" w:cs="Calibri"/>
          <w:sz w:val="36"/>
          <w:szCs w:val="36"/>
          <w:u w:val="single"/>
          <w:lang w:val="en-US"/>
        </w:rPr>
      </w:pPr>
      <w:r w:rsidRPr="004335BF">
        <w:rPr>
          <w:rFonts w:ascii="Calibri" w:hAnsi="Calibri" w:cs="Calibri"/>
          <w:sz w:val="36"/>
          <w:szCs w:val="36"/>
          <w:u w:val="single"/>
          <w:lang w:val="en-US"/>
        </w:rPr>
        <w:t>Random Forest Classifier</w:t>
      </w:r>
    </w:p>
    <w:p w:rsidR="004335BF" w:rsidRPr="004335BF" w:rsidRDefault="004335BF" w:rsidP="004335BF">
      <w:pPr>
        <w:rPr>
          <w:rFonts w:ascii="Calibri" w:hAnsi="Calibri" w:cs="Calibri"/>
          <w:sz w:val="28"/>
          <w:szCs w:val="28"/>
          <w:lang w:val="en-US"/>
        </w:rPr>
      </w:pPr>
      <w:r w:rsidRPr="004335BF">
        <w:rPr>
          <w:rFonts w:ascii="Calibri" w:hAnsi="Calibri" w:cs="Calibri"/>
          <w:sz w:val="28"/>
          <w:szCs w:val="28"/>
          <w:lang w:val="en-US"/>
        </w:rPr>
        <w:t>Train Accuracy: 98.26%</w:t>
      </w:r>
    </w:p>
    <w:p w:rsidR="00230B91" w:rsidRPr="004335BF" w:rsidRDefault="004335BF" w:rsidP="004335BF">
      <w:pPr>
        <w:rPr>
          <w:rFonts w:ascii="Calibri" w:hAnsi="Calibri" w:cs="Calibri"/>
          <w:b/>
          <w:bCs/>
          <w:sz w:val="28"/>
          <w:szCs w:val="28"/>
          <w:lang w:val="en-US"/>
        </w:rPr>
      </w:pPr>
      <w:r w:rsidRPr="004335BF">
        <w:rPr>
          <w:rFonts w:ascii="Calibri" w:hAnsi="Calibri" w:cs="Calibri"/>
          <w:sz w:val="28"/>
          <w:szCs w:val="28"/>
          <w:lang w:val="en-US"/>
        </w:rPr>
        <w:t>Test Accuracy: 73.78%</w:t>
      </w:r>
    </w:p>
    <w:p w:rsidR="00230B91" w:rsidRDefault="00230B91" w:rsidP="00B35A67">
      <w:pPr>
        <w:rPr>
          <w:rFonts w:ascii="Times New Roman" w:hAnsi="Times New Roman" w:cs="Times New Roman"/>
          <w:b/>
          <w:bCs/>
          <w:sz w:val="40"/>
          <w:szCs w:val="40"/>
          <w:lang w:val="en-US"/>
        </w:rPr>
      </w:pPr>
    </w:p>
    <w:p w:rsidR="00B35A67" w:rsidRPr="0014657D" w:rsidRDefault="00B35A67" w:rsidP="00B35A67">
      <w:pPr>
        <w:rPr>
          <w:rFonts w:ascii="Sitka Small" w:hAnsi="Sitka Small" w:cs="Calibri"/>
          <w:b/>
          <w:bCs/>
          <w:sz w:val="40"/>
          <w:szCs w:val="40"/>
          <w:lang w:val="en-US"/>
        </w:rPr>
      </w:pPr>
      <w:r w:rsidRPr="0014657D">
        <w:rPr>
          <w:rFonts w:ascii="Times New Roman" w:hAnsi="Times New Roman" w:cs="Times New Roman"/>
          <w:b/>
          <w:bCs/>
          <w:sz w:val="40"/>
          <w:szCs w:val="40"/>
          <w:lang w:val="en-US"/>
        </w:rPr>
        <w:t>INTRODUCTION</w:t>
      </w:r>
      <w:r w:rsidRPr="0014657D">
        <w:rPr>
          <w:rFonts w:ascii="Sitka Small" w:hAnsi="Sitka Small" w:cs="Calibri"/>
          <w:b/>
          <w:bCs/>
          <w:sz w:val="40"/>
          <w:szCs w:val="40"/>
          <w:lang w:val="en-US"/>
        </w:rPr>
        <w:t>:</w:t>
      </w:r>
    </w:p>
    <w:p w:rsidR="00F60704" w:rsidRDefault="00F60704" w:rsidP="00B35A67">
      <w:pPr>
        <w:rPr>
          <w:rFonts w:ascii="Sitka Small" w:hAnsi="Sitka Small" w:cs="Calibri"/>
          <w:b/>
          <w:bCs/>
          <w:sz w:val="36"/>
          <w:szCs w:val="36"/>
          <w:lang w:val="en-US"/>
        </w:rPr>
      </w:pPr>
      <w:r w:rsidRPr="0014657D">
        <w:rPr>
          <w:rFonts w:ascii="Sitka Small" w:hAnsi="Sitka Small" w:cs="Calibri"/>
          <w:sz w:val="36"/>
          <w:szCs w:val="36"/>
          <w:lang w:val="en-US"/>
        </w:rPr>
        <w:t>Churn prediction</w:t>
      </w:r>
      <w:r>
        <w:rPr>
          <w:rFonts w:ascii="Sitka Small" w:hAnsi="Sitka Small" w:cs="Calibri"/>
          <w:b/>
          <w:bCs/>
          <w:sz w:val="36"/>
          <w:szCs w:val="36"/>
          <w:lang w:val="en-US"/>
        </w:rPr>
        <w:t>:</w:t>
      </w:r>
      <w:r w:rsidRPr="00F60704">
        <w:rPr>
          <w:rFonts w:ascii="Sitka Small" w:hAnsi="Sitka Small" w:cs="Calibri"/>
          <w:b/>
          <w:bCs/>
          <w:sz w:val="36"/>
          <w:szCs w:val="36"/>
          <w:lang w:val="en-US"/>
        </w:rPr>
        <w:t xml:space="preserve"> </w:t>
      </w:r>
      <w:r w:rsidRPr="0014657D">
        <w:rPr>
          <w:rFonts w:ascii="Sitka Small" w:hAnsi="Sitka Small" w:cs="Calibri"/>
          <w:sz w:val="28"/>
          <w:szCs w:val="28"/>
          <w:lang w:val="en-US"/>
        </w:rPr>
        <w:t>Churn prediction is a process used by businesses to identify customers who are likely to stop using their products or services within a certain period of time. It is a key component of customer relationship management and is particularly important in subscription-based businesses, such as telecommunications, SaaS (Software as a Service), and financial services</w:t>
      </w:r>
      <w:r w:rsidR="0014657D">
        <w:rPr>
          <w:rFonts w:ascii="Sitka Small" w:hAnsi="Sitka Small" w:cs="Calibri"/>
          <w:b/>
          <w:bCs/>
          <w:sz w:val="28"/>
          <w:szCs w:val="28"/>
          <w:lang w:val="en-US"/>
        </w:rPr>
        <w:t>.</w:t>
      </w:r>
    </w:p>
    <w:p w:rsidR="00A3033C" w:rsidRPr="00A3033C" w:rsidRDefault="00A3033C" w:rsidP="00A3033C">
      <w:pPr>
        <w:rPr>
          <w:rFonts w:ascii="Calibri" w:hAnsi="Calibri" w:cs="Calibri"/>
          <w:sz w:val="32"/>
          <w:szCs w:val="32"/>
          <w:lang w:val="en-US"/>
        </w:rPr>
      </w:pPr>
      <w:r w:rsidRPr="00A3033C">
        <w:rPr>
          <w:rFonts w:ascii="Calibri" w:hAnsi="Calibri" w:cs="Calibri"/>
          <w:sz w:val="32"/>
          <w:szCs w:val="32"/>
          <w:lang w:val="en-US"/>
        </w:rPr>
        <w:t>In the highly competitive telecom industry, predicting and managing customer churn is crucial for maintaining profitability and market share. Churn, in this context, refers to the percentage of subscribers who switch from one service or provider to another within a given time period. Accurate churn prediction allows telecom companies to identify customers at risk of leaving and take proactive measures to retain them.</w:t>
      </w:r>
    </w:p>
    <w:p w:rsidR="00A3033C" w:rsidRPr="00A3033C" w:rsidRDefault="00A3033C" w:rsidP="00A3033C">
      <w:pPr>
        <w:rPr>
          <w:rFonts w:ascii="Calibri" w:hAnsi="Calibri" w:cs="Calibri"/>
          <w:sz w:val="32"/>
          <w:szCs w:val="32"/>
          <w:lang w:val="en-US"/>
        </w:rPr>
      </w:pPr>
    </w:p>
    <w:p w:rsidR="00A3033C" w:rsidRPr="00A3033C" w:rsidRDefault="00A3033C" w:rsidP="00A3033C">
      <w:pPr>
        <w:rPr>
          <w:rFonts w:ascii="Calibri" w:hAnsi="Calibri" w:cs="Calibri"/>
          <w:sz w:val="32"/>
          <w:szCs w:val="32"/>
          <w:lang w:val="en-US"/>
        </w:rPr>
      </w:pPr>
      <w:r w:rsidRPr="00A3033C">
        <w:rPr>
          <w:rFonts w:ascii="Calibri" w:hAnsi="Calibri" w:cs="Calibri"/>
          <w:sz w:val="32"/>
          <w:szCs w:val="32"/>
          <w:lang w:val="en-US"/>
        </w:rPr>
        <w:t>The main goal here is to predict churn for a major telecom company. This involves analyzing user data, including call and data usage patterns as well as demographic information. By leveraging state-of-</w:t>
      </w:r>
      <w:r w:rsidRPr="00A3033C">
        <w:rPr>
          <w:rFonts w:ascii="Calibri" w:hAnsi="Calibri" w:cs="Calibri"/>
          <w:sz w:val="32"/>
          <w:szCs w:val="32"/>
          <w:lang w:val="en-US"/>
        </w:rPr>
        <w:lastRenderedPageBreak/>
        <w:t>the-art machine learning techniques, telecom companies can create predictive models that identify customers likely to churn.</w:t>
      </w:r>
    </w:p>
    <w:p w:rsidR="00A3033C" w:rsidRPr="00A3033C" w:rsidRDefault="00A3033C" w:rsidP="00A3033C">
      <w:pPr>
        <w:rPr>
          <w:rFonts w:ascii="Calibri" w:hAnsi="Calibri" w:cs="Calibri"/>
          <w:sz w:val="32"/>
          <w:szCs w:val="32"/>
          <w:lang w:val="en-US"/>
        </w:rPr>
      </w:pPr>
    </w:p>
    <w:p w:rsidR="00257212" w:rsidRDefault="00A3033C" w:rsidP="00A3033C">
      <w:pPr>
        <w:rPr>
          <w:rFonts w:ascii="Calibri" w:hAnsi="Calibri" w:cs="Calibri"/>
          <w:sz w:val="32"/>
          <w:szCs w:val="32"/>
          <w:lang w:val="en-US"/>
        </w:rPr>
      </w:pPr>
      <w:r w:rsidRPr="00A3033C">
        <w:rPr>
          <w:rFonts w:ascii="Calibri" w:hAnsi="Calibri" w:cs="Calibri"/>
          <w:sz w:val="32"/>
          <w:szCs w:val="32"/>
          <w:lang w:val="en-US"/>
        </w:rPr>
        <w:t>This introduction focuses on the application of churn prediction for two major Indian telecom giants: Airtel and Jio. Both companies have large subscriber bases and operate in a fiercely competitive market, making effective churn prediction and management essential for their success. By using advanced data analytics and machine learning, Airtel and Jio can enhance customer satisfaction and loyalty, ensuring sustained growth and profitability.</w:t>
      </w:r>
    </w:p>
    <w:p w:rsidR="00A3033C" w:rsidRDefault="00A3033C" w:rsidP="00A3033C">
      <w:pPr>
        <w:rPr>
          <w:rFonts w:ascii="Calibri" w:hAnsi="Calibri" w:cs="Calibri"/>
          <w:sz w:val="32"/>
          <w:szCs w:val="32"/>
          <w:lang w:val="en-US"/>
        </w:rPr>
      </w:pPr>
    </w:p>
    <w:p w:rsidR="00257212" w:rsidRPr="004C5D54" w:rsidRDefault="00257212" w:rsidP="00257212">
      <w:pPr>
        <w:rPr>
          <w:rFonts w:ascii="Calibri" w:hAnsi="Calibri" w:cs="Calibri"/>
          <w:b/>
          <w:bCs/>
          <w:sz w:val="32"/>
          <w:szCs w:val="32"/>
          <w:lang w:val="en-US"/>
        </w:rPr>
      </w:pPr>
      <w:r w:rsidRPr="004C5D54">
        <w:rPr>
          <w:rFonts w:ascii="Calibri" w:hAnsi="Calibri" w:cs="Calibri"/>
          <w:b/>
          <w:bCs/>
          <w:sz w:val="32"/>
          <w:szCs w:val="32"/>
          <w:lang w:val="en-US"/>
        </w:rPr>
        <w:t>Why Churn Prediction Matters</w:t>
      </w:r>
    </w:p>
    <w:p w:rsidR="00257212" w:rsidRPr="00257212" w:rsidRDefault="00257212" w:rsidP="00257212">
      <w:pPr>
        <w:rPr>
          <w:rFonts w:ascii="Calibri" w:hAnsi="Calibri" w:cs="Calibri"/>
          <w:sz w:val="32"/>
          <w:szCs w:val="32"/>
          <w:lang w:val="en-US"/>
        </w:rPr>
      </w:pPr>
      <w:r w:rsidRPr="00257212">
        <w:rPr>
          <w:rFonts w:ascii="Calibri" w:hAnsi="Calibri" w:cs="Calibri"/>
          <w:sz w:val="32"/>
          <w:szCs w:val="32"/>
          <w:lang w:val="en-US"/>
        </w:rPr>
        <w:t>Churn prediction is important for several reasons:</w:t>
      </w:r>
    </w:p>
    <w:p w:rsidR="00257212" w:rsidRPr="00257212" w:rsidRDefault="00257212" w:rsidP="00257212">
      <w:pPr>
        <w:rPr>
          <w:rFonts w:ascii="Calibri" w:hAnsi="Calibri" w:cs="Calibri"/>
          <w:sz w:val="32"/>
          <w:szCs w:val="32"/>
          <w:lang w:val="en-US"/>
        </w:rPr>
      </w:pPr>
    </w:p>
    <w:p w:rsidR="00257212" w:rsidRPr="00257212" w:rsidRDefault="004C5D54" w:rsidP="00257212">
      <w:pPr>
        <w:rPr>
          <w:rFonts w:ascii="Calibri" w:hAnsi="Calibri" w:cs="Calibri"/>
          <w:sz w:val="32"/>
          <w:szCs w:val="32"/>
          <w:lang w:val="en-US"/>
        </w:rPr>
      </w:pPr>
      <w:r>
        <w:rPr>
          <w:rFonts w:ascii="Calibri" w:hAnsi="Calibri" w:cs="Calibri"/>
          <w:sz w:val="32"/>
          <w:szCs w:val="32"/>
          <w:lang w:val="en-US"/>
        </w:rPr>
        <w:t>1.</w:t>
      </w:r>
      <w:r w:rsidR="00257212" w:rsidRPr="00257212">
        <w:rPr>
          <w:rFonts w:ascii="Calibri" w:hAnsi="Calibri" w:cs="Calibri"/>
          <w:sz w:val="32"/>
          <w:szCs w:val="32"/>
          <w:lang w:val="en-US"/>
        </w:rPr>
        <w:t>Saving Money: It's cheaper to keep current customers than to find new ones. By predicting who might leave, companies can take action to keep them.</w:t>
      </w:r>
    </w:p>
    <w:p w:rsidR="00257212" w:rsidRPr="00257212" w:rsidRDefault="004C5D54" w:rsidP="00257212">
      <w:pPr>
        <w:rPr>
          <w:rFonts w:ascii="Calibri" w:hAnsi="Calibri" w:cs="Calibri"/>
          <w:sz w:val="32"/>
          <w:szCs w:val="32"/>
          <w:lang w:val="en-US"/>
        </w:rPr>
      </w:pPr>
      <w:r>
        <w:rPr>
          <w:rFonts w:ascii="Calibri" w:hAnsi="Calibri" w:cs="Calibri"/>
          <w:sz w:val="32"/>
          <w:szCs w:val="32"/>
          <w:lang w:val="en-US"/>
        </w:rPr>
        <w:t>2.</w:t>
      </w:r>
      <w:r w:rsidR="00257212" w:rsidRPr="00257212">
        <w:rPr>
          <w:rFonts w:ascii="Calibri" w:hAnsi="Calibri" w:cs="Calibri"/>
          <w:sz w:val="32"/>
          <w:szCs w:val="32"/>
          <w:lang w:val="en-US"/>
        </w:rPr>
        <w:t>Understanding Customers: Analyzing churn helps companies know what their customers want and need, allowing them to improve their services.</w:t>
      </w:r>
    </w:p>
    <w:p w:rsidR="00257212" w:rsidRDefault="004C5D54" w:rsidP="00257212">
      <w:pPr>
        <w:rPr>
          <w:rFonts w:ascii="Calibri" w:hAnsi="Calibri" w:cs="Calibri"/>
          <w:sz w:val="32"/>
          <w:szCs w:val="32"/>
          <w:lang w:val="en-US"/>
        </w:rPr>
      </w:pPr>
      <w:r>
        <w:rPr>
          <w:rFonts w:ascii="Calibri" w:hAnsi="Calibri" w:cs="Calibri"/>
          <w:sz w:val="32"/>
          <w:szCs w:val="32"/>
          <w:lang w:val="en-US"/>
        </w:rPr>
        <w:t>3.</w:t>
      </w:r>
      <w:r w:rsidR="00257212" w:rsidRPr="00257212">
        <w:rPr>
          <w:rFonts w:ascii="Calibri" w:hAnsi="Calibri" w:cs="Calibri"/>
          <w:sz w:val="32"/>
          <w:szCs w:val="32"/>
          <w:lang w:val="en-US"/>
        </w:rPr>
        <w:t>Staying Competitive: In a crowded market, reducing churn helps companies stay ahead of their competitors.</w:t>
      </w:r>
    </w:p>
    <w:p w:rsidR="004C5D54" w:rsidRDefault="004C5D54" w:rsidP="00257212">
      <w:pPr>
        <w:rPr>
          <w:rFonts w:ascii="Calibri" w:hAnsi="Calibri" w:cs="Calibri"/>
          <w:sz w:val="32"/>
          <w:szCs w:val="32"/>
          <w:lang w:val="en-US"/>
        </w:rPr>
      </w:pPr>
    </w:p>
    <w:p w:rsidR="00C103C9" w:rsidRDefault="00C103C9" w:rsidP="00A3033C">
      <w:pPr>
        <w:rPr>
          <w:rFonts w:ascii="Times New Roman" w:hAnsi="Times New Roman" w:cs="Times New Roman"/>
          <w:b/>
          <w:bCs/>
          <w:sz w:val="40"/>
          <w:szCs w:val="40"/>
          <w:lang w:val="en-US"/>
        </w:rPr>
      </w:pPr>
    </w:p>
    <w:p w:rsidR="00C103C9" w:rsidRDefault="00C103C9" w:rsidP="00A3033C">
      <w:pPr>
        <w:rPr>
          <w:rFonts w:ascii="Times New Roman" w:hAnsi="Times New Roman" w:cs="Times New Roman"/>
          <w:b/>
          <w:bCs/>
          <w:sz w:val="40"/>
          <w:szCs w:val="40"/>
          <w:lang w:val="en-US"/>
        </w:rPr>
      </w:pPr>
    </w:p>
    <w:p w:rsidR="004C5D54" w:rsidRPr="003108E8" w:rsidRDefault="00A3033C" w:rsidP="00A3033C">
      <w:pPr>
        <w:rPr>
          <w:rFonts w:ascii="Times New Roman" w:hAnsi="Times New Roman" w:cs="Times New Roman"/>
          <w:b/>
          <w:bCs/>
          <w:sz w:val="40"/>
          <w:szCs w:val="40"/>
          <w:lang w:val="en-US"/>
        </w:rPr>
      </w:pPr>
      <w:r w:rsidRPr="003108E8">
        <w:rPr>
          <w:rFonts w:ascii="Times New Roman" w:hAnsi="Times New Roman" w:cs="Times New Roman"/>
          <w:b/>
          <w:bCs/>
          <w:sz w:val="40"/>
          <w:szCs w:val="40"/>
          <w:lang w:val="en-US"/>
        </w:rPr>
        <w:lastRenderedPageBreak/>
        <w:t>MILESTONE 1:</w:t>
      </w:r>
    </w:p>
    <w:p w:rsidR="00A3033C" w:rsidRPr="003108E8" w:rsidRDefault="00A3033C" w:rsidP="00A3033C">
      <w:pPr>
        <w:rPr>
          <w:rFonts w:ascii="Calibri" w:hAnsi="Calibri" w:cs="Calibri"/>
          <w:b/>
          <w:bCs/>
          <w:sz w:val="32"/>
          <w:szCs w:val="32"/>
          <w:u w:val="single"/>
          <w:lang w:val="en-US"/>
        </w:rPr>
      </w:pPr>
      <w:r w:rsidRPr="003108E8">
        <w:rPr>
          <w:rFonts w:ascii="Calibri" w:hAnsi="Calibri" w:cs="Calibri"/>
          <w:b/>
          <w:bCs/>
          <w:sz w:val="32"/>
          <w:szCs w:val="32"/>
          <w:u w:val="single"/>
          <w:lang w:val="en-US"/>
        </w:rPr>
        <w:t>DATA COLLECTION</w:t>
      </w:r>
    </w:p>
    <w:p w:rsidR="00A3033C" w:rsidRDefault="00000000" w:rsidP="00A3033C">
      <w:pPr>
        <w:rPr>
          <w:rFonts w:ascii="Calibri" w:hAnsi="Calibri" w:cs="Calibri"/>
          <w:sz w:val="28"/>
          <w:szCs w:val="28"/>
          <w:lang w:val="en-US"/>
        </w:rPr>
      </w:pPr>
      <w:hyperlink r:id="rId9" w:history="1">
        <w:r w:rsidR="00FC4B27" w:rsidRPr="00815573">
          <w:rPr>
            <w:rStyle w:val="Hyperlink"/>
            <w:rFonts w:ascii="Calibri" w:hAnsi="Calibri" w:cs="Calibri"/>
            <w:sz w:val="28"/>
            <w:szCs w:val="28"/>
            <w:lang w:val="en-US"/>
          </w:rPr>
          <w:t>https://drive.google.com/file/d/1PZOGzky097lsrmsbE_Ywygr2Up9G8d9K/view?usp=sharing</w:t>
        </w:r>
      </w:hyperlink>
    </w:p>
    <w:p w:rsidR="00FC4B27" w:rsidRPr="0014657D" w:rsidRDefault="00FC4B27" w:rsidP="00A3033C">
      <w:pPr>
        <w:rPr>
          <w:rFonts w:ascii="Calibri" w:hAnsi="Calibri" w:cs="Calibri"/>
          <w:sz w:val="28"/>
          <w:szCs w:val="28"/>
          <w:lang w:val="en-US"/>
        </w:rPr>
      </w:pPr>
      <w:r w:rsidRPr="00FC4B27">
        <w:rPr>
          <w:rFonts w:ascii="Calibri" w:hAnsi="Calibri" w:cs="Calibri"/>
          <w:sz w:val="28"/>
          <w:szCs w:val="28"/>
          <w:lang w:val="en-US"/>
        </w:rPr>
        <w:t>For churn prediction, we collected comprehensive data on customer behavior, transactions, demographics, interactions, and feedback. This diverse dataset provides the necessary insights and patterns to accurately predict which customers are at risk of leaving.</w:t>
      </w:r>
    </w:p>
    <w:p w:rsidR="00FC4B27" w:rsidRDefault="00FC4B27" w:rsidP="00A3033C">
      <w:pPr>
        <w:rPr>
          <w:rFonts w:ascii="Calibri" w:hAnsi="Calibri" w:cs="Calibri"/>
          <w:sz w:val="32"/>
          <w:szCs w:val="32"/>
          <w:u w:val="single"/>
          <w:lang w:val="en-US"/>
        </w:rPr>
      </w:pPr>
    </w:p>
    <w:p w:rsidR="00A3033C" w:rsidRPr="003108E8" w:rsidRDefault="00FC4B27" w:rsidP="00A3033C">
      <w:pPr>
        <w:rPr>
          <w:rFonts w:ascii="Calibri" w:hAnsi="Calibri" w:cs="Calibri"/>
          <w:b/>
          <w:bCs/>
          <w:sz w:val="32"/>
          <w:szCs w:val="32"/>
          <w:u w:val="single"/>
          <w:lang w:val="en-US"/>
        </w:rPr>
      </w:pPr>
      <w:r w:rsidRPr="003108E8">
        <w:rPr>
          <w:rFonts w:ascii="Calibri" w:hAnsi="Calibri" w:cs="Calibri"/>
          <w:b/>
          <w:bCs/>
          <w:sz w:val="32"/>
          <w:szCs w:val="32"/>
          <w:u w:val="single"/>
          <w:lang w:val="en-US"/>
        </w:rPr>
        <w:t>DATA UNDERSTANDING</w:t>
      </w:r>
    </w:p>
    <w:p w:rsidR="003108E8" w:rsidRPr="003108E8" w:rsidRDefault="003108E8" w:rsidP="003108E8">
      <w:pPr>
        <w:rPr>
          <w:rFonts w:ascii="Calibri" w:hAnsi="Calibri" w:cs="Calibri"/>
          <w:sz w:val="28"/>
          <w:szCs w:val="28"/>
          <w:lang w:val="en-US"/>
        </w:rPr>
      </w:pPr>
      <w:r w:rsidRPr="003108E8">
        <w:rPr>
          <w:rFonts w:ascii="Calibri" w:hAnsi="Calibri" w:cs="Calibri"/>
          <w:sz w:val="28"/>
          <w:szCs w:val="28"/>
          <w:lang w:val="en-US"/>
        </w:rPr>
        <w:t xml:space="preserve">Data understanding in churn prediction is a crucial step that involves thoroughly examining and interpreting the dataset to uncover insights that influence customer churn. When working with </w:t>
      </w:r>
      <w:proofErr w:type="gramStart"/>
      <w:r w:rsidRPr="003108E8">
        <w:rPr>
          <w:rFonts w:ascii="Calibri" w:hAnsi="Calibri" w:cs="Calibri"/>
          <w:sz w:val="28"/>
          <w:szCs w:val="28"/>
          <w:lang w:val="en-US"/>
        </w:rPr>
        <w:t>an</w:t>
      </w:r>
      <w:proofErr w:type="gramEnd"/>
      <w:r w:rsidRPr="003108E8">
        <w:rPr>
          <w:rFonts w:ascii="Calibri" w:hAnsi="Calibri" w:cs="Calibri"/>
          <w:sz w:val="28"/>
          <w:szCs w:val="28"/>
          <w:lang w:val="en-US"/>
        </w:rPr>
        <w:t xml:space="preserve"> </w:t>
      </w:r>
      <w:r>
        <w:rPr>
          <w:rFonts w:ascii="Calibri" w:hAnsi="Calibri" w:cs="Calibri"/>
          <w:sz w:val="28"/>
          <w:szCs w:val="28"/>
          <w:lang w:val="en-US"/>
        </w:rPr>
        <w:t>Dataset</w:t>
      </w:r>
      <w:r w:rsidRPr="003108E8">
        <w:rPr>
          <w:rFonts w:ascii="Calibri" w:hAnsi="Calibri" w:cs="Calibri"/>
          <w:sz w:val="28"/>
          <w:szCs w:val="28"/>
          <w:lang w:val="en-US"/>
        </w:rPr>
        <w:t xml:space="preserve"> containing churn prediction data, this process typically includes the following steps:</w:t>
      </w:r>
    </w:p>
    <w:p w:rsidR="003108E8" w:rsidRPr="003108E8" w:rsidRDefault="003108E8" w:rsidP="003108E8">
      <w:pPr>
        <w:rPr>
          <w:rFonts w:ascii="Calibri" w:hAnsi="Calibri" w:cs="Calibri"/>
          <w:sz w:val="28"/>
          <w:szCs w:val="28"/>
          <w:lang w:val="en-US"/>
        </w:rPr>
      </w:pPr>
    </w:p>
    <w:p w:rsidR="003108E8" w:rsidRPr="003108E8" w:rsidRDefault="003108E8" w:rsidP="003108E8">
      <w:pPr>
        <w:rPr>
          <w:rFonts w:ascii="Calibri" w:hAnsi="Calibri" w:cs="Calibri"/>
          <w:sz w:val="28"/>
          <w:szCs w:val="28"/>
          <w:lang w:val="en-US"/>
        </w:rPr>
      </w:pPr>
      <w:r w:rsidRPr="00130B1A">
        <w:rPr>
          <w:rFonts w:ascii="Calibri" w:hAnsi="Calibri" w:cs="Calibri"/>
          <w:sz w:val="32"/>
          <w:szCs w:val="32"/>
          <w:u w:val="single"/>
          <w:lang w:val="en-US"/>
        </w:rPr>
        <w:t>Data Overview</w:t>
      </w:r>
      <w:r w:rsidRPr="003108E8">
        <w:rPr>
          <w:rFonts w:ascii="Calibri" w:hAnsi="Calibri" w:cs="Calibri"/>
          <w:sz w:val="28"/>
          <w:szCs w:val="28"/>
          <w:lang w:val="en-US"/>
        </w:rPr>
        <w:t>: Reviewing the structure of the dataset, including the number of rows (customers) and columns (features), and understanding the type of data each column contains (e.g., numerical, categorical, date/time).</w:t>
      </w:r>
    </w:p>
    <w:p w:rsidR="003108E8" w:rsidRPr="003108E8" w:rsidRDefault="003108E8" w:rsidP="003108E8">
      <w:pPr>
        <w:rPr>
          <w:rFonts w:ascii="Calibri" w:hAnsi="Calibri" w:cs="Calibri"/>
          <w:sz w:val="28"/>
          <w:szCs w:val="28"/>
          <w:lang w:val="en-US"/>
        </w:rPr>
      </w:pPr>
    </w:p>
    <w:p w:rsidR="003108E8" w:rsidRPr="003108E8" w:rsidRDefault="003108E8" w:rsidP="003108E8">
      <w:pPr>
        <w:rPr>
          <w:rFonts w:ascii="Calibri" w:hAnsi="Calibri" w:cs="Calibri"/>
          <w:sz w:val="28"/>
          <w:szCs w:val="28"/>
          <w:lang w:val="en-US"/>
        </w:rPr>
      </w:pPr>
      <w:r w:rsidRPr="00130B1A">
        <w:rPr>
          <w:rFonts w:ascii="Calibri" w:hAnsi="Calibri" w:cs="Calibri"/>
          <w:sz w:val="32"/>
          <w:szCs w:val="32"/>
          <w:u w:val="single"/>
          <w:lang w:val="en-US"/>
        </w:rPr>
        <w:t>Descriptive Statistics</w:t>
      </w:r>
      <w:r w:rsidRPr="003108E8">
        <w:rPr>
          <w:rFonts w:ascii="Calibri" w:hAnsi="Calibri" w:cs="Calibri"/>
          <w:sz w:val="28"/>
          <w:szCs w:val="28"/>
          <w:lang w:val="en-US"/>
        </w:rPr>
        <w:t>: Calculating basic statistics such as mean, median, standard deviation, and distribution for numerical features. This helps in understanding the central tendencies and variability of the data.</w:t>
      </w:r>
    </w:p>
    <w:p w:rsidR="003108E8" w:rsidRPr="003108E8" w:rsidRDefault="003108E8" w:rsidP="003108E8">
      <w:pPr>
        <w:rPr>
          <w:rFonts w:ascii="Calibri" w:hAnsi="Calibri" w:cs="Calibri"/>
          <w:sz w:val="28"/>
          <w:szCs w:val="28"/>
          <w:lang w:val="en-US"/>
        </w:rPr>
      </w:pPr>
    </w:p>
    <w:p w:rsidR="003108E8" w:rsidRPr="003108E8" w:rsidRDefault="003108E8" w:rsidP="003108E8">
      <w:pPr>
        <w:rPr>
          <w:rFonts w:ascii="Calibri" w:hAnsi="Calibri" w:cs="Calibri"/>
          <w:sz w:val="28"/>
          <w:szCs w:val="28"/>
          <w:lang w:val="en-US"/>
        </w:rPr>
      </w:pPr>
      <w:r w:rsidRPr="00130B1A">
        <w:rPr>
          <w:rFonts w:ascii="Calibri" w:hAnsi="Calibri" w:cs="Calibri"/>
          <w:sz w:val="32"/>
          <w:szCs w:val="32"/>
          <w:u w:val="single"/>
          <w:lang w:val="en-US"/>
        </w:rPr>
        <w:t>Data Visualization</w:t>
      </w:r>
      <w:r w:rsidRPr="003108E8">
        <w:rPr>
          <w:rFonts w:ascii="Calibri" w:hAnsi="Calibri" w:cs="Calibri"/>
          <w:sz w:val="28"/>
          <w:szCs w:val="28"/>
          <w:lang w:val="en-US"/>
        </w:rPr>
        <w:t>: Creating visualizations such as box plots to identify patterns, trends, and outliers in the data. Visualization aids in comprehending the relationships between different features and their impact on churn.</w:t>
      </w:r>
    </w:p>
    <w:p w:rsidR="003108E8" w:rsidRPr="003108E8" w:rsidRDefault="003108E8" w:rsidP="003108E8">
      <w:pPr>
        <w:rPr>
          <w:rFonts w:ascii="Calibri" w:hAnsi="Calibri" w:cs="Calibri"/>
          <w:sz w:val="28"/>
          <w:szCs w:val="28"/>
          <w:lang w:val="en-US"/>
        </w:rPr>
      </w:pPr>
    </w:p>
    <w:p w:rsidR="003108E8" w:rsidRPr="003108E8" w:rsidRDefault="003108E8" w:rsidP="003108E8">
      <w:pPr>
        <w:rPr>
          <w:rFonts w:ascii="Calibri" w:hAnsi="Calibri" w:cs="Calibri"/>
          <w:sz w:val="28"/>
          <w:szCs w:val="28"/>
          <w:lang w:val="en-US"/>
        </w:rPr>
      </w:pPr>
      <w:r w:rsidRPr="00130B1A">
        <w:rPr>
          <w:rFonts w:ascii="Calibri" w:hAnsi="Calibri" w:cs="Calibri"/>
          <w:sz w:val="32"/>
          <w:szCs w:val="32"/>
          <w:u w:val="single"/>
          <w:lang w:val="en-US"/>
        </w:rPr>
        <w:lastRenderedPageBreak/>
        <w:t>Correlation Analysis</w:t>
      </w:r>
      <w:r w:rsidRPr="003108E8">
        <w:rPr>
          <w:rFonts w:ascii="Calibri" w:hAnsi="Calibri" w:cs="Calibri"/>
          <w:sz w:val="28"/>
          <w:szCs w:val="28"/>
          <w:lang w:val="en-US"/>
        </w:rPr>
        <w:t>: Analyzing correlations between features to identify which factors are closely related to churn. This can involve calculating correlation coefficients for numerical features.</w:t>
      </w:r>
    </w:p>
    <w:p w:rsidR="003108E8" w:rsidRPr="003108E8" w:rsidRDefault="003108E8" w:rsidP="003108E8">
      <w:pPr>
        <w:rPr>
          <w:rFonts w:ascii="Calibri" w:hAnsi="Calibri" w:cs="Calibri"/>
          <w:sz w:val="28"/>
          <w:szCs w:val="28"/>
          <w:lang w:val="en-US"/>
        </w:rPr>
      </w:pPr>
    </w:p>
    <w:p w:rsidR="003108E8" w:rsidRDefault="003108E8" w:rsidP="003108E8">
      <w:pPr>
        <w:rPr>
          <w:rFonts w:ascii="Calibri" w:hAnsi="Calibri" w:cs="Calibri"/>
          <w:sz w:val="28"/>
          <w:szCs w:val="28"/>
          <w:lang w:val="en-US"/>
        </w:rPr>
      </w:pPr>
      <w:r w:rsidRPr="00130B1A">
        <w:rPr>
          <w:rFonts w:ascii="Calibri" w:hAnsi="Calibri" w:cs="Calibri"/>
          <w:sz w:val="32"/>
          <w:szCs w:val="32"/>
          <w:u w:val="single"/>
          <w:lang w:val="en-US"/>
        </w:rPr>
        <w:t>Missing Values and Data Quality</w:t>
      </w:r>
      <w:r w:rsidRPr="003108E8">
        <w:rPr>
          <w:rFonts w:ascii="Calibri" w:hAnsi="Calibri" w:cs="Calibri"/>
          <w:sz w:val="28"/>
          <w:szCs w:val="28"/>
          <w:lang w:val="en-US"/>
        </w:rPr>
        <w:t>: Identifying and addressing missing values, inconsistencies, or errors in the data. This ensures the dataset is clean and reliable for further analysis and model building.</w:t>
      </w:r>
    </w:p>
    <w:p w:rsidR="003108E8" w:rsidRPr="003108E8" w:rsidRDefault="003108E8" w:rsidP="003108E8">
      <w:pPr>
        <w:rPr>
          <w:rFonts w:ascii="Calibri" w:hAnsi="Calibri" w:cs="Calibri"/>
          <w:sz w:val="28"/>
          <w:szCs w:val="28"/>
          <w:lang w:val="en-US"/>
        </w:rPr>
      </w:pPr>
    </w:p>
    <w:p w:rsidR="003108E8" w:rsidRPr="003108E8" w:rsidRDefault="003108E8" w:rsidP="003108E8">
      <w:pPr>
        <w:rPr>
          <w:rFonts w:ascii="Calibri" w:hAnsi="Calibri" w:cs="Calibri"/>
          <w:sz w:val="28"/>
          <w:szCs w:val="28"/>
          <w:lang w:val="en-US"/>
        </w:rPr>
      </w:pPr>
      <w:r w:rsidRPr="00130B1A">
        <w:rPr>
          <w:rFonts w:ascii="Calibri" w:hAnsi="Calibri" w:cs="Calibri"/>
          <w:sz w:val="32"/>
          <w:szCs w:val="32"/>
          <w:u w:val="single"/>
          <w:lang w:val="en-US"/>
        </w:rPr>
        <w:t>Feature Importance</w:t>
      </w:r>
      <w:r w:rsidRPr="003108E8">
        <w:rPr>
          <w:rFonts w:ascii="Calibri" w:hAnsi="Calibri" w:cs="Calibri"/>
          <w:sz w:val="28"/>
          <w:szCs w:val="28"/>
          <w:lang w:val="en-US"/>
        </w:rPr>
        <w:t>: Assessing the importance of various features in predicting churn. This can involve preliminary modeling or statistical tests to identify which features have the most significant impact on whether a customer will churn.</w:t>
      </w:r>
    </w:p>
    <w:p w:rsidR="00FC4B27" w:rsidRDefault="003108E8" w:rsidP="003108E8">
      <w:pPr>
        <w:rPr>
          <w:rFonts w:ascii="Calibri" w:hAnsi="Calibri" w:cs="Calibri"/>
          <w:sz w:val="28"/>
          <w:szCs w:val="28"/>
          <w:lang w:val="en-US"/>
        </w:rPr>
      </w:pPr>
      <w:r w:rsidRPr="003108E8">
        <w:rPr>
          <w:rFonts w:ascii="Calibri" w:hAnsi="Calibri" w:cs="Calibri"/>
          <w:sz w:val="28"/>
          <w:szCs w:val="28"/>
          <w:lang w:val="en-US"/>
        </w:rPr>
        <w:t>By thoroughly understanding the data, businesses can identify key factors driving customer churn and develop targeted strategies to improve customer retention. This foundational step ensures that subsequent predictive modeling efforts are based on well-informed insights.</w:t>
      </w:r>
    </w:p>
    <w:p w:rsidR="003108E8" w:rsidRPr="003108E8" w:rsidRDefault="003108E8" w:rsidP="003108E8">
      <w:pPr>
        <w:rPr>
          <w:rFonts w:ascii="Calibri" w:hAnsi="Calibri" w:cs="Calibri"/>
          <w:b/>
          <w:bCs/>
          <w:sz w:val="36"/>
          <w:szCs w:val="36"/>
          <w:u w:val="single"/>
          <w:lang w:val="en-US"/>
        </w:rPr>
      </w:pPr>
      <w:r w:rsidRPr="003108E8">
        <w:rPr>
          <w:rFonts w:ascii="Calibri" w:hAnsi="Calibri" w:cs="Calibri"/>
          <w:b/>
          <w:bCs/>
          <w:sz w:val="36"/>
          <w:szCs w:val="36"/>
          <w:u w:val="single"/>
          <w:lang w:val="en-US"/>
        </w:rPr>
        <w:t>DATA ANALYSIS</w:t>
      </w:r>
    </w:p>
    <w:p w:rsidR="00A52DB1" w:rsidRPr="00A52DB1" w:rsidRDefault="00A52DB1" w:rsidP="00A52DB1">
      <w:pPr>
        <w:rPr>
          <w:rFonts w:ascii="Calibri" w:hAnsi="Calibri" w:cs="Calibri"/>
          <w:sz w:val="28"/>
          <w:szCs w:val="28"/>
          <w:lang w:val="en-US"/>
        </w:rPr>
      </w:pPr>
      <w:r w:rsidRPr="00A52DB1">
        <w:rPr>
          <w:rFonts w:ascii="Calibri" w:hAnsi="Calibri" w:cs="Calibri"/>
          <w:sz w:val="28"/>
          <w:szCs w:val="28"/>
          <w:u w:val="single"/>
          <w:lang w:val="en-US"/>
        </w:rPr>
        <w:t>Data Overview and Structure</w:t>
      </w:r>
      <w:r w:rsidRPr="00A52DB1">
        <w:rPr>
          <w:rFonts w:ascii="Calibri" w:hAnsi="Calibri" w:cs="Calibri"/>
          <w:sz w:val="28"/>
          <w:szCs w:val="28"/>
          <w:lang w:val="en-US"/>
        </w:rPr>
        <w:t>:</w:t>
      </w:r>
    </w:p>
    <w:p w:rsidR="00A52DB1" w:rsidRPr="00A52DB1" w:rsidRDefault="00A52DB1" w:rsidP="00A52DB1">
      <w:pPr>
        <w:rPr>
          <w:rFonts w:ascii="Calibri" w:hAnsi="Calibri" w:cs="Calibri"/>
          <w:sz w:val="28"/>
          <w:szCs w:val="28"/>
          <w:lang w:val="en-US"/>
        </w:rPr>
      </w:pPr>
      <w:proofErr w:type="gramStart"/>
      <w:r w:rsidRPr="00A52DB1">
        <w:rPr>
          <w:rFonts w:ascii="Calibri" w:hAnsi="Calibri" w:cs="Calibri"/>
          <w:sz w:val="28"/>
          <w:szCs w:val="28"/>
          <w:lang w:val="en-US"/>
        </w:rPr>
        <w:t>df.info(</w:t>
      </w:r>
      <w:proofErr w:type="gramEnd"/>
      <w:r w:rsidRPr="00A52DB1">
        <w:rPr>
          <w:rFonts w:ascii="Calibri" w:hAnsi="Calibri" w:cs="Calibri"/>
          <w:sz w:val="28"/>
          <w:szCs w:val="28"/>
          <w:lang w:val="en-US"/>
        </w:rPr>
        <w:t xml:space="preserve">): This command provided a concise summary of the </w:t>
      </w:r>
      <w:proofErr w:type="spellStart"/>
      <w:r w:rsidRPr="00A52DB1">
        <w:rPr>
          <w:rFonts w:ascii="Calibri" w:hAnsi="Calibri" w:cs="Calibri"/>
          <w:sz w:val="28"/>
          <w:szCs w:val="28"/>
          <w:lang w:val="en-US"/>
        </w:rPr>
        <w:t>DataFrame</w:t>
      </w:r>
      <w:proofErr w:type="spellEnd"/>
      <w:r w:rsidRPr="00A52DB1">
        <w:rPr>
          <w:rFonts w:ascii="Calibri" w:hAnsi="Calibri" w:cs="Calibri"/>
          <w:sz w:val="28"/>
          <w:szCs w:val="28"/>
          <w:lang w:val="en-US"/>
        </w:rPr>
        <w:t>, including the number of non-null entries, data types of each column, and memory usage. This allowed us to quickly assess the overall structure and integrity of the data.</w:t>
      </w:r>
    </w:p>
    <w:p w:rsidR="00A52DB1" w:rsidRPr="00A52DB1" w:rsidRDefault="00A52DB1" w:rsidP="00A52DB1">
      <w:pPr>
        <w:rPr>
          <w:rFonts w:ascii="Calibri" w:hAnsi="Calibri" w:cs="Calibri"/>
          <w:sz w:val="28"/>
          <w:szCs w:val="28"/>
          <w:lang w:val="en-US"/>
        </w:rPr>
      </w:pPr>
    </w:p>
    <w:p w:rsidR="00A52DB1" w:rsidRPr="00A52DB1" w:rsidRDefault="00A52DB1" w:rsidP="00A52DB1">
      <w:pPr>
        <w:rPr>
          <w:rFonts w:ascii="Calibri" w:hAnsi="Calibri" w:cs="Calibri"/>
          <w:sz w:val="28"/>
          <w:szCs w:val="28"/>
          <w:lang w:val="en-US"/>
        </w:rPr>
      </w:pPr>
      <w:proofErr w:type="spellStart"/>
      <w:proofErr w:type="gramStart"/>
      <w:r>
        <w:rPr>
          <w:rFonts w:ascii="Calibri" w:hAnsi="Calibri" w:cs="Calibri"/>
          <w:sz w:val="28"/>
          <w:szCs w:val="28"/>
          <w:lang w:val="en-US"/>
        </w:rPr>
        <w:t>d</w:t>
      </w:r>
      <w:r w:rsidRPr="00A52DB1">
        <w:rPr>
          <w:rFonts w:ascii="Calibri" w:hAnsi="Calibri" w:cs="Calibri"/>
          <w:sz w:val="28"/>
          <w:szCs w:val="28"/>
          <w:lang w:val="en-US"/>
        </w:rPr>
        <w:t>f.columns</w:t>
      </w:r>
      <w:proofErr w:type="spellEnd"/>
      <w:proofErr w:type="gramEnd"/>
      <w:r w:rsidRPr="00A52DB1">
        <w:rPr>
          <w:rFonts w:ascii="Calibri" w:hAnsi="Calibri" w:cs="Calibri"/>
          <w:sz w:val="28"/>
          <w:szCs w:val="28"/>
          <w:lang w:val="en-US"/>
        </w:rPr>
        <w:t>: We listed all column names to identify the features present in the dataset. Understanding the available features is crucial for planning the subsequent analysis steps.</w:t>
      </w:r>
    </w:p>
    <w:p w:rsidR="00A52DB1" w:rsidRPr="00A52DB1" w:rsidRDefault="00A52DB1" w:rsidP="00A52DB1">
      <w:pPr>
        <w:rPr>
          <w:rFonts w:ascii="Calibri" w:hAnsi="Calibri" w:cs="Calibri"/>
          <w:sz w:val="28"/>
          <w:szCs w:val="28"/>
          <w:lang w:val="en-US"/>
        </w:rPr>
      </w:pPr>
    </w:p>
    <w:p w:rsidR="00A52DB1" w:rsidRPr="00A52DB1" w:rsidRDefault="00A52DB1" w:rsidP="00A52DB1">
      <w:pPr>
        <w:rPr>
          <w:rFonts w:ascii="Calibri" w:hAnsi="Calibri" w:cs="Calibri"/>
          <w:sz w:val="28"/>
          <w:szCs w:val="28"/>
          <w:lang w:val="en-US"/>
        </w:rPr>
      </w:pPr>
      <w:proofErr w:type="spellStart"/>
      <w:proofErr w:type="gramStart"/>
      <w:r w:rsidRPr="00A52DB1">
        <w:rPr>
          <w:rFonts w:ascii="Calibri" w:hAnsi="Calibri" w:cs="Calibri"/>
          <w:sz w:val="28"/>
          <w:szCs w:val="28"/>
          <w:lang w:val="en-US"/>
        </w:rPr>
        <w:lastRenderedPageBreak/>
        <w:t>df.dtypes</w:t>
      </w:r>
      <w:proofErr w:type="spellEnd"/>
      <w:proofErr w:type="gramEnd"/>
      <w:r w:rsidRPr="00A52DB1">
        <w:rPr>
          <w:rFonts w:ascii="Calibri" w:hAnsi="Calibri" w:cs="Calibri"/>
          <w:sz w:val="28"/>
          <w:szCs w:val="28"/>
          <w:lang w:val="en-US"/>
        </w:rPr>
        <w:t>: We checked the data types of each column to understand the nature of the data (e.g., integers, floats, objects). This also helped us identify any necessary type conversions.</w:t>
      </w:r>
    </w:p>
    <w:p w:rsidR="00A52DB1" w:rsidRPr="00A52DB1" w:rsidRDefault="00A52DB1" w:rsidP="00A52DB1">
      <w:pPr>
        <w:rPr>
          <w:rFonts w:ascii="Calibri" w:hAnsi="Calibri" w:cs="Calibri"/>
          <w:sz w:val="28"/>
          <w:szCs w:val="28"/>
          <w:lang w:val="en-US"/>
        </w:rPr>
      </w:pPr>
    </w:p>
    <w:p w:rsidR="00A52DB1" w:rsidRPr="00A52DB1" w:rsidRDefault="00A52DB1" w:rsidP="00A52DB1">
      <w:pPr>
        <w:rPr>
          <w:rFonts w:ascii="Calibri" w:hAnsi="Calibri" w:cs="Calibri"/>
          <w:sz w:val="28"/>
          <w:szCs w:val="28"/>
          <w:lang w:val="en-US"/>
        </w:rPr>
      </w:pPr>
      <w:r w:rsidRPr="00A52DB1">
        <w:rPr>
          <w:rFonts w:ascii="Calibri" w:hAnsi="Calibri" w:cs="Calibri"/>
          <w:sz w:val="28"/>
          <w:szCs w:val="28"/>
          <w:u w:val="single"/>
          <w:lang w:val="en-US"/>
        </w:rPr>
        <w:t>Initial Data Inspection</w:t>
      </w:r>
      <w:r w:rsidRPr="00A52DB1">
        <w:rPr>
          <w:rFonts w:ascii="Calibri" w:hAnsi="Calibri" w:cs="Calibri"/>
          <w:sz w:val="28"/>
          <w:szCs w:val="28"/>
          <w:lang w:val="en-US"/>
        </w:rPr>
        <w:t>:</w:t>
      </w:r>
    </w:p>
    <w:p w:rsidR="00A52DB1" w:rsidRPr="00A52DB1" w:rsidRDefault="00A52DB1" w:rsidP="00A52DB1">
      <w:pPr>
        <w:rPr>
          <w:rFonts w:ascii="Calibri" w:hAnsi="Calibri" w:cs="Calibri"/>
          <w:sz w:val="28"/>
          <w:szCs w:val="28"/>
          <w:lang w:val="en-US"/>
        </w:rPr>
      </w:pPr>
      <w:proofErr w:type="spellStart"/>
      <w:proofErr w:type="gramStart"/>
      <w:r w:rsidRPr="00A52DB1">
        <w:rPr>
          <w:rFonts w:ascii="Calibri" w:hAnsi="Calibri" w:cs="Calibri"/>
          <w:sz w:val="28"/>
          <w:szCs w:val="28"/>
          <w:lang w:val="en-US"/>
        </w:rPr>
        <w:t>df.head</w:t>
      </w:r>
      <w:proofErr w:type="spellEnd"/>
      <w:proofErr w:type="gramEnd"/>
      <w:r w:rsidRPr="00A52DB1">
        <w:rPr>
          <w:rFonts w:ascii="Calibri" w:hAnsi="Calibri" w:cs="Calibri"/>
          <w:sz w:val="28"/>
          <w:szCs w:val="28"/>
          <w:lang w:val="en-US"/>
        </w:rPr>
        <w:t xml:space="preserve">(): This command displayed the first few rows of the </w:t>
      </w:r>
      <w:proofErr w:type="spellStart"/>
      <w:r w:rsidRPr="00A52DB1">
        <w:rPr>
          <w:rFonts w:ascii="Calibri" w:hAnsi="Calibri" w:cs="Calibri"/>
          <w:sz w:val="28"/>
          <w:szCs w:val="28"/>
          <w:lang w:val="en-US"/>
        </w:rPr>
        <w:t>DataFrame</w:t>
      </w:r>
      <w:proofErr w:type="spellEnd"/>
      <w:r w:rsidRPr="00A52DB1">
        <w:rPr>
          <w:rFonts w:ascii="Calibri" w:hAnsi="Calibri" w:cs="Calibri"/>
          <w:sz w:val="28"/>
          <w:szCs w:val="28"/>
          <w:lang w:val="en-US"/>
        </w:rPr>
        <w:t>, providing a quick glance at the data. This helped us verify the content and structure of the dataset.</w:t>
      </w:r>
    </w:p>
    <w:p w:rsidR="00A52DB1" w:rsidRPr="00A52DB1" w:rsidRDefault="00A52DB1" w:rsidP="00A52DB1">
      <w:pPr>
        <w:rPr>
          <w:rFonts w:ascii="Calibri" w:hAnsi="Calibri" w:cs="Calibri"/>
          <w:sz w:val="28"/>
          <w:szCs w:val="28"/>
          <w:lang w:val="en-US"/>
        </w:rPr>
      </w:pPr>
    </w:p>
    <w:p w:rsidR="00A52DB1" w:rsidRPr="00A52DB1" w:rsidRDefault="00A52DB1" w:rsidP="00A52DB1">
      <w:pPr>
        <w:rPr>
          <w:rFonts w:ascii="Calibri" w:hAnsi="Calibri" w:cs="Calibri"/>
          <w:sz w:val="28"/>
          <w:szCs w:val="28"/>
          <w:lang w:val="en-US"/>
        </w:rPr>
      </w:pPr>
      <w:proofErr w:type="spellStart"/>
      <w:proofErr w:type="gramStart"/>
      <w:r w:rsidRPr="00A52DB1">
        <w:rPr>
          <w:rFonts w:ascii="Calibri" w:hAnsi="Calibri" w:cs="Calibri"/>
          <w:sz w:val="28"/>
          <w:szCs w:val="28"/>
          <w:lang w:val="en-US"/>
        </w:rPr>
        <w:t>df.tail</w:t>
      </w:r>
      <w:proofErr w:type="spellEnd"/>
      <w:proofErr w:type="gramEnd"/>
      <w:r w:rsidRPr="00A52DB1">
        <w:rPr>
          <w:rFonts w:ascii="Calibri" w:hAnsi="Calibri" w:cs="Calibri"/>
          <w:sz w:val="28"/>
          <w:szCs w:val="28"/>
          <w:lang w:val="en-US"/>
        </w:rPr>
        <w:t xml:space="preserve">(): Similar to </w:t>
      </w:r>
      <w:proofErr w:type="spellStart"/>
      <w:r w:rsidRPr="00A52DB1">
        <w:rPr>
          <w:rFonts w:ascii="Calibri" w:hAnsi="Calibri" w:cs="Calibri"/>
          <w:sz w:val="28"/>
          <w:szCs w:val="28"/>
          <w:lang w:val="en-US"/>
        </w:rPr>
        <w:t>df.head</w:t>
      </w:r>
      <w:proofErr w:type="spellEnd"/>
      <w:r w:rsidRPr="00A52DB1">
        <w:rPr>
          <w:rFonts w:ascii="Calibri" w:hAnsi="Calibri" w:cs="Calibri"/>
          <w:sz w:val="28"/>
          <w:szCs w:val="28"/>
          <w:lang w:val="en-US"/>
        </w:rPr>
        <w:t xml:space="preserve">(), this command displayed the last few rows of the </w:t>
      </w:r>
      <w:proofErr w:type="spellStart"/>
      <w:r w:rsidRPr="00A52DB1">
        <w:rPr>
          <w:rFonts w:ascii="Calibri" w:hAnsi="Calibri" w:cs="Calibri"/>
          <w:sz w:val="28"/>
          <w:szCs w:val="28"/>
          <w:lang w:val="en-US"/>
        </w:rPr>
        <w:t>DataFrame</w:t>
      </w:r>
      <w:proofErr w:type="spellEnd"/>
      <w:r w:rsidRPr="00A52DB1">
        <w:rPr>
          <w:rFonts w:ascii="Calibri" w:hAnsi="Calibri" w:cs="Calibri"/>
          <w:sz w:val="28"/>
          <w:szCs w:val="28"/>
          <w:lang w:val="en-US"/>
        </w:rPr>
        <w:t>, ensuring that the data at the end of the dataset was also consistent and correctly formatted.</w:t>
      </w:r>
    </w:p>
    <w:p w:rsidR="00A52DB1" w:rsidRPr="00A52DB1" w:rsidRDefault="00A52DB1" w:rsidP="00A52DB1">
      <w:pPr>
        <w:rPr>
          <w:rFonts w:ascii="Calibri" w:hAnsi="Calibri" w:cs="Calibri"/>
          <w:sz w:val="28"/>
          <w:szCs w:val="28"/>
          <w:lang w:val="en-US"/>
        </w:rPr>
      </w:pPr>
    </w:p>
    <w:p w:rsidR="00A52DB1" w:rsidRPr="00A52DB1" w:rsidRDefault="00A52DB1" w:rsidP="00A52DB1">
      <w:pPr>
        <w:rPr>
          <w:rFonts w:ascii="Calibri" w:hAnsi="Calibri" w:cs="Calibri"/>
          <w:sz w:val="28"/>
          <w:szCs w:val="28"/>
          <w:lang w:val="en-US"/>
        </w:rPr>
      </w:pPr>
      <w:r w:rsidRPr="00A52DB1">
        <w:rPr>
          <w:rFonts w:ascii="Calibri" w:hAnsi="Calibri" w:cs="Calibri"/>
          <w:sz w:val="28"/>
          <w:szCs w:val="28"/>
          <w:u w:val="single"/>
          <w:lang w:val="en-US"/>
        </w:rPr>
        <w:t>Missing Values Analysis</w:t>
      </w:r>
      <w:r w:rsidRPr="00A52DB1">
        <w:rPr>
          <w:rFonts w:ascii="Calibri" w:hAnsi="Calibri" w:cs="Calibri"/>
          <w:sz w:val="28"/>
          <w:szCs w:val="28"/>
          <w:lang w:val="en-US"/>
        </w:rPr>
        <w:t>:</w:t>
      </w:r>
    </w:p>
    <w:p w:rsidR="004F0FE1" w:rsidRDefault="00A52DB1" w:rsidP="00A52DB1">
      <w:pPr>
        <w:rPr>
          <w:rFonts w:ascii="Calibri" w:hAnsi="Calibri" w:cs="Calibri"/>
          <w:sz w:val="28"/>
          <w:szCs w:val="28"/>
          <w:lang w:val="en-US"/>
        </w:rPr>
      </w:pPr>
      <w:proofErr w:type="spellStart"/>
      <w:proofErr w:type="gramStart"/>
      <w:r w:rsidRPr="00A52DB1">
        <w:rPr>
          <w:rFonts w:ascii="Calibri" w:hAnsi="Calibri" w:cs="Calibri"/>
          <w:sz w:val="28"/>
          <w:szCs w:val="28"/>
          <w:lang w:val="en-US"/>
        </w:rPr>
        <w:t>df.isna</w:t>
      </w:r>
      <w:proofErr w:type="spellEnd"/>
      <w:proofErr w:type="gramEnd"/>
      <w:r w:rsidRPr="00A52DB1">
        <w:rPr>
          <w:rFonts w:ascii="Calibri" w:hAnsi="Calibri" w:cs="Calibri"/>
          <w:sz w:val="28"/>
          <w:szCs w:val="28"/>
          <w:lang w:val="en-US"/>
        </w:rPr>
        <w:t>().sum(): We analyzed the presence of missing values in the dataset by checking each column for null values and counting their occurrences. Identifying missing data is crucial for deciding how to handle these gaps in subsequent data cleaning processes.</w:t>
      </w:r>
    </w:p>
    <w:p w:rsidR="004F0FE1" w:rsidRDefault="004F0FE1" w:rsidP="00A52DB1">
      <w:pPr>
        <w:rPr>
          <w:rFonts w:ascii="Calibri" w:hAnsi="Calibri" w:cs="Calibri"/>
          <w:sz w:val="28"/>
          <w:szCs w:val="28"/>
          <w:lang w:val="en-US"/>
        </w:rPr>
      </w:pPr>
    </w:p>
    <w:p w:rsidR="00A7260A" w:rsidRPr="004F0FE1" w:rsidRDefault="004F0FE1" w:rsidP="00A52DB1">
      <w:pPr>
        <w:rPr>
          <w:rFonts w:ascii="Calibri" w:hAnsi="Calibri" w:cs="Calibri"/>
          <w:b/>
          <w:bCs/>
          <w:sz w:val="36"/>
          <w:szCs w:val="36"/>
          <w:u w:val="single"/>
          <w:lang w:val="en-US"/>
        </w:rPr>
      </w:pPr>
      <w:r w:rsidRPr="004F0FE1">
        <w:rPr>
          <w:rFonts w:ascii="Calibri" w:hAnsi="Calibri" w:cs="Calibri"/>
          <w:b/>
          <w:bCs/>
          <w:sz w:val="36"/>
          <w:szCs w:val="36"/>
          <w:u w:val="single"/>
          <w:lang w:val="en-US"/>
        </w:rPr>
        <w:t>TOOL INSTALLATION AND SETUP</w:t>
      </w:r>
      <w:r w:rsidR="00A52DB1" w:rsidRPr="004F0FE1">
        <w:rPr>
          <w:rFonts w:ascii="Calibri" w:hAnsi="Calibri" w:cs="Calibri"/>
          <w:b/>
          <w:bCs/>
          <w:sz w:val="36"/>
          <w:szCs w:val="36"/>
          <w:u w:val="single"/>
          <w:lang w:val="en-US"/>
        </w:rPr>
        <w:t xml:space="preserve"> </w:t>
      </w:r>
    </w:p>
    <w:p w:rsidR="004F0FE1" w:rsidRDefault="004F0FE1" w:rsidP="004F0FE1">
      <w:pPr>
        <w:rPr>
          <w:rFonts w:ascii="Calibri" w:hAnsi="Calibri" w:cs="Calibri"/>
          <w:sz w:val="28"/>
          <w:szCs w:val="28"/>
          <w:lang w:val="en-US"/>
        </w:rPr>
      </w:pPr>
      <w:r>
        <w:rPr>
          <w:rFonts w:ascii="Calibri" w:hAnsi="Calibri" w:cs="Calibri"/>
          <w:sz w:val="28"/>
          <w:szCs w:val="28"/>
          <w:lang w:val="en-US"/>
        </w:rPr>
        <w:t>I</w:t>
      </w:r>
      <w:r w:rsidRPr="004F0FE1">
        <w:rPr>
          <w:rFonts w:ascii="Calibri" w:hAnsi="Calibri" w:cs="Calibri"/>
          <w:sz w:val="28"/>
          <w:szCs w:val="28"/>
          <w:lang w:val="en-US"/>
        </w:rPr>
        <w:t xml:space="preserve">n the first milestone of our </w:t>
      </w:r>
      <w:r>
        <w:rPr>
          <w:rFonts w:ascii="Calibri" w:hAnsi="Calibri" w:cs="Calibri"/>
          <w:sz w:val="28"/>
          <w:szCs w:val="28"/>
          <w:lang w:val="en-US"/>
        </w:rPr>
        <w:t>Churn Prediction</w:t>
      </w:r>
      <w:r w:rsidRPr="004F0FE1">
        <w:rPr>
          <w:rFonts w:ascii="Calibri" w:hAnsi="Calibri" w:cs="Calibri"/>
          <w:sz w:val="28"/>
          <w:szCs w:val="28"/>
          <w:lang w:val="en-US"/>
        </w:rPr>
        <w:t xml:space="preserve"> project, we successfully installed the necessary tools required for our analysis:</w:t>
      </w:r>
    </w:p>
    <w:p w:rsidR="004F0FE1" w:rsidRPr="004F0FE1" w:rsidRDefault="004F0FE1" w:rsidP="004F0FE1">
      <w:pPr>
        <w:rPr>
          <w:rFonts w:ascii="Calibri" w:hAnsi="Calibri" w:cs="Calibri"/>
          <w:sz w:val="28"/>
          <w:szCs w:val="28"/>
          <w:lang w:val="en-US"/>
        </w:rPr>
      </w:pPr>
    </w:p>
    <w:p w:rsidR="004F0FE1" w:rsidRPr="004F0FE1" w:rsidRDefault="004F0FE1" w:rsidP="004F0FE1">
      <w:pPr>
        <w:rPr>
          <w:rFonts w:ascii="Calibri" w:hAnsi="Calibri" w:cs="Calibri"/>
          <w:sz w:val="28"/>
          <w:szCs w:val="28"/>
          <w:lang w:val="en-US"/>
        </w:rPr>
      </w:pPr>
      <w:r w:rsidRPr="004F0FE1">
        <w:rPr>
          <w:rFonts w:ascii="Calibri" w:hAnsi="Calibri" w:cs="Calibri"/>
          <w:sz w:val="28"/>
          <w:szCs w:val="28"/>
          <w:u w:val="single"/>
          <w:lang w:val="en-US"/>
        </w:rPr>
        <w:t>Anaconda Software</w:t>
      </w:r>
      <w:r w:rsidRPr="004F0FE1">
        <w:rPr>
          <w:rFonts w:ascii="Calibri" w:hAnsi="Calibri" w:cs="Calibri"/>
          <w:sz w:val="28"/>
          <w:szCs w:val="28"/>
          <w:lang w:val="en-US"/>
        </w:rPr>
        <w:t>: We downloaded and installed Anaconda, a comprehensive data science platform that includes a wide range of pre-installed packages and tools essential for data analysis and machine learning.</w:t>
      </w:r>
    </w:p>
    <w:p w:rsidR="004F0FE1" w:rsidRPr="004F0FE1" w:rsidRDefault="004F0FE1" w:rsidP="004F0FE1">
      <w:pPr>
        <w:rPr>
          <w:rFonts w:ascii="Calibri" w:hAnsi="Calibri" w:cs="Calibri"/>
          <w:sz w:val="28"/>
          <w:szCs w:val="28"/>
          <w:lang w:val="en-US"/>
        </w:rPr>
      </w:pPr>
    </w:p>
    <w:p w:rsidR="00130B1A" w:rsidRDefault="004F0FE1" w:rsidP="004F0FE1">
      <w:pPr>
        <w:rPr>
          <w:rFonts w:ascii="Calibri" w:hAnsi="Calibri" w:cs="Calibri"/>
          <w:sz w:val="28"/>
          <w:szCs w:val="28"/>
          <w:lang w:val="en-US"/>
        </w:rPr>
      </w:pPr>
      <w:proofErr w:type="spellStart"/>
      <w:r w:rsidRPr="004F0FE1">
        <w:rPr>
          <w:rFonts w:ascii="Calibri" w:hAnsi="Calibri" w:cs="Calibri"/>
          <w:sz w:val="28"/>
          <w:szCs w:val="28"/>
          <w:u w:val="single"/>
          <w:lang w:val="en-US"/>
        </w:rPr>
        <w:t>Jupyter</w:t>
      </w:r>
      <w:proofErr w:type="spellEnd"/>
      <w:r>
        <w:rPr>
          <w:rFonts w:ascii="Calibri" w:hAnsi="Calibri" w:cs="Calibri"/>
          <w:sz w:val="28"/>
          <w:szCs w:val="28"/>
          <w:u w:val="single"/>
          <w:lang w:val="en-US"/>
        </w:rPr>
        <w:t xml:space="preserve"> </w:t>
      </w:r>
      <w:r w:rsidRPr="004F0FE1">
        <w:rPr>
          <w:rFonts w:ascii="Calibri" w:hAnsi="Calibri" w:cs="Calibri"/>
          <w:sz w:val="28"/>
          <w:szCs w:val="28"/>
          <w:u w:val="single"/>
          <w:lang w:val="en-US"/>
        </w:rPr>
        <w:t>Notebook</w:t>
      </w:r>
      <w:r w:rsidRPr="004F0FE1">
        <w:rPr>
          <w:rFonts w:ascii="Calibri" w:hAnsi="Calibri" w:cs="Calibri"/>
          <w:sz w:val="28"/>
          <w:szCs w:val="28"/>
          <w:lang w:val="en-US"/>
        </w:rPr>
        <w:t xml:space="preserve">: Within Anaconda, we utilized </w:t>
      </w:r>
      <w:proofErr w:type="spellStart"/>
      <w:r w:rsidRPr="004F0FE1">
        <w:rPr>
          <w:rFonts w:ascii="Calibri" w:hAnsi="Calibri" w:cs="Calibri"/>
          <w:sz w:val="28"/>
          <w:szCs w:val="28"/>
          <w:lang w:val="en-US"/>
        </w:rPr>
        <w:t>Jupyter</w:t>
      </w:r>
      <w:proofErr w:type="spellEnd"/>
      <w:r w:rsidRPr="004F0FE1">
        <w:rPr>
          <w:rFonts w:ascii="Calibri" w:hAnsi="Calibri" w:cs="Calibri"/>
          <w:sz w:val="28"/>
          <w:szCs w:val="28"/>
          <w:lang w:val="en-US"/>
        </w:rPr>
        <w:t xml:space="preserve"> Notebook, an interactive web application that allows us to create and share documents </w:t>
      </w:r>
      <w:r w:rsidRPr="004F0FE1">
        <w:rPr>
          <w:rFonts w:ascii="Calibri" w:hAnsi="Calibri" w:cs="Calibri"/>
          <w:sz w:val="28"/>
          <w:szCs w:val="28"/>
          <w:lang w:val="en-US"/>
        </w:rPr>
        <w:lastRenderedPageBreak/>
        <w:t xml:space="preserve">containing live code, equations, visualizations, and narrative text. </w:t>
      </w:r>
      <w:proofErr w:type="spellStart"/>
      <w:r w:rsidRPr="004F0FE1">
        <w:rPr>
          <w:rFonts w:ascii="Calibri" w:hAnsi="Calibri" w:cs="Calibri"/>
          <w:sz w:val="28"/>
          <w:szCs w:val="28"/>
          <w:lang w:val="en-US"/>
        </w:rPr>
        <w:t>Jupyter</w:t>
      </w:r>
      <w:proofErr w:type="spellEnd"/>
      <w:r w:rsidRPr="004F0FE1">
        <w:rPr>
          <w:rFonts w:ascii="Calibri" w:hAnsi="Calibri" w:cs="Calibri"/>
          <w:sz w:val="28"/>
          <w:szCs w:val="28"/>
          <w:lang w:val="en-US"/>
        </w:rPr>
        <w:t xml:space="preserve"> Notebook was chosen for its versatility and ease of use, making it an ideal environment for conducting and documenting our data analysis process.</w:t>
      </w:r>
    </w:p>
    <w:p w:rsidR="004F0FE1" w:rsidRDefault="004F0FE1" w:rsidP="004F0FE1">
      <w:pPr>
        <w:rPr>
          <w:rFonts w:ascii="Times New Roman" w:hAnsi="Times New Roman" w:cs="Times New Roman"/>
          <w:b/>
          <w:bCs/>
          <w:sz w:val="40"/>
          <w:szCs w:val="40"/>
          <w:lang w:val="en-US"/>
        </w:rPr>
      </w:pPr>
      <w:r w:rsidRPr="003108E8">
        <w:rPr>
          <w:rFonts w:ascii="Times New Roman" w:hAnsi="Times New Roman" w:cs="Times New Roman"/>
          <w:b/>
          <w:bCs/>
          <w:sz w:val="40"/>
          <w:szCs w:val="40"/>
          <w:lang w:val="en-US"/>
        </w:rPr>
        <w:t xml:space="preserve">MILESTONE </w:t>
      </w:r>
      <w:r>
        <w:rPr>
          <w:rFonts w:ascii="Times New Roman" w:hAnsi="Times New Roman" w:cs="Times New Roman"/>
          <w:b/>
          <w:bCs/>
          <w:sz w:val="40"/>
          <w:szCs w:val="40"/>
          <w:lang w:val="en-US"/>
        </w:rPr>
        <w:t>2</w:t>
      </w:r>
      <w:r w:rsidRPr="003108E8">
        <w:rPr>
          <w:rFonts w:ascii="Times New Roman" w:hAnsi="Times New Roman" w:cs="Times New Roman"/>
          <w:b/>
          <w:bCs/>
          <w:sz w:val="40"/>
          <w:szCs w:val="40"/>
          <w:lang w:val="en-US"/>
        </w:rPr>
        <w:t>:</w:t>
      </w:r>
    </w:p>
    <w:p w:rsidR="00437FE9" w:rsidRDefault="00437FE9" w:rsidP="004F0FE1">
      <w:pPr>
        <w:rPr>
          <w:rFonts w:ascii="Calibri" w:hAnsi="Calibri" w:cs="Calibri"/>
          <w:sz w:val="40"/>
          <w:szCs w:val="40"/>
          <w:u w:val="single"/>
          <w:lang w:val="en-US"/>
        </w:rPr>
      </w:pPr>
      <w:r w:rsidRPr="00437FE9">
        <w:rPr>
          <w:rFonts w:ascii="Calibri" w:hAnsi="Calibri" w:cs="Calibri"/>
          <w:sz w:val="40"/>
          <w:szCs w:val="40"/>
          <w:u w:val="single"/>
          <w:lang w:val="en-US"/>
        </w:rPr>
        <w:t xml:space="preserve">Data pre-processing </w:t>
      </w:r>
    </w:p>
    <w:p w:rsidR="00437FE9" w:rsidRPr="00437FE9" w:rsidRDefault="00437FE9" w:rsidP="00437FE9">
      <w:pPr>
        <w:pStyle w:val="ListParagraph"/>
        <w:numPr>
          <w:ilvl w:val="0"/>
          <w:numId w:val="3"/>
        </w:numPr>
        <w:rPr>
          <w:rFonts w:ascii="Calibri" w:hAnsi="Calibri" w:cs="Calibri"/>
          <w:sz w:val="36"/>
          <w:szCs w:val="36"/>
          <w:u w:val="single"/>
          <w:lang w:val="en-US"/>
        </w:rPr>
      </w:pPr>
      <w:r w:rsidRPr="00437FE9">
        <w:rPr>
          <w:rFonts w:ascii="Calibri" w:hAnsi="Calibri" w:cs="Calibri"/>
          <w:sz w:val="36"/>
          <w:szCs w:val="36"/>
          <w:lang w:val="en-US"/>
        </w:rPr>
        <w:t xml:space="preserve">Converting </w:t>
      </w:r>
      <w:r>
        <w:rPr>
          <w:rFonts w:ascii="Calibri" w:hAnsi="Calibri" w:cs="Calibri"/>
          <w:sz w:val="36"/>
          <w:szCs w:val="36"/>
          <w:lang w:val="en-US"/>
        </w:rPr>
        <w:t>data types of variables which are misclassified.</w:t>
      </w:r>
    </w:p>
    <w:p w:rsidR="00604636" w:rsidRPr="00604636" w:rsidRDefault="00604636" w:rsidP="00604636">
      <w:pPr>
        <w:pStyle w:val="ListParagraph"/>
        <w:rPr>
          <w:rFonts w:ascii="Calibri" w:hAnsi="Calibri" w:cs="Calibri"/>
          <w:sz w:val="28"/>
          <w:szCs w:val="28"/>
          <w:lang w:val="en-US"/>
        </w:rPr>
      </w:pPr>
      <w:r w:rsidRPr="00604636">
        <w:rPr>
          <w:rFonts w:ascii="Calibri" w:hAnsi="Calibri" w:cs="Calibri"/>
          <w:sz w:val="28"/>
          <w:szCs w:val="28"/>
          <w:lang w:val="en-US"/>
        </w:rPr>
        <w:t>In our data preprocessing phase, we identified and corrected several misclassified data types to ensure accurate and efficient analysis. Misclassified data types can lead to incorrect results and inefficient memory usage. Here are the key conversions we performed:</w:t>
      </w:r>
    </w:p>
    <w:p w:rsidR="00604636" w:rsidRPr="00604636" w:rsidRDefault="00604636" w:rsidP="00604636">
      <w:pPr>
        <w:pStyle w:val="ListParagraph"/>
        <w:rPr>
          <w:rFonts w:ascii="Calibri" w:hAnsi="Calibri" w:cs="Calibri"/>
          <w:sz w:val="28"/>
          <w:szCs w:val="28"/>
          <w:lang w:val="en-US"/>
        </w:rPr>
      </w:pPr>
    </w:p>
    <w:p w:rsidR="00604636" w:rsidRDefault="00604636" w:rsidP="00604636">
      <w:pPr>
        <w:pStyle w:val="ListParagraph"/>
        <w:rPr>
          <w:rFonts w:ascii="Calibri" w:hAnsi="Calibri" w:cs="Calibri"/>
          <w:sz w:val="28"/>
          <w:szCs w:val="28"/>
          <w:u w:val="single"/>
          <w:lang w:val="en-US"/>
        </w:rPr>
      </w:pPr>
    </w:p>
    <w:p w:rsidR="00437FE9" w:rsidRDefault="00604636" w:rsidP="00604636">
      <w:pPr>
        <w:pStyle w:val="ListParagraph"/>
        <w:rPr>
          <w:rFonts w:ascii="Calibri" w:hAnsi="Calibri" w:cs="Calibri"/>
          <w:sz w:val="28"/>
          <w:szCs w:val="28"/>
          <w:lang w:val="en-US"/>
        </w:rPr>
      </w:pPr>
      <w:r w:rsidRPr="00604636">
        <w:rPr>
          <w:rFonts w:ascii="Calibri" w:hAnsi="Calibri" w:cs="Calibri"/>
          <w:sz w:val="28"/>
          <w:szCs w:val="28"/>
          <w:u w:val="single"/>
          <w:lang w:val="en-US"/>
        </w:rPr>
        <w:t>Numeric Data Stored as Strings</w:t>
      </w:r>
      <w:r w:rsidRPr="00604636">
        <w:rPr>
          <w:rFonts w:ascii="Calibri" w:hAnsi="Calibri" w:cs="Calibri"/>
          <w:sz w:val="28"/>
          <w:szCs w:val="28"/>
          <w:lang w:val="en-US"/>
        </w:rPr>
        <w:t xml:space="preserve">: We converted numeric columns stored as strings to their appropriate numeric types (integers or floats) using </w:t>
      </w:r>
      <w:proofErr w:type="spellStart"/>
      <w:r w:rsidRPr="00604636">
        <w:rPr>
          <w:rFonts w:ascii="Calibri" w:hAnsi="Calibri" w:cs="Calibri"/>
          <w:sz w:val="28"/>
          <w:szCs w:val="28"/>
          <w:lang w:val="en-US"/>
        </w:rPr>
        <w:t>pd.to</w:t>
      </w:r>
      <w:r w:rsidR="00C254BE">
        <w:rPr>
          <w:rFonts w:ascii="Calibri" w:hAnsi="Calibri" w:cs="Calibri"/>
          <w:sz w:val="28"/>
          <w:szCs w:val="28"/>
          <w:lang w:val="en-US"/>
        </w:rPr>
        <w:t>_</w:t>
      </w:r>
      <w:proofErr w:type="gramStart"/>
      <w:r w:rsidRPr="00604636">
        <w:rPr>
          <w:rFonts w:ascii="Calibri" w:hAnsi="Calibri" w:cs="Calibri"/>
          <w:sz w:val="28"/>
          <w:szCs w:val="28"/>
          <w:lang w:val="en-US"/>
        </w:rPr>
        <w:t>numeric</w:t>
      </w:r>
      <w:proofErr w:type="spellEnd"/>
      <w:r w:rsidRPr="00604636">
        <w:rPr>
          <w:rFonts w:ascii="Calibri" w:hAnsi="Calibri" w:cs="Calibri"/>
          <w:sz w:val="28"/>
          <w:szCs w:val="28"/>
          <w:lang w:val="en-US"/>
        </w:rPr>
        <w:t>(</w:t>
      </w:r>
      <w:proofErr w:type="gramEnd"/>
      <w:r w:rsidRPr="00604636">
        <w:rPr>
          <w:rFonts w:ascii="Calibri" w:hAnsi="Calibri" w:cs="Calibri"/>
          <w:sz w:val="28"/>
          <w:szCs w:val="28"/>
          <w:lang w:val="en-US"/>
        </w:rPr>
        <w:t>).</w:t>
      </w:r>
    </w:p>
    <w:p w:rsidR="00604636" w:rsidRDefault="00604636" w:rsidP="00604636">
      <w:pPr>
        <w:pStyle w:val="ListParagraph"/>
        <w:rPr>
          <w:rFonts w:ascii="Calibri" w:hAnsi="Calibri" w:cs="Calibri"/>
          <w:sz w:val="28"/>
          <w:szCs w:val="28"/>
          <w:lang w:val="en-US"/>
        </w:rPr>
      </w:pPr>
    </w:p>
    <w:p w:rsidR="00604636" w:rsidRDefault="00604636" w:rsidP="00604636">
      <w:pPr>
        <w:pStyle w:val="ListParagraph"/>
        <w:rPr>
          <w:rFonts w:ascii="Calibri" w:hAnsi="Calibri" w:cs="Calibri"/>
          <w:sz w:val="28"/>
          <w:szCs w:val="28"/>
          <w:lang w:val="en-US"/>
        </w:rPr>
      </w:pPr>
    </w:p>
    <w:p w:rsidR="00604636" w:rsidRDefault="00604636" w:rsidP="00604636">
      <w:pPr>
        <w:pStyle w:val="ListParagraph"/>
        <w:rPr>
          <w:rFonts w:ascii="Calibri" w:hAnsi="Calibri" w:cs="Calibri"/>
          <w:sz w:val="28"/>
          <w:szCs w:val="28"/>
          <w:lang w:val="en-US"/>
        </w:rPr>
      </w:pPr>
    </w:p>
    <w:p w:rsidR="00604636" w:rsidRDefault="00604636" w:rsidP="00604636">
      <w:pPr>
        <w:rPr>
          <w:rFonts w:ascii="Times New Roman" w:hAnsi="Times New Roman" w:cs="Times New Roman"/>
          <w:b/>
          <w:bCs/>
          <w:sz w:val="40"/>
          <w:szCs w:val="40"/>
          <w:lang w:val="en-US"/>
        </w:rPr>
      </w:pPr>
      <w:r w:rsidRPr="00604636">
        <w:rPr>
          <w:rFonts w:ascii="Calibri" w:hAnsi="Calibri" w:cs="Calibri"/>
          <w:sz w:val="28"/>
          <w:szCs w:val="28"/>
          <w:u w:val="single"/>
          <w:lang w:val="en-US"/>
        </w:rPr>
        <w:t xml:space="preserve">Categorical Data Stored as Strings: </w:t>
      </w:r>
      <w:r w:rsidRPr="00604636">
        <w:rPr>
          <w:rFonts w:ascii="Calibri" w:hAnsi="Calibri" w:cs="Calibri"/>
          <w:sz w:val="28"/>
          <w:szCs w:val="28"/>
          <w:lang w:val="en-US"/>
        </w:rPr>
        <w:t xml:space="preserve">Categorical columns stored as strings </w:t>
      </w:r>
      <w:r>
        <w:rPr>
          <w:rFonts w:ascii="Calibri" w:hAnsi="Calibri" w:cs="Calibri"/>
          <w:sz w:val="28"/>
          <w:szCs w:val="28"/>
          <w:lang w:val="en-US"/>
        </w:rPr>
        <w:t xml:space="preserve">      </w:t>
      </w:r>
      <w:r w:rsidRPr="00604636">
        <w:rPr>
          <w:rFonts w:ascii="Calibri" w:hAnsi="Calibri" w:cs="Calibri"/>
          <w:sz w:val="28"/>
          <w:szCs w:val="28"/>
          <w:lang w:val="en-US"/>
        </w:rPr>
        <w:t xml:space="preserve">were converted to the category </w:t>
      </w:r>
      <w:proofErr w:type="spellStart"/>
      <w:r w:rsidRPr="00604636">
        <w:rPr>
          <w:rFonts w:ascii="Calibri" w:hAnsi="Calibri" w:cs="Calibri"/>
          <w:sz w:val="28"/>
          <w:szCs w:val="28"/>
          <w:lang w:val="en-US"/>
        </w:rPr>
        <w:t>dtype</w:t>
      </w:r>
      <w:proofErr w:type="spellEnd"/>
      <w:r w:rsidRPr="00604636">
        <w:rPr>
          <w:rFonts w:ascii="Calibri" w:hAnsi="Calibri" w:cs="Calibri"/>
          <w:sz w:val="28"/>
          <w:szCs w:val="28"/>
          <w:lang w:val="en-US"/>
        </w:rPr>
        <w:t xml:space="preserve"> to save memory and enhance performance.</w:t>
      </w:r>
      <w:r w:rsidRPr="00604636">
        <w:rPr>
          <w:rFonts w:ascii="Times New Roman" w:hAnsi="Times New Roman" w:cs="Times New Roman"/>
          <w:b/>
          <w:bCs/>
          <w:sz w:val="40"/>
          <w:szCs w:val="40"/>
          <w:lang w:val="en-US"/>
        </w:rPr>
        <w:t xml:space="preserve">    </w:t>
      </w:r>
    </w:p>
    <w:p w:rsidR="00604636" w:rsidRDefault="00604636" w:rsidP="00604636">
      <w:pPr>
        <w:rPr>
          <w:rFonts w:ascii="Calibri" w:hAnsi="Calibri" w:cs="Calibri"/>
          <w:sz w:val="28"/>
          <w:szCs w:val="28"/>
          <w:lang w:val="en-US"/>
        </w:rPr>
      </w:pPr>
      <w:r w:rsidRPr="00604636">
        <w:rPr>
          <w:rFonts w:ascii="Calibri" w:hAnsi="Calibri" w:cs="Calibri"/>
          <w:sz w:val="28"/>
          <w:szCs w:val="28"/>
          <w:u w:val="single"/>
          <w:lang w:val="en-US"/>
        </w:rPr>
        <w:t>Boolean Data Stored as Integers or Strings</w:t>
      </w:r>
      <w:r w:rsidRPr="00604636">
        <w:rPr>
          <w:rFonts w:ascii="Calibri" w:hAnsi="Calibri" w:cs="Calibri"/>
          <w:sz w:val="28"/>
          <w:szCs w:val="28"/>
          <w:lang w:val="en-US"/>
        </w:rPr>
        <w:t xml:space="preserve">: Boolean columns were converted to the </w:t>
      </w:r>
      <w:proofErr w:type="spellStart"/>
      <w:r w:rsidRPr="00604636">
        <w:rPr>
          <w:rFonts w:ascii="Calibri" w:hAnsi="Calibri" w:cs="Calibri"/>
          <w:sz w:val="28"/>
          <w:szCs w:val="28"/>
          <w:lang w:val="en-US"/>
        </w:rPr>
        <w:t>boolean</w:t>
      </w:r>
      <w:proofErr w:type="spellEnd"/>
      <w:r w:rsidRPr="00604636">
        <w:rPr>
          <w:rFonts w:ascii="Calibri" w:hAnsi="Calibri" w:cs="Calibri"/>
          <w:sz w:val="28"/>
          <w:szCs w:val="28"/>
          <w:lang w:val="en-US"/>
        </w:rPr>
        <w:t xml:space="preserve"> type using </w:t>
      </w:r>
      <w:proofErr w:type="spellStart"/>
      <w:r w:rsidRPr="00604636">
        <w:rPr>
          <w:rFonts w:ascii="Calibri" w:hAnsi="Calibri" w:cs="Calibri"/>
          <w:sz w:val="28"/>
          <w:szCs w:val="28"/>
          <w:lang w:val="en-US"/>
        </w:rPr>
        <w:t>astype</w:t>
      </w:r>
      <w:proofErr w:type="spellEnd"/>
      <w:r w:rsidR="003569AD">
        <w:rPr>
          <w:rFonts w:ascii="Calibri" w:hAnsi="Calibri" w:cs="Calibri"/>
          <w:sz w:val="28"/>
          <w:szCs w:val="28"/>
          <w:lang w:val="en-US"/>
        </w:rPr>
        <w:t xml:space="preserve"> </w:t>
      </w:r>
      <w:r w:rsidRPr="00604636">
        <w:rPr>
          <w:rFonts w:ascii="Calibri" w:hAnsi="Calibri" w:cs="Calibri"/>
          <w:sz w:val="28"/>
          <w:szCs w:val="28"/>
          <w:lang w:val="en-US"/>
        </w:rPr>
        <w:t>('bool') to ensure correct logical operations.</w:t>
      </w:r>
    </w:p>
    <w:p w:rsidR="00604636" w:rsidRDefault="00163536" w:rsidP="00604636">
      <w:pPr>
        <w:rPr>
          <w:rFonts w:ascii="Calibri" w:hAnsi="Calibri" w:cs="Calibri"/>
          <w:sz w:val="36"/>
          <w:szCs w:val="36"/>
        </w:rPr>
      </w:pPr>
      <w:r w:rsidRPr="00163536">
        <w:rPr>
          <w:rFonts w:ascii="Calibri" w:hAnsi="Calibri" w:cs="Calibri"/>
          <w:sz w:val="36"/>
          <w:szCs w:val="36"/>
          <w:u w:val="single"/>
          <w:lang w:val="en-US"/>
        </w:rPr>
        <w:t>RESULT</w:t>
      </w:r>
      <w:r w:rsidRPr="00163536">
        <w:rPr>
          <w:rFonts w:ascii="Calibri" w:hAnsi="Calibri" w:cs="Calibri"/>
          <w:sz w:val="36"/>
          <w:szCs w:val="36"/>
          <w:lang w:val="en-US"/>
        </w:rPr>
        <w:t>:</w:t>
      </w:r>
      <w:r>
        <w:rPr>
          <w:rFonts w:ascii="Calibri" w:hAnsi="Calibri" w:cs="Calibri"/>
          <w:sz w:val="36"/>
          <w:szCs w:val="36"/>
        </w:rPr>
        <w:t xml:space="preserve"> </w:t>
      </w:r>
      <w:r w:rsidRPr="00163536">
        <w:rPr>
          <w:rFonts w:ascii="Calibri" w:hAnsi="Calibri" w:cs="Calibri"/>
          <w:sz w:val="36"/>
          <w:szCs w:val="36"/>
        </w:rPr>
        <w:t>There are no variables with misclassified data types.</w:t>
      </w:r>
    </w:p>
    <w:p w:rsidR="00163536" w:rsidRPr="00163536" w:rsidRDefault="00163536" w:rsidP="00604636">
      <w:pPr>
        <w:rPr>
          <w:rFonts w:ascii="Calibri" w:hAnsi="Calibri" w:cs="Calibri"/>
          <w:sz w:val="36"/>
          <w:szCs w:val="36"/>
          <w:lang w:val="en-US"/>
        </w:rPr>
      </w:pPr>
    </w:p>
    <w:p w:rsidR="00604636" w:rsidRDefault="00BD5795" w:rsidP="00604636">
      <w:pPr>
        <w:rPr>
          <w:rFonts w:ascii="Calibri" w:hAnsi="Calibri" w:cs="Calibri"/>
          <w:sz w:val="36"/>
          <w:szCs w:val="36"/>
          <w:lang w:val="en-US"/>
        </w:rPr>
      </w:pPr>
      <w:r>
        <w:rPr>
          <w:rFonts w:ascii="Calibri" w:hAnsi="Calibri" w:cs="Calibri"/>
          <w:sz w:val="36"/>
          <w:szCs w:val="36"/>
          <w:lang w:val="en-US"/>
        </w:rPr>
        <w:t>2. Removing Duplicate records</w:t>
      </w:r>
    </w:p>
    <w:p w:rsidR="00BD5795" w:rsidRPr="00BD5795" w:rsidRDefault="00BD5795" w:rsidP="00BD5795">
      <w:pPr>
        <w:rPr>
          <w:rFonts w:ascii="Calibri" w:hAnsi="Calibri" w:cs="Calibri"/>
          <w:sz w:val="28"/>
          <w:szCs w:val="28"/>
          <w:lang w:val="en-US"/>
        </w:rPr>
      </w:pPr>
      <w:r>
        <w:rPr>
          <w:rFonts w:ascii="Calibri" w:hAnsi="Calibri" w:cs="Calibri"/>
          <w:sz w:val="28"/>
          <w:szCs w:val="28"/>
          <w:lang w:val="en-US"/>
        </w:rPr>
        <w:t xml:space="preserve"> </w:t>
      </w:r>
      <w:r w:rsidRPr="00BD5795">
        <w:rPr>
          <w:rFonts w:ascii="Calibri" w:hAnsi="Calibri" w:cs="Calibri"/>
          <w:sz w:val="28"/>
          <w:szCs w:val="28"/>
          <w:lang w:val="en-US"/>
        </w:rPr>
        <w:t xml:space="preserve">In our data preprocessing phase, we checked for the presence of duplicate records to ensure data integrity and accuracy. Duplicate records can distort </w:t>
      </w:r>
      <w:r w:rsidRPr="00BD5795">
        <w:rPr>
          <w:rFonts w:ascii="Calibri" w:hAnsi="Calibri" w:cs="Calibri"/>
          <w:sz w:val="28"/>
          <w:szCs w:val="28"/>
          <w:lang w:val="en-US"/>
        </w:rPr>
        <w:lastRenderedPageBreak/>
        <w:t>analysis results and lead to incorrect conclusions. Here’s a brief overview of the steps we took:</w:t>
      </w:r>
    </w:p>
    <w:p w:rsidR="00BD5795" w:rsidRPr="00BD5795" w:rsidRDefault="00BD5795" w:rsidP="00BD5795">
      <w:pPr>
        <w:rPr>
          <w:rFonts w:ascii="Calibri" w:hAnsi="Calibri" w:cs="Calibri"/>
          <w:sz w:val="28"/>
          <w:szCs w:val="28"/>
          <w:lang w:val="en-US"/>
        </w:rPr>
      </w:pPr>
    </w:p>
    <w:p w:rsidR="00BD5795" w:rsidRPr="00BD5795" w:rsidRDefault="00BD5795" w:rsidP="00BD5795">
      <w:pPr>
        <w:rPr>
          <w:rFonts w:ascii="Calibri" w:hAnsi="Calibri" w:cs="Calibri"/>
          <w:sz w:val="28"/>
          <w:szCs w:val="28"/>
          <w:lang w:val="en-US"/>
        </w:rPr>
      </w:pPr>
      <w:r w:rsidRPr="00BD5795">
        <w:rPr>
          <w:rFonts w:ascii="Calibri" w:hAnsi="Calibri" w:cs="Calibri"/>
          <w:sz w:val="28"/>
          <w:szCs w:val="28"/>
          <w:u w:val="single"/>
          <w:lang w:val="en-US"/>
        </w:rPr>
        <w:t>Identification</w:t>
      </w:r>
      <w:r w:rsidRPr="00BD5795">
        <w:rPr>
          <w:rFonts w:ascii="Calibri" w:hAnsi="Calibri" w:cs="Calibri"/>
          <w:sz w:val="28"/>
          <w:szCs w:val="28"/>
          <w:lang w:val="en-US"/>
        </w:rPr>
        <w:t xml:space="preserve">: We identified duplicate records using the </w:t>
      </w:r>
      <w:proofErr w:type="spellStart"/>
      <w:proofErr w:type="gramStart"/>
      <w:r w:rsidRPr="00BD5795">
        <w:rPr>
          <w:rFonts w:ascii="Calibri" w:hAnsi="Calibri" w:cs="Calibri"/>
          <w:sz w:val="28"/>
          <w:szCs w:val="28"/>
          <w:lang w:val="en-US"/>
        </w:rPr>
        <w:t>df.duplicated</w:t>
      </w:r>
      <w:proofErr w:type="spellEnd"/>
      <w:proofErr w:type="gramEnd"/>
      <w:r w:rsidRPr="00BD5795">
        <w:rPr>
          <w:rFonts w:ascii="Calibri" w:hAnsi="Calibri" w:cs="Calibri"/>
          <w:sz w:val="28"/>
          <w:szCs w:val="28"/>
          <w:lang w:val="en-US"/>
        </w:rPr>
        <w:t>() function, which flagged all duplicate rows.</w:t>
      </w:r>
    </w:p>
    <w:p w:rsidR="00BD5795" w:rsidRPr="00BD5795" w:rsidRDefault="00BD5795" w:rsidP="00BD5795">
      <w:pPr>
        <w:rPr>
          <w:rFonts w:ascii="Calibri" w:hAnsi="Calibri" w:cs="Calibri"/>
          <w:sz w:val="28"/>
          <w:szCs w:val="28"/>
          <w:lang w:val="en-US"/>
        </w:rPr>
      </w:pPr>
    </w:p>
    <w:p w:rsidR="00BD5795" w:rsidRDefault="00BD5795" w:rsidP="00BD5795">
      <w:pPr>
        <w:rPr>
          <w:rFonts w:ascii="Calibri" w:hAnsi="Calibri" w:cs="Calibri"/>
          <w:sz w:val="28"/>
          <w:szCs w:val="28"/>
          <w:lang w:val="en-US"/>
        </w:rPr>
      </w:pPr>
      <w:r w:rsidRPr="00BD5795">
        <w:rPr>
          <w:rFonts w:ascii="Calibri" w:hAnsi="Calibri" w:cs="Calibri"/>
          <w:sz w:val="28"/>
          <w:szCs w:val="28"/>
          <w:u w:val="single"/>
          <w:lang w:val="en-US"/>
        </w:rPr>
        <w:t>Removal</w:t>
      </w:r>
      <w:r w:rsidRPr="00BD5795">
        <w:rPr>
          <w:rFonts w:ascii="Calibri" w:hAnsi="Calibri" w:cs="Calibri"/>
          <w:sz w:val="28"/>
          <w:szCs w:val="28"/>
          <w:lang w:val="en-US"/>
        </w:rPr>
        <w:t xml:space="preserve">: We removed duplicate records using the </w:t>
      </w:r>
      <w:proofErr w:type="spellStart"/>
      <w:proofErr w:type="gramStart"/>
      <w:r w:rsidRPr="00BD5795">
        <w:rPr>
          <w:rFonts w:ascii="Calibri" w:hAnsi="Calibri" w:cs="Calibri"/>
          <w:sz w:val="28"/>
          <w:szCs w:val="28"/>
          <w:lang w:val="en-US"/>
        </w:rPr>
        <w:t>df.drop</w:t>
      </w:r>
      <w:proofErr w:type="gramEnd"/>
      <w:r w:rsidRPr="00BD5795">
        <w:rPr>
          <w:rFonts w:ascii="Calibri" w:hAnsi="Calibri" w:cs="Calibri"/>
          <w:sz w:val="28"/>
          <w:szCs w:val="28"/>
          <w:lang w:val="en-US"/>
        </w:rPr>
        <w:t>_duplicates</w:t>
      </w:r>
      <w:proofErr w:type="spellEnd"/>
      <w:r w:rsidRPr="00BD5795">
        <w:rPr>
          <w:rFonts w:ascii="Calibri" w:hAnsi="Calibri" w:cs="Calibri"/>
          <w:sz w:val="28"/>
          <w:szCs w:val="28"/>
          <w:lang w:val="en-US"/>
        </w:rPr>
        <w:t>() method, ensuring only the first occurrence of each duplicate was retained.</w:t>
      </w:r>
    </w:p>
    <w:p w:rsidR="00163536" w:rsidRDefault="00163536" w:rsidP="00BD5795">
      <w:pPr>
        <w:rPr>
          <w:rFonts w:ascii="Calibri" w:hAnsi="Calibri" w:cs="Calibri"/>
          <w:sz w:val="28"/>
          <w:szCs w:val="28"/>
          <w:lang w:val="en-US"/>
        </w:rPr>
      </w:pPr>
      <w:r w:rsidRPr="00163536">
        <w:rPr>
          <w:rFonts w:ascii="Calibri" w:hAnsi="Calibri" w:cs="Calibri"/>
          <w:sz w:val="36"/>
          <w:szCs w:val="36"/>
          <w:u w:val="single"/>
          <w:lang w:val="en-US"/>
        </w:rPr>
        <w:t>RESULT</w:t>
      </w:r>
      <w:r w:rsidRPr="00163536">
        <w:rPr>
          <w:rFonts w:ascii="Calibri" w:hAnsi="Calibri" w:cs="Calibri"/>
          <w:sz w:val="36"/>
          <w:szCs w:val="36"/>
          <w:lang w:val="en-US"/>
        </w:rPr>
        <w:t>:</w:t>
      </w:r>
      <w:r>
        <w:rPr>
          <w:rFonts w:ascii="Calibri" w:hAnsi="Calibri" w:cs="Calibri"/>
          <w:sz w:val="36"/>
          <w:szCs w:val="36"/>
          <w:lang w:val="en-US"/>
        </w:rPr>
        <w:t xml:space="preserve"> </w:t>
      </w:r>
      <w:r w:rsidRPr="00163536">
        <w:rPr>
          <w:rFonts w:ascii="Calibri" w:hAnsi="Calibri" w:cs="Calibri"/>
          <w:sz w:val="36"/>
          <w:szCs w:val="36"/>
        </w:rPr>
        <w:t>There are no duplicate records in the dataset.</w:t>
      </w:r>
    </w:p>
    <w:p w:rsidR="00163536" w:rsidRDefault="00163536" w:rsidP="00BD5795">
      <w:pPr>
        <w:rPr>
          <w:rFonts w:ascii="Calibri" w:hAnsi="Calibri" w:cs="Calibri"/>
          <w:sz w:val="36"/>
          <w:szCs w:val="36"/>
          <w:lang w:val="en-US"/>
        </w:rPr>
      </w:pPr>
    </w:p>
    <w:p w:rsidR="00C84599" w:rsidRDefault="00C84599" w:rsidP="00BD5795">
      <w:pPr>
        <w:rPr>
          <w:rFonts w:ascii="Calibri" w:hAnsi="Calibri" w:cs="Calibri"/>
          <w:sz w:val="36"/>
          <w:szCs w:val="36"/>
          <w:lang w:val="en-US"/>
        </w:rPr>
      </w:pPr>
      <w:r>
        <w:rPr>
          <w:rFonts w:ascii="Calibri" w:hAnsi="Calibri" w:cs="Calibri"/>
          <w:sz w:val="36"/>
          <w:szCs w:val="36"/>
          <w:lang w:val="en-US"/>
        </w:rPr>
        <w:t>3.Removing Unique value variables</w:t>
      </w:r>
    </w:p>
    <w:p w:rsidR="00C84599" w:rsidRDefault="00C84599" w:rsidP="00BD5795">
      <w:pPr>
        <w:rPr>
          <w:rFonts w:ascii="Calibri" w:hAnsi="Calibri" w:cs="Calibri"/>
          <w:sz w:val="28"/>
          <w:szCs w:val="28"/>
          <w:lang w:val="en-US"/>
        </w:rPr>
      </w:pPr>
      <w:r w:rsidRPr="00C84599">
        <w:rPr>
          <w:rFonts w:ascii="Calibri" w:hAnsi="Calibri" w:cs="Calibri"/>
          <w:sz w:val="28"/>
          <w:szCs w:val="28"/>
          <w:lang w:val="en-US"/>
        </w:rPr>
        <w:t>In our data preprocessing phase, we checked for variables with unique values to ensure the dataset's relevance and efficiency. Variables with unique values are often uninformative for analysis as they do not provide variability or insights into data patterns. Here’s a brief overview of our findings and steps:</w:t>
      </w:r>
    </w:p>
    <w:p w:rsidR="00C84599" w:rsidRDefault="009173C1" w:rsidP="00BD5795">
      <w:pPr>
        <w:rPr>
          <w:rFonts w:ascii="Calibri" w:hAnsi="Calibri" w:cs="Calibri"/>
          <w:sz w:val="28"/>
          <w:szCs w:val="28"/>
          <w:lang w:val="en-US"/>
        </w:rPr>
      </w:pPr>
      <w:r w:rsidRPr="009173C1">
        <w:rPr>
          <w:rFonts w:ascii="Calibri" w:hAnsi="Calibri" w:cs="Calibri"/>
          <w:sz w:val="28"/>
          <w:szCs w:val="28"/>
          <w:u w:val="single"/>
          <w:lang w:val="en-US"/>
        </w:rPr>
        <w:t>Identification</w:t>
      </w:r>
      <w:r w:rsidRPr="009173C1">
        <w:rPr>
          <w:rFonts w:ascii="Calibri" w:hAnsi="Calibri" w:cs="Calibri"/>
          <w:sz w:val="28"/>
          <w:szCs w:val="28"/>
          <w:lang w:val="en-US"/>
        </w:rPr>
        <w:t xml:space="preserve">: We used the </w:t>
      </w:r>
      <w:proofErr w:type="spellStart"/>
      <w:proofErr w:type="gramStart"/>
      <w:r w:rsidRPr="009173C1">
        <w:rPr>
          <w:rFonts w:ascii="Calibri" w:hAnsi="Calibri" w:cs="Calibri"/>
          <w:sz w:val="28"/>
          <w:szCs w:val="28"/>
          <w:lang w:val="en-US"/>
        </w:rPr>
        <w:t>nunique</w:t>
      </w:r>
      <w:proofErr w:type="spellEnd"/>
      <w:r w:rsidRPr="009173C1">
        <w:rPr>
          <w:rFonts w:ascii="Calibri" w:hAnsi="Calibri" w:cs="Calibri"/>
          <w:sz w:val="28"/>
          <w:szCs w:val="28"/>
          <w:lang w:val="en-US"/>
        </w:rPr>
        <w:t>(</w:t>
      </w:r>
      <w:proofErr w:type="gramEnd"/>
      <w:r w:rsidRPr="009173C1">
        <w:rPr>
          <w:rFonts w:ascii="Calibri" w:hAnsi="Calibri" w:cs="Calibri"/>
          <w:sz w:val="28"/>
          <w:szCs w:val="28"/>
          <w:lang w:val="en-US"/>
        </w:rPr>
        <w:t>) function to count the number of unique values in each column.</w:t>
      </w:r>
    </w:p>
    <w:p w:rsidR="00604636" w:rsidRDefault="009173C1" w:rsidP="00604636">
      <w:pPr>
        <w:rPr>
          <w:rFonts w:ascii="Times New Roman" w:hAnsi="Times New Roman" w:cs="Times New Roman"/>
          <w:b/>
          <w:bCs/>
          <w:sz w:val="40"/>
          <w:szCs w:val="40"/>
          <w:lang w:val="en-US"/>
        </w:rPr>
      </w:pPr>
      <w:r w:rsidRPr="009173C1">
        <w:rPr>
          <w:rFonts w:ascii="Calibri" w:hAnsi="Calibri" w:cs="Calibri"/>
          <w:sz w:val="28"/>
          <w:szCs w:val="28"/>
          <w:u w:val="single"/>
          <w:lang w:val="en-US"/>
        </w:rPr>
        <w:t>Findings</w:t>
      </w:r>
      <w:r w:rsidRPr="009173C1">
        <w:rPr>
          <w:rFonts w:ascii="Calibri" w:hAnsi="Calibri" w:cs="Calibri"/>
          <w:sz w:val="28"/>
          <w:szCs w:val="28"/>
          <w:lang w:val="en-US"/>
        </w:rPr>
        <w:t>: Upon analysis, we found that our dataset did not contain any variables with unique values. Therefore, no removal of such variables was necessary.</w:t>
      </w:r>
      <w:r w:rsidR="00604636">
        <w:rPr>
          <w:rFonts w:ascii="Times New Roman" w:hAnsi="Times New Roman" w:cs="Times New Roman"/>
          <w:b/>
          <w:bCs/>
          <w:sz w:val="40"/>
          <w:szCs w:val="40"/>
          <w:lang w:val="en-US"/>
        </w:rPr>
        <w:t xml:space="preserve">    </w:t>
      </w:r>
    </w:p>
    <w:p w:rsidR="009173C1" w:rsidRDefault="00163536" w:rsidP="00604636">
      <w:pPr>
        <w:rPr>
          <w:rFonts w:ascii="Calibri" w:hAnsi="Calibri" w:cs="Calibri"/>
          <w:sz w:val="36"/>
          <w:szCs w:val="36"/>
          <w:lang w:val="en-US"/>
        </w:rPr>
      </w:pPr>
      <w:r w:rsidRPr="00163536">
        <w:rPr>
          <w:rFonts w:ascii="Calibri" w:hAnsi="Calibri" w:cs="Calibri"/>
          <w:sz w:val="36"/>
          <w:szCs w:val="36"/>
          <w:u w:val="single"/>
          <w:lang w:val="en-US"/>
        </w:rPr>
        <w:t>RESULT</w:t>
      </w:r>
      <w:r w:rsidRPr="00163536">
        <w:rPr>
          <w:rFonts w:ascii="Calibri" w:hAnsi="Calibri" w:cs="Calibri"/>
          <w:sz w:val="36"/>
          <w:szCs w:val="36"/>
          <w:lang w:val="en-US"/>
        </w:rPr>
        <w:t>:</w:t>
      </w:r>
      <w:r w:rsidR="00F66604">
        <w:rPr>
          <w:rFonts w:ascii="Calibri" w:hAnsi="Calibri" w:cs="Calibri"/>
          <w:sz w:val="36"/>
          <w:szCs w:val="36"/>
          <w:lang w:val="en-US"/>
        </w:rPr>
        <w:t xml:space="preserve"> </w:t>
      </w:r>
      <w:r w:rsidRPr="00163536">
        <w:rPr>
          <w:rFonts w:ascii="Calibri" w:hAnsi="Calibri" w:cs="Calibri"/>
          <w:sz w:val="36"/>
          <w:szCs w:val="36"/>
        </w:rPr>
        <w:t>There are no variables with unique values in the dataset.</w:t>
      </w:r>
    </w:p>
    <w:p w:rsidR="009173C1" w:rsidRDefault="009173C1" w:rsidP="00604636">
      <w:pPr>
        <w:rPr>
          <w:rFonts w:ascii="Calibri" w:hAnsi="Calibri" w:cs="Calibri"/>
          <w:sz w:val="36"/>
          <w:szCs w:val="36"/>
          <w:lang w:val="en-US"/>
        </w:rPr>
      </w:pPr>
      <w:r>
        <w:rPr>
          <w:rFonts w:ascii="Calibri" w:hAnsi="Calibri" w:cs="Calibri"/>
          <w:sz w:val="36"/>
          <w:szCs w:val="36"/>
          <w:lang w:val="en-US"/>
        </w:rPr>
        <w:t>4.Removing Zero variance variables</w:t>
      </w:r>
    </w:p>
    <w:p w:rsidR="00113988" w:rsidRPr="00113988" w:rsidRDefault="00113988" w:rsidP="00113988">
      <w:pPr>
        <w:rPr>
          <w:rFonts w:ascii="Calibri" w:hAnsi="Calibri" w:cs="Calibri"/>
          <w:sz w:val="28"/>
          <w:szCs w:val="28"/>
          <w:lang w:val="en-US"/>
        </w:rPr>
      </w:pPr>
      <w:r w:rsidRPr="00113988">
        <w:rPr>
          <w:rFonts w:ascii="Calibri" w:hAnsi="Calibri" w:cs="Calibri"/>
          <w:sz w:val="28"/>
          <w:szCs w:val="28"/>
          <w:lang w:val="en-US"/>
        </w:rPr>
        <w:t>In our data preprocessing phase, we checked for variables with zero variance to ensure the dataset's relevance and efficiency. Zero variance variables have the same value for all observations and do not contribute to the predictive power of the model. Here’s a brief overview of our findings and steps:</w:t>
      </w:r>
    </w:p>
    <w:p w:rsidR="00113988" w:rsidRPr="00113988" w:rsidRDefault="00113988" w:rsidP="00113988">
      <w:pPr>
        <w:rPr>
          <w:rFonts w:ascii="Calibri" w:hAnsi="Calibri" w:cs="Calibri"/>
          <w:sz w:val="28"/>
          <w:szCs w:val="28"/>
          <w:lang w:val="en-US"/>
        </w:rPr>
      </w:pPr>
    </w:p>
    <w:p w:rsidR="009173C1" w:rsidRDefault="00113988" w:rsidP="00113988">
      <w:pPr>
        <w:rPr>
          <w:rFonts w:ascii="Calibri" w:hAnsi="Calibri" w:cs="Calibri"/>
          <w:sz w:val="28"/>
          <w:szCs w:val="28"/>
          <w:lang w:val="en-US"/>
        </w:rPr>
      </w:pPr>
      <w:r w:rsidRPr="00113988">
        <w:rPr>
          <w:rFonts w:ascii="Calibri" w:hAnsi="Calibri" w:cs="Calibri"/>
          <w:sz w:val="28"/>
          <w:szCs w:val="28"/>
          <w:u w:val="single"/>
          <w:lang w:val="en-US"/>
        </w:rPr>
        <w:lastRenderedPageBreak/>
        <w:t>Identification</w:t>
      </w:r>
      <w:r w:rsidRPr="00113988">
        <w:rPr>
          <w:rFonts w:ascii="Calibri" w:hAnsi="Calibri" w:cs="Calibri"/>
          <w:sz w:val="28"/>
          <w:szCs w:val="28"/>
          <w:lang w:val="en-US"/>
        </w:rPr>
        <w:t>: We assessed the variance of each column to identify zero variance variables.</w:t>
      </w:r>
    </w:p>
    <w:p w:rsidR="00113988" w:rsidRDefault="00113988" w:rsidP="00113988">
      <w:pPr>
        <w:rPr>
          <w:rFonts w:ascii="Calibri" w:hAnsi="Calibri" w:cs="Calibri"/>
          <w:sz w:val="28"/>
          <w:szCs w:val="28"/>
          <w:lang w:val="en-US"/>
        </w:rPr>
      </w:pPr>
      <w:r w:rsidRPr="00113988">
        <w:rPr>
          <w:rFonts w:ascii="Calibri" w:hAnsi="Calibri" w:cs="Calibri"/>
          <w:sz w:val="28"/>
          <w:szCs w:val="28"/>
          <w:u w:val="single"/>
          <w:lang w:val="en-US"/>
        </w:rPr>
        <w:t>Findings</w:t>
      </w:r>
      <w:r w:rsidRPr="00113988">
        <w:rPr>
          <w:rFonts w:ascii="Calibri" w:hAnsi="Calibri" w:cs="Calibri"/>
          <w:sz w:val="28"/>
          <w:szCs w:val="28"/>
          <w:lang w:val="en-US"/>
        </w:rPr>
        <w:t>: Upon analysis, we found that our dataset did not contain any zero variance variables. Therefore, no removal of such variables was necessary.</w:t>
      </w:r>
    </w:p>
    <w:p w:rsidR="00F66604" w:rsidRDefault="00F66604" w:rsidP="00F66604">
      <w:pPr>
        <w:rPr>
          <w:rFonts w:ascii="Calibri" w:hAnsi="Calibri" w:cs="Calibri"/>
          <w:sz w:val="36"/>
          <w:szCs w:val="36"/>
          <w:lang w:val="en-US"/>
        </w:rPr>
      </w:pPr>
      <w:r w:rsidRPr="00163536">
        <w:rPr>
          <w:rFonts w:ascii="Calibri" w:hAnsi="Calibri" w:cs="Calibri"/>
          <w:sz w:val="36"/>
          <w:szCs w:val="36"/>
          <w:u w:val="single"/>
          <w:lang w:val="en-US"/>
        </w:rPr>
        <w:t>RESULT</w:t>
      </w:r>
      <w:r w:rsidRPr="00163536">
        <w:rPr>
          <w:rFonts w:ascii="Calibri" w:hAnsi="Calibri" w:cs="Calibri"/>
          <w:sz w:val="36"/>
          <w:szCs w:val="36"/>
          <w:lang w:val="en-US"/>
        </w:rPr>
        <w:t>:</w:t>
      </w:r>
      <w:r>
        <w:rPr>
          <w:rFonts w:ascii="Calibri" w:hAnsi="Calibri" w:cs="Calibri"/>
          <w:sz w:val="36"/>
          <w:szCs w:val="36"/>
          <w:lang w:val="en-US"/>
        </w:rPr>
        <w:t xml:space="preserve"> </w:t>
      </w:r>
      <w:r w:rsidRPr="00163536">
        <w:rPr>
          <w:rFonts w:ascii="Calibri" w:hAnsi="Calibri" w:cs="Calibri"/>
          <w:sz w:val="36"/>
          <w:szCs w:val="36"/>
        </w:rPr>
        <w:t xml:space="preserve">There are no </w:t>
      </w:r>
      <w:r>
        <w:rPr>
          <w:rFonts w:ascii="Calibri" w:hAnsi="Calibri" w:cs="Calibri"/>
          <w:sz w:val="36"/>
          <w:szCs w:val="36"/>
          <w:lang w:val="en-US"/>
        </w:rPr>
        <w:t>Zero variance variables</w:t>
      </w:r>
      <w:r w:rsidRPr="00163536">
        <w:rPr>
          <w:rFonts w:ascii="Calibri" w:hAnsi="Calibri" w:cs="Calibri"/>
          <w:sz w:val="36"/>
          <w:szCs w:val="36"/>
        </w:rPr>
        <w:t xml:space="preserve"> in the dataset.</w:t>
      </w:r>
    </w:p>
    <w:p w:rsidR="00F66604" w:rsidRDefault="00F66604" w:rsidP="00113988">
      <w:pPr>
        <w:rPr>
          <w:rFonts w:ascii="Calibri" w:hAnsi="Calibri" w:cs="Calibri"/>
          <w:sz w:val="28"/>
          <w:szCs w:val="28"/>
          <w:lang w:val="en-US"/>
        </w:rPr>
      </w:pPr>
    </w:p>
    <w:p w:rsidR="00113988" w:rsidRDefault="0048461B" w:rsidP="00113988">
      <w:pPr>
        <w:rPr>
          <w:rFonts w:ascii="Calibri" w:hAnsi="Calibri" w:cs="Calibri"/>
          <w:sz w:val="36"/>
          <w:szCs w:val="36"/>
          <w:lang w:val="en-US"/>
        </w:rPr>
      </w:pPr>
      <w:r>
        <w:rPr>
          <w:rFonts w:ascii="Calibri" w:hAnsi="Calibri" w:cs="Calibri"/>
          <w:sz w:val="36"/>
          <w:szCs w:val="36"/>
          <w:lang w:val="en-US"/>
        </w:rPr>
        <w:t>5.Outlier Treatment</w:t>
      </w:r>
    </w:p>
    <w:p w:rsidR="0048461B" w:rsidRPr="0048461B" w:rsidRDefault="0048461B" w:rsidP="0048461B">
      <w:pPr>
        <w:rPr>
          <w:rFonts w:ascii="Calibri" w:hAnsi="Calibri" w:cs="Calibri"/>
          <w:sz w:val="28"/>
          <w:szCs w:val="28"/>
          <w:lang w:val="en-US"/>
        </w:rPr>
      </w:pPr>
      <w:r w:rsidRPr="0048461B">
        <w:rPr>
          <w:rFonts w:ascii="Calibri" w:hAnsi="Calibri" w:cs="Calibri"/>
          <w:sz w:val="28"/>
          <w:szCs w:val="28"/>
          <w:lang w:val="en-US"/>
        </w:rPr>
        <w:t>Outlier treatment involves identifying and handling data points that significantly deviate from the rest of the dataset. These anomalies can skew analysis results and affect model performance. Common techniques for outlier treatment include:</w:t>
      </w:r>
    </w:p>
    <w:p w:rsidR="0048461B" w:rsidRPr="0048461B" w:rsidRDefault="0048461B" w:rsidP="0048461B">
      <w:pPr>
        <w:rPr>
          <w:rFonts w:ascii="Calibri" w:hAnsi="Calibri" w:cs="Calibri"/>
          <w:sz w:val="28"/>
          <w:szCs w:val="28"/>
          <w:lang w:val="en-US"/>
        </w:rPr>
      </w:pPr>
    </w:p>
    <w:p w:rsidR="0048461B" w:rsidRPr="0048461B" w:rsidRDefault="0048461B" w:rsidP="0048461B">
      <w:pPr>
        <w:rPr>
          <w:rFonts w:ascii="Calibri" w:hAnsi="Calibri" w:cs="Calibri"/>
          <w:sz w:val="28"/>
          <w:szCs w:val="28"/>
          <w:lang w:val="en-US"/>
        </w:rPr>
      </w:pPr>
      <w:r w:rsidRPr="0048461B">
        <w:rPr>
          <w:rFonts w:ascii="Calibri" w:hAnsi="Calibri" w:cs="Calibri"/>
          <w:sz w:val="28"/>
          <w:szCs w:val="28"/>
          <w:u w:val="single"/>
          <w:lang w:val="en-US"/>
        </w:rPr>
        <w:t>Identification</w:t>
      </w:r>
      <w:r w:rsidRPr="0048461B">
        <w:rPr>
          <w:rFonts w:ascii="Calibri" w:hAnsi="Calibri" w:cs="Calibri"/>
          <w:sz w:val="28"/>
          <w:szCs w:val="28"/>
          <w:lang w:val="en-US"/>
        </w:rPr>
        <w:t>: Detect outliers using statistical methods such as z-scores, the IQR method, or visualizations like box plots.</w:t>
      </w:r>
    </w:p>
    <w:p w:rsidR="0048461B" w:rsidRPr="0048461B" w:rsidRDefault="0048461B" w:rsidP="0048461B">
      <w:pPr>
        <w:rPr>
          <w:rFonts w:ascii="Calibri" w:hAnsi="Calibri" w:cs="Calibri"/>
          <w:sz w:val="28"/>
          <w:szCs w:val="28"/>
          <w:lang w:val="en-US"/>
        </w:rPr>
      </w:pPr>
      <w:r w:rsidRPr="0048461B">
        <w:rPr>
          <w:rFonts w:ascii="Calibri" w:hAnsi="Calibri" w:cs="Calibri"/>
          <w:sz w:val="28"/>
          <w:szCs w:val="28"/>
          <w:u w:val="single"/>
          <w:lang w:val="en-US"/>
        </w:rPr>
        <w:t>Handling</w:t>
      </w:r>
      <w:r w:rsidRPr="0048461B">
        <w:rPr>
          <w:rFonts w:ascii="Calibri" w:hAnsi="Calibri" w:cs="Calibri"/>
          <w:sz w:val="28"/>
          <w:szCs w:val="28"/>
          <w:lang w:val="en-US"/>
        </w:rPr>
        <w:t>: Address outliers by removing them, transforming them, or using robust statistical methods to minimize their impact on the analysis.</w:t>
      </w:r>
    </w:p>
    <w:p w:rsidR="0048461B" w:rsidRPr="0048461B" w:rsidRDefault="0048461B" w:rsidP="0048461B">
      <w:pPr>
        <w:rPr>
          <w:rFonts w:ascii="Calibri" w:hAnsi="Calibri" w:cs="Calibri"/>
          <w:sz w:val="28"/>
          <w:szCs w:val="28"/>
          <w:lang w:val="en-US"/>
        </w:rPr>
      </w:pPr>
      <w:r w:rsidRPr="0048461B">
        <w:rPr>
          <w:rFonts w:ascii="Calibri" w:hAnsi="Calibri" w:cs="Calibri"/>
          <w:sz w:val="28"/>
          <w:szCs w:val="28"/>
          <w:lang w:val="en-US"/>
        </w:rPr>
        <w:t>Effective outlier treatment ensures the accuracy of data analysis and modeling processes.</w:t>
      </w:r>
    </w:p>
    <w:p w:rsidR="0048461B" w:rsidRDefault="0048461B" w:rsidP="0048461B">
      <w:pPr>
        <w:pStyle w:val="ListParagraph"/>
        <w:numPr>
          <w:ilvl w:val="0"/>
          <w:numId w:val="4"/>
        </w:numPr>
        <w:rPr>
          <w:rFonts w:ascii="Calibri" w:hAnsi="Calibri" w:cs="Calibri"/>
          <w:sz w:val="36"/>
          <w:szCs w:val="36"/>
          <w:lang w:val="en-US"/>
        </w:rPr>
      </w:pPr>
      <w:r>
        <w:rPr>
          <w:rFonts w:ascii="Calibri" w:hAnsi="Calibri" w:cs="Calibri"/>
          <w:sz w:val="36"/>
          <w:szCs w:val="36"/>
          <w:lang w:val="en-US"/>
        </w:rPr>
        <w:t>Using Boxplot: Q3+(1.5*IQR) &amp; Q1-(1.5*IQR)</w:t>
      </w:r>
    </w:p>
    <w:p w:rsidR="0048461B" w:rsidRDefault="0048461B" w:rsidP="0048461B">
      <w:pPr>
        <w:pStyle w:val="ListParagraph"/>
        <w:ind w:left="960"/>
        <w:rPr>
          <w:rFonts w:ascii="Calibri" w:hAnsi="Calibri" w:cs="Calibri"/>
          <w:sz w:val="36"/>
          <w:szCs w:val="36"/>
          <w:lang w:val="en-US"/>
        </w:rPr>
      </w:pPr>
    </w:p>
    <w:p w:rsid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lang w:val="en-US"/>
        </w:rPr>
        <w:t>Boxplots are effective visualization tools for identifying outliers in a dataset. Outliers are data points that lie significantly beyond the range of the rest of the data. One common method for outlier treatment using boxplots involves defining a threshold based on the interquartile range (IQR), which is the range between the first quartile (Q1) and the third quartile (Q3).</w:t>
      </w:r>
    </w:p>
    <w:p w:rsidR="003F6147" w:rsidRPr="0048461B" w:rsidRDefault="003F6147" w:rsidP="0048461B">
      <w:pPr>
        <w:pStyle w:val="ListParagraph"/>
        <w:ind w:left="960"/>
        <w:rPr>
          <w:rFonts w:ascii="Calibri" w:hAnsi="Calibri" w:cs="Calibri"/>
          <w:sz w:val="28"/>
          <w:szCs w:val="28"/>
          <w:lang w:val="en-US"/>
        </w:rPr>
      </w:pPr>
      <w:r w:rsidRPr="003F6147">
        <w:rPr>
          <w:rFonts w:ascii="Calibri" w:hAnsi="Calibri" w:cs="Calibri"/>
          <w:noProof/>
          <w:sz w:val="28"/>
          <w:szCs w:val="28"/>
          <w:lang w:val="en-US"/>
        </w:rPr>
        <w:lastRenderedPageBreak/>
        <w:drawing>
          <wp:inline distT="0" distB="0" distL="0" distR="0" wp14:anchorId="34B6EFD2" wp14:editId="0AF02A93">
            <wp:extent cx="5006340" cy="2225040"/>
            <wp:effectExtent l="0" t="0" r="0" b="0"/>
            <wp:docPr id="62273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32712" name=""/>
                    <pic:cNvPicPr/>
                  </pic:nvPicPr>
                  <pic:blipFill>
                    <a:blip r:embed="rId10"/>
                    <a:stretch>
                      <a:fillRect/>
                    </a:stretch>
                  </pic:blipFill>
                  <pic:spPr>
                    <a:xfrm>
                      <a:off x="0" y="0"/>
                      <a:ext cx="5006340" cy="2225040"/>
                    </a:xfrm>
                    <a:prstGeom prst="rect">
                      <a:avLst/>
                    </a:prstGeom>
                  </pic:spPr>
                </pic:pic>
              </a:graphicData>
            </a:graphic>
          </wp:inline>
        </w:drawing>
      </w:r>
    </w:p>
    <w:p w:rsidR="0048461B" w:rsidRPr="0048461B" w:rsidRDefault="0048461B" w:rsidP="0048461B">
      <w:pPr>
        <w:pStyle w:val="ListParagraph"/>
        <w:ind w:left="960"/>
        <w:rPr>
          <w:rFonts w:ascii="Calibri" w:hAnsi="Calibri" w:cs="Calibri"/>
          <w:sz w:val="28"/>
          <w:szCs w:val="28"/>
          <w:lang w:val="en-US"/>
        </w:rPr>
      </w:pPr>
    </w:p>
    <w:p w:rsidR="0048461B" w:rsidRP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lang w:val="en-US"/>
        </w:rPr>
        <w:t>Here's a brief overview of the outlier treatment process using boxplots and the threshold Q3 + (1.5 * IQR) and Q1 - (1.5 * IQR):</w:t>
      </w:r>
    </w:p>
    <w:p w:rsidR="0048461B" w:rsidRPr="0048461B" w:rsidRDefault="0048461B" w:rsidP="0048461B">
      <w:pPr>
        <w:pStyle w:val="ListParagraph"/>
        <w:ind w:left="960"/>
        <w:rPr>
          <w:rFonts w:ascii="Calibri" w:hAnsi="Calibri" w:cs="Calibri"/>
          <w:sz w:val="28"/>
          <w:szCs w:val="28"/>
          <w:lang w:val="en-US"/>
        </w:rPr>
      </w:pPr>
    </w:p>
    <w:p w:rsidR="0048461B" w:rsidRP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u w:val="single"/>
          <w:lang w:val="en-US"/>
        </w:rPr>
        <w:t>Boxplot Visualization</w:t>
      </w:r>
      <w:r w:rsidRPr="0048461B">
        <w:rPr>
          <w:rFonts w:ascii="Calibri" w:hAnsi="Calibri" w:cs="Calibri"/>
          <w:sz w:val="28"/>
          <w:szCs w:val="28"/>
          <w:lang w:val="en-US"/>
        </w:rPr>
        <w:t>: Plot the data using a boxplot, which displays the distribution of the data, including the median, quartiles, and potential outliers.</w:t>
      </w:r>
    </w:p>
    <w:p w:rsidR="0048461B" w:rsidRPr="0048461B" w:rsidRDefault="0048461B" w:rsidP="0048461B">
      <w:pPr>
        <w:pStyle w:val="ListParagraph"/>
        <w:ind w:left="960"/>
        <w:rPr>
          <w:rFonts w:ascii="Calibri" w:hAnsi="Calibri" w:cs="Calibri"/>
          <w:sz w:val="28"/>
          <w:szCs w:val="28"/>
          <w:lang w:val="en-US"/>
        </w:rPr>
      </w:pPr>
    </w:p>
    <w:p w:rsid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u w:val="single"/>
          <w:lang w:val="en-US"/>
        </w:rPr>
        <w:t>Calculate IQR</w:t>
      </w:r>
      <w:r w:rsidRPr="0048461B">
        <w:rPr>
          <w:rFonts w:ascii="Calibri" w:hAnsi="Calibri" w:cs="Calibri"/>
          <w:sz w:val="28"/>
          <w:szCs w:val="28"/>
          <w:lang w:val="en-US"/>
        </w:rPr>
        <w:t>: Calculate the interquartile range (IQR), which is the difference between the third quartile (Q3) and the first quartile (Q1).</w:t>
      </w:r>
    </w:p>
    <w:p w:rsidR="0048461B" w:rsidRDefault="0048461B" w:rsidP="0048461B">
      <w:pPr>
        <w:pStyle w:val="ListParagraph"/>
        <w:ind w:left="960"/>
        <w:rPr>
          <w:rFonts w:ascii="Calibri" w:hAnsi="Calibri" w:cs="Calibri"/>
          <w:sz w:val="28"/>
          <w:szCs w:val="28"/>
          <w:lang w:val="en-US"/>
        </w:rPr>
      </w:pPr>
    </w:p>
    <w:p w:rsidR="0048461B" w:rsidRP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u w:val="single"/>
          <w:lang w:val="en-US"/>
        </w:rPr>
        <w:t>Define Thresholds</w:t>
      </w:r>
      <w:r w:rsidRPr="0048461B">
        <w:rPr>
          <w:rFonts w:ascii="Calibri" w:hAnsi="Calibri" w:cs="Calibri"/>
          <w:sz w:val="28"/>
          <w:szCs w:val="28"/>
          <w:lang w:val="en-US"/>
        </w:rPr>
        <w:t>: Define upper and lower thresholds for outlier detection using the formula:</w:t>
      </w:r>
    </w:p>
    <w:p w:rsidR="0048461B" w:rsidRPr="0048461B" w:rsidRDefault="0048461B" w:rsidP="0048461B">
      <w:pPr>
        <w:pStyle w:val="ListParagraph"/>
        <w:ind w:left="960"/>
        <w:rPr>
          <w:rFonts w:ascii="Calibri" w:hAnsi="Calibri" w:cs="Calibri"/>
          <w:sz w:val="28"/>
          <w:szCs w:val="28"/>
          <w:lang w:val="en-US"/>
        </w:rPr>
      </w:pPr>
    </w:p>
    <w:p w:rsidR="0048461B" w:rsidRP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lang w:val="en-US"/>
        </w:rPr>
        <w:t>Upper threshold: Q3 + (1.5 * IQR)</w:t>
      </w:r>
    </w:p>
    <w:p w:rsid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lang w:val="en-US"/>
        </w:rPr>
        <w:t>Lower threshold: Q1 - (1.5 * IQR)</w:t>
      </w:r>
    </w:p>
    <w:p w:rsidR="0048461B" w:rsidRPr="0048461B" w:rsidRDefault="0048461B" w:rsidP="0048461B">
      <w:pPr>
        <w:pStyle w:val="ListParagraph"/>
        <w:ind w:left="960"/>
        <w:rPr>
          <w:rFonts w:ascii="Calibri" w:hAnsi="Calibri" w:cs="Calibri"/>
          <w:sz w:val="28"/>
          <w:szCs w:val="28"/>
          <w:lang w:val="en-US"/>
        </w:rPr>
      </w:pPr>
    </w:p>
    <w:p w:rsid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u w:val="single"/>
          <w:lang w:val="en-US"/>
        </w:rPr>
        <w:t>Identify Outliers</w:t>
      </w:r>
      <w:r w:rsidRPr="0048461B">
        <w:rPr>
          <w:rFonts w:ascii="Calibri" w:hAnsi="Calibri" w:cs="Calibri"/>
          <w:sz w:val="28"/>
          <w:szCs w:val="28"/>
          <w:lang w:val="en-US"/>
        </w:rPr>
        <w:t>: Identify outliers as data points that fall beyond the upper or lower thresholds.</w:t>
      </w:r>
    </w:p>
    <w:p w:rsidR="00C62E15" w:rsidRPr="0048461B" w:rsidRDefault="00C62E15" w:rsidP="0048461B">
      <w:pPr>
        <w:pStyle w:val="ListParagraph"/>
        <w:ind w:left="960"/>
        <w:rPr>
          <w:rFonts w:ascii="Calibri" w:hAnsi="Calibri" w:cs="Calibri"/>
          <w:sz w:val="28"/>
          <w:szCs w:val="28"/>
          <w:lang w:val="en-US"/>
        </w:rPr>
      </w:pPr>
      <w:r w:rsidRPr="00C62E15">
        <w:rPr>
          <w:rFonts w:ascii="Calibri" w:hAnsi="Calibri" w:cs="Calibri"/>
          <w:noProof/>
          <w:sz w:val="28"/>
          <w:szCs w:val="28"/>
          <w:lang w:val="en-US"/>
        </w:rPr>
        <w:lastRenderedPageBreak/>
        <w:drawing>
          <wp:inline distT="0" distB="0" distL="0" distR="0" wp14:anchorId="3A4C9A68" wp14:editId="463105C5">
            <wp:extent cx="5433060" cy="2153920"/>
            <wp:effectExtent l="0" t="0" r="0" b="0"/>
            <wp:docPr id="197810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07900" name=""/>
                    <pic:cNvPicPr/>
                  </pic:nvPicPr>
                  <pic:blipFill>
                    <a:blip r:embed="rId11"/>
                    <a:stretch>
                      <a:fillRect/>
                    </a:stretch>
                  </pic:blipFill>
                  <pic:spPr>
                    <a:xfrm>
                      <a:off x="0" y="0"/>
                      <a:ext cx="5498025" cy="2179675"/>
                    </a:xfrm>
                    <a:prstGeom prst="rect">
                      <a:avLst/>
                    </a:prstGeom>
                  </pic:spPr>
                </pic:pic>
              </a:graphicData>
            </a:graphic>
          </wp:inline>
        </w:drawing>
      </w:r>
    </w:p>
    <w:p w:rsidR="0048461B" w:rsidRPr="0048461B" w:rsidRDefault="0048461B" w:rsidP="0048461B">
      <w:pPr>
        <w:pStyle w:val="ListParagraph"/>
        <w:ind w:left="960"/>
        <w:rPr>
          <w:rFonts w:ascii="Calibri" w:hAnsi="Calibri" w:cs="Calibri"/>
          <w:sz w:val="28"/>
          <w:szCs w:val="28"/>
          <w:lang w:val="en-US"/>
        </w:rPr>
      </w:pPr>
    </w:p>
    <w:p w:rsidR="0048461B" w:rsidRDefault="0048461B" w:rsidP="0048461B">
      <w:pPr>
        <w:pStyle w:val="ListParagraph"/>
        <w:ind w:left="960"/>
        <w:rPr>
          <w:rFonts w:ascii="Calibri" w:hAnsi="Calibri" w:cs="Calibri"/>
          <w:sz w:val="28"/>
          <w:szCs w:val="28"/>
          <w:lang w:val="en-US"/>
        </w:rPr>
      </w:pPr>
      <w:r w:rsidRPr="0048461B">
        <w:rPr>
          <w:rFonts w:ascii="Calibri" w:hAnsi="Calibri" w:cs="Calibri"/>
          <w:sz w:val="28"/>
          <w:szCs w:val="28"/>
          <w:u w:val="single"/>
          <w:lang w:val="en-US"/>
        </w:rPr>
        <w:t>Outlier Treatment</w:t>
      </w:r>
      <w:r w:rsidRPr="0048461B">
        <w:rPr>
          <w:rFonts w:ascii="Calibri" w:hAnsi="Calibri" w:cs="Calibri"/>
          <w:sz w:val="28"/>
          <w:szCs w:val="28"/>
          <w:lang w:val="en-US"/>
        </w:rPr>
        <w:t>: Handle outliers by either removing them from the dataset, transforming them, or applying robust statistical methods to mitigate their impact on the analysis.</w:t>
      </w:r>
    </w:p>
    <w:p w:rsidR="00C62E15" w:rsidRPr="0048461B" w:rsidRDefault="00C62E15" w:rsidP="0048461B">
      <w:pPr>
        <w:pStyle w:val="ListParagraph"/>
        <w:ind w:left="960"/>
        <w:rPr>
          <w:rFonts w:ascii="Calibri" w:hAnsi="Calibri" w:cs="Calibri"/>
          <w:sz w:val="28"/>
          <w:szCs w:val="28"/>
          <w:lang w:val="en-US"/>
        </w:rPr>
      </w:pPr>
      <w:r w:rsidRPr="00C62E15">
        <w:rPr>
          <w:rFonts w:ascii="Calibri" w:hAnsi="Calibri" w:cs="Calibri"/>
          <w:noProof/>
          <w:sz w:val="28"/>
          <w:szCs w:val="28"/>
          <w:lang w:val="en-US"/>
        </w:rPr>
        <w:drawing>
          <wp:inline distT="0" distB="0" distL="0" distR="0" wp14:anchorId="12BAF2B0" wp14:editId="481FF842">
            <wp:extent cx="5242560" cy="1968500"/>
            <wp:effectExtent l="0" t="0" r="0" b="0"/>
            <wp:docPr id="24662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20575" name=""/>
                    <pic:cNvPicPr/>
                  </pic:nvPicPr>
                  <pic:blipFill>
                    <a:blip r:embed="rId12"/>
                    <a:stretch>
                      <a:fillRect/>
                    </a:stretch>
                  </pic:blipFill>
                  <pic:spPr>
                    <a:xfrm>
                      <a:off x="0" y="0"/>
                      <a:ext cx="5242560" cy="1968500"/>
                    </a:xfrm>
                    <a:prstGeom prst="rect">
                      <a:avLst/>
                    </a:prstGeom>
                  </pic:spPr>
                </pic:pic>
              </a:graphicData>
            </a:graphic>
          </wp:inline>
        </w:drawing>
      </w:r>
    </w:p>
    <w:p w:rsidR="0048461B" w:rsidRDefault="0048461B" w:rsidP="0048461B">
      <w:pPr>
        <w:pStyle w:val="ListParagraph"/>
        <w:ind w:left="960"/>
        <w:rPr>
          <w:rFonts w:ascii="Calibri" w:hAnsi="Calibri" w:cs="Calibri"/>
          <w:sz w:val="36"/>
          <w:szCs w:val="36"/>
          <w:lang w:val="en-US"/>
        </w:rPr>
      </w:pPr>
    </w:p>
    <w:p w:rsidR="0048461B" w:rsidRPr="0048461B" w:rsidRDefault="00A5494C" w:rsidP="0048461B">
      <w:pPr>
        <w:pStyle w:val="ListParagraph"/>
        <w:numPr>
          <w:ilvl w:val="0"/>
          <w:numId w:val="4"/>
        </w:numPr>
        <w:rPr>
          <w:rFonts w:ascii="Calibri" w:hAnsi="Calibri" w:cs="Calibri"/>
          <w:sz w:val="36"/>
          <w:szCs w:val="36"/>
          <w:lang w:val="en-US"/>
        </w:rPr>
      </w:pPr>
      <w:r>
        <w:rPr>
          <w:rFonts w:ascii="Calibri" w:hAnsi="Calibri" w:cs="Calibri"/>
          <w:sz w:val="36"/>
          <w:szCs w:val="36"/>
          <w:lang w:val="en-US"/>
        </w:rPr>
        <w:t>Standardization: +/- 3 Sigma approach</w:t>
      </w:r>
    </w:p>
    <w:p w:rsidR="00A5494C" w:rsidRDefault="00A5494C" w:rsidP="00A5494C">
      <w:pPr>
        <w:rPr>
          <w:lang w:val="en-US"/>
        </w:rPr>
      </w:pPr>
      <w:r>
        <w:rPr>
          <w:sz w:val="36"/>
          <w:szCs w:val="36"/>
          <w:lang w:val="en-US"/>
        </w:rPr>
        <w:t xml:space="preserve">            </w:t>
      </w:r>
      <w:r w:rsidRPr="00A5494C">
        <w:rPr>
          <w:lang w:val="en-US"/>
        </w:rPr>
        <w:t>Standardization, also known as z-score normalization, is a common technique used to rescale data to have a mean of 0 and a standard deviation of 1. The +/- 3 sigma approach is a method of outlier treatment based on z-scores, where data points that fall outside the range of +/- 3 standard deviations from the mean are considered outliers.</w:t>
      </w:r>
    </w:p>
    <w:p w:rsidR="00C62E15" w:rsidRPr="00A5494C" w:rsidRDefault="00C62E15" w:rsidP="00A5494C">
      <w:pPr>
        <w:rPr>
          <w:lang w:val="en-US"/>
        </w:rPr>
      </w:pPr>
      <w:r w:rsidRPr="00C62E15">
        <w:rPr>
          <w:noProof/>
          <w:lang w:val="en-US"/>
        </w:rPr>
        <w:lastRenderedPageBreak/>
        <w:drawing>
          <wp:inline distT="0" distB="0" distL="0" distR="0" wp14:anchorId="423625D0" wp14:editId="6610116B">
            <wp:extent cx="5731510" cy="3601720"/>
            <wp:effectExtent l="0" t="0" r="0" b="0"/>
            <wp:docPr id="111811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15531" name=""/>
                    <pic:cNvPicPr/>
                  </pic:nvPicPr>
                  <pic:blipFill>
                    <a:blip r:embed="rId13"/>
                    <a:stretch>
                      <a:fillRect/>
                    </a:stretch>
                  </pic:blipFill>
                  <pic:spPr>
                    <a:xfrm>
                      <a:off x="0" y="0"/>
                      <a:ext cx="5731510" cy="3601720"/>
                    </a:xfrm>
                    <a:prstGeom prst="rect">
                      <a:avLst/>
                    </a:prstGeom>
                  </pic:spPr>
                </pic:pic>
              </a:graphicData>
            </a:graphic>
          </wp:inline>
        </w:drawing>
      </w:r>
    </w:p>
    <w:p w:rsidR="00A5494C" w:rsidRPr="00A5494C" w:rsidRDefault="00A5494C" w:rsidP="00A5494C">
      <w:pPr>
        <w:rPr>
          <w:rFonts w:ascii="Calibri" w:hAnsi="Calibri" w:cs="Calibri"/>
          <w:sz w:val="28"/>
          <w:szCs w:val="28"/>
          <w:lang w:val="en-US"/>
        </w:rPr>
      </w:pPr>
    </w:p>
    <w:p w:rsidR="00A5494C" w:rsidRPr="00A5494C" w:rsidRDefault="00A5494C" w:rsidP="00A5494C">
      <w:pPr>
        <w:rPr>
          <w:rFonts w:ascii="Calibri" w:hAnsi="Calibri" w:cs="Calibri"/>
          <w:sz w:val="28"/>
          <w:szCs w:val="28"/>
          <w:lang w:val="en-US"/>
        </w:rPr>
      </w:pPr>
      <w:r w:rsidRPr="00A5494C">
        <w:rPr>
          <w:rFonts w:ascii="Calibri" w:hAnsi="Calibri" w:cs="Calibri"/>
          <w:sz w:val="28"/>
          <w:szCs w:val="28"/>
          <w:lang w:val="en-US"/>
        </w:rPr>
        <w:t>Here's a brief overview of the standardization process using the +/- 3 sigma approach:</w:t>
      </w:r>
    </w:p>
    <w:p w:rsidR="00A5494C" w:rsidRPr="00A5494C" w:rsidRDefault="00A5494C" w:rsidP="00A5494C">
      <w:pPr>
        <w:rPr>
          <w:rFonts w:ascii="Calibri" w:hAnsi="Calibri" w:cs="Calibri"/>
          <w:sz w:val="28"/>
          <w:szCs w:val="28"/>
          <w:lang w:val="en-US"/>
        </w:rPr>
      </w:pPr>
    </w:p>
    <w:p w:rsidR="009173C1" w:rsidRPr="00A5494C" w:rsidRDefault="00A5494C" w:rsidP="00A5494C">
      <w:pPr>
        <w:rPr>
          <w:rFonts w:ascii="Calibri" w:hAnsi="Calibri" w:cs="Calibri"/>
          <w:sz w:val="28"/>
          <w:szCs w:val="28"/>
          <w:lang w:val="en-US"/>
        </w:rPr>
      </w:pPr>
      <w:r w:rsidRPr="00A5494C">
        <w:rPr>
          <w:rFonts w:ascii="Calibri" w:hAnsi="Calibri" w:cs="Calibri"/>
          <w:sz w:val="28"/>
          <w:szCs w:val="28"/>
          <w:u w:val="single"/>
          <w:lang w:val="en-US"/>
        </w:rPr>
        <w:t>Calculate Z-Scores</w:t>
      </w:r>
      <w:r w:rsidRPr="00A5494C">
        <w:rPr>
          <w:rFonts w:ascii="Calibri" w:hAnsi="Calibri" w:cs="Calibri"/>
          <w:sz w:val="28"/>
          <w:szCs w:val="28"/>
          <w:lang w:val="en-US"/>
        </w:rPr>
        <w:t>: Compute the z-scores for each data point using the formula:</w:t>
      </w:r>
    </w:p>
    <w:p w:rsidR="00A5494C" w:rsidRDefault="00A5494C" w:rsidP="00A5494C">
      <w:pPr>
        <w:jc w:val="center"/>
        <w:rPr>
          <w:rFonts w:ascii="Calibri" w:hAnsi="Calibri" w:cs="Calibri"/>
          <w:sz w:val="28"/>
          <w:szCs w:val="28"/>
          <w:lang w:val="en-US"/>
        </w:rPr>
      </w:pPr>
      <w:r w:rsidRPr="00A5494C">
        <w:rPr>
          <w:rFonts w:ascii="Calibri" w:hAnsi="Calibri" w:cs="Calibri"/>
          <w:sz w:val="28"/>
          <w:szCs w:val="28"/>
          <w:lang w:val="en-US"/>
        </w:rPr>
        <w:t xml:space="preserve">z= </w:t>
      </w:r>
      <w:r>
        <w:rPr>
          <w:rFonts w:ascii="Calibri" w:hAnsi="Calibri" w:cs="Calibri"/>
          <w:sz w:val="28"/>
          <w:szCs w:val="28"/>
          <w:lang w:val="en-US"/>
        </w:rPr>
        <w:t>(</w:t>
      </w:r>
      <w:r w:rsidRPr="00A5494C">
        <w:rPr>
          <w:rFonts w:ascii="Calibri" w:hAnsi="Calibri" w:cs="Calibri"/>
          <w:sz w:val="28"/>
          <w:szCs w:val="28"/>
          <w:lang w:val="en-US"/>
        </w:rPr>
        <w:t>x−μ</w:t>
      </w:r>
      <w:r>
        <w:rPr>
          <w:rFonts w:ascii="Calibri" w:hAnsi="Calibri" w:cs="Calibri"/>
          <w:sz w:val="28"/>
          <w:szCs w:val="28"/>
          <w:lang w:val="en-US"/>
        </w:rPr>
        <w:t>)/</w:t>
      </w:r>
      <w:r w:rsidRPr="00A5494C">
        <w:rPr>
          <w:rFonts w:ascii="Calibri" w:hAnsi="Calibri" w:cs="Calibri"/>
          <w:sz w:val="28"/>
          <w:szCs w:val="28"/>
          <w:lang w:val="en-US"/>
        </w:rPr>
        <w:t xml:space="preserve"> σ</w:t>
      </w:r>
    </w:p>
    <w:p w:rsidR="00A5494C" w:rsidRPr="00A5494C" w:rsidRDefault="00A5494C" w:rsidP="00A5494C">
      <w:pPr>
        <w:rPr>
          <w:rFonts w:ascii="Calibri" w:hAnsi="Calibri" w:cs="Calibri"/>
          <w:sz w:val="28"/>
          <w:szCs w:val="28"/>
          <w:lang w:val="en-US"/>
        </w:rPr>
      </w:pPr>
      <w:r w:rsidRPr="00A5494C">
        <w:rPr>
          <w:rFonts w:ascii="Calibri" w:hAnsi="Calibri" w:cs="Calibri"/>
          <w:sz w:val="28"/>
          <w:szCs w:val="28"/>
          <w:lang w:val="en-US"/>
        </w:rPr>
        <w:t>Where:</w:t>
      </w:r>
    </w:p>
    <w:p w:rsidR="00A5494C" w:rsidRPr="00A5494C" w:rsidRDefault="00A5494C" w:rsidP="00A5494C">
      <w:pPr>
        <w:rPr>
          <w:rFonts w:ascii="Calibri" w:hAnsi="Calibri" w:cs="Calibri"/>
          <w:sz w:val="28"/>
          <w:szCs w:val="28"/>
          <w:lang w:val="en-US"/>
        </w:rPr>
      </w:pPr>
      <w:r w:rsidRPr="00A5494C">
        <w:rPr>
          <w:rFonts w:ascii="Cambria Math" w:hAnsi="Cambria Math" w:cs="Cambria Math"/>
          <w:sz w:val="28"/>
          <w:szCs w:val="28"/>
          <w:lang w:val="en-US"/>
        </w:rPr>
        <w:t>𝑥</w:t>
      </w:r>
      <w:r>
        <w:rPr>
          <w:rFonts w:ascii="Calibri" w:hAnsi="Calibri" w:cs="Calibri"/>
          <w:sz w:val="28"/>
          <w:szCs w:val="28"/>
          <w:lang w:val="en-US"/>
        </w:rPr>
        <w:t>-</w:t>
      </w:r>
      <w:r w:rsidRPr="00A5494C">
        <w:rPr>
          <w:rFonts w:ascii="Calibri" w:hAnsi="Calibri" w:cs="Calibri"/>
          <w:sz w:val="28"/>
          <w:szCs w:val="28"/>
          <w:lang w:val="en-US"/>
        </w:rPr>
        <w:t>x is the individual data point.</w:t>
      </w:r>
    </w:p>
    <w:p w:rsidR="00A5494C" w:rsidRPr="00A5494C" w:rsidRDefault="00A5494C" w:rsidP="00A5494C">
      <w:pPr>
        <w:rPr>
          <w:rFonts w:ascii="Calibri" w:hAnsi="Calibri" w:cs="Calibri"/>
          <w:sz w:val="28"/>
          <w:szCs w:val="28"/>
          <w:lang w:val="en-US"/>
        </w:rPr>
      </w:pPr>
      <w:r w:rsidRPr="00A5494C">
        <w:rPr>
          <w:rFonts w:ascii="Cambria Math" w:hAnsi="Cambria Math" w:cs="Cambria Math"/>
          <w:sz w:val="28"/>
          <w:szCs w:val="28"/>
          <w:lang w:val="en-US"/>
        </w:rPr>
        <w:t>𝜇</w:t>
      </w:r>
      <w:r w:rsidR="00344B97">
        <w:rPr>
          <w:rFonts w:ascii="Calibri" w:hAnsi="Calibri" w:cs="Calibri"/>
          <w:sz w:val="28"/>
          <w:szCs w:val="28"/>
          <w:lang w:val="en-US"/>
        </w:rPr>
        <w:t>-</w:t>
      </w:r>
      <w:r w:rsidRPr="00A5494C">
        <w:rPr>
          <w:rFonts w:ascii="Calibri" w:hAnsi="Calibri" w:cs="Calibri"/>
          <w:sz w:val="28"/>
          <w:szCs w:val="28"/>
          <w:lang w:val="en-US"/>
        </w:rPr>
        <w:t>μ is the mean of the dataset.</w:t>
      </w:r>
    </w:p>
    <w:p w:rsidR="00A5494C" w:rsidRPr="00A5494C" w:rsidRDefault="00A5494C" w:rsidP="00A5494C">
      <w:pPr>
        <w:rPr>
          <w:rFonts w:ascii="Calibri" w:hAnsi="Calibri" w:cs="Calibri"/>
          <w:sz w:val="28"/>
          <w:szCs w:val="28"/>
          <w:lang w:val="en-US"/>
        </w:rPr>
      </w:pPr>
      <w:r w:rsidRPr="00A5494C">
        <w:rPr>
          <w:rFonts w:ascii="Cambria Math" w:hAnsi="Cambria Math" w:cs="Cambria Math"/>
          <w:sz w:val="28"/>
          <w:szCs w:val="28"/>
          <w:lang w:val="en-US"/>
        </w:rPr>
        <w:t>𝜎</w:t>
      </w:r>
      <w:r w:rsidR="00344B97">
        <w:rPr>
          <w:rFonts w:ascii="Calibri" w:hAnsi="Calibri" w:cs="Calibri"/>
          <w:sz w:val="28"/>
          <w:szCs w:val="28"/>
          <w:lang w:val="en-US"/>
        </w:rPr>
        <w:t>-</w:t>
      </w:r>
      <w:r w:rsidRPr="00A5494C">
        <w:rPr>
          <w:rFonts w:ascii="Calibri" w:hAnsi="Calibri" w:cs="Calibri"/>
          <w:sz w:val="28"/>
          <w:szCs w:val="28"/>
          <w:lang w:val="en-US"/>
        </w:rPr>
        <w:t>σ is the standard deviation of the dataset.</w:t>
      </w:r>
    </w:p>
    <w:p w:rsidR="00A5494C" w:rsidRPr="00A5494C" w:rsidRDefault="00A5494C" w:rsidP="00A5494C">
      <w:pPr>
        <w:rPr>
          <w:rFonts w:ascii="Calibri" w:hAnsi="Calibri" w:cs="Calibri"/>
          <w:sz w:val="28"/>
          <w:szCs w:val="28"/>
          <w:lang w:val="en-US"/>
        </w:rPr>
      </w:pPr>
      <w:r w:rsidRPr="00344B97">
        <w:rPr>
          <w:rFonts w:ascii="Calibri" w:hAnsi="Calibri" w:cs="Calibri"/>
          <w:sz w:val="28"/>
          <w:szCs w:val="28"/>
          <w:u w:val="single"/>
          <w:lang w:val="en-US"/>
        </w:rPr>
        <w:t>Define Thresholds</w:t>
      </w:r>
      <w:r w:rsidRPr="00A5494C">
        <w:rPr>
          <w:rFonts w:ascii="Calibri" w:hAnsi="Calibri" w:cs="Calibri"/>
          <w:sz w:val="28"/>
          <w:szCs w:val="28"/>
          <w:lang w:val="en-US"/>
        </w:rPr>
        <w:t>: Determine the upper and lower thresholds for outlier detection based on z-scores:</w:t>
      </w:r>
    </w:p>
    <w:p w:rsidR="00A5494C" w:rsidRPr="00A5494C" w:rsidRDefault="00A5494C" w:rsidP="00A5494C">
      <w:pPr>
        <w:rPr>
          <w:rFonts w:ascii="Calibri" w:hAnsi="Calibri" w:cs="Calibri"/>
          <w:sz w:val="28"/>
          <w:szCs w:val="28"/>
          <w:lang w:val="en-US"/>
        </w:rPr>
      </w:pPr>
      <w:r w:rsidRPr="00A5494C">
        <w:rPr>
          <w:rFonts w:ascii="Calibri" w:hAnsi="Calibri" w:cs="Calibri"/>
          <w:sz w:val="28"/>
          <w:szCs w:val="28"/>
          <w:lang w:val="en-US"/>
        </w:rPr>
        <w:t xml:space="preserve">Upper threshold: </w:t>
      </w:r>
      <w:r w:rsidRPr="00A5494C">
        <w:rPr>
          <w:rFonts w:ascii="Cambria Math" w:hAnsi="Cambria Math" w:cs="Cambria Math"/>
          <w:sz w:val="28"/>
          <w:szCs w:val="28"/>
          <w:lang w:val="en-US"/>
        </w:rPr>
        <w:t>𝜇</w:t>
      </w:r>
      <w:r w:rsidRPr="00A5494C">
        <w:rPr>
          <w:rFonts w:ascii="Calibri" w:hAnsi="Calibri" w:cs="Calibri"/>
          <w:sz w:val="28"/>
          <w:szCs w:val="28"/>
          <w:lang w:val="en-US"/>
        </w:rPr>
        <w:t>+3</w:t>
      </w:r>
      <w:r w:rsidRPr="00A5494C">
        <w:rPr>
          <w:rFonts w:ascii="Cambria Math" w:hAnsi="Cambria Math" w:cs="Cambria Math"/>
          <w:sz w:val="28"/>
          <w:szCs w:val="28"/>
          <w:lang w:val="en-US"/>
        </w:rPr>
        <w:t>𝜎</w:t>
      </w:r>
    </w:p>
    <w:p w:rsidR="00344B97" w:rsidRPr="00A5494C" w:rsidRDefault="00A5494C" w:rsidP="00344B97">
      <w:pPr>
        <w:rPr>
          <w:rFonts w:ascii="Calibri" w:hAnsi="Calibri" w:cs="Calibri"/>
          <w:sz w:val="28"/>
          <w:szCs w:val="28"/>
          <w:lang w:val="en-US"/>
        </w:rPr>
      </w:pPr>
      <w:r w:rsidRPr="00A5494C">
        <w:rPr>
          <w:rFonts w:ascii="Calibri" w:hAnsi="Calibri" w:cs="Calibri"/>
          <w:sz w:val="28"/>
          <w:szCs w:val="28"/>
          <w:lang w:val="en-US"/>
        </w:rPr>
        <w:t xml:space="preserve">Lower threshold: </w:t>
      </w:r>
      <w:r w:rsidR="00344B97" w:rsidRPr="00A5494C">
        <w:rPr>
          <w:rFonts w:ascii="Calibri" w:hAnsi="Calibri" w:cs="Calibri"/>
          <w:sz w:val="28"/>
          <w:szCs w:val="28"/>
          <w:lang w:val="en-US"/>
        </w:rPr>
        <w:t>μ−3σ</w:t>
      </w:r>
    </w:p>
    <w:p w:rsidR="00344B97" w:rsidRPr="00344B97" w:rsidRDefault="00344B97" w:rsidP="00344B97">
      <w:pPr>
        <w:rPr>
          <w:rFonts w:ascii="Calibri" w:hAnsi="Calibri" w:cs="Calibri"/>
          <w:sz w:val="28"/>
          <w:szCs w:val="28"/>
          <w:lang w:val="en-US"/>
        </w:rPr>
      </w:pPr>
      <w:r w:rsidRPr="00344B97">
        <w:rPr>
          <w:rFonts w:ascii="Calibri" w:hAnsi="Calibri" w:cs="Calibri"/>
          <w:sz w:val="28"/>
          <w:szCs w:val="28"/>
          <w:u w:val="single"/>
          <w:lang w:val="en-US"/>
        </w:rPr>
        <w:lastRenderedPageBreak/>
        <w:t>Identify Outliers</w:t>
      </w:r>
      <w:r w:rsidRPr="00344B97">
        <w:rPr>
          <w:rFonts w:ascii="Calibri" w:hAnsi="Calibri" w:cs="Calibri"/>
          <w:sz w:val="28"/>
          <w:szCs w:val="28"/>
          <w:lang w:val="en-US"/>
        </w:rPr>
        <w:t>: Data points that fall beyond the upper or lower thresholds are considered outliers.</w:t>
      </w:r>
    </w:p>
    <w:p w:rsidR="00344B97" w:rsidRPr="00344B97" w:rsidRDefault="00344B97" w:rsidP="00344B97">
      <w:pPr>
        <w:rPr>
          <w:rFonts w:ascii="Calibri" w:hAnsi="Calibri" w:cs="Calibri"/>
          <w:sz w:val="28"/>
          <w:szCs w:val="28"/>
          <w:lang w:val="en-US"/>
        </w:rPr>
      </w:pPr>
    </w:p>
    <w:p w:rsidR="00344B97" w:rsidRDefault="00344B97" w:rsidP="00344B97">
      <w:pPr>
        <w:rPr>
          <w:rFonts w:ascii="Calibri" w:hAnsi="Calibri" w:cs="Calibri"/>
          <w:sz w:val="28"/>
          <w:szCs w:val="28"/>
          <w:lang w:val="en-US"/>
        </w:rPr>
      </w:pPr>
      <w:r w:rsidRPr="00344B97">
        <w:rPr>
          <w:rFonts w:ascii="Calibri" w:hAnsi="Calibri" w:cs="Calibri"/>
          <w:sz w:val="28"/>
          <w:szCs w:val="28"/>
          <w:u w:val="single"/>
          <w:lang w:val="en-US"/>
        </w:rPr>
        <w:t>Outlier Treatment</w:t>
      </w:r>
      <w:r w:rsidRPr="00344B97">
        <w:rPr>
          <w:rFonts w:ascii="Calibri" w:hAnsi="Calibri" w:cs="Calibri"/>
          <w:sz w:val="28"/>
          <w:szCs w:val="28"/>
          <w:lang w:val="en-US"/>
        </w:rPr>
        <w:t>: Handle outliers by either removing them from the dataset, transforming them, or applying robust statistical methods to mitigate their impact on the analysis.</w:t>
      </w:r>
    </w:p>
    <w:p w:rsidR="00C62E15" w:rsidRPr="00344B97" w:rsidRDefault="00C62E15" w:rsidP="00344B97">
      <w:pPr>
        <w:rPr>
          <w:rFonts w:ascii="Calibri" w:hAnsi="Calibri" w:cs="Calibri"/>
          <w:sz w:val="28"/>
          <w:szCs w:val="28"/>
          <w:lang w:val="en-US"/>
        </w:rPr>
      </w:pPr>
      <w:r w:rsidRPr="00C62E15">
        <w:rPr>
          <w:rFonts w:ascii="Calibri" w:hAnsi="Calibri" w:cs="Calibri"/>
          <w:noProof/>
          <w:sz w:val="28"/>
          <w:szCs w:val="28"/>
          <w:lang w:val="en-US"/>
        </w:rPr>
        <w:drawing>
          <wp:inline distT="0" distB="0" distL="0" distR="0" wp14:anchorId="2EF35D55" wp14:editId="49504B7D">
            <wp:extent cx="5242560" cy="1968500"/>
            <wp:effectExtent l="0" t="0" r="0" b="0"/>
            <wp:docPr id="172446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20575" name=""/>
                    <pic:cNvPicPr/>
                  </pic:nvPicPr>
                  <pic:blipFill>
                    <a:blip r:embed="rId12"/>
                    <a:stretch>
                      <a:fillRect/>
                    </a:stretch>
                  </pic:blipFill>
                  <pic:spPr>
                    <a:xfrm>
                      <a:off x="0" y="0"/>
                      <a:ext cx="5242560" cy="1968500"/>
                    </a:xfrm>
                    <a:prstGeom prst="rect">
                      <a:avLst/>
                    </a:prstGeom>
                  </pic:spPr>
                </pic:pic>
              </a:graphicData>
            </a:graphic>
          </wp:inline>
        </w:drawing>
      </w:r>
    </w:p>
    <w:p w:rsidR="00344B97" w:rsidRPr="00344B97" w:rsidRDefault="00344B97" w:rsidP="00344B97">
      <w:pPr>
        <w:pStyle w:val="ListParagraph"/>
        <w:numPr>
          <w:ilvl w:val="0"/>
          <w:numId w:val="4"/>
        </w:numPr>
        <w:rPr>
          <w:rFonts w:ascii="Calibri" w:hAnsi="Calibri" w:cs="Calibri"/>
          <w:sz w:val="36"/>
          <w:szCs w:val="36"/>
          <w:lang w:val="en-US"/>
        </w:rPr>
      </w:pPr>
      <w:r w:rsidRPr="00344B97">
        <w:rPr>
          <w:rFonts w:ascii="Calibri" w:hAnsi="Calibri" w:cs="Calibri"/>
          <w:sz w:val="36"/>
          <w:szCs w:val="36"/>
          <w:lang w:val="en-US"/>
        </w:rPr>
        <w:t>Capping &amp; Flooring</w:t>
      </w:r>
    </w:p>
    <w:p w:rsidR="00344B97" w:rsidRPr="00344B97" w:rsidRDefault="00344B97" w:rsidP="00344B97">
      <w:pPr>
        <w:rPr>
          <w:rFonts w:ascii="Calibri" w:hAnsi="Calibri" w:cs="Calibri"/>
          <w:sz w:val="28"/>
          <w:szCs w:val="28"/>
          <w:lang w:val="en-US"/>
        </w:rPr>
      </w:pPr>
      <w:r w:rsidRPr="00344B97">
        <w:rPr>
          <w:rFonts w:ascii="Calibri" w:hAnsi="Calibri" w:cs="Calibri"/>
          <w:sz w:val="28"/>
          <w:szCs w:val="28"/>
          <w:lang w:val="en-US"/>
        </w:rPr>
        <w:t xml:space="preserve">Capping and flooring, also known as </w:t>
      </w:r>
      <w:proofErr w:type="spellStart"/>
      <w:r w:rsidRPr="00344B97">
        <w:rPr>
          <w:rFonts w:ascii="Calibri" w:hAnsi="Calibri" w:cs="Calibri"/>
          <w:sz w:val="28"/>
          <w:szCs w:val="28"/>
          <w:lang w:val="en-US"/>
        </w:rPr>
        <w:t>winsorization</w:t>
      </w:r>
      <w:proofErr w:type="spellEnd"/>
      <w:r w:rsidRPr="00344B97">
        <w:rPr>
          <w:rFonts w:ascii="Calibri" w:hAnsi="Calibri" w:cs="Calibri"/>
          <w:sz w:val="28"/>
          <w:szCs w:val="28"/>
          <w:lang w:val="en-US"/>
        </w:rPr>
        <w:t>, is a technique used to handle outliers by setting a threshold beyond which extreme values are replaced with a predefined value. This approach helps prevent extreme values from disproportionately influencing analysis results while preserving the overall distribution of the data.</w:t>
      </w:r>
    </w:p>
    <w:p w:rsidR="00344B97" w:rsidRPr="00344B97" w:rsidRDefault="00344B97" w:rsidP="00344B97">
      <w:pPr>
        <w:rPr>
          <w:rFonts w:ascii="Calibri" w:hAnsi="Calibri" w:cs="Calibri"/>
          <w:sz w:val="28"/>
          <w:szCs w:val="28"/>
          <w:lang w:val="en-US"/>
        </w:rPr>
      </w:pPr>
      <w:r w:rsidRPr="00344B97">
        <w:rPr>
          <w:rFonts w:ascii="Calibri" w:hAnsi="Calibri" w:cs="Calibri"/>
          <w:sz w:val="28"/>
          <w:szCs w:val="28"/>
          <w:lang w:val="en-US"/>
        </w:rPr>
        <w:t>Here's a brief overview of capping and flooring:</w:t>
      </w:r>
    </w:p>
    <w:p w:rsidR="00344B97" w:rsidRPr="00344B97" w:rsidRDefault="00344B97" w:rsidP="00344B97">
      <w:pPr>
        <w:rPr>
          <w:rFonts w:ascii="Calibri" w:hAnsi="Calibri" w:cs="Calibri"/>
          <w:sz w:val="28"/>
          <w:szCs w:val="28"/>
          <w:lang w:val="en-US"/>
        </w:rPr>
      </w:pPr>
    </w:p>
    <w:p w:rsidR="00344B97" w:rsidRPr="00344B97" w:rsidRDefault="00344B97" w:rsidP="00344B97">
      <w:pPr>
        <w:rPr>
          <w:rFonts w:ascii="Calibri" w:hAnsi="Calibri" w:cs="Calibri"/>
          <w:sz w:val="28"/>
          <w:szCs w:val="28"/>
          <w:lang w:val="en-US"/>
        </w:rPr>
      </w:pPr>
      <w:r w:rsidRPr="00344B97">
        <w:rPr>
          <w:rFonts w:ascii="Calibri" w:hAnsi="Calibri" w:cs="Calibri"/>
          <w:sz w:val="28"/>
          <w:szCs w:val="28"/>
          <w:u w:val="single"/>
          <w:lang w:val="en-US"/>
        </w:rPr>
        <w:t>Identification of Outliers</w:t>
      </w:r>
      <w:r w:rsidRPr="00344B97">
        <w:rPr>
          <w:rFonts w:ascii="Calibri" w:hAnsi="Calibri" w:cs="Calibri"/>
          <w:sz w:val="28"/>
          <w:szCs w:val="28"/>
          <w:lang w:val="en-US"/>
        </w:rPr>
        <w:t>: Identify outliers in the dataset using statistical methods such as z-scores, box plots, or domain knowledge.</w:t>
      </w:r>
    </w:p>
    <w:p w:rsidR="00344B97" w:rsidRPr="00344B97" w:rsidRDefault="00344B97" w:rsidP="00344B97">
      <w:pPr>
        <w:rPr>
          <w:rFonts w:ascii="Calibri" w:hAnsi="Calibri" w:cs="Calibri"/>
          <w:sz w:val="28"/>
          <w:szCs w:val="28"/>
          <w:lang w:val="en-US"/>
        </w:rPr>
      </w:pPr>
    </w:p>
    <w:p w:rsidR="00344B97" w:rsidRPr="00344B97" w:rsidRDefault="00344B97" w:rsidP="00344B97">
      <w:pPr>
        <w:rPr>
          <w:rFonts w:ascii="Calibri" w:hAnsi="Calibri" w:cs="Calibri"/>
          <w:sz w:val="28"/>
          <w:szCs w:val="28"/>
          <w:lang w:val="en-US"/>
        </w:rPr>
      </w:pPr>
      <w:r w:rsidRPr="00344B97">
        <w:rPr>
          <w:rFonts w:ascii="Calibri" w:hAnsi="Calibri" w:cs="Calibri"/>
          <w:sz w:val="28"/>
          <w:szCs w:val="28"/>
          <w:u w:val="single"/>
          <w:lang w:val="en-US"/>
        </w:rPr>
        <w:t>Define Thresholds</w:t>
      </w:r>
      <w:r w:rsidRPr="00344B97">
        <w:rPr>
          <w:rFonts w:ascii="Calibri" w:hAnsi="Calibri" w:cs="Calibri"/>
          <w:sz w:val="28"/>
          <w:szCs w:val="28"/>
          <w:lang w:val="en-US"/>
        </w:rPr>
        <w:t>: Determine upper and lower thresholds beyond which data points are considered outliers. These thresholds can be based on statistical measures like percentiles or standard deviations.</w:t>
      </w:r>
    </w:p>
    <w:p w:rsidR="00344B97" w:rsidRPr="00344B97" w:rsidRDefault="00344B97" w:rsidP="00344B97">
      <w:pPr>
        <w:rPr>
          <w:rFonts w:ascii="Calibri" w:hAnsi="Calibri" w:cs="Calibri"/>
          <w:sz w:val="28"/>
          <w:szCs w:val="28"/>
          <w:lang w:val="en-US"/>
        </w:rPr>
      </w:pPr>
    </w:p>
    <w:p w:rsidR="00344B97" w:rsidRDefault="00344B97" w:rsidP="00344B97">
      <w:pPr>
        <w:rPr>
          <w:rFonts w:ascii="Calibri" w:hAnsi="Calibri" w:cs="Calibri"/>
          <w:sz w:val="28"/>
          <w:szCs w:val="28"/>
          <w:lang w:val="en-US"/>
        </w:rPr>
      </w:pPr>
      <w:r w:rsidRPr="00344B97">
        <w:rPr>
          <w:rFonts w:ascii="Calibri" w:hAnsi="Calibri" w:cs="Calibri"/>
          <w:sz w:val="28"/>
          <w:szCs w:val="28"/>
          <w:u w:val="single"/>
          <w:lang w:val="en-US"/>
        </w:rPr>
        <w:lastRenderedPageBreak/>
        <w:t>Capping &amp; Flooring</w:t>
      </w:r>
      <w:r w:rsidRPr="00344B97">
        <w:rPr>
          <w:rFonts w:ascii="Calibri" w:hAnsi="Calibri" w:cs="Calibri"/>
          <w:sz w:val="28"/>
          <w:szCs w:val="28"/>
          <w:lang w:val="en-US"/>
        </w:rPr>
        <w:t>: Replace outlier values beyond the defined thresholds with predefined values known as caps (for upper outliers) and floors (for lower outliers). Commonly used values for caps and floors include the 95th percentile for upper outliers and the 5th percentile for lower outliers.</w:t>
      </w:r>
    </w:p>
    <w:p w:rsidR="00C62E15" w:rsidRPr="00344B97" w:rsidRDefault="00C62E15" w:rsidP="00344B97">
      <w:pPr>
        <w:rPr>
          <w:rFonts w:ascii="Calibri" w:hAnsi="Calibri" w:cs="Calibri"/>
          <w:sz w:val="28"/>
          <w:szCs w:val="28"/>
          <w:lang w:val="en-US"/>
        </w:rPr>
      </w:pPr>
      <w:r w:rsidRPr="00C62E15">
        <w:rPr>
          <w:rFonts w:ascii="Calibri" w:hAnsi="Calibri" w:cs="Calibri"/>
          <w:noProof/>
          <w:sz w:val="28"/>
          <w:szCs w:val="28"/>
          <w:lang w:val="en-US"/>
        </w:rPr>
        <w:drawing>
          <wp:inline distT="0" distB="0" distL="0" distR="0" wp14:anchorId="2EF35D55" wp14:editId="49504B7D">
            <wp:extent cx="5242560" cy="1968500"/>
            <wp:effectExtent l="0" t="0" r="0" b="0"/>
            <wp:docPr id="137381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20575" name=""/>
                    <pic:cNvPicPr/>
                  </pic:nvPicPr>
                  <pic:blipFill>
                    <a:blip r:embed="rId12"/>
                    <a:stretch>
                      <a:fillRect/>
                    </a:stretch>
                  </pic:blipFill>
                  <pic:spPr>
                    <a:xfrm>
                      <a:off x="0" y="0"/>
                      <a:ext cx="5242560" cy="1968500"/>
                    </a:xfrm>
                    <a:prstGeom prst="rect">
                      <a:avLst/>
                    </a:prstGeom>
                  </pic:spPr>
                </pic:pic>
              </a:graphicData>
            </a:graphic>
          </wp:inline>
        </w:drawing>
      </w:r>
    </w:p>
    <w:p w:rsidR="00344B97" w:rsidRPr="00344B97" w:rsidRDefault="00344B97" w:rsidP="00344B97">
      <w:pPr>
        <w:rPr>
          <w:rFonts w:ascii="Calibri" w:hAnsi="Calibri" w:cs="Calibri"/>
          <w:sz w:val="28"/>
          <w:szCs w:val="28"/>
          <w:lang w:val="en-US"/>
        </w:rPr>
      </w:pPr>
    </w:p>
    <w:p w:rsidR="00A5494C" w:rsidRDefault="00344B97" w:rsidP="00344B97">
      <w:pPr>
        <w:rPr>
          <w:rFonts w:ascii="Calibri" w:hAnsi="Calibri" w:cs="Calibri"/>
          <w:sz w:val="28"/>
          <w:szCs w:val="28"/>
          <w:lang w:val="en-US"/>
        </w:rPr>
      </w:pPr>
      <w:r w:rsidRPr="00344B97">
        <w:rPr>
          <w:rFonts w:ascii="Calibri" w:hAnsi="Calibri" w:cs="Calibri"/>
          <w:sz w:val="28"/>
          <w:szCs w:val="28"/>
          <w:u w:val="single"/>
          <w:lang w:val="en-US"/>
        </w:rPr>
        <w:t>Implementation</w:t>
      </w:r>
      <w:r w:rsidRPr="00344B97">
        <w:rPr>
          <w:rFonts w:ascii="Calibri" w:hAnsi="Calibri" w:cs="Calibri"/>
          <w:sz w:val="28"/>
          <w:szCs w:val="28"/>
          <w:lang w:val="en-US"/>
        </w:rPr>
        <w:t>: Apply the capping and flooring technique to the dataset, replacing outlier values with the predefined caps and floors.</w:t>
      </w:r>
    </w:p>
    <w:p w:rsidR="00344B97" w:rsidRPr="00A5494C" w:rsidRDefault="00344B97" w:rsidP="00344B97">
      <w:pPr>
        <w:rPr>
          <w:rFonts w:ascii="Calibri" w:hAnsi="Calibri" w:cs="Calibri"/>
          <w:sz w:val="28"/>
          <w:szCs w:val="28"/>
          <w:lang w:val="en-US"/>
        </w:rPr>
      </w:pPr>
    </w:p>
    <w:p w:rsidR="00A5494C" w:rsidRDefault="00344B97" w:rsidP="00A5494C">
      <w:pPr>
        <w:rPr>
          <w:rFonts w:ascii="Calibri" w:hAnsi="Calibri" w:cs="Calibri"/>
          <w:sz w:val="36"/>
          <w:szCs w:val="36"/>
          <w:lang w:val="en-US"/>
        </w:rPr>
      </w:pPr>
      <w:r>
        <w:rPr>
          <w:rFonts w:ascii="Calibri" w:hAnsi="Calibri" w:cs="Calibri"/>
          <w:sz w:val="36"/>
          <w:szCs w:val="36"/>
          <w:lang w:val="en-US"/>
        </w:rPr>
        <w:t>6.Missing Value Treatment</w:t>
      </w:r>
    </w:p>
    <w:p w:rsidR="00344B97" w:rsidRPr="00344B97" w:rsidRDefault="00344B97" w:rsidP="00A5494C">
      <w:pPr>
        <w:rPr>
          <w:rFonts w:ascii="Calibri" w:hAnsi="Calibri" w:cs="Calibri"/>
          <w:sz w:val="28"/>
          <w:szCs w:val="28"/>
          <w:lang w:val="en-US"/>
        </w:rPr>
      </w:pPr>
      <w:r w:rsidRPr="00344B97">
        <w:rPr>
          <w:rFonts w:ascii="Calibri" w:hAnsi="Calibri" w:cs="Calibri"/>
          <w:sz w:val="28"/>
          <w:szCs w:val="28"/>
          <w:lang w:val="en-US"/>
        </w:rPr>
        <w:t>Missing value treatment involves identifying and handling missing data points in the dataset. This process includes identifying missing values, assessing their extent and pattern, and applying appropriate handling techniques such as imputation or deletion. Effective treatment ensures the accuracy and reliability of data analysis results.</w:t>
      </w:r>
    </w:p>
    <w:p w:rsidR="00344B97" w:rsidRDefault="00344B97" w:rsidP="00344B97">
      <w:pPr>
        <w:pStyle w:val="ListParagraph"/>
        <w:numPr>
          <w:ilvl w:val="0"/>
          <w:numId w:val="4"/>
        </w:numPr>
        <w:rPr>
          <w:rFonts w:ascii="Calibri" w:hAnsi="Calibri" w:cs="Calibri"/>
          <w:sz w:val="36"/>
          <w:szCs w:val="36"/>
          <w:lang w:val="en-US"/>
        </w:rPr>
      </w:pPr>
      <w:r>
        <w:rPr>
          <w:rFonts w:ascii="Calibri" w:hAnsi="Calibri" w:cs="Calibri"/>
          <w:sz w:val="36"/>
          <w:szCs w:val="36"/>
          <w:lang w:val="en-US"/>
        </w:rPr>
        <w:t xml:space="preserve">Remove records if </w:t>
      </w:r>
      <w:r w:rsidRPr="00344B97">
        <w:rPr>
          <w:rFonts w:ascii="Times New Roman" w:hAnsi="Times New Roman" w:cs="Times New Roman"/>
          <w:sz w:val="36"/>
          <w:szCs w:val="36"/>
          <w:lang w:val="en-US"/>
        </w:rPr>
        <w:t>NA</w:t>
      </w:r>
      <w:r>
        <w:rPr>
          <w:rFonts w:ascii="Calibri" w:hAnsi="Calibri" w:cs="Calibri"/>
          <w:sz w:val="36"/>
          <w:szCs w:val="36"/>
          <w:lang w:val="en-US"/>
        </w:rPr>
        <w:t>’ s are less than 5%</w:t>
      </w:r>
    </w:p>
    <w:p w:rsidR="00344B97" w:rsidRDefault="00B12B16" w:rsidP="00344B97">
      <w:pPr>
        <w:ind w:left="600"/>
        <w:rPr>
          <w:rFonts w:ascii="Calibri" w:hAnsi="Calibri" w:cs="Calibri"/>
          <w:sz w:val="28"/>
          <w:szCs w:val="28"/>
          <w:lang w:val="en-US"/>
        </w:rPr>
      </w:pPr>
      <w:r w:rsidRPr="00B12B16">
        <w:rPr>
          <w:rFonts w:ascii="Calibri" w:hAnsi="Calibri" w:cs="Calibri"/>
          <w:sz w:val="28"/>
          <w:szCs w:val="28"/>
          <w:lang w:val="en-US"/>
        </w:rPr>
        <w:t>Missing value treatment involves identifying and handling missing data points in the dataset. This process includes identifying missing values, assessing their extent and pattern, and applying appropriate handling techniques such as imputation or deletion. Effective treatment ensures the accuracy and reliability of data analysis results.</w:t>
      </w:r>
    </w:p>
    <w:p w:rsidR="00F66604" w:rsidRPr="00F66604" w:rsidRDefault="00F66604" w:rsidP="00344B97">
      <w:pPr>
        <w:ind w:left="600"/>
        <w:rPr>
          <w:rFonts w:ascii="Calibri" w:hAnsi="Calibri" w:cs="Calibri"/>
          <w:sz w:val="36"/>
          <w:szCs w:val="36"/>
          <w:lang w:val="en-US"/>
        </w:rPr>
      </w:pPr>
      <w:r w:rsidRPr="00F66604">
        <w:rPr>
          <w:rFonts w:ascii="Calibri" w:hAnsi="Calibri" w:cs="Calibri"/>
          <w:sz w:val="36"/>
          <w:szCs w:val="36"/>
          <w:u w:val="single"/>
          <w:lang w:val="en-US"/>
        </w:rPr>
        <w:lastRenderedPageBreak/>
        <w:t>RESULT</w:t>
      </w:r>
      <w:r w:rsidRPr="00F66604">
        <w:rPr>
          <w:rFonts w:ascii="Calibri" w:hAnsi="Calibri" w:cs="Calibri"/>
          <w:sz w:val="36"/>
          <w:szCs w:val="36"/>
          <w:lang w:val="en-US"/>
        </w:rPr>
        <w:t xml:space="preserve">: </w:t>
      </w:r>
      <w:r w:rsidRPr="00F66604">
        <w:rPr>
          <w:rFonts w:ascii="Calibri" w:hAnsi="Calibri" w:cs="Calibri"/>
          <w:sz w:val="36"/>
          <w:szCs w:val="36"/>
        </w:rPr>
        <w:t>After performing missing value treatment by removing records with NA values less than 5%, I retained 32 columns.</w:t>
      </w:r>
    </w:p>
    <w:p w:rsidR="00344B97" w:rsidRDefault="00B12B16" w:rsidP="00B12B16">
      <w:pPr>
        <w:pStyle w:val="ListParagraph"/>
        <w:numPr>
          <w:ilvl w:val="0"/>
          <w:numId w:val="4"/>
        </w:numPr>
        <w:rPr>
          <w:rFonts w:ascii="Calibri" w:hAnsi="Calibri" w:cs="Calibri"/>
          <w:sz w:val="36"/>
          <w:szCs w:val="36"/>
          <w:lang w:val="en-US"/>
        </w:rPr>
      </w:pPr>
      <w:r>
        <w:rPr>
          <w:rFonts w:ascii="Calibri" w:hAnsi="Calibri" w:cs="Calibri"/>
          <w:sz w:val="36"/>
          <w:szCs w:val="36"/>
          <w:lang w:val="en-US"/>
        </w:rPr>
        <w:t xml:space="preserve">Remove if </w:t>
      </w:r>
      <w:r w:rsidRPr="00B12B16">
        <w:rPr>
          <w:rFonts w:ascii="Times New Roman" w:hAnsi="Times New Roman" w:cs="Times New Roman"/>
          <w:sz w:val="36"/>
          <w:szCs w:val="36"/>
          <w:lang w:val="en-US"/>
        </w:rPr>
        <w:t>NA’</w:t>
      </w:r>
      <w:r w:rsidR="00F66604">
        <w:rPr>
          <w:rFonts w:ascii="Times New Roman" w:hAnsi="Times New Roman" w:cs="Times New Roman"/>
          <w:sz w:val="36"/>
          <w:szCs w:val="36"/>
          <w:lang w:val="en-US"/>
        </w:rPr>
        <w:t xml:space="preserve"> </w:t>
      </w:r>
      <w:r w:rsidRPr="00B12B16">
        <w:rPr>
          <w:rFonts w:ascii="Times New Roman" w:hAnsi="Times New Roman" w:cs="Times New Roman"/>
          <w:sz w:val="36"/>
          <w:szCs w:val="36"/>
          <w:lang w:val="en-US"/>
        </w:rPr>
        <w:t xml:space="preserve">s </w:t>
      </w:r>
      <w:r>
        <w:rPr>
          <w:rFonts w:ascii="Calibri" w:hAnsi="Calibri" w:cs="Calibri"/>
          <w:sz w:val="36"/>
          <w:szCs w:val="36"/>
          <w:lang w:val="en-US"/>
        </w:rPr>
        <w:t>are 50% in any variable</w:t>
      </w:r>
    </w:p>
    <w:p w:rsidR="00B12B16" w:rsidRDefault="00B12B16" w:rsidP="00B12B16">
      <w:pPr>
        <w:ind w:left="600"/>
        <w:rPr>
          <w:rFonts w:ascii="Calibri" w:hAnsi="Calibri" w:cs="Calibri"/>
          <w:sz w:val="28"/>
          <w:szCs w:val="28"/>
          <w:lang w:val="en-US"/>
        </w:rPr>
      </w:pPr>
      <w:r w:rsidRPr="00B12B16">
        <w:rPr>
          <w:rFonts w:ascii="Calibri" w:hAnsi="Calibri" w:cs="Calibri"/>
          <w:sz w:val="28"/>
          <w:szCs w:val="28"/>
          <w:lang w:val="en-US"/>
        </w:rPr>
        <w:t>During data preprocessing, we removed variables with missing values if the percentage of missing values in any variable exceeded 50%. This decision was made to ensure that variables with a significant amount of missing data do not bias our analysis or models. By removing such variables, we maintain the quality and reliability of the dataset for further analysis.</w:t>
      </w:r>
    </w:p>
    <w:p w:rsidR="00B12B16" w:rsidRPr="00B12B16" w:rsidRDefault="00B12B16" w:rsidP="00B12B16">
      <w:pPr>
        <w:pStyle w:val="ListParagraph"/>
        <w:numPr>
          <w:ilvl w:val="0"/>
          <w:numId w:val="4"/>
        </w:numPr>
        <w:rPr>
          <w:rFonts w:ascii="Calibri" w:hAnsi="Calibri" w:cs="Calibri"/>
          <w:sz w:val="28"/>
          <w:szCs w:val="28"/>
          <w:lang w:val="en-US"/>
        </w:rPr>
      </w:pPr>
      <w:r>
        <w:rPr>
          <w:rFonts w:ascii="Calibri" w:hAnsi="Calibri" w:cs="Calibri"/>
          <w:sz w:val="36"/>
          <w:szCs w:val="36"/>
          <w:lang w:val="en-US"/>
        </w:rPr>
        <w:t>Impute with Mean/Median, if variable is numeric and with Mode if variable is categorical</w:t>
      </w:r>
    </w:p>
    <w:p w:rsidR="00B12B16" w:rsidRPr="00B12B16" w:rsidRDefault="00B12B16" w:rsidP="00B12B16">
      <w:pPr>
        <w:ind w:left="600"/>
        <w:rPr>
          <w:rFonts w:ascii="Calibri" w:hAnsi="Calibri" w:cs="Calibri"/>
          <w:sz w:val="28"/>
          <w:szCs w:val="28"/>
          <w:lang w:val="en-US"/>
        </w:rPr>
      </w:pPr>
      <w:r w:rsidRPr="00B12B16">
        <w:rPr>
          <w:rFonts w:ascii="Calibri" w:hAnsi="Calibri" w:cs="Calibri"/>
          <w:sz w:val="28"/>
          <w:szCs w:val="28"/>
          <w:lang w:val="en-US"/>
        </w:rPr>
        <w:t>In our data preprocessing phase, we imputed missing values differently based on the type of variable:</w:t>
      </w:r>
    </w:p>
    <w:p w:rsidR="00B12B16" w:rsidRPr="00B12B16" w:rsidRDefault="00B12B16" w:rsidP="00B12B16">
      <w:pPr>
        <w:ind w:left="600"/>
        <w:rPr>
          <w:rFonts w:ascii="Calibri" w:hAnsi="Calibri" w:cs="Calibri"/>
          <w:sz w:val="28"/>
          <w:szCs w:val="28"/>
          <w:lang w:val="en-US"/>
        </w:rPr>
      </w:pPr>
    </w:p>
    <w:p w:rsidR="00B12B16" w:rsidRPr="00B12B16" w:rsidRDefault="00B12B16" w:rsidP="00B12B16">
      <w:pPr>
        <w:ind w:left="600"/>
        <w:rPr>
          <w:rFonts w:ascii="Calibri" w:hAnsi="Calibri" w:cs="Calibri"/>
          <w:sz w:val="28"/>
          <w:szCs w:val="28"/>
          <w:lang w:val="en-US"/>
        </w:rPr>
      </w:pPr>
      <w:r w:rsidRPr="00B12B16">
        <w:rPr>
          <w:rFonts w:ascii="Calibri" w:hAnsi="Calibri" w:cs="Calibri"/>
          <w:sz w:val="28"/>
          <w:szCs w:val="28"/>
          <w:lang w:val="en-US"/>
        </w:rPr>
        <w:t>For numeric variables, we imputed missing values with the mean or median of the respective variable. This approach helps preserve the central tendency of the numeric data and minimizes the impact of missing values.</w:t>
      </w:r>
    </w:p>
    <w:p w:rsidR="00B12B16" w:rsidRPr="00B12B16" w:rsidRDefault="00B12B16" w:rsidP="00B12B16">
      <w:pPr>
        <w:ind w:left="600"/>
        <w:rPr>
          <w:rFonts w:ascii="Calibri" w:hAnsi="Calibri" w:cs="Calibri"/>
          <w:sz w:val="28"/>
          <w:szCs w:val="28"/>
          <w:lang w:val="en-US"/>
        </w:rPr>
      </w:pPr>
    </w:p>
    <w:p w:rsidR="00B12B16" w:rsidRDefault="00B12B16" w:rsidP="00B12B16">
      <w:pPr>
        <w:ind w:left="600"/>
        <w:rPr>
          <w:rFonts w:ascii="Calibri" w:hAnsi="Calibri" w:cs="Calibri"/>
          <w:sz w:val="28"/>
          <w:szCs w:val="28"/>
          <w:lang w:val="en-US"/>
        </w:rPr>
      </w:pPr>
      <w:r w:rsidRPr="00B12B16">
        <w:rPr>
          <w:rFonts w:ascii="Calibri" w:hAnsi="Calibri" w:cs="Calibri"/>
          <w:sz w:val="28"/>
          <w:szCs w:val="28"/>
          <w:lang w:val="en-US"/>
        </w:rPr>
        <w:t>For categorical variables, we imputed missing values with the mode (most frequent value) of the respective variable. Imputing with the mode ensures that the imputed values align with the most common category in the dataset, maintaining the integrity of categorical data.</w:t>
      </w:r>
    </w:p>
    <w:p w:rsidR="00F66604" w:rsidRPr="00F66604" w:rsidRDefault="00F66604" w:rsidP="00F66604">
      <w:pPr>
        <w:ind w:left="600"/>
        <w:rPr>
          <w:rFonts w:ascii="Calibri" w:hAnsi="Calibri" w:cs="Calibri"/>
          <w:sz w:val="36"/>
          <w:szCs w:val="36"/>
          <w:lang w:val="en-US"/>
        </w:rPr>
      </w:pPr>
      <w:r w:rsidRPr="00F66604">
        <w:rPr>
          <w:rFonts w:ascii="Calibri" w:hAnsi="Calibri" w:cs="Calibri"/>
          <w:sz w:val="36"/>
          <w:szCs w:val="36"/>
          <w:u w:val="single"/>
          <w:lang w:val="en-US"/>
        </w:rPr>
        <w:t>RESULT</w:t>
      </w:r>
      <w:r w:rsidRPr="00F66604">
        <w:rPr>
          <w:rFonts w:ascii="Calibri" w:hAnsi="Calibri" w:cs="Calibri"/>
          <w:sz w:val="36"/>
          <w:szCs w:val="36"/>
          <w:lang w:val="en-US"/>
        </w:rPr>
        <w:t xml:space="preserve">: </w:t>
      </w:r>
      <w:r w:rsidRPr="00F66604">
        <w:rPr>
          <w:rFonts w:ascii="Calibri" w:hAnsi="Calibri" w:cs="Calibri"/>
          <w:sz w:val="36"/>
          <w:szCs w:val="36"/>
        </w:rPr>
        <w:t>After imputing missing values with the mean or median for numeric variables and with the mode for categorical variables, I retained 32 columns.</w:t>
      </w:r>
    </w:p>
    <w:p w:rsidR="00F66604" w:rsidRDefault="00F66604" w:rsidP="00B12B16">
      <w:pPr>
        <w:ind w:left="600"/>
        <w:rPr>
          <w:rFonts w:ascii="Calibri" w:hAnsi="Calibri" w:cs="Calibri"/>
          <w:sz w:val="28"/>
          <w:szCs w:val="28"/>
          <w:lang w:val="en-US"/>
        </w:rPr>
      </w:pPr>
    </w:p>
    <w:p w:rsidR="00B12B16" w:rsidRDefault="00B12B16" w:rsidP="00B12B16">
      <w:pPr>
        <w:rPr>
          <w:rFonts w:ascii="Calibri" w:hAnsi="Calibri" w:cs="Calibri"/>
          <w:sz w:val="36"/>
          <w:szCs w:val="36"/>
          <w:lang w:val="en-US"/>
        </w:rPr>
      </w:pPr>
      <w:r>
        <w:rPr>
          <w:rFonts w:ascii="Calibri" w:hAnsi="Calibri" w:cs="Calibri"/>
          <w:sz w:val="36"/>
          <w:szCs w:val="36"/>
          <w:lang w:val="en-US"/>
        </w:rPr>
        <w:lastRenderedPageBreak/>
        <w:t>7.Removing the highly correlated variables</w:t>
      </w:r>
    </w:p>
    <w:p w:rsidR="00B12B16" w:rsidRPr="00B12B16" w:rsidRDefault="00B12B16" w:rsidP="00B12B16">
      <w:pPr>
        <w:rPr>
          <w:rFonts w:ascii="Calibri" w:hAnsi="Calibri" w:cs="Calibri"/>
          <w:sz w:val="28"/>
          <w:szCs w:val="28"/>
          <w:lang w:val="en-US"/>
        </w:rPr>
      </w:pPr>
      <w:r>
        <w:rPr>
          <w:rFonts w:ascii="Calibri" w:hAnsi="Calibri" w:cs="Calibri"/>
          <w:sz w:val="36"/>
          <w:szCs w:val="36"/>
          <w:lang w:val="en-US"/>
        </w:rPr>
        <w:t xml:space="preserve">        </w:t>
      </w:r>
      <w:r w:rsidRPr="00B12B16">
        <w:rPr>
          <w:rFonts w:ascii="Calibri" w:hAnsi="Calibri" w:cs="Calibri"/>
          <w:sz w:val="28"/>
          <w:szCs w:val="28"/>
          <w:lang w:val="en-US"/>
        </w:rPr>
        <w:t>During our data preprocessing phase, we identified and removed highly correlated variables from the dataset. Highly correlated variables exhibit strong linear relationships with each other, which can introduce multicollinearity issues in statistical models and reduce the interpretability of results. Here's a brief overview of our approach:</w:t>
      </w:r>
    </w:p>
    <w:p w:rsidR="00B12B16" w:rsidRPr="00B12B16" w:rsidRDefault="00B12B16" w:rsidP="00B12B16">
      <w:pPr>
        <w:rPr>
          <w:rFonts w:ascii="Calibri" w:hAnsi="Calibri" w:cs="Calibri"/>
          <w:sz w:val="28"/>
          <w:szCs w:val="28"/>
          <w:lang w:val="en-US"/>
        </w:rPr>
      </w:pPr>
    </w:p>
    <w:p w:rsidR="00B12B16" w:rsidRPr="00B12B16" w:rsidRDefault="00B12B16" w:rsidP="00B12B16">
      <w:pPr>
        <w:rPr>
          <w:rFonts w:ascii="Calibri" w:hAnsi="Calibri" w:cs="Calibri"/>
          <w:sz w:val="28"/>
          <w:szCs w:val="28"/>
          <w:lang w:val="en-US"/>
        </w:rPr>
      </w:pPr>
      <w:r w:rsidRPr="00B12B16">
        <w:rPr>
          <w:rFonts w:ascii="Calibri" w:hAnsi="Calibri" w:cs="Calibri"/>
          <w:sz w:val="28"/>
          <w:szCs w:val="28"/>
          <w:u w:val="single"/>
          <w:lang w:val="en-US"/>
        </w:rPr>
        <w:t>Identification</w:t>
      </w:r>
      <w:r w:rsidRPr="00B12B16">
        <w:rPr>
          <w:rFonts w:ascii="Calibri" w:hAnsi="Calibri" w:cs="Calibri"/>
          <w:sz w:val="28"/>
          <w:szCs w:val="28"/>
          <w:lang w:val="en-US"/>
        </w:rPr>
        <w:t>: We calculated the correlation matrix for all pairs of variables in the dataset using methods like Pearson correlation coefficient or Spearman rank correlation coefficient.</w:t>
      </w:r>
    </w:p>
    <w:p w:rsidR="00B12B16" w:rsidRPr="00B12B16" w:rsidRDefault="00B12B16" w:rsidP="00B12B16">
      <w:pPr>
        <w:rPr>
          <w:rFonts w:ascii="Calibri" w:hAnsi="Calibri" w:cs="Calibri"/>
          <w:sz w:val="28"/>
          <w:szCs w:val="28"/>
          <w:lang w:val="en-US"/>
        </w:rPr>
      </w:pPr>
    </w:p>
    <w:p w:rsidR="00B12B16" w:rsidRPr="00B12B16" w:rsidRDefault="00B12B16" w:rsidP="00B12B16">
      <w:pPr>
        <w:rPr>
          <w:rFonts w:ascii="Calibri" w:hAnsi="Calibri" w:cs="Calibri"/>
          <w:sz w:val="28"/>
          <w:szCs w:val="28"/>
          <w:lang w:val="en-US"/>
        </w:rPr>
      </w:pPr>
      <w:r w:rsidRPr="00B12B16">
        <w:rPr>
          <w:rFonts w:ascii="Calibri" w:hAnsi="Calibri" w:cs="Calibri"/>
          <w:sz w:val="28"/>
          <w:szCs w:val="28"/>
          <w:u w:val="single"/>
          <w:lang w:val="en-US"/>
        </w:rPr>
        <w:t>Threshold Definition</w:t>
      </w:r>
      <w:r w:rsidRPr="00B12B16">
        <w:rPr>
          <w:rFonts w:ascii="Calibri" w:hAnsi="Calibri" w:cs="Calibri"/>
          <w:sz w:val="28"/>
          <w:szCs w:val="28"/>
          <w:lang w:val="en-US"/>
        </w:rPr>
        <w:t>: We defined a threshold (e.g., 0.8 or -0.8) beyond which variables are considered highly correlated.</w:t>
      </w:r>
    </w:p>
    <w:p w:rsidR="00B12B16" w:rsidRPr="00B12B16" w:rsidRDefault="00B12B16" w:rsidP="00B12B16">
      <w:pPr>
        <w:rPr>
          <w:rFonts w:ascii="Calibri" w:hAnsi="Calibri" w:cs="Calibri"/>
          <w:sz w:val="28"/>
          <w:szCs w:val="28"/>
          <w:lang w:val="en-US"/>
        </w:rPr>
      </w:pPr>
    </w:p>
    <w:p w:rsidR="00B12B16" w:rsidRDefault="00B12B16" w:rsidP="00B12B16">
      <w:pPr>
        <w:rPr>
          <w:rFonts w:ascii="Calibri" w:hAnsi="Calibri" w:cs="Calibri"/>
          <w:sz w:val="28"/>
          <w:szCs w:val="28"/>
          <w:lang w:val="en-US"/>
        </w:rPr>
      </w:pPr>
      <w:r w:rsidRPr="00B12B16">
        <w:rPr>
          <w:rFonts w:ascii="Calibri" w:hAnsi="Calibri" w:cs="Calibri"/>
          <w:sz w:val="28"/>
          <w:szCs w:val="28"/>
          <w:u w:val="single"/>
          <w:lang w:val="en-US"/>
        </w:rPr>
        <w:t>Removal</w:t>
      </w:r>
      <w:r w:rsidRPr="00B12B16">
        <w:rPr>
          <w:rFonts w:ascii="Calibri" w:hAnsi="Calibri" w:cs="Calibri"/>
          <w:sz w:val="28"/>
          <w:szCs w:val="28"/>
          <w:lang w:val="en-US"/>
        </w:rPr>
        <w:t>: Variables exceeding the defined threshold were removed from the dataset to mitigate multicollinearity issues and streamline subsequent analysis.</w:t>
      </w:r>
    </w:p>
    <w:p w:rsidR="00803301" w:rsidRPr="00803301" w:rsidRDefault="00803301" w:rsidP="00B12B16">
      <w:pPr>
        <w:rPr>
          <w:rFonts w:ascii="Calibri" w:hAnsi="Calibri" w:cs="Calibri"/>
          <w:sz w:val="36"/>
          <w:szCs w:val="36"/>
          <w:u w:val="single"/>
          <w:lang w:val="en-US"/>
        </w:rPr>
      </w:pPr>
      <w:r w:rsidRPr="00803301">
        <w:rPr>
          <w:rFonts w:ascii="Calibri" w:hAnsi="Calibri" w:cs="Calibri"/>
          <w:sz w:val="36"/>
          <w:szCs w:val="36"/>
          <w:u w:val="single"/>
          <w:lang w:val="en-US"/>
        </w:rPr>
        <w:t>RESULT:</w:t>
      </w:r>
    </w:p>
    <w:tbl>
      <w:tblPr>
        <w:tblStyle w:val="TableGrid"/>
        <w:tblW w:w="0" w:type="auto"/>
        <w:tblLook w:val="04A0" w:firstRow="1" w:lastRow="0" w:firstColumn="1" w:lastColumn="0" w:noHBand="0" w:noVBand="1"/>
      </w:tblPr>
      <w:tblGrid>
        <w:gridCol w:w="3080"/>
        <w:gridCol w:w="3081"/>
        <w:gridCol w:w="3081"/>
      </w:tblGrid>
      <w:tr w:rsidR="00803301" w:rsidTr="00803301">
        <w:tc>
          <w:tcPr>
            <w:tcW w:w="3080" w:type="dxa"/>
          </w:tcPr>
          <w:p w:rsidR="00803301" w:rsidRDefault="00803301" w:rsidP="00B12B16">
            <w:pPr>
              <w:rPr>
                <w:rFonts w:ascii="Calibri" w:hAnsi="Calibri" w:cs="Calibri"/>
                <w:sz w:val="28"/>
                <w:szCs w:val="28"/>
                <w:lang w:val="en-US"/>
              </w:rPr>
            </w:pPr>
            <w:r>
              <w:rPr>
                <w:rFonts w:ascii="Calibri" w:hAnsi="Calibri" w:cs="Calibri"/>
                <w:sz w:val="28"/>
                <w:szCs w:val="28"/>
                <w:lang w:val="en-US"/>
              </w:rPr>
              <w:t>S.NO</w:t>
            </w:r>
          </w:p>
        </w:tc>
        <w:tc>
          <w:tcPr>
            <w:tcW w:w="3081" w:type="dxa"/>
          </w:tcPr>
          <w:p w:rsidR="00803301" w:rsidRDefault="00803301" w:rsidP="00B12B16">
            <w:pPr>
              <w:rPr>
                <w:rFonts w:ascii="Calibri" w:hAnsi="Calibri" w:cs="Calibri"/>
                <w:sz w:val="28"/>
                <w:szCs w:val="28"/>
                <w:lang w:val="en-US"/>
              </w:rPr>
            </w:pPr>
            <w:r>
              <w:rPr>
                <w:rFonts w:ascii="Calibri" w:hAnsi="Calibri" w:cs="Calibri"/>
                <w:sz w:val="28"/>
                <w:szCs w:val="28"/>
                <w:lang w:val="en-US"/>
              </w:rPr>
              <w:t>THRESHOLD VALUE</w:t>
            </w:r>
          </w:p>
        </w:tc>
        <w:tc>
          <w:tcPr>
            <w:tcW w:w="3081" w:type="dxa"/>
          </w:tcPr>
          <w:p w:rsidR="00803301" w:rsidRDefault="00803301" w:rsidP="00B12B16">
            <w:pPr>
              <w:rPr>
                <w:rFonts w:ascii="Calibri" w:hAnsi="Calibri" w:cs="Calibri"/>
                <w:sz w:val="28"/>
                <w:szCs w:val="28"/>
                <w:lang w:val="en-US"/>
              </w:rPr>
            </w:pPr>
            <w:r>
              <w:rPr>
                <w:rFonts w:ascii="Calibri" w:hAnsi="Calibri" w:cs="Calibri"/>
                <w:sz w:val="28"/>
                <w:szCs w:val="28"/>
                <w:lang w:val="en-US"/>
              </w:rPr>
              <w:t>COLUMNS</w:t>
            </w:r>
          </w:p>
        </w:tc>
      </w:tr>
      <w:tr w:rsidR="00803301" w:rsidTr="00803301">
        <w:tc>
          <w:tcPr>
            <w:tcW w:w="3080" w:type="dxa"/>
          </w:tcPr>
          <w:p w:rsidR="00803301" w:rsidRDefault="00803301" w:rsidP="00B12B16">
            <w:pPr>
              <w:rPr>
                <w:rFonts w:ascii="Calibri" w:hAnsi="Calibri" w:cs="Calibri"/>
                <w:sz w:val="28"/>
                <w:szCs w:val="28"/>
                <w:lang w:val="en-US"/>
              </w:rPr>
            </w:pPr>
            <w:r>
              <w:rPr>
                <w:rFonts w:ascii="Calibri" w:hAnsi="Calibri" w:cs="Calibri"/>
                <w:sz w:val="28"/>
                <w:szCs w:val="28"/>
                <w:lang w:val="en-US"/>
              </w:rPr>
              <w:t>1</w:t>
            </w:r>
          </w:p>
        </w:tc>
        <w:tc>
          <w:tcPr>
            <w:tcW w:w="3081" w:type="dxa"/>
          </w:tcPr>
          <w:p w:rsidR="00803301" w:rsidRDefault="00803301" w:rsidP="00B12B16">
            <w:pPr>
              <w:rPr>
                <w:rFonts w:ascii="Calibri" w:hAnsi="Calibri" w:cs="Calibri"/>
                <w:sz w:val="28"/>
                <w:szCs w:val="28"/>
                <w:lang w:val="en-US"/>
              </w:rPr>
            </w:pPr>
            <w:r>
              <w:rPr>
                <w:rFonts w:ascii="Calibri" w:hAnsi="Calibri" w:cs="Calibri"/>
                <w:sz w:val="28"/>
                <w:szCs w:val="28"/>
                <w:lang w:val="en-US"/>
              </w:rPr>
              <w:t>0.8</w:t>
            </w:r>
          </w:p>
        </w:tc>
        <w:tc>
          <w:tcPr>
            <w:tcW w:w="3081" w:type="dxa"/>
          </w:tcPr>
          <w:p w:rsidR="00803301" w:rsidRDefault="00803301" w:rsidP="00B12B16">
            <w:pPr>
              <w:rPr>
                <w:rFonts w:ascii="Calibri" w:hAnsi="Calibri" w:cs="Calibri"/>
                <w:sz w:val="28"/>
                <w:szCs w:val="28"/>
                <w:lang w:val="en-US"/>
              </w:rPr>
            </w:pPr>
            <w:r>
              <w:rPr>
                <w:rFonts w:ascii="Calibri" w:hAnsi="Calibri" w:cs="Calibri"/>
                <w:sz w:val="28"/>
                <w:szCs w:val="28"/>
                <w:lang w:val="en-US"/>
              </w:rPr>
              <w:t>16</w:t>
            </w:r>
          </w:p>
        </w:tc>
      </w:tr>
      <w:tr w:rsidR="00803301" w:rsidTr="00803301">
        <w:tc>
          <w:tcPr>
            <w:tcW w:w="3080" w:type="dxa"/>
          </w:tcPr>
          <w:p w:rsidR="00803301" w:rsidRDefault="00803301" w:rsidP="00B12B16">
            <w:pPr>
              <w:rPr>
                <w:rFonts w:ascii="Calibri" w:hAnsi="Calibri" w:cs="Calibri"/>
                <w:sz w:val="28"/>
                <w:szCs w:val="28"/>
                <w:lang w:val="en-US"/>
              </w:rPr>
            </w:pPr>
            <w:r>
              <w:rPr>
                <w:rFonts w:ascii="Calibri" w:hAnsi="Calibri" w:cs="Calibri"/>
                <w:sz w:val="28"/>
                <w:szCs w:val="28"/>
                <w:lang w:val="en-US"/>
              </w:rPr>
              <w:t>2</w:t>
            </w:r>
          </w:p>
        </w:tc>
        <w:tc>
          <w:tcPr>
            <w:tcW w:w="3081" w:type="dxa"/>
          </w:tcPr>
          <w:p w:rsidR="00803301" w:rsidRDefault="00803301" w:rsidP="00B12B16">
            <w:pPr>
              <w:rPr>
                <w:rFonts w:ascii="Calibri" w:hAnsi="Calibri" w:cs="Calibri"/>
                <w:sz w:val="28"/>
                <w:szCs w:val="28"/>
                <w:lang w:val="en-US"/>
              </w:rPr>
            </w:pPr>
            <w:r>
              <w:rPr>
                <w:rFonts w:ascii="Calibri" w:hAnsi="Calibri" w:cs="Calibri"/>
                <w:sz w:val="28"/>
                <w:szCs w:val="28"/>
                <w:lang w:val="en-US"/>
              </w:rPr>
              <w:t>09</w:t>
            </w:r>
          </w:p>
        </w:tc>
        <w:tc>
          <w:tcPr>
            <w:tcW w:w="3081" w:type="dxa"/>
          </w:tcPr>
          <w:p w:rsidR="00803301" w:rsidRDefault="00803301" w:rsidP="00B12B16">
            <w:pPr>
              <w:rPr>
                <w:rFonts w:ascii="Calibri" w:hAnsi="Calibri" w:cs="Calibri"/>
                <w:sz w:val="28"/>
                <w:szCs w:val="28"/>
                <w:lang w:val="en-US"/>
              </w:rPr>
            </w:pPr>
            <w:r>
              <w:rPr>
                <w:rFonts w:ascii="Calibri" w:hAnsi="Calibri" w:cs="Calibri"/>
                <w:sz w:val="28"/>
                <w:szCs w:val="28"/>
                <w:lang w:val="en-US"/>
              </w:rPr>
              <w:t>20</w:t>
            </w:r>
          </w:p>
        </w:tc>
      </w:tr>
      <w:tr w:rsidR="00803301" w:rsidTr="00803301">
        <w:tc>
          <w:tcPr>
            <w:tcW w:w="3080" w:type="dxa"/>
          </w:tcPr>
          <w:p w:rsidR="00803301" w:rsidRDefault="00803301" w:rsidP="00B12B16">
            <w:pPr>
              <w:rPr>
                <w:rFonts w:ascii="Calibri" w:hAnsi="Calibri" w:cs="Calibri"/>
                <w:sz w:val="28"/>
                <w:szCs w:val="28"/>
                <w:lang w:val="en-US"/>
              </w:rPr>
            </w:pPr>
            <w:r>
              <w:rPr>
                <w:rFonts w:ascii="Calibri" w:hAnsi="Calibri" w:cs="Calibri"/>
                <w:sz w:val="28"/>
                <w:szCs w:val="28"/>
                <w:lang w:val="en-US"/>
              </w:rPr>
              <w:t>3</w:t>
            </w:r>
          </w:p>
        </w:tc>
        <w:tc>
          <w:tcPr>
            <w:tcW w:w="3081" w:type="dxa"/>
          </w:tcPr>
          <w:p w:rsidR="00803301" w:rsidRDefault="00163536" w:rsidP="00B12B16">
            <w:pPr>
              <w:rPr>
                <w:rFonts w:ascii="Calibri" w:hAnsi="Calibri" w:cs="Calibri"/>
                <w:sz w:val="28"/>
                <w:szCs w:val="28"/>
                <w:lang w:val="en-US"/>
              </w:rPr>
            </w:pPr>
            <w:r>
              <w:rPr>
                <w:rFonts w:ascii="Calibri" w:hAnsi="Calibri" w:cs="Calibri"/>
                <w:sz w:val="28"/>
                <w:szCs w:val="28"/>
                <w:lang w:val="en-US"/>
              </w:rPr>
              <w:t>0.7</w:t>
            </w:r>
          </w:p>
        </w:tc>
        <w:tc>
          <w:tcPr>
            <w:tcW w:w="3081" w:type="dxa"/>
          </w:tcPr>
          <w:p w:rsidR="00803301" w:rsidRDefault="00163536" w:rsidP="00B12B16">
            <w:pPr>
              <w:rPr>
                <w:rFonts w:ascii="Calibri" w:hAnsi="Calibri" w:cs="Calibri"/>
                <w:sz w:val="28"/>
                <w:szCs w:val="28"/>
                <w:lang w:val="en-US"/>
              </w:rPr>
            </w:pPr>
            <w:r>
              <w:rPr>
                <w:rFonts w:ascii="Calibri" w:hAnsi="Calibri" w:cs="Calibri"/>
                <w:sz w:val="28"/>
                <w:szCs w:val="28"/>
                <w:lang w:val="en-US"/>
              </w:rPr>
              <w:t>12</w:t>
            </w:r>
          </w:p>
        </w:tc>
      </w:tr>
    </w:tbl>
    <w:p w:rsidR="00803301" w:rsidRDefault="00803301" w:rsidP="00B12B16">
      <w:pPr>
        <w:rPr>
          <w:rFonts w:ascii="Calibri" w:hAnsi="Calibri" w:cs="Calibri"/>
          <w:sz w:val="28"/>
          <w:szCs w:val="28"/>
          <w:lang w:val="en-US"/>
        </w:rPr>
      </w:pPr>
    </w:p>
    <w:p w:rsidR="00B12B16" w:rsidRDefault="00FF633B" w:rsidP="00B12B16">
      <w:pPr>
        <w:rPr>
          <w:rFonts w:ascii="Calibri" w:hAnsi="Calibri" w:cs="Calibri"/>
          <w:sz w:val="36"/>
          <w:szCs w:val="36"/>
          <w:lang w:val="en-US"/>
        </w:rPr>
      </w:pPr>
      <w:r>
        <w:rPr>
          <w:rFonts w:ascii="Calibri" w:hAnsi="Calibri" w:cs="Calibri"/>
          <w:sz w:val="36"/>
          <w:szCs w:val="36"/>
          <w:lang w:val="en-US"/>
        </w:rPr>
        <w:t>8.Multicollinearity (</w:t>
      </w:r>
      <w:r w:rsidRPr="00FF633B">
        <w:rPr>
          <w:rFonts w:ascii="Times New Roman" w:hAnsi="Times New Roman" w:cs="Times New Roman"/>
          <w:sz w:val="36"/>
          <w:szCs w:val="36"/>
          <w:lang w:val="en-US"/>
        </w:rPr>
        <w:t>VIF&gt;5</w:t>
      </w:r>
      <w:r>
        <w:rPr>
          <w:rFonts w:ascii="Calibri" w:hAnsi="Calibri" w:cs="Calibri"/>
          <w:sz w:val="36"/>
          <w:szCs w:val="36"/>
          <w:lang w:val="en-US"/>
        </w:rPr>
        <w:t>)</w:t>
      </w:r>
    </w:p>
    <w:p w:rsidR="00FF633B" w:rsidRDefault="00FF633B" w:rsidP="00FF633B">
      <w:pPr>
        <w:rPr>
          <w:rFonts w:ascii="Calibri" w:hAnsi="Calibri" w:cs="Calibri"/>
          <w:sz w:val="28"/>
          <w:szCs w:val="28"/>
          <w:lang w:val="en-US"/>
        </w:rPr>
      </w:pPr>
      <w:r w:rsidRPr="00FF633B">
        <w:rPr>
          <w:rFonts w:ascii="Calibri" w:hAnsi="Calibri" w:cs="Calibri"/>
          <w:sz w:val="28"/>
          <w:szCs w:val="28"/>
          <w:lang w:val="en-US"/>
        </w:rPr>
        <w:t>In our data preprocessing phase, we addressed multicollinearity issues by identifying and mitigating variables with high variance inflation factors (VIFs) exceeding a threshold of 5. Multicollinearity occurs when independent variables in a regression model are highly correlated with each other, leading to unstable parameter estimates and reduced interpretability of the model.</w:t>
      </w:r>
    </w:p>
    <w:p w:rsidR="00FF633B" w:rsidRPr="00FF633B" w:rsidRDefault="00FF633B" w:rsidP="00FF633B">
      <w:pPr>
        <w:rPr>
          <w:rFonts w:ascii="Calibri" w:hAnsi="Calibri" w:cs="Calibri"/>
          <w:sz w:val="28"/>
          <w:szCs w:val="28"/>
          <w:lang w:val="en-US"/>
        </w:rPr>
      </w:pPr>
    </w:p>
    <w:p w:rsidR="00FF633B" w:rsidRPr="00FF633B" w:rsidRDefault="00FF633B" w:rsidP="00FF633B">
      <w:pPr>
        <w:rPr>
          <w:rFonts w:ascii="Calibri" w:hAnsi="Calibri" w:cs="Calibri"/>
          <w:sz w:val="28"/>
          <w:szCs w:val="28"/>
          <w:lang w:val="en-US"/>
        </w:rPr>
      </w:pPr>
      <w:r w:rsidRPr="00FF633B">
        <w:rPr>
          <w:rFonts w:ascii="Calibri" w:hAnsi="Calibri" w:cs="Calibri"/>
          <w:sz w:val="28"/>
          <w:szCs w:val="28"/>
          <w:lang w:val="en-US"/>
        </w:rPr>
        <w:lastRenderedPageBreak/>
        <w:t>Here's a brief overview of our approach:</w:t>
      </w:r>
    </w:p>
    <w:p w:rsidR="00FF633B" w:rsidRPr="00FF633B" w:rsidRDefault="00FF633B" w:rsidP="00FF633B">
      <w:pPr>
        <w:rPr>
          <w:rFonts w:ascii="Calibri" w:hAnsi="Calibri" w:cs="Calibri"/>
          <w:sz w:val="28"/>
          <w:szCs w:val="28"/>
          <w:lang w:val="en-US"/>
        </w:rPr>
      </w:pPr>
    </w:p>
    <w:p w:rsidR="00FF633B" w:rsidRPr="00FF633B" w:rsidRDefault="00FF633B" w:rsidP="00FF633B">
      <w:pPr>
        <w:rPr>
          <w:rFonts w:ascii="Calibri" w:hAnsi="Calibri" w:cs="Calibri"/>
          <w:sz w:val="28"/>
          <w:szCs w:val="28"/>
          <w:lang w:val="en-US"/>
        </w:rPr>
      </w:pPr>
      <w:r w:rsidRPr="00FF633B">
        <w:rPr>
          <w:rFonts w:ascii="Calibri" w:hAnsi="Calibri" w:cs="Calibri"/>
          <w:sz w:val="28"/>
          <w:szCs w:val="28"/>
          <w:u w:val="single"/>
          <w:lang w:val="en-US"/>
        </w:rPr>
        <w:t>VIF Calculation</w:t>
      </w:r>
      <w:r w:rsidRPr="00FF633B">
        <w:rPr>
          <w:rFonts w:ascii="Calibri" w:hAnsi="Calibri" w:cs="Calibri"/>
          <w:sz w:val="28"/>
          <w:szCs w:val="28"/>
          <w:lang w:val="en-US"/>
        </w:rPr>
        <w:t>: We calculated the VIF for each independent variable in the dataset. VIF quantifies the severity of multicollinearity by measuring how much the variance of an estimated regression coefficient is inflated due to collinearity.</w:t>
      </w:r>
    </w:p>
    <w:p w:rsidR="00FF633B" w:rsidRPr="00FF633B" w:rsidRDefault="00FF633B" w:rsidP="00FF633B">
      <w:pPr>
        <w:rPr>
          <w:rFonts w:ascii="Calibri" w:hAnsi="Calibri" w:cs="Calibri"/>
          <w:sz w:val="28"/>
          <w:szCs w:val="28"/>
          <w:lang w:val="en-US"/>
        </w:rPr>
      </w:pPr>
    </w:p>
    <w:p w:rsidR="00FF633B" w:rsidRPr="00FF633B" w:rsidRDefault="00FF633B" w:rsidP="00FF633B">
      <w:pPr>
        <w:rPr>
          <w:rFonts w:ascii="Calibri" w:hAnsi="Calibri" w:cs="Calibri"/>
          <w:sz w:val="28"/>
          <w:szCs w:val="28"/>
          <w:lang w:val="en-US"/>
        </w:rPr>
      </w:pPr>
      <w:r w:rsidRPr="00FF633B">
        <w:rPr>
          <w:rFonts w:ascii="Calibri" w:hAnsi="Calibri" w:cs="Calibri"/>
          <w:sz w:val="28"/>
          <w:szCs w:val="28"/>
          <w:u w:val="single"/>
          <w:lang w:val="en-US"/>
        </w:rPr>
        <w:t>Threshold Definition</w:t>
      </w:r>
      <w:r w:rsidRPr="00FF633B">
        <w:rPr>
          <w:rFonts w:ascii="Calibri" w:hAnsi="Calibri" w:cs="Calibri"/>
          <w:sz w:val="28"/>
          <w:szCs w:val="28"/>
          <w:lang w:val="en-US"/>
        </w:rPr>
        <w:t>: We set a threshold of 5 for VIF values. Variables with VIF greater than 5 were considered to exhibit multicollinearity.</w:t>
      </w:r>
    </w:p>
    <w:p w:rsidR="00FF633B" w:rsidRPr="00FF633B" w:rsidRDefault="00FF633B" w:rsidP="00FF633B">
      <w:pPr>
        <w:rPr>
          <w:rFonts w:ascii="Calibri" w:hAnsi="Calibri" w:cs="Calibri"/>
          <w:sz w:val="28"/>
          <w:szCs w:val="28"/>
          <w:lang w:val="en-US"/>
        </w:rPr>
      </w:pPr>
    </w:p>
    <w:p w:rsidR="00FF633B" w:rsidRPr="00FF633B" w:rsidRDefault="00FF633B" w:rsidP="00FF633B">
      <w:pPr>
        <w:rPr>
          <w:rFonts w:ascii="Calibri" w:hAnsi="Calibri" w:cs="Calibri"/>
          <w:sz w:val="36"/>
          <w:szCs w:val="36"/>
          <w:lang w:val="en-US"/>
        </w:rPr>
      </w:pPr>
      <w:r w:rsidRPr="00FF633B">
        <w:rPr>
          <w:rFonts w:ascii="Calibri" w:hAnsi="Calibri" w:cs="Calibri"/>
          <w:sz w:val="28"/>
          <w:szCs w:val="28"/>
          <w:u w:val="single"/>
          <w:lang w:val="en-US"/>
        </w:rPr>
        <w:t>Treatment</w:t>
      </w:r>
      <w:r w:rsidRPr="00FF633B">
        <w:rPr>
          <w:rFonts w:ascii="Calibri" w:hAnsi="Calibri" w:cs="Calibri"/>
          <w:sz w:val="28"/>
          <w:szCs w:val="28"/>
          <w:lang w:val="en-US"/>
        </w:rPr>
        <w:t>: To address multicollinearity, we applied techniques such as removing one of the correlated variables, combining correlated variables into composite variables, or using regularization techniques like ridge regression.</w:t>
      </w:r>
    </w:p>
    <w:p w:rsidR="00B12B16" w:rsidRDefault="00B12B16" w:rsidP="00B12B16">
      <w:pPr>
        <w:rPr>
          <w:rFonts w:ascii="Calibri" w:hAnsi="Calibri" w:cs="Calibri"/>
          <w:sz w:val="28"/>
          <w:szCs w:val="28"/>
          <w:lang w:val="en-US"/>
        </w:rPr>
      </w:pPr>
      <w:r>
        <w:rPr>
          <w:rFonts w:ascii="Calibri" w:hAnsi="Calibri" w:cs="Calibri"/>
          <w:sz w:val="28"/>
          <w:szCs w:val="28"/>
          <w:lang w:val="en-US"/>
        </w:rPr>
        <w:t xml:space="preserve">          </w:t>
      </w:r>
    </w:p>
    <w:p w:rsidR="00163536" w:rsidRPr="00163536" w:rsidRDefault="00163536" w:rsidP="00163536">
      <w:pPr>
        <w:rPr>
          <w:rFonts w:ascii="Calibri" w:hAnsi="Calibri" w:cs="Calibri"/>
          <w:sz w:val="36"/>
          <w:szCs w:val="36"/>
          <w:lang w:val="en-US"/>
        </w:rPr>
      </w:pPr>
      <w:r w:rsidRPr="00163536">
        <w:rPr>
          <w:rFonts w:ascii="Calibri" w:hAnsi="Calibri" w:cs="Calibri"/>
          <w:sz w:val="36"/>
          <w:szCs w:val="36"/>
          <w:u w:val="single"/>
          <w:lang w:val="en-US"/>
        </w:rPr>
        <w:t>RESULT</w:t>
      </w:r>
      <w:r>
        <w:rPr>
          <w:rFonts w:ascii="Calibri" w:hAnsi="Calibri" w:cs="Calibri"/>
          <w:sz w:val="36"/>
          <w:szCs w:val="36"/>
          <w:u w:val="single"/>
          <w:lang w:val="en-US"/>
        </w:rPr>
        <w:t xml:space="preserve">: </w:t>
      </w:r>
      <w:r w:rsidRPr="00163536">
        <w:rPr>
          <w:rFonts w:ascii="Calibri" w:hAnsi="Calibri" w:cs="Calibri"/>
          <w:sz w:val="36"/>
          <w:szCs w:val="36"/>
        </w:rPr>
        <w:t>After performing the Variance Inflation Factor (VIF) calculation, I identified and retained 8 columns in the dataset.</w:t>
      </w:r>
    </w:p>
    <w:p w:rsidR="00FB5FEE" w:rsidRDefault="00FB5FEE" w:rsidP="00B12B16">
      <w:pPr>
        <w:rPr>
          <w:rFonts w:ascii="Calibri" w:hAnsi="Calibri" w:cs="Calibri"/>
          <w:sz w:val="28"/>
          <w:szCs w:val="28"/>
          <w:lang w:val="en-US"/>
        </w:rPr>
      </w:pPr>
    </w:p>
    <w:p w:rsidR="00FB5FEE" w:rsidRPr="00FB5FEE" w:rsidRDefault="004D5F77" w:rsidP="004D5F77">
      <w:pPr>
        <w:tabs>
          <w:tab w:val="left" w:pos="2170"/>
        </w:tabs>
        <w:rPr>
          <w:rFonts w:ascii="Calibri" w:hAnsi="Calibri" w:cs="Calibri"/>
          <w:sz w:val="36"/>
          <w:szCs w:val="36"/>
          <w:lang w:val="en-US"/>
        </w:rPr>
      </w:pPr>
      <w:r>
        <w:rPr>
          <w:rFonts w:ascii="Calibri" w:hAnsi="Calibri" w:cs="Calibri"/>
          <w:sz w:val="36"/>
          <w:szCs w:val="36"/>
          <w:lang w:val="en-US"/>
        </w:rPr>
        <w:tab/>
      </w:r>
    </w:p>
    <w:p w:rsidR="00FB5FEE" w:rsidRDefault="00FB5FEE" w:rsidP="00B12B16">
      <w:pPr>
        <w:rPr>
          <w:rFonts w:ascii="Times New Roman" w:hAnsi="Times New Roman" w:cs="Times New Roman"/>
          <w:b/>
          <w:bCs/>
          <w:sz w:val="40"/>
          <w:szCs w:val="40"/>
          <w:lang w:val="en-US"/>
        </w:rPr>
      </w:pPr>
      <w:r>
        <w:rPr>
          <w:rFonts w:ascii="Times New Roman" w:hAnsi="Times New Roman" w:cs="Times New Roman"/>
          <w:b/>
          <w:bCs/>
          <w:sz w:val="40"/>
          <w:szCs w:val="40"/>
          <w:lang w:val="en-US"/>
        </w:rPr>
        <w:t>MILESTONE-3</w:t>
      </w:r>
    </w:p>
    <w:p w:rsidR="00FB5FEE" w:rsidRDefault="00FB5FEE" w:rsidP="00B12B16">
      <w:pPr>
        <w:rPr>
          <w:rFonts w:ascii="Calibri" w:hAnsi="Calibri" w:cs="Calibri"/>
          <w:sz w:val="40"/>
          <w:szCs w:val="40"/>
          <w:u w:val="single"/>
          <w:lang w:val="en-US"/>
        </w:rPr>
      </w:pPr>
      <w:r w:rsidRPr="00FB5FEE">
        <w:rPr>
          <w:rFonts w:ascii="Calibri" w:hAnsi="Calibri" w:cs="Calibri"/>
          <w:sz w:val="40"/>
          <w:szCs w:val="40"/>
          <w:u w:val="single"/>
          <w:lang w:val="en-US"/>
        </w:rPr>
        <w:t>Model Building</w:t>
      </w:r>
    </w:p>
    <w:p w:rsidR="00FB5FEE" w:rsidRDefault="00FB5FEE" w:rsidP="00B12B16">
      <w:pPr>
        <w:rPr>
          <w:rFonts w:ascii="Calibri" w:hAnsi="Calibri" w:cs="Calibri"/>
          <w:sz w:val="40"/>
          <w:szCs w:val="40"/>
          <w:u w:val="single"/>
          <w:lang w:val="en-US"/>
        </w:rPr>
      </w:pPr>
      <w:r>
        <w:rPr>
          <w:rFonts w:ascii="Calibri" w:hAnsi="Calibri" w:cs="Calibri"/>
          <w:sz w:val="40"/>
          <w:szCs w:val="40"/>
          <w:u w:val="single"/>
          <w:lang w:val="en-US"/>
        </w:rPr>
        <w:t>Decision Tree Classifier</w:t>
      </w:r>
    </w:p>
    <w:p w:rsidR="007D6F0A" w:rsidRDefault="007D6F0A" w:rsidP="00B12B16">
      <w:pPr>
        <w:rPr>
          <w:rFonts w:ascii="Calibri" w:hAnsi="Calibri" w:cs="Calibri"/>
          <w:sz w:val="28"/>
          <w:szCs w:val="28"/>
          <w:lang w:val="en-US"/>
        </w:rPr>
      </w:pPr>
      <w:r w:rsidRPr="007D6F0A">
        <w:rPr>
          <w:rFonts w:ascii="Calibri" w:hAnsi="Calibri" w:cs="Calibri"/>
          <w:sz w:val="28"/>
          <w:szCs w:val="28"/>
          <w:lang w:val="en-US"/>
        </w:rPr>
        <w:t>We considered several machine learning algorithms for this classification problem, including logistic regression, decision trees</w:t>
      </w:r>
      <w:r w:rsidR="00990B49">
        <w:rPr>
          <w:rFonts w:ascii="Calibri" w:hAnsi="Calibri" w:cs="Calibri"/>
          <w:sz w:val="28"/>
          <w:szCs w:val="28"/>
          <w:lang w:val="en-US"/>
        </w:rPr>
        <w:t xml:space="preserve"> and</w:t>
      </w:r>
      <w:r w:rsidRPr="007D6F0A">
        <w:rPr>
          <w:rFonts w:ascii="Calibri" w:hAnsi="Calibri" w:cs="Calibri"/>
          <w:sz w:val="28"/>
          <w:szCs w:val="28"/>
          <w:lang w:val="en-US"/>
        </w:rPr>
        <w:t xml:space="preserve"> random forests</w:t>
      </w:r>
      <w:r>
        <w:rPr>
          <w:rFonts w:ascii="Calibri" w:hAnsi="Calibri" w:cs="Calibri"/>
          <w:sz w:val="28"/>
          <w:szCs w:val="28"/>
          <w:lang w:val="en-US"/>
        </w:rPr>
        <w:t>.</w:t>
      </w:r>
      <w:r w:rsidRPr="007D6F0A">
        <w:t xml:space="preserve"> </w:t>
      </w:r>
      <w:r w:rsidRPr="007D6F0A">
        <w:rPr>
          <w:rFonts w:ascii="Calibri" w:hAnsi="Calibri" w:cs="Calibri"/>
          <w:sz w:val="28"/>
          <w:szCs w:val="28"/>
          <w:lang w:val="en-US"/>
        </w:rPr>
        <w:t>A Decision Tree classifier was chosen for its simplicity and interpretability. Decision Trees can handle both numerical and categorical data, making them a suitable choice for this churn prediction task.</w:t>
      </w:r>
    </w:p>
    <w:p w:rsidR="003F6147" w:rsidRDefault="003F6147" w:rsidP="00B12B16">
      <w:pPr>
        <w:rPr>
          <w:rFonts w:ascii="Calibri" w:hAnsi="Calibri" w:cs="Calibri"/>
          <w:sz w:val="28"/>
          <w:szCs w:val="28"/>
          <w:lang w:val="en-US"/>
        </w:rPr>
      </w:pPr>
      <w:r w:rsidRPr="003F6147">
        <w:rPr>
          <w:rFonts w:ascii="Calibri" w:hAnsi="Calibri" w:cs="Calibri"/>
          <w:noProof/>
          <w:sz w:val="28"/>
          <w:szCs w:val="28"/>
          <w:lang w:val="en-US"/>
        </w:rPr>
        <w:lastRenderedPageBreak/>
        <w:drawing>
          <wp:inline distT="0" distB="0" distL="0" distR="0" wp14:anchorId="4E9F790C" wp14:editId="0EAA6150">
            <wp:extent cx="5731510" cy="3811270"/>
            <wp:effectExtent l="0" t="0" r="0" b="0"/>
            <wp:docPr id="18706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2344" name=""/>
                    <pic:cNvPicPr/>
                  </pic:nvPicPr>
                  <pic:blipFill>
                    <a:blip r:embed="rId14"/>
                    <a:stretch>
                      <a:fillRect/>
                    </a:stretch>
                  </pic:blipFill>
                  <pic:spPr>
                    <a:xfrm>
                      <a:off x="0" y="0"/>
                      <a:ext cx="5731510" cy="3811270"/>
                    </a:xfrm>
                    <a:prstGeom prst="rect">
                      <a:avLst/>
                    </a:prstGeom>
                  </pic:spPr>
                </pic:pic>
              </a:graphicData>
            </a:graphic>
          </wp:inline>
        </w:drawing>
      </w:r>
    </w:p>
    <w:p w:rsidR="00990B49" w:rsidRDefault="000670E2" w:rsidP="00B12B16">
      <w:pPr>
        <w:rPr>
          <w:rFonts w:ascii="Calibri" w:hAnsi="Calibri" w:cs="Calibri"/>
          <w:sz w:val="28"/>
          <w:szCs w:val="28"/>
          <w:lang w:val="en-US"/>
        </w:rPr>
      </w:pPr>
      <w:r w:rsidRPr="003569AD">
        <w:rPr>
          <w:rFonts w:ascii="Calibri" w:hAnsi="Calibri" w:cs="Calibri"/>
          <w:sz w:val="28"/>
          <w:szCs w:val="28"/>
          <w:lang w:val="en-US"/>
        </w:rPr>
        <w:t>Data Collection</w:t>
      </w:r>
      <w:r w:rsidRPr="000670E2">
        <w:rPr>
          <w:rFonts w:ascii="Calibri" w:hAnsi="Calibri" w:cs="Calibri"/>
          <w:sz w:val="28"/>
          <w:szCs w:val="28"/>
          <w:lang w:val="en-US"/>
        </w:rPr>
        <w:t>:</w:t>
      </w:r>
      <w:r w:rsidR="003569AD" w:rsidRPr="003569AD">
        <w:t xml:space="preserve"> </w:t>
      </w:r>
      <w:r w:rsidR="003569AD" w:rsidRPr="003569AD">
        <w:rPr>
          <w:rFonts w:ascii="Calibri" w:hAnsi="Calibri" w:cs="Calibri"/>
          <w:sz w:val="28"/>
          <w:szCs w:val="28"/>
          <w:lang w:val="en-US"/>
        </w:rPr>
        <w:t>Customer data was collected from various sources, including transaction records, customer service logs, and demographic information. After gathering the data, preprocessing steps were applied to ensure its quality and relevance.</w:t>
      </w:r>
    </w:p>
    <w:p w:rsidR="000670E2" w:rsidRDefault="000670E2" w:rsidP="000670E2">
      <w:pPr>
        <w:rPr>
          <w:rFonts w:ascii="Calibri" w:hAnsi="Calibri" w:cs="Calibri"/>
          <w:sz w:val="28"/>
          <w:szCs w:val="28"/>
        </w:rPr>
      </w:pPr>
      <w:r w:rsidRPr="000670E2">
        <w:rPr>
          <w:rFonts w:ascii="Calibri" w:hAnsi="Calibri" w:cs="Calibri"/>
          <w:sz w:val="28"/>
          <w:szCs w:val="28"/>
          <w:u w:val="single"/>
          <w:lang w:val="en-US"/>
        </w:rPr>
        <w:t>Data Splitting</w:t>
      </w:r>
      <w:r w:rsidRPr="000670E2">
        <w:rPr>
          <w:rFonts w:ascii="Calibri" w:hAnsi="Calibri" w:cs="Calibri"/>
          <w:sz w:val="28"/>
          <w:szCs w:val="28"/>
          <w:lang w:val="en-US"/>
        </w:rPr>
        <w:t>:</w:t>
      </w:r>
      <w:r>
        <w:rPr>
          <w:rFonts w:ascii="Calibri" w:hAnsi="Calibri" w:cs="Calibri"/>
          <w:sz w:val="28"/>
          <w:szCs w:val="28"/>
          <w:lang w:val="en-US"/>
        </w:rPr>
        <w:t xml:space="preserve"> </w:t>
      </w:r>
      <w:r w:rsidRPr="000670E2">
        <w:rPr>
          <w:rFonts w:ascii="Calibri" w:hAnsi="Calibri" w:cs="Calibri"/>
          <w:sz w:val="28"/>
          <w:szCs w:val="28"/>
        </w:rPr>
        <w:t xml:space="preserve">The processed data was split into training and testing sets, typically using an </w:t>
      </w:r>
      <w:r>
        <w:rPr>
          <w:rFonts w:ascii="Calibri" w:hAnsi="Calibri" w:cs="Calibri"/>
          <w:sz w:val="28"/>
          <w:szCs w:val="28"/>
        </w:rPr>
        <w:t>75</w:t>
      </w:r>
      <w:r w:rsidRPr="000670E2">
        <w:rPr>
          <w:rFonts w:ascii="Calibri" w:hAnsi="Calibri" w:cs="Calibri"/>
          <w:sz w:val="28"/>
          <w:szCs w:val="28"/>
        </w:rPr>
        <w:t>-2</w:t>
      </w:r>
      <w:r>
        <w:rPr>
          <w:rFonts w:ascii="Calibri" w:hAnsi="Calibri" w:cs="Calibri"/>
          <w:sz w:val="28"/>
          <w:szCs w:val="28"/>
        </w:rPr>
        <w:t>5</w:t>
      </w:r>
      <w:r w:rsidRPr="000670E2">
        <w:rPr>
          <w:rFonts w:ascii="Calibri" w:hAnsi="Calibri" w:cs="Calibri"/>
          <w:sz w:val="28"/>
          <w:szCs w:val="28"/>
        </w:rPr>
        <w:t xml:space="preserve"> split to ensure that the model is trained on a majority of the data but tested on a separate subset to evaluate performance.</w:t>
      </w:r>
    </w:p>
    <w:p w:rsidR="000670E2" w:rsidRDefault="000670E2" w:rsidP="000670E2">
      <w:pPr>
        <w:rPr>
          <w:rFonts w:ascii="Calibri" w:hAnsi="Calibri" w:cs="Calibri"/>
          <w:sz w:val="28"/>
          <w:szCs w:val="28"/>
        </w:rPr>
      </w:pPr>
      <w:r w:rsidRPr="000670E2">
        <w:rPr>
          <w:rFonts w:ascii="Calibri" w:hAnsi="Calibri" w:cs="Calibri"/>
          <w:sz w:val="28"/>
          <w:szCs w:val="28"/>
          <w:u w:val="single"/>
        </w:rPr>
        <w:t>Feature Scaling</w:t>
      </w:r>
      <w:r w:rsidRPr="000670E2">
        <w:rPr>
          <w:rFonts w:ascii="Calibri" w:hAnsi="Calibri" w:cs="Calibri"/>
          <w:sz w:val="28"/>
          <w:szCs w:val="28"/>
        </w:rPr>
        <w:t>:</w:t>
      </w:r>
      <w:r>
        <w:rPr>
          <w:rFonts w:ascii="Calibri" w:hAnsi="Calibri" w:cs="Calibri"/>
          <w:sz w:val="28"/>
          <w:szCs w:val="28"/>
        </w:rPr>
        <w:t xml:space="preserve"> </w:t>
      </w:r>
      <w:r w:rsidRPr="000670E2">
        <w:rPr>
          <w:rFonts w:ascii="Calibri" w:hAnsi="Calibri" w:cs="Calibri"/>
          <w:sz w:val="28"/>
          <w:szCs w:val="28"/>
        </w:rPr>
        <w:t>We applied feature scaling to normalize the numerical features, ensuring that all features contribute equally to the model's decision-making process.</w:t>
      </w:r>
    </w:p>
    <w:p w:rsidR="000670E2" w:rsidRPr="000670E2" w:rsidRDefault="000670E2" w:rsidP="000670E2">
      <w:pPr>
        <w:rPr>
          <w:rFonts w:ascii="Calibri" w:hAnsi="Calibri" w:cs="Calibri"/>
          <w:sz w:val="36"/>
          <w:szCs w:val="36"/>
        </w:rPr>
      </w:pPr>
      <w:r w:rsidRPr="000670E2">
        <w:rPr>
          <w:rFonts w:ascii="Calibri" w:hAnsi="Calibri" w:cs="Calibri"/>
          <w:sz w:val="36"/>
          <w:szCs w:val="36"/>
        </w:rPr>
        <w:t>Model Training and Evaluation</w:t>
      </w:r>
    </w:p>
    <w:p w:rsidR="000670E2" w:rsidRPr="000670E2" w:rsidRDefault="000670E2" w:rsidP="000670E2">
      <w:pPr>
        <w:rPr>
          <w:rFonts w:ascii="Calibri" w:hAnsi="Calibri" w:cs="Calibri"/>
          <w:sz w:val="28"/>
          <w:szCs w:val="28"/>
        </w:rPr>
      </w:pPr>
      <w:r w:rsidRPr="000670E2">
        <w:rPr>
          <w:rFonts w:ascii="Calibri" w:hAnsi="Calibri" w:cs="Calibri"/>
          <w:sz w:val="28"/>
          <w:szCs w:val="28"/>
          <w:u w:val="single"/>
        </w:rPr>
        <w:t>Importing Decision Tree Classifier</w:t>
      </w:r>
      <w:r w:rsidRPr="000670E2">
        <w:rPr>
          <w:rFonts w:ascii="Calibri" w:hAnsi="Calibri" w:cs="Calibri"/>
          <w:sz w:val="28"/>
          <w:szCs w:val="28"/>
        </w:rPr>
        <w:t>:</w:t>
      </w:r>
      <w:r>
        <w:rPr>
          <w:rFonts w:ascii="Calibri" w:hAnsi="Calibri" w:cs="Calibri"/>
          <w:sz w:val="28"/>
          <w:szCs w:val="28"/>
        </w:rPr>
        <w:t xml:space="preserve"> </w:t>
      </w:r>
      <w:r w:rsidRPr="000670E2">
        <w:rPr>
          <w:rFonts w:ascii="Calibri" w:hAnsi="Calibri" w:cs="Calibri"/>
          <w:sz w:val="28"/>
          <w:szCs w:val="28"/>
        </w:rPr>
        <w:t>We imported the Decision Tree Classifier model from a machine learning library (such as scikit-learn).</w:t>
      </w:r>
    </w:p>
    <w:p w:rsidR="000670E2" w:rsidRPr="000670E2" w:rsidRDefault="000670E2" w:rsidP="000670E2">
      <w:pPr>
        <w:rPr>
          <w:rFonts w:ascii="Calibri" w:hAnsi="Calibri" w:cs="Calibri"/>
          <w:sz w:val="28"/>
          <w:szCs w:val="28"/>
        </w:rPr>
      </w:pPr>
      <w:r w:rsidRPr="000670E2">
        <w:rPr>
          <w:rFonts w:ascii="Calibri" w:hAnsi="Calibri" w:cs="Calibri"/>
          <w:sz w:val="28"/>
          <w:szCs w:val="28"/>
          <w:u w:val="single"/>
        </w:rPr>
        <w:t>Model Training</w:t>
      </w:r>
      <w:r w:rsidRPr="000670E2">
        <w:rPr>
          <w:rFonts w:ascii="Calibri" w:hAnsi="Calibri" w:cs="Calibri"/>
          <w:sz w:val="28"/>
          <w:szCs w:val="28"/>
        </w:rPr>
        <w:t>:</w:t>
      </w:r>
      <w:r>
        <w:rPr>
          <w:rFonts w:ascii="Calibri" w:hAnsi="Calibri" w:cs="Calibri"/>
          <w:sz w:val="28"/>
          <w:szCs w:val="28"/>
        </w:rPr>
        <w:t xml:space="preserve"> </w:t>
      </w:r>
      <w:r w:rsidRPr="000670E2">
        <w:rPr>
          <w:rFonts w:ascii="Calibri" w:hAnsi="Calibri" w:cs="Calibri"/>
          <w:sz w:val="28"/>
          <w:szCs w:val="28"/>
        </w:rPr>
        <w:t>The Decision Tree model was trained on the training dataset. We used the CART (Classification and Regression Trees) algorithm to learn the decision rules that lead to churn.</w:t>
      </w:r>
    </w:p>
    <w:p w:rsidR="000670E2" w:rsidRPr="000670E2" w:rsidRDefault="000670E2" w:rsidP="000670E2">
      <w:pPr>
        <w:rPr>
          <w:rFonts w:ascii="Calibri" w:hAnsi="Calibri" w:cs="Calibri"/>
          <w:sz w:val="28"/>
          <w:szCs w:val="28"/>
        </w:rPr>
      </w:pPr>
      <w:r w:rsidRPr="000670E2">
        <w:rPr>
          <w:rFonts w:ascii="Calibri" w:hAnsi="Calibri" w:cs="Calibri"/>
          <w:sz w:val="36"/>
          <w:szCs w:val="36"/>
        </w:rPr>
        <w:lastRenderedPageBreak/>
        <w:t>Model Evaluation</w:t>
      </w:r>
      <w:r w:rsidRPr="000670E2">
        <w:rPr>
          <w:rFonts w:ascii="Calibri" w:hAnsi="Calibri" w:cs="Calibri"/>
          <w:sz w:val="28"/>
          <w:szCs w:val="28"/>
        </w:rPr>
        <w:t>:</w:t>
      </w:r>
    </w:p>
    <w:p w:rsidR="000670E2" w:rsidRDefault="000670E2" w:rsidP="000670E2">
      <w:pPr>
        <w:rPr>
          <w:rFonts w:ascii="Calibri" w:hAnsi="Calibri" w:cs="Calibri"/>
          <w:sz w:val="28"/>
          <w:szCs w:val="28"/>
        </w:rPr>
      </w:pPr>
      <w:r w:rsidRPr="000670E2">
        <w:rPr>
          <w:rFonts w:ascii="Calibri" w:hAnsi="Calibri" w:cs="Calibri"/>
          <w:sz w:val="28"/>
          <w:szCs w:val="28"/>
          <w:u w:val="single"/>
        </w:rPr>
        <w:t>Confusion Matrix</w:t>
      </w:r>
      <w:r w:rsidRPr="000670E2">
        <w:rPr>
          <w:rFonts w:ascii="Calibri" w:hAnsi="Calibri" w:cs="Calibri"/>
          <w:sz w:val="28"/>
          <w:szCs w:val="28"/>
        </w:rPr>
        <w:t>: We evaluated the model's performance using a confusion matrix, which provides a summary of prediction results on the test set. The matrix includes True Positives, True Negatives, False Positives, and False Negatives.</w:t>
      </w:r>
    </w:p>
    <w:p w:rsidR="005F0311" w:rsidRDefault="00F66604" w:rsidP="000670E2">
      <w:pPr>
        <w:rPr>
          <w:rFonts w:ascii="Calibri" w:hAnsi="Calibri" w:cs="Calibri"/>
          <w:sz w:val="36"/>
          <w:szCs w:val="36"/>
        </w:rPr>
      </w:pPr>
      <w:r w:rsidRPr="00F66604">
        <w:rPr>
          <w:rFonts w:ascii="Calibri" w:hAnsi="Calibri" w:cs="Calibri"/>
          <w:sz w:val="36"/>
          <w:szCs w:val="36"/>
          <w:u w:val="single"/>
        </w:rPr>
        <w:t>RESULT</w:t>
      </w:r>
      <w:r w:rsidRPr="00F66604">
        <w:rPr>
          <w:rFonts w:ascii="Calibri" w:hAnsi="Calibri" w:cs="Calibri"/>
          <w:sz w:val="36"/>
          <w:szCs w:val="36"/>
        </w:rPr>
        <w:t>:</w:t>
      </w:r>
      <w:r>
        <w:rPr>
          <w:rFonts w:ascii="Calibri" w:hAnsi="Calibri" w:cs="Calibri"/>
          <w:sz w:val="36"/>
          <w:szCs w:val="36"/>
        </w:rPr>
        <w:t xml:space="preserve"> </w:t>
      </w:r>
    </w:p>
    <w:p w:rsidR="00F66604" w:rsidRPr="005F0311" w:rsidRDefault="00F66604" w:rsidP="005F0311">
      <w:pPr>
        <w:pStyle w:val="ListParagraph"/>
        <w:numPr>
          <w:ilvl w:val="0"/>
          <w:numId w:val="7"/>
        </w:numPr>
        <w:rPr>
          <w:rFonts w:ascii="Calibri" w:hAnsi="Calibri" w:cs="Calibri"/>
          <w:sz w:val="36"/>
          <w:szCs w:val="36"/>
        </w:rPr>
      </w:pPr>
      <w:r w:rsidRPr="005F0311">
        <w:rPr>
          <w:rFonts w:ascii="Calibri" w:hAnsi="Calibri" w:cs="Calibri"/>
          <w:sz w:val="36"/>
          <w:szCs w:val="36"/>
        </w:rPr>
        <w:t>Confusion matrix for train data.</w:t>
      </w:r>
    </w:p>
    <w:p w:rsidR="00F66604" w:rsidRPr="005F0311" w:rsidRDefault="00F66604" w:rsidP="005F0311">
      <w:pPr>
        <w:pStyle w:val="ListParagraph"/>
        <w:ind w:left="2160"/>
        <w:rPr>
          <w:rFonts w:ascii="Calibri" w:hAnsi="Calibri" w:cs="Calibri"/>
          <w:sz w:val="36"/>
          <w:szCs w:val="36"/>
        </w:rPr>
      </w:pPr>
      <w:r w:rsidRPr="005F0311">
        <w:rPr>
          <w:rFonts w:ascii="Calibri" w:hAnsi="Calibri" w:cs="Calibri"/>
          <w:sz w:val="36"/>
          <w:szCs w:val="36"/>
        </w:rPr>
        <w:t>[[9091    1050]</w:t>
      </w:r>
    </w:p>
    <w:p w:rsidR="00F66604" w:rsidRPr="005F0311" w:rsidRDefault="00F66604" w:rsidP="005F0311">
      <w:pPr>
        <w:pStyle w:val="ListParagraph"/>
        <w:ind w:left="2160"/>
        <w:rPr>
          <w:rFonts w:ascii="Calibri" w:hAnsi="Calibri" w:cs="Calibri"/>
          <w:sz w:val="36"/>
          <w:szCs w:val="36"/>
        </w:rPr>
      </w:pPr>
      <w:r w:rsidRPr="005F0311">
        <w:rPr>
          <w:rFonts w:ascii="Calibri" w:hAnsi="Calibri" w:cs="Calibri"/>
          <w:sz w:val="36"/>
          <w:szCs w:val="36"/>
        </w:rPr>
        <w:t>[2346    2285]]</w:t>
      </w:r>
    </w:p>
    <w:p w:rsidR="00F66604" w:rsidRPr="005F0311" w:rsidRDefault="00F66604" w:rsidP="005F0311">
      <w:pPr>
        <w:pStyle w:val="ListParagraph"/>
        <w:numPr>
          <w:ilvl w:val="0"/>
          <w:numId w:val="7"/>
        </w:numPr>
        <w:rPr>
          <w:rFonts w:ascii="Calibri" w:hAnsi="Calibri" w:cs="Calibri"/>
          <w:sz w:val="36"/>
          <w:szCs w:val="36"/>
        </w:rPr>
      </w:pPr>
      <w:r w:rsidRPr="005F0311">
        <w:rPr>
          <w:rFonts w:ascii="Calibri" w:hAnsi="Calibri" w:cs="Calibri"/>
          <w:sz w:val="36"/>
          <w:szCs w:val="36"/>
        </w:rPr>
        <w:t>Confusion matrix for t</w:t>
      </w:r>
      <w:r w:rsidR="00813714">
        <w:rPr>
          <w:rFonts w:ascii="Calibri" w:hAnsi="Calibri" w:cs="Calibri"/>
          <w:sz w:val="36"/>
          <w:szCs w:val="36"/>
        </w:rPr>
        <w:t>est</w:t>
      </w:r>
      <w:r w:rsidRPr="005F0311">
        <w:rPr>
          <w:rFonts w:ascii="Calibri" w:hAnsi="Calibri" w:cs="Calibri"/>
          <w:sz w:val="36"/>
          <w:szCs w:val="36"/>
        </w:rPr>
        <w:t xml:space="preserve"> data.</w:t>
      </w:r>
    </w:p>
    <w:p w:rsidR="00F66604" w:rsidRPr="005F0311" w:rsidRDefault="00F66604" w:rsidP="005F0311">
      <w:pPr>
        <w:pStyle w:val="ListParagraph"/>
        <w:ind w:left="2160"/>
        <w:rPr>
          <w:rFonts w:ascii="Calibri" w:hAnsi="Calibri" w:cs="Calibri"/>
          <w:sz w:val="36"/>
          <w:szCs w:val="36"/>
        </w:rPr>
      </w:pPr>
      <w:r w:rsidRPr="005F0311">
        <w:rPr>
          <w:rFonts w:ascii="Calibri" w:hAnsi="Calibri" w:cs="Calibri"/>
          <w:sz w:val="36"/>
          <w:szCs w:val="36"/>
        </w:rPr>
        <w:t>[[3006   366]</w:t>
      </w:r>
    </w:p>
    <w:p w:rsidR="005F0311" w:rsidRPr="005F0311" w:rsidRDefault="00F66604" w:rsidP="005F0311">
      <w:pPr>
        <w:pStyle w:val="ListParagraph"/>
        <w:ind w:left="2160"/>
        <w:rPr>
          <w:rFonts w:ascii="Calibri" w:hAnsi="Calibri" w:cs="Calibri"/>
          <w:sz w:val="36"/>
          <w:szCs w:val="36"/>
        </w:rPr>
      </w:pPr>
      <w:r w:rsidRPr="005F0311">
        <w:rPr>
          <w:rFonts w:ascii="Calibri" w:hAnsi="Calibri" w:cs="Calibri"/>
          <w:sz w:val="36"/>
          <w:szCs w:val="36"/>
        </w:rPr>
        <w:t>[ 783    769]]</w:t>
      </w:r>
    </w:p>
    <w:p w:rsidR="00F66604" w:rsidRPr="00F66604" w:rsidRDefault="00F66604" w:rsidP="000670E2">
      <w:pPr>
        <w:rPr>
          <w:rFonts w:ascii="Calibri" w:hAnsi="Calibri" w:cs="Calibri"/>
          <w:sz w:val="36"/>
          <w:szCs w:val="36"/>
        </w:rPr>
      </w:pPr>
    </w:p>
    <w:p w:rsidR="000670E2" w:rsidRDefault="000670E2" w:rsidP="000670E2">
      <w:pPr>
        <w:rPr>
          <w:rFonts w:ascii="Calibri" w:hAnsi="Calibri" w:cs="Calibri"/>
          <w:sz w:val="28"/>
          <w:szCs w:val="28"/>
        </w:rPr>
      </w:pPr>
      <w:r w:rsidRPr="000670E2">
        <w:rPr>
          <w:rFonts w:ascii="Calibri" w:hAnsi="Calibri" w:cs="Calibri"/>
          <w:sz w:val="28"/>
          <w:szCs w:val="28"/>
          <w:u w:val="single"/>
        </w:rPr>
        <w:t>Accuracy Calculation</w:t>
      </w:r>
      <w:r w:rsidRPr="000670E2">
        <w:rPr>
          <w:rFonts w:ascii="Calibri" w:hAnsi="Calibri" w:cs="Calibri"/>
          <w:sz w:val="28"/>
          <w:szCs w:val="28"/>
        </w:rPr>
        <w:t>: The accuracy of the model was calculated as the ratio of correctly predicted instances (both churn and no churn) to the total instances in the test set.</w:t>
      </w:r>
    </w:p>
    <w:p w:rsidR="00017C67" w:rsidRPr="00017C67" w:rsidRDefault="00F66604" w:rsidP="00017C67">
      <w:pPr>
        <w:rPr>
          <w:rFonts w:ascii="Calibri" w:hAnsi="Calibri" w:cs="Calibri"/>
          <w:sz w:val="36"/>
          <w:szCs w:val="36"/>
        </w:rPr>
      </w:pPr>
      <w:r w:rsidRPr="00017C67">
        <w:rPr>
          <w:rFonts w:ascii="Calibri" w:hAnsi="Calibri" w:cs="Calibri"/>
          <w:sz w:val="36"/>
          <w:szCs w:val="36"/>
          <w:u w:val="single"/>
        </w:rPr>
        <w:t>RESULT</w:t>
      </w:r>
      <w:r w:rsidRPr="00017C67">
        <w:rPr>
          <w:rFonts w:ascii="Calibri" w:hAnsi="Calibri" w:cs="Calibri"/>
          <w:sz w:val="36"/>
          <w:szCs w:val="36"/>
        </w:rPr>
        <w:t xml:space="preserve">: </w:t>
      </w:r>
    </w:p>
    <w:p w:rsidR="00017C67" w:rsidRPr="00017C67" w:rsidRDefault="00017C67" w:rsidP="00017C67">
      <w:pPr>
        <w:pStyle w:val="ListParagraph"/>
        <w:numPr>
          <w:ilvl w:val="0"/>
          <w:numId w:val="6"/>
        </w:numPr>
        <w:rPr>
          <w:rFonts w:ascii="Calibri" w:hAnsi="Calibri" w:cs="Calibri"/>
          <w:sz w:val="36"/>
          <w:szCs w:val="36"/>
        </w:rPr>
      </w:pPr>
      <w:r w:rsidRPr="00017C67">
        <w:rPr>
          <w:rFonts w:ascii="Calibri" w:hAnsi="Calibri" w:cs="Calibri"/>
          <w:sz w:val="36"/>
          <w:szCs w:val="36"/>
        </w:rPr>
        <w:t>Train Accuracy of the Decision Tree Classifier: 0.7701056051990252</w:t>
      </w:r>
    </w:p>
    <w:p w:rsidR="00017C67" w:rsidRDefault="00017C67" w:rsidP="00017C67">
      <w:pPr>
        <w:pStyle w:val="ListParagraph"/>
        <w:numPr>
          <w:ilvl w:val="0"/>
          <w:numId w:val="6"/>
        </w:numPr>
        <w:rPr>
          <w:rFonts w:ascii="Calibri" w:hAnsi="Calibri" w:cs="Calibri"/>
          <w:sz w:val="36"/>
          <w:szCs w:val="36"/>
        </w:rPr>
      </w:pPr>
      <w:r w:rsidRPr="00017C67">
        <w:rPr>
          <w:rFonts w:ascii="Calibri" w:hAnsi="Calibri" w:cs="Calibri"/>
          <w:sz w:val="36"/>
          <w:szCs w:val="36"/>
        </w:rPr>
        <w:t>Test Accuracy of the Decision Tree Classifier: 0.7666531275385865</w:t>
      </w:r>
    </w:p>
    <w:p w:rsidR="00F66604" w:rsidRDefault="00F66604" w:rsidP="000670E2">
      <w:pPr>
        <w:rPr>
          <w:rFonts w:ascii="Calibri" w:hAnsi="Calibri" w:cs="Calibri"/>
          <w:sz w:val="28"/>
          <w:szCs w:val="28"/>
        </w:rPr>
      </w:pPr>
    </w:p>
    <w:p w:rsidR="000670E2" w:rsidRPr="000670E2" w:rsidRDefault="000670E2" w:rsidP="000670E2">
      <w:pPr>
        <w:rPr>
          <w:rFonts w:ascii="Calibri" w:hAnsi="Calibri" w:cs="Calibri"/>
          <w:sz w:val="36"/>
          <w:szCs w:val="36"/>
        </w:rPr>
      </w:pPr>
      <w:r w:rsidRPr="000670E2">
        <w:rPr>
          <w:rFonts w:ascii="Calibri" w:hAnsi="Calibri" w:cs="Calibri"/>
          <w:sz w:val="36"/>
          <w:szCs w:val="36"/>
        </w:rPr>
        <w:t>Visualization</w:t>
      </w:r>
    </w:p>
    <w:p w:rsidR="000670E2" w:rsidRDefault="000670E2" w:rsidP="000670E2">
      <w:pPr>
        <w:rPr>
          <w:rFonts w:ascii="Calibri" w:hAnsi="Calibri" w:cs="Calibri"/>
          <w:sz w:val="28"/>
          <w:szCs w:val="28"/>
        </w:rPr>
      </w:pPr>
      <w:r w:rsidRPr="000670E2">
        <w:rPr>
          <w:rFonts w:ascii="Calibri" w:hAnsi="Calibri" w:cs="Calibri"/>
          <w:sz w:val="28"/>
          <w:szCs w:val="28"/>
          <w:u w:val="single"/>
        </w:rPr>
        <w:t>Decision Tree Visualization</w:t>
      </w:r>
      <w:r w:rsidRPr="000670E2">
        <w:rPr>
          <w:rFonts w:ascii="Calibri" w:hAnsi="Calibri" w:cs="Calibri"/>
          <w:sz w:val="28"/>
          <w:szCs w:val="28"/>
        </w:rPr>
        <w:t>:</w:t>
      </w:r>
      <w:r w:rsidR="003569AD">
        <w:rPr>
          <w:rFonts w:ascii="Calibri" w:hAnsi="Calibri" w:cs="Calibri"/>
          <w:sz w:val="28"/>
          <w:szCs w:val="28"/>
        </w:rPr>
        <w:t xml:space="preserve"> </w:t>
      </w:r>
      <w:r w:rsidRPr="000670E2">
        <w:rPr>
          <w:rFonts w:ascii="Calibri" w:hAnsi="Calibri" w:cs="Calibri"/>
          <w:sz w:val="28"/>
          <w:szCs w:val="28"/>
        </w:rPr>
        <w:t>The trained Decision Tree was visualized to understand the decision rules and the hierarchy of features used by the model. This visualization helps in interpreting the model and explaining the predictions.</w:t>
      </w:r>
    </w:p>
    <w:p w:rsidR="00017C67" w:rsidRDefault="00017C67" w:rsidP="000670E2">
      <w:pPr>
        <w:rPr>
          <w:rFonts w:ascii="Calibri" w:hAnsi="Calibri" w:cs="Calibri"/>
          <w:sz w:val="28"/>
          <w:szCs w:val="28"/>
        </w:rPr>
      </w:pPr>
      <w:r w:rsidRPr="00017C67">
        <w:rPr>
          <w:rFonts w:ascii="Calibri" w:hAnsi="Calibri" w:cs="Calibri"/>
          <w:sz w:val="28"/>
          <w:szCs w:val="28"/>
          <w:u w:val="single"/>
        </w:rPr>
        <w:lastRenderedPageBreak/>
        <w:t>RESULT</w:t>
      </w:r>
      <w:r>
        <w:rPr>
          <w:rFonts w:ascii="Calibri" w:hAnsi="Calibri" w:cs="Calibri"/>
          <w:sz w:val="28"/>
          <w:szCs w:val="28"/>
        </w:rPr>
        <w:t xml:space="preserve">: </w:t>
      </w:r>
      <w:r w:rsidRPr="00017C67">
        <w:rPr>
          <w:rFonts w:ascii="Calibri" w:hAnsi="Calibri" w:cs="Calibri"/>
          <w:noProof/>
          <w:sz w:val="28"/>
          <w:szCs w:val="28"/>
        </w:rPr>
        <w:drawing>
          <wp:inline distT="0" distB="0" distL="0" distR="0" wp14:anchorId="0AE63C0C" wp14:editId="32708F56">
            <wp:extent cx="5731510" cy="2762885"/>
            <wp:effectExtent l="0" t="0" r="0" b="0"/>
            <wp:docPr id="98284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42940" name=""/>
                    <pic:cNvPicPr/>
                  </pic:nvPicPr>
                  <pic:blipFill>
                    <a:blip r:embed="rId15"/>
                    <a:stretch>
                      <a:fillRect/>
                    </a:stretch>
                  </pic:blipFill>
                  <pic:spPr>
                    <a:xfrm>
                      <a:off x="0" y="0"/>
                      <a:ext cx="5731510" cy="2762885"/>
                    </a:xfrm>
                    <a:prstGeom prst="rect">
                      <a:avLst/>
                    </a:prstGeom>
                  </pic:spPr>
                </pic:pic>
              </a:graphicData>
            </a:graphic>
          </wp:inline>
        </w:drawing>
      </w:r>
    </w:p>
    <w:p w:rsidR="00163536" w:rsidRDefault="00163536" w:rsidP="000670E2">
      <w:pPr>
        <w:rPr>
          <w:rFonts w:ascii="Calibri" w:hAnsi="Calibri" w:cs="Calibri"/>
          <w:sz w:val="28"/>
          <w:szCs w:val="28"/>
        </w:rPr>
      </w:pPr>
    </w:p>
    <w:p w:rsidR="00796729" w:rsidRDefault="00796729" w:rsidP="00796729">
      <w:pPr>
        <w:rPr>
          <w:rFonts w:ascii="Calibri" w:hAnsi="Calibri" w:cs="Calibri"/>
          <w:sz w:val="36"/>
          <w:szCs w:val="36"/>
          <w:lang w:val="en-US"/>
        </w:rPr>
      </w:pPr>
      <w:r w:rsidRPr="00BD0580">
        <w:rPr>
          <w:rFonts w:ascii="Calibri" w:hAnsi="Calibri" w:cs="Calibri"/>
          <w:sz w:val="36"/>
          <w:szCs w:val="36"/>
          <w:lang w:val="en-US"/>
        </w:rPr>
        <w:t>Hyper Parameter Tuning</w:t>
      </w:r>
    </w:p>
    <w:p w:rsidR="00796729" w:rsidRPr="008A2F1D" w:rsidRDefault="00796729" w:rsidP="00796729">
      <w:pPr>
        <w:rPr>
          <w:rFonts w:ascii="Calibri" w:hAnsi="Calibri" w:cs="Calibri"/>
          <w:sz w:val="28"/>
          <w:szCs w:val="28"/>
          <w:lang w:val="en-US"/>
        </w:rPr>
      </w:pPr>
      <w:r w:rsidRPr="008A2F1D">
        <w:rPr>
          <w:rFonts w:ascii="Calibri" w:hAnsi="Calibri" w:cs="Calibri"/>
          <w:sz w:val="28"/>
          <w:szCs w:val="28"/>
        </w:rPr>
        <w:t>Hyperparameter tuning significantly improved the performance of the Decision Tree Classifier. By systematically exploring a range of hyperparameters, the best combination was identified, leading to enhanced accuracy and generalization. The use of Grid Search with cross-validation ensured a thorough and robust optimization process. This approach can be applied to various machine learning models to achieve better performance and reliability.</w:t>
      </w:r>
    </w:p>
    <w:p w:rsidR="00F12358" w:rsidRDefault="00F12358" w:rsidP="003E2725">
      <w:pPr>
        <w:rPr>
          <w:rFonts w:ascii="Times New Roman" w:hAnsi="Times New Roman" w:cs="Times New Roman"/>
          <w:b/>
          <w:bCs/>
          <w:sz w:val="40"/>
          <w:szCs w:val="40"/>
          <w:lang w:val="en-US"/>
        </w:rPr>
      </w:pPr>
    </w:p>
    <w:p w:rsidR="00F12358" w:rsidRDefault="00F12358" w:rsidP="003E2725">
      <w:pPr>
        <w:rPr>
          <w:rFonts w:ascii="Times New Roman" w:hAnsi="Times New Roman" w:cs="Times New Roman"/>
          <w:b/>
          <w:bCs/>
          <w:sz w:val="40"/>
          <w:szCs w:val="40"/>
          <w:lang w:val="en-US"/>
        </w:rPr>
      </w:pPr>
    </w:p>
    <w:p w:rsidR="003E2725" w:rsidRDefault="003E2725" w:rsidP="003E2725">
      <w:pPr>
        <w:rPr>
          <w:rFonts w:ascii="Times New Roman" w:hAnsi="Times New Roman" w:cs="Times New Roman"/>
          <w:b/>
          <w:bCs/>
          <w:sz w:val="40"/>
          <w:szCs w:val="40"/>
          <w:lang w:val="en-US"/>
        </w:rPr>
      </w:pPr>
      <w:r w:rsidRPr="003108E8">
        <w:rPr>
          <w:rFonts w:ascii="Times New Roman" w:hAnsi="Times New Roman" w:cs="Times New Roman"/>
          <w:b/>
          <w:bCs/>
          <w:sz w:val="40"/>
          <w:szCs w:val="40"/>
          <w:lang w:val="en-US"/>
        </w:rPr>
        <w:t xml:space="preserve">MILESTONE </w:t>
      </w:r>
      <w:r>
        <w:rPr>
          <w:rFonts w:ascii="Times New Roman" w:hAnsi="Times New Roman" w:cs="Times New Roman"/>
          <w:b/>
          <w:bCs/>
          <w:sz w:val="40"/>
          <w:szCs w:val="40"/>
          <w:lang w:val="en-US"/>
        </w:rPr>
        <w:t>4</w:t>
      </w:r>
      <w:r w:rsidRPr="003108E8">
        <w:rPr>
          <w:rFonts w:ascii="Times New Roman" w:hAnsi="Times New Roman" w:cs="Times New Roman"/>
          <w:b/>
          <w:bCs/>
          <w:sz w:val="40"/>
          <w:szCs w:val="40"/>
          <w:lang w:val="en-US"/>
        </w:rPr>
        <w:t>:</w:t>
      </w:r>
    </w:p>
    <w:p w:rsidR="00C254BE" w:rsidRDefault="00C254BE" w:rsidP="003E2725">
      <w:pPr>
        <w:rPr>
          <w:rFonts w:ascii="Calibri" w:hAnsi="Calibri" w:cs="Calibri"/>
          <w:sz w:val="36"/>
          <w:szCs w:val="36"/>
        </w:rPr>
      </w:pPr>
      <w:r w:rsidRPr="00C254BE">
        <w:rPr>
          <w:rFonts w:ascii="Calibri" w:hAnsi="Calibri" w:cs="Calibri"/>
          <w:sz w:val="36"/>
          <w:szCs w:val="36"/>
        </w:rPr>
        <w:t>For the fourth milestone, we have completed the remaining models, namely Random Forest and Logistic Regression, and conducted thorough performance evaluations on each model to assess their effectiveness in addressing the project objectives. Additionally, we have documented the implementation process</w:t>
      </w:r>
      <w:r>
        <w:rPr>
          <w:rFonts w:ascii="Calibri" w:hAnsi="Calibri" w:cs="Calibri"/>
          <w:sz w:val="36"/>
          <w:szCs w:val="36"/>
        </w:rPr>
        <w:t>.</w:t>
      </w:r>
    </w:p>
    <w:p w:rsidR="005F0311" w:rsidRPr="00165307" w:rsidRDefault="00C254BE" w:rsidP="003E2725">
      <w:pPr>
        <w:rPr>
          <w:rFonts w:ascii="Calibri" w:hAnsi="Calibri" w:cs="Calibri"/>
          <w:b/>
          <w:bCs/>
          <w:sz w:val="44"/>
          <w:szCs w:val="44"/>
          <w:u w:val="single"/>
        </w:rPr>
      </w:pPr>
      <w:r w:rsidRPr="00165307">
        <w:rPr>
          <w:rFonts w:ascii="Calibri" w:hAnsi="Calibri" w:cs="Calibri"/>
          <w:b/>
          <w:bCs/>
          <w:sz w:val="44"/>
          <w:szCs w:val="44"/>
          <w:u w:val="single"/>
        </w:rPr>
        <w:lastRenderedPageBreak/>
        <w:t>Random Forest</w:t>
      </w:r>
    </w:p>
    <w:p w:rsidR="00F12358" w:rsidRPr="00F12358" w:rsidRDefault="00F12358" w:rsidP="00F12358">
      <w:pPr>
        <w:rPr>
          <w:rFonts w:ascii="Calibri" w:hAnsi="Calibri" w:cs="Calibri"/>
          <w:sz w:val="32"/>
          <w:szCs w:val="32"/>
        </w:rPr>
      </w:pPr>
      <w:r w:rsidRPr="00F12358">
        <w:rPr>
          <w:rFonts w:ascii="Calibri" w:hAnsi="Calibri" w:cs="Calibri"/>
          <w:sz w:val="32"/>
          <w:szCs w:val="32"/>
        </w:rPr>
        <w:t>We explored various machine learning algorithms for tackling the classification problem at hand, including logistic regression, decision trees, and random forests. Opting for a Random Forest classifier, we aimed for a blend of robustness and interpretability. Random Forests offer the advantage of handling both numerical and categorical data effectively, making them well-suited for our churn prediction task.</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Data Collection</w:t>
      </w:r>
      <w:r w:rsidRPr="00F12358">
        <w:rPr>
          <w:rFonts w:ascii="Calibri" w:hAnsi="Calibri" w:cs="Calibri"/>
          <w:sz w:val="32"/>
          <w:szCs w:val="32"/>
        </w:rPr>
        <w:t>: Customer data was sourced from diverse channels, comprising transaction records, customer service logs, and demographic information. Following data aggregation, preprocessing steps were meticulously applied to ensure data quality and relevance.</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Data Splitting</w:t>
      </w:r>
      <w:r w:rsidRPr="00F12358">
        <w:rPr>
          <w:rFonts w:ascii="Calibri" w:hAnsi="Calibri" w:cs="Calibri"/>
          <w:sz w:val="32"/>
          <w:szCs w:val="32"/>
        </w:rPr>
        <w:t>: The processed dataset underwent partitioning into training and testing subsets, typically adhering to a 75-25 split. This allocation strategy ensured the model's exposure to a significant portion of the data during training while reserving a distinct subset for evaluating performance.</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Feature Scaling</w:t>
      </w:r>
      <w:r w:rsidRPr="00F12358">
        <w:rPr>
          <w:rFonts w:ascii="Calibri" w:hAnsi="Calibri" w:cs="Calibri"/>
          <w:sz w:val="32"/>
          <w:szCs w:val="32"/>
        </w:rPr>
        <w:t>: To maintain uniform influence across all features, we conducted feature scaling, normalizing the numerical features within the dataset. This step aimed to prevent any feature from dominating the model's decision-making process.</w:t>
      </w:r>
    </w:p>
    <w:p w:rsidR="00F12358" w:rsidRPr="00F12358" w:rsidRDefault="00F12358" w:rsidP="00F12358">
      <w:pPr>
        <w:rPr>
          <w:rFonts w:ascii="Calibri" w:hAnsi="Calibri" w:cs="Calibri"/>
          <w:sz w:val="40"/>
          <w:szCs w:val="40"/>
        </w:rPr>
      </w:pPr>
      <w:r w:rsidRPr="00F12358">
        <w:rPr>
          <w:rFonts w:ascii="Calibri" w:hAnsi="Calibri" w:cs="Calibri"/>
          <w:sz w:val="40"/>
          <w:szCs w:val="40"/>
        </w:rPr>
        <w:t>Model Training and Evaluation</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Importing Random Forest Classifier</w:t>
      </w:r>
      <w:r w:rsidRPr="00F12358">
        <w:rPr>
          <w:rFonts w:ascii="Calibri" w:hAnsi="Calibri" w:cs="Calibri"/>
          <w:sz w:val="32"/>
          <w:szCs w:val="32"/>
        </w:rPr>
        <w:t>: The Random Forest Classifier model was imported from a machine learning library, such as scikit-learn, to commence the training process.</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Model Training</w:t>
      </w:r>
      <w:r w:rsidRPr="00F12358">
        <w:rPr>
          <w:rFonts w:ascii="Calibri" w:hAnsi="Calibri" w:cs="Calibri"/>
          <w:sz w:val="32"/>
          <w:szCs w:val="32"/>
        </w:rPr>
        <w:t xml:space="preserve">: The Random Forest model underwent training on the designated training dataset. Leveraging the ensemble learning </w:t>
      </w:r>
      <w:r w:rsidRPr="00F12358">
        <w:rPr>
          <w:rFonts w:ascii="Calibri" w:hAnsi="Calibri" w:cs="Calibri"/>
          <w:sz w:val="32"/>
          <w:szCs w:val="32"/>
        </w:rPr>
        <w:lastRenderedPageBreak/>
        <w:t>approach, the model utilized the random forest algorithm to amalgamate multiple decision trees, each contributing to the collective predictive power.</w:t>
      </w:r>
    </w:p>
    <w:p w:rsidR="00165307" w:rsidRPr="00165307" w:rsidRDefault="00F12358" w:rsidP="00F12358">
      <w:pPr>
        <w:rPr>
          <w:rFonts w:ascii="Calibri" w:hAnsi="Calibri" w:cs="Calibri"/>
          <w:sz w:val="40"/>
          <w:szCs w:val="40"/>
        </w:rPr>
      </w:pPr>
      <w:r w:rsidRPr="00F12358">
        <w:rPr>
          <w:rFonts w:ascii="Calibri" w:hAnsi="Calibri" w:cs="Calibri"/>
          <w:sz w:val="40"/>
          <w:szCs w:val="40"/>
        </w:rPr>
        <w:t>Model Evaluation:</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Confusion Matrix Analysis</w:t>
      </w:r>
      <w:r w:rsidRPr="00F12358">
        <w:rPr>
          <w:rFonts w:ascii="Calibri" w:hAnsi="Calibri" w:cs="Calibri"/>
          <w:sz w:val="32"/>
          <w:szCs w:val="32"/>
        </w:rPr>
        <w:t>: Performance assessment was conducted using a confusion matrix, providing a concise overview of the model's prediction outcomes on the test dataset. The matrix delineated True Positives, True Negatives, False Positives, and False Negatives.</w:t>
      </w:r>
    </w:p>
    <w:p w:rsidR="00F12358" w:rsidRPr="00F12358" w:rsidRDefault="00F12358" w:rsidP="00F12358">
      <w:pPr>
        <w:rPr>
          <w:rFonts w:ascii="Calibri" w:hAnsi="Calibri" w:cs="Calibri"/>
          <w:sz w:val="40"/>
          <w:szCs w:val="40"/>
        </w:rPr>
      </w:pPr>
      <w:r w:rsidRPr="00F12358">
        <w:rPr>
          <w:rFonts w:ascii="Calibri" w:hAnsi="Calibri" w:cs="Calibri"/>
          <w:sz w:val="40"/>
          <w:szCs w:val="40"/>
          <w:u w:val="single"/>
        </w:rPr>
        <w:t>RESULT</w:t>
      </w:r>
      <w:r w:rsidRPr="00F12358">
        <w:rPr>
          <w:rFonts w:ascii="Calibri" w:hAnsi="Calibri" w:cs="Calibri"/>
          <w:sz w:val="40"/>
          <w:szCs w:val="40"/>
        </w:rPr>
        <w:t>:</w:t>
      </w:r>
    </w:p>
    <w:p w:rsidR="00E55706" w:rsidRPr="00E55706" w:rsidRDefault="00F12358" w:rsidP="00E55706">
      <w:pPr>
        <w:pStyle w:val="ListParagraph"/>
        <w:numPr>
          <w:ilvl w:val="0"/>
          <w:numId w:val="14"/>
        </w:numPr>
        <w:rPr>
          <w:rFonts w:ascii="Calibri" w:hAnsi="Calibri" w:cs="Calibri"/>
          <w:sz w:val="40"/>
          <w:szCs w:val="40"/>
        </w:rPr>
      </w:pPr>
      <w:r w:rsidRPr="00E55706">
        <w:rPr>
          <w:rFonts w:ascii="Calibri" w:hAnsi="Calibri" w:cs="Calibri"/>
          <w:sz w:val="40"/>
          <w:szCs w:val="40"/>
        </w:rPr>
        <w:t>Confusion matrix for the training data:</w:t>
      </w:r>
    </w:p>
    <w:p w:rsidR="00E55706" w:rsidRPr="00E55706" w:rsidRDefault="00E55706" w:rsidP="00E55706">
      <w:pPr>
        <w:pStyle w:val="ListParagraph"/>
        <w:ind w:left="1440"/>
        <w:rPr>
          <w:rFonts w:ascii="Calibri" w:hAnsi="Calibri" w:cs="Calibri"/>
          <w:sz w:val="40"/>
          <w:szCs w:val="40"/>
        </w:rPr>
      </w:pPr>
      <w:r w:rsidRPr="00E55706">
        <w:rPr>
          <w:rFonts w:ascii="Calibri" w:hAnsi="Calibri" w:cs="Calibri"/>
          <w:sz w:val="40"/>
          <w:szCs w:val="40"/>
        </w:rPr>
        <w:t>[[10111    30]</w:t>
      </w:r>
    </w:p>
    <w:p w:rsidR="00E55706" w:rsidRPr="00E55706" w:rsidRDefault="00E55706" w:rsidP="00E55706">
      <w:pPr>
        <w:pStyle w:val="ListParagraph"/>
        <w:ind w:left="1440"/>
        <w:rPr>
          <w:rFonts w:ascii="Calibri" w:hAnsi="Calibri" w:cs="Calibri"/>
          <w:sz w:val="40"/>
          <w:szCs w:val="40"/>
        </w:rPr>
      </w:pPr>
      <w:r w:rsidRPr="00E55706">
        <w:rPr>
          <w:rFonts w:ascii="Calibri" w:hAnsi="Calibri" w:cs="Calibri"/>
          <w:sz w:val="40"/>
          <w:szCs w:val="40"/>
        </w:rPr>
        <w:t>[227    4404]]</w:t>
      </w:r>
    </w:p>
    <w:p w:rsidR="00E55706" w:rsidRPr="00E55706" w:rsidRDefault="00F12358" w:rsidP="00E55706">
      <w:pPr>
        <w:pStyle w:val="ListParagraph"/>
        <w:numPr>
          <w:ilvl w:val="0"/>
          <w:numId w:val="15"/>
        </w:numPr>
        <w:rPr>
          <w:rFonts w:ascii="Calibri" w:hAnsi="Calibri" w:cs="Calibri"/>
          <w:sz w:val="40"/>
          <w:szCs w:val="40"/>
        </w:rPr>
      </w:pPr>
      <w:r w:rsidRPr="00E55706">
        <w:rPr>
          <w:rFonts w:ascii="Calibri" w:hAnsi="Calibri" w:cs="Calibri"/>
          <w:sz w:val="40"/>
          <w:szCs w:val="40"/>
        </w:rPr>
        <w:t xml:space="preserve">Confusion matrix for the test data: </w:t>
      </w:r>
    </w:p>
    <w:p w:rsidR="00E55706" w:rsidRPr="00E55706" w:rsidRDefault="00E55706" w:rsidP="00E55706">
      <w:pPr>
        <w:pStyle w:val="ListParagraph"/>
        <w:ind w:left="1440"/>
        <w:rPr>
          <w:rFonts w:ascii="Calibri" w:hAnsi="Calibri" w:cs="Calibri"/>
          <w:sz w:val="40"/>
          <w:szCs w:val="40"/>
        </w:rPr>
      </w:pPr>
      <w:r w:rsidRPr="00E55706">
        <w:rPr>
          <w:rFonts w:ascii="Calibri" w:hAnsi="Calibri" w:cs="Calibri"/>
          <w:sz w:val="40"/>
          <w:szCs w:val="40"/>
        </w:rPr>
        <w:t>[[2940   432]</w:t>
      </w:r>
    </w:p>
    <w:p w:rsidR="00E55706" w:rsidRPr="00E55706" w:rsidRDefault="00E55706" w:rsidP="00E55706">
      <w:pPr>
        <w:pStyle w:val="ListParagraph"/>
        <w:ind w:left="1440"/>
        <w:rPr>
          <w:rFonts w:ascii="Calibri" w:hAnsi="Calibri" w:cs="Calibri"/>
          <w:sz w:val="40"/>
          <w:szCs w:val="40"/>
        </w:rPr>
      </w:pPr>
      <w:r w:rsidRPr="00E55706">
        <w:rPr>
          <w:rFonts w:ascii="Calibri" w:hAnsi="Calibri" w:cs="Calibri"/>
          <w:sz w:val="40"/>
          <w:szCs w:val="40"/>
        </w:rPr>
        <w:t>[859     693]]</w:t>
      </w:r>
    </w:p>
    <w:p w:rsidR="00F12358" w:rsidRPr="00F12358" w:rsidRDefault="00F12358" w:rsidP="00F12358">
      <w:pPr>
        <w:rPr>
          <w:rFonts w:ascii="Calibri" w:hAnsi="Calibri" w:cs="Calibri"/>
          <w:sz w:val="32"/>
          <w:szCs w:val="32"/>
        </w:rPr>
      </w:pPr>
      <w:r w:rsidRPr="00F12358">
        <w:rPr>
          <w:rFonts w:ascii="Calibri" w:hAnsi="Calibri" w:cs="Calibri"/>
          <w:sz w:val="32"/>
          <w:szCs w:val="32"/>
          <w:u w:val="single"/>
        </w:rPr>
        <w:t>Accuracy Calculation</w:t>
      </w:r>
      <w:r w:rsidRPr="00F12358">
        <w:rPr>
          <w:rFonts w:ascii="Calibri" w:hAnsi="Calibri" w:cs="Calibri"/>
          <w:sz w:val="32"/>
          <w:szCs w:val="32"/>
        </w:rPr>
        <w:t>: Model accuracy, indicative of its predictive prowess, was computed as the ratio of correctly predicted instances (comprising both churn and non-churn cases) to the total instances within the test set.</w:t>
      </w:r>
    </w:p>
    <w:p w:rsidR="00F12358" w:rsidRPr="00F12358" w:rsidRDefault="00F12358" w:rsidP="00F12358">
      <w:pPr>
        <w:rPr>
          <w:rFonts w:ascii="Calibri" w:hAnsi="Calibri" w:cs="Calibri"/>
          <w:sz w:val="40"/>
          <w:szCs w:val="40"/>
          <w:u w:val="single"/>
        </w:rPr>
      </w:pPr>
      <w:r w:rsidRPr="00F12358">
        <w:rPr>
          <w:rFonts w:ascii="Calibri" w:hAnsi="Calibri" w:cs="Calibri"/>
          <w:sz w:val="40"/>
          <w:szCs w:val="40"/>
          <w:u w:val="single"/>
        </w:rPr>
        <w:t>RESULT:</w:t>
      </w:r>
    </w:p>
    <w:p w:rsidR="00E55706" w:rsidRPr="00165307" w:rsidRDefault="00F12358" w:rsidP="00165307">
      <w:pPr>
        <w:pStyle w:val="ListParagraph"/>
        <w:numPr>
          <w:ilvl w:val="0"/>
          <w:numId w:val="16"/>
        </w:numPr>
        <w:rPr>
          <w:rFonts w:ascii="Calibri" w:hAnsi="Calibri" w:cs="Calibri"/>
          <w:sz w:val="40"/>
          <w:szCs w:val="40"/>
        </w:rPr>
      </w:pPr>
      <w:r w:rsidRPr="00165307">
        <w:rPr>
          <w:rFonts w:ascii="Calibri" w:hAnsi="Calibri" w:cs="Calibri"/>
          <w:sz w:val="40"/>
          <w:szCs w:val="40"/>
        </w:rPr>
        <w:t xml:space="preserve">Training Accuracy of the Random Forest Classifier: </w:t>
      </w:r>
      <w:r w:rsidR="00E55706" w:rsidRPr="00165307">
        <w:rPr>
          <w:rFonts w:ascii="Calibri" w:hAnsi="Calibri" w:cs="Calibri"/>
          <w:sz w:val="40"/>
          <w:szCs w:val="40"/>
        </w:rPr>
        <w:t>0.9826022204170052</w:t>
      </w:r>
    </w:p>
    <w:p w:rsidR="00F12358" w:rsidRPr="00F12358" w:rsidRDefault="00F12358" w:rsidP="00E55706">
      <w:pPr>
        <w:ind w:left="720"/>
        <w:rPr>
          <w:rFonts w:ascii="Calibri" w:hAnsi="Calibri" w:cs="Calibri"/>
          <w:sz w:val="40"/>
          <w:szCs w:val="40"/>
        </w:rPr>
      </w:pPr>
    </w:p>
    <w:p w:rsidR="00165307" w:rsidRDefault="00F12358" w:rsidP="00165307">
      <w:pPr>
        <w:pStyle w:val="ListParagraph"/>
        <w:numPr>
          <w:ilvl w:val="0"/>
          <w:numId w:val="17"/>
        </w:numPr>
        <w:rPr>
          <w:rFonts w:ascii="Calibri" w:hAnsi="Calibri" w:cs="Calibri"/>
          <w:sz w:val="40"/>
          <w:szCs w:val="40"/>
        </w:rPr>
      </w:pPr>
      <w:r w:rsidRPr="00165307">
        <w:rPr>
          <w:rFonts w:ascii="Calibri" w:hAnsi="Calibri" w:cs="Calibri"/>
          <w:sz w:val="40"/>
          <w:szCs w:val="40"/>
        </w:rPr>
        <w:lastRenderedPageBreak/>
        <w:t xml:space="preserve">Test Accuracy of the Random Forest Classifier: </w:t>
      </w:r>
      <w:r w:rsidR="00165307" w:rsidRPr="00165307">
        <w:rPr>
          <w:rFonts w:ascii="Calibri" w:hAnsi="Calibri" w:cs="Calibri"/>
          <w:sz w:val="40"/>
          <w:szCs w:val="40"/>
        </w:rPr>
        <w:t>0.7378147847278635</w:t>
      </w:r>
    </w:p>
    <w:p w:rsidR="00165307" w:rsidRDefault="00165307" w:rsidP="00165307">
      <w:pPr>
        <w:pStyle w:val="ListParagraph"/>
        <w:rPr>
          <w:rFonts w:ascii="Calibri" w:hAnsi="Calibri" w:cs="Calibri"/>
          <w:sz w:val="40"/>
          <w:szCs w:val="40"/>
        </w:rPr>
      </w:pPr>
    </w:p>
    <w:p w:rsidR="00A52B66" w:rsidRPr="00A52B66" w:rsidRDefault="00A52B66" w:rsidP="00A52B66">
      <w:pPr>
        <w:rPr>
          <w:rFonts w:ascii="Calibri" w:hAnsi="Calibri" w:cs="Calibri"/>
          <w:sz w:val="40"/>
          <w:szCs w:val="40"/>
        </w:rPr>
      </w:pPr>
      <w:r w:rsidRPr="00A52B66">
        <w:rPr>
          <w:rFonts w:ascii="Calibri" w:hAnsi="Calibri" w:cs="Calibri"/>
          <w:sz w:val="40"/>
          <w:szCs w:val="40"/>
        </w:rPr>
        <w:t>Documentation:</w:t>
      </w:r>
    </w:p>
    <w:p w:rsidR="00165307" w:rsidRDefault="00A52B66" w:rsidP="00165307">
      <w:pPr>
        <w:pStyle w:val="ListParagraph"/>
        <w:rPr>
          <w:rFonts w:ascii="Calibri" w:hAnsi="Calibri" w:cs="Calibri"/>
          <w:sz w:val="28"/>
          <w:szCs w:val="28"/>
        </w:rPr>
      </w:pPr>
      <w:r w:rsidRPr="00A52B66">
        <w:rPr>
          <w:rFonts w:ascii="Calibri" w:hAnsi="Calibri" w:cs="Calibri"/>
          <w:sz w:val="28"/>
          <w:szCs w:val="28"/>
        </w:rPr>
        <w:t>In the fourth milestone of our churn prediction project, we focused on comprehensive documentation to ensure clarity, reproducibility, and transparency. We summarized the project's objectives and significance, detailed data collection and preprocessing steps, and justified selecting the Decision Tree classifier for its simplicity and interpretability. The documentation covers model training, including data splitting, hyperparameter tuning, and evaluation using accuracy</w:t>
      </w:r>
      <w:r>
        <w:rPr>
          <w:rFonts w:ascii="Calibri" w:hAnsi="Calibri" w:cs="Calibri"/>
          <w:sz w:val="28"/>
          <w:szCs w:val="28"/>
        </w:rPr>
        <w:t xml:space="preserve"> </w:t>
      </w:r>
      <w:r w:rsidRPr="00A52B66">
        <w:rPr>
          <w:rFonts w:ascii="Calibri" w:hAnsi="Calibri" w:cs="Calibri"/>
          <w:sz w:val="28"/>
          <w:szCs w:val="28"/>
        </w:rPr>
        <w:t>and confusion matrices.</w:t>
      </w:r>
    </w:p>
    <w:p w:rsidR="00C103C9" w:rsidRDefault="00C103C9" w:rsidP="00165307">
      <w:pPr>
        <w:pStyle w:val="ListParagraph"/>
        <w:rPr>
          <w:rFonts w:ascii="Calibri" w:hAnsi="Calibri" w:cs="Calibri"/>
          <w:sz w:val="28"/>
          <w:szCs w:val="28"/>
        </w:rPr>
      </w:pPr>
    </w:p>
    <w:p w:rsidR="00C103C9" w:rsidRPr="00C103C9" w:rsidRDefault="00C103C9" w:rsidP="00C103C9">
      <w:pPr>
        <w:rPr>
          <w:rFonts w:ascii="Times New Roman" w:hAnsi="Times New Roman" w:cs="Times New Roman"/>
          <w:b/>
          <w:bCs/>
          <w:sz w:val="48"/>
          <w:szCs w:val="48"/>
        </w:rPr>
      </w:pPr>
      <w:r w:rsidRPr="00C103C9">
        <w:rPr>
          <w:rFonts w:ascii="Times New Roman" w:hAnsi="Times New Roman" w:cs="Times New Roman"/>
          <w:b/>
          <w:bCs/>
          <w:sz w:val="48"/>
          <w:szCs w:val="48"/>
        </w:rPr>
        <w:t>conclusion</w:t>
      </w:r>
    </w:p>
    <w:p w:rsidR="00F12358" w:rsidRPr="00C103C9" w:rsidRDefault="00D035A7" w:rsidP="00165307">
      <w:pPr>
        <w:ind w:left="720"/>
        <w:rPr>
          <w:rFonts w:ascii="Calibri" w:hAnsi="Calibri" w:cs="Calibri"/>
          <w:sz w:val="28"/>
          <w:szCs w:val="28"/>
        </w:rPr>
      </w:pPr>
      <w:r w:rsidRPr="00C103C9">
        <w:rPr>
          <w:rFonts w:ascii="Calibri" w:hAnsi="Calibri" w:cs="Calibri"/>
          <w:sz w:val="28"/>
          <w:szCs w:val="28"/>
        </w:rPr>
        <w:t>In our churn prediction project, we processed comprehensive customer data through meticulous data collection, understanding, and preprocessing. We explored and compared various machine learning models, including Decision Tree, Random Forest, and Logistic Regression. The Decision Tree model achieved a train accuracy of 77% and test accuracy of 76.67%, while the Random Forest model achieved a train accuracy of 98.26% and test accuracy of 73.78%. Hyperparameter tuning further enhanced the model performance. Overall, this project provides valuable insights and robust predictive capabilities for customer churn</w:t>
      </w:r>
    </w:p>
    <w:p w:rsidR="00F12358" w:rsidRDefault="00F12358" w:rsidP="003E2725">
      <w:pPr>
        <w:rPr>
          <w:rFonts w:ascii="Calibri" w:hAnsi="Calibri" w:cs="Calibri"/>
          <w:b/>
          <w:bCs/>
          <w:sz w:val="40"/>
          <w:szCs w:val="40"/>
          <w:u w:val="single"/>
        </w:rPr>
      </w:pPr>
    </w:p>
    <w:p w:rsidR="00C254BE" w:rsidRPr="00C254BE" w:rsidRDefault="00C254BE" w:rsidP="003E2725">
      <w:pPr>
        <w:rPr>
          <w:rFonts w:ascii="Times New Roman" w:hAnsi="Times New Roman" w:cs="Times New Roman"/>
          <w:b/>
          <w:bCs/>
          <w:sz w:val="40"/>
          <w:szCs w:val="40"/>
          <w:u w:val="single"/>
          <w:lang w:val="en-US"/>
        </w:rPr>
      </w:pPr>
    </w:p>
    <w:p w:rsidR="00796729" w:rsidRDefault="00796729" w:rsidP="003E2725">
      <w:pPr>
        <w:rPr>
          <w:rFonts w:ascii="Times New Roman" w:hAnsi="Times New Roman" w:cs="Times New Roman"/>
          <w:b/>
          <w:bCs/>
          <w:sz w:val="40"/>
          <w:szCs w:val="40"/>
          <w:lang w:val="en-US"/>
        </w:rPr>
      </w:pPr>
    </w:p>
    <w:p w:rsidR="00BD0580" w:rsidRPr="00BD0580" w:rsidRDefault="00BD0580" w:rsidP="003E2725">
      <w:pPr>
        <w:rPr>
          <w:rFonts w:ascii="Calibri" w:hAnsi="Calibri" w:cs="Calibri"/>
          <w:sz w:val="36"/>
          <w:szCs w:val="36"/>
          <w:lang w:val="en-US"/>
        </w:rPr>
      </w:pPr>
    </w:p>
    <w:p w:rsidR="003E2725" w:rsidRDefault="003E2725" w:rsidP="000670E2">
      <w:pPr>
        <w:rPr>
          <w:rFonts w:ascii="Calibri" w:hAnsi="Calibri" w:cs="Calibri"/>
          <w:sz w:val="28"/>
          <w:szCs w:val="28"/>
        </w:rPr>
      </w:pPr>
    </w:p>
    <w:p w:rsidR="000670E2" w:rsidRPr="000670E2" w:rsidRDefault="000670E2" w:rsidP="000670E2">
      <w:pPr>
        <w:rPr>
          <w:rFonts w:ascii="Calibri" w:hAnsi="Calibri" w:cs="Calibri"/>
          <w:sz w:val="28"/>
          <w:szCs w:val="28"/>
          <w:lang w:val="en-US"/>
        </w:rPr>
      </w:pPr>
    </w:p>
    <w:p w:rsidR="000670E2" w:rsidRPr="007D6F0A" w:rsidRDefault="000670E2" w:rsidP="00B12B16">
      <w:pPr>
        <w:rPr>
          <w:rFonts w:ascii="Calibri" w:hAnsi="Calibri" w:cs="Calibri"/>
          <w:sz w:val="28"/>
          <w:szCs w:val="28"/>
          <w:lang w:val="en-US"/>
        </w:rPr>
      </w:pPr>
    </w:p>
    <w:p w:rsidR="00B12B16" w:rsidRPr="00B12B16" w:rsidRDefault="00B12B16" w:rsidP="00B12B16">
      <w:pPr>
        <w:ind w:left="600"/>
        <w:rPr>
          <w:rFonts w:ascii="Calibri" w:hAnsi="Calibri" w:cs="Calibri"/>
          <w:sz w:val="28"/>
          <w:szCs w:val="28"/>
          <w:lang w:val="en-US"/>
        </w:rPr>
      </w:pPr>
    </w:p>
    <w:sectPr w:rsidR="00B12B16" w:rsidRPr="00B12B16" w:rsidSect="00EF07BF">
      <w:footerReference w:type="default" r:id="rId16"/>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211E7" w:rsidRDefault="002211E7" w:rsidP="00EF07BF">
      <w:pPr>
        <w:spacing w:after="0" w:line="240" w:lineRule="auto"/>
      </w:pPr>
      <w:r>
        <w:separator/>
      </w:r>
    </w:p>
  </w:endnote>
  <w:endnote w:type="continuationSeparator" w:id="0">
    <w:p w:rsidR="002211E7" w:rsidRDefault="002211E7" w:rsidP="00EF0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itka Small">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7786805"/>
      <w:docPartObj>
        <w:docPartGallery w:val="Page Numbers (Bottom of Page)"/>
        <w:docPartUnique/>
      </w:docPartObj>
    </w:sdtPr>
    <w:sdtEndPr>
      <w:rPr>
        <w:noProof/>
      </w:rPr>
    </w:sdtEndPr>
    <w:sdtContent>
      <w:p w:rsidR="00D035A7" w:rsidRDefault="00D035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F07BF" w:rsidRDefault="00EF0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211E7" w:rsidRDefault="002211E7" w:rsidP="00EF07BF">
      <w:pPr>
        <w:spacing w:after="0" w:line="240" w:lineRule="auto"/>
      </w:pPr>
      <w:r>
        <w:separator/>
      </w:r>
    </w:p>
  </w:footnote>
  <w:footnote w:type="continuationSeparator" w:id="0">
    <w:p w:rsidR="002211E7" w:rsidRDefault="002211E7" w:rsidP="00EF0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739"/>
    <w:multiLevelType w:val="hybridMultilevel"/>
    <w:tmpl w:val="3C446D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31134E"/>
    <w:multiLevelType w:val="hybridMultilevel"/>
    <w:tmpl w:val="982E9C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2C5F83"/>
    <w:multiLevelType w:val="hybridMultilevel"/>
    <w:tmpl w:val="C13C8E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671497"/>
    <w:multiLevelType w:val="hybridMultilevel"/>
    <w:tmpl w:val="29109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62533D"/>
    <w:multiLevelType w:val="hybridMultilevel"/>
    <w:tmpl w:val="1648417C"/>
    <w:lvl w:ilvl="0" w:tplc="4009000B">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5" w15:restartNumberingAfterBreak="0">
    <w:nsid w:val="2EDD1D6B"/>
    <w:multiLevelType w:val="hybridMultilevel"/>
    <w:tmpl w:val="9EB62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210E53"/>
    <w:multiLevelType w:val="hybridMultilevel"/>
    <w:tmpl w:val="852ED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C73748"/>
    <w:multiLevelType w:val="multilevel"/>
    <w:tmpl w:val="2BE8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585B6A"/>
    <w:multiLevelType w:val="hybridMultilevel"/>
    <w:tmpl w:val="95928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8456ED"/>
    <w:multiLevelType w:val="multilevel"/>
    <w:tmpl w:val="3036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FE0C28"/>
    <w:multiLevelType w:val="hybridMultilevel"/>
    <w:tmpl w:val="6276CDE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1" w15:restartNumberingAfterBreak="0">
    <w:nsid w:val="5B367AB7"/>
    <w:multiLevelType w:val="multilevel"/>
    <w:tmpl w:val="8A369B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FC480B"/>
    <w:multiLevelType w:val="hybridMultilevel"/>
    <w:tmpl w:val="04581B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E2548A"/>
    <w:multiLevelType w:val="multilevel"/>
    <w:tmpl w:val="098A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DC3ABC"/>
    <w:multiLevelType w:val="hybridMultilevel"/>
    <w:tmpl w:val="15887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BE0E74"/>
    <w:multiLevelType w:val="hybridMultilevel"/>
    <w:tmpl w:val="62281A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893B12"/>
    <w:multiLevelType w:val="hybridMultilevel"/>
    <w:tmpl w:val="9D1A5A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8787101">
    <w:abstractNumId w:val="8"/>
  </w:num>
  <w:num w:numId="2" w16cid:durableId="808475467">
    <w:abstractNumId w:val="3"/>
  </w:num>
  <w:num w:numId="3" w16cid:durableId="1299457921">
    <w:abstractNumId w:val="6"/>
  </w:num>
  <w:num w:numId="4" w16cid:durableId="246305202">
    <w:abstractNumId w:val="10"/>
  </w:num>
  <w:num w:numId="5" w16cid:durableId="968514845">
    <w:abstractNumId w:val="7"/>
  </w:num>
  <w:num w:numId="6" w16cid:durableId="1123578858">
    <w:abstractNumId w:val="5"/>
  </w:num>
  <w:num w:numId="7" w16cid:durableId="1126002711">
    <w:abstractNumId w:val="16"/>
  </w:num>
  <w:num w:numId="8" w16cid:durableId="1607469224">
    <w:abstractNumId w:val="13"/>
  </w:num>
  <w:num w:numId="9" w16cid:durableId="782655703">
    <w:abstractNumId w:val="9"/>
  </w:num>
  <w:num w:numId="10" w16cid:durableId="422184798">
    <w:abstractNumId w:val="11"/>
  </w:num>
  <w:num w:numId="11" w16cid:durableId="1177425884">
    <w:abstractNumId w:val="0"/>
  </w:num>
  <w:num w:numId="12" w16cid:durableId="572617372">
    <w:abstractNumId w:val="4"/>
  </w:num>
  <w:num w:numId="13" w16cid:durableId="768701992">
    <w:abstractNumId w:val="2"/>
  </w:num>
  <w:num w:numId="14" w16cid:durableId="393702136">
    <w:abstractNumId w:val="15"/>
  </w:num>
  <w:num w:numId="15" w16cid:durableId="1290354260">
    <w:abstractNumId w:val="12"/>
  </w:num>
  <w:num w:numId="16" w16cid:durableId="980354851">
    <w:abstractNumId w:val="14"/>
  </w:num>
  <w:num w:numId="17" w16cid:durableId="1995134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1F6D"/>
    <w:rsid w:val="00017C67"/>
    <w:rsid w:val="000670E2"/>
    <w:rsid w:val="000C7D17"/>
    <w:rsid w:val="00113988"/>
    <w:rsid w:val="00114B49"/>
    <w:rsid w:val="00115B03"/>
    <w:rsid w:val="00130B1A"/>
    <w:rsid w:val="0014657D"/>
    <w:rsid w:val="00163536"/>
    <w:rsid w:val="00165307"/>
    <w:rsid w:val="00182FBF"/>
    <w:rsid w:val="00185081"/>
    <w:rsid w:val="002211E7"/>
    <w:rsid w:val="00230B91"/>
    <w:rsid w:val="00257212"/>
    <w:rsid w:val="0026127E"/>
    <w:rsid w:val="003108E8"/>
    <w:rsid w:val="00344B97"/>
    <w:rsid w:val="003569AD"/>
    <w:rsid w:val="00392523"/>
    <w:rsid w:val="003D652A"/>
    <w:rsid w:val="003E2725"/>
    <w:rsid w:val="003F6147"/>
    <w:rsid w:val="004335BF"/>
    <w:rsid w:val="00437FE9"/>
    <w:rsid w:val="0048461B"/>
    <w:rsid w:val="004C1F19"/>
    <w:rsid w:val="004C5D54"/>
    <w:rsid w:val="004D5F77"/>
    <w:rsid w:val="004E7CEE"/>
    <w:rsid w:val="004F0FE1"/>
    <w:rsid w:val="005111CA"/>
    <w:rsid w:val="00540BD3"/>
    <w:rsid w:val="005621CB"/>
    <w:rsid w:val="005A3BAD"/>
    <w:rsid w:val="005A7C1A"/>
    <w:rsid w:val="005F0311"/>
    <w:rsid w:val="00604636"/>
    <w:rsid w:val="0063474D"/>
    <w:rsid w:val="00642CD0"/>
    <w:rsid w:val="006D49E2"/>
    <w:rsid w:val="00761C54"/>
    <w:rsid w:val="00765BEF"/>
    <w:rsid w:val="007965C0"/>
    <w:rsid w:val="00796729"/>
    <w:rsid w:val="007D6F0A"/>
    <w:rsid w:val="007D7721"/>
    <w:rsid w:val="00803301"/>
    <w:rsid w:val="00813714"/>
    <w:rsid w:val="00824016"/>
    <w:rsid w:val="008A2F1D"/>
    <w:rsid w:val="008F004A"/>
    <w:rsid w:val="009173C1"/>
    <w:rsid w:val="009728EA"/>
    <w:rsid w:val="009766C2"/>
    <w:rsid w:val="00980075"/>
    <w:rsid w:val="0098772D"/>
    <w:rsid w:val="00990B49"/>
    <w:rsid w:val="00A3033C"/>
    <w:rsid w:val="00A52B66"/>
    <w:rsid w:val="00A52DB1"/>
    <w:rsid w:val="00A5494C"/>
    <w:rsid w:val="00A7260A"/>
    <w:rsid w:val="00AF181B"/>
    <w:rsid w:val="00B12B16"/>
    <w:rsid w:val="00B35A67"/>
    <w:rsid w:val="00BD0580"/>
    <w:rsid w:val="00BD5795"/>
    <w:rsid w:val="00C103C9"/>
    <w:rsid w:val="00C254BE"/>
    <w:rsid w:val="00C61F6D"/>
    <w:rsid w:val="00C62E15"/>
    <w:rsid w:val="00C84599"/>
    <w:rsid w:val="00C87813"/>
    <w:rsid w:val="00C879C8"/>
    <w:rsid w:val="00D035A7"/>
    <w:rsid w:val="00D267FB"/>
    <w:rsid w:val="00D80C13"/>
    <w:rsid w:val="00DC1F7A"/>
    <w:rsid w:val="00E55706"/>
    <w:rsid w:val="00E61670"/>
    <w:rsid w:val="00ED13F5"/>
    <w:rsid w:val="00EF07BF"/>
    <w:rsid w:val="00F12358"/>
    <w:rsid w:val="00F23793"/>
    <w:rsid w:val="00F60704"/>
    <w:rsid w:val="00F66604"/>
    <w:rsid w:val="00FB5FEE"/>
    <w:rsid w:val="00FC4B27"/>
    <w:rsid w:val="00FF6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594BE"/>
  <w15:docId w15:val="{AEC92BDD-5C04-458C-A120-91189F62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54"/>
    <w:pPr>
      <w:ind w:left="720"/>
      <w:contextualSpacing/>
    </w:pPr>
  </w:style>
  <w:style w:type="character" w:styleId="Hyperlink">
    <w:name w:val="Hyperlink"/>
    <w:basedOn w:val="DefaultParagraphFont"/>
    <w:uiPriority w:val="99"/>
    <w:unhideWhenUsed/>
    <w:rsid w:val="00FC4B27"/>
    <w:rPr>
      <w:color w:val="467886" w:themeColor="hyperlink"/>
      <w:u w:val="single"/>
    </w:rPr>
  </w:style>
  <w:style w:type="character" w:styleId="UnresolvedMention">
    <w:name w:val="Unresolved Mention"/>
    <w:basedOn w:val="DefaultParagraphFont"/>
    <w:uiPriority w:val="99"/>
    <w:semiHidden/>
    <w:unhideWhenUsed/>
    <w:rsid w:val="00FC4B27"/>
    <w:rPr>
      <w:color w:val="605E5C"/>
      <w:shd w:val="clear" w:color="auto" w:fill="E1DFDD"/>
    </w:rPr>
  </w:style>
  <w:style w:type="table" w:styleId="TableGrid">
    <w:name w:val="Table Grid"/>
    <w:basedOn w:val="TableNormal"/>
    <w:uiPriority w:val="39"/>
    <w:rsid w:val="00230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5081"/>
    <w:pPr>
      <w:spacing w:after="0" w:line="240" w:lineRule="auto"/>
    </w:pPr>
  </w:style>
  <w:style w:type="paragraph" w:styleId="Header">
    <w:name w:val="header"/>
    <w:basedOn w:val="Normal"/>
    <w:link w:val="HeaderChar"/>
    <w:uiPriority w:val="99"/>
    <w:unhideWhenUsed/>
    <w:rsid w:val="00EF0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BF"/>
  </w:style>
  <w:style w:type="paragraph" w:styleId="Footer">
    <w:name w:val="footer"/>
    <w:basedOn w:val="Normal"/>
    <w:link w:val="FooterChar"/>
    <w:uiPriority w:val="99"/>
    <w:unhideWhenUsed/>
    <w:rsid w:val="00EF0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BF"/>
  </w:style>
  <w:style w:type="paragraph" w:styleId="HTMLPreformatted">
    <w:name w:val="HTML Preformatted"/>
    <w:basedOn w:val="Normal"/>
    <w:link w:val="HTMLPreformattedChar"/>
    <w:uiPriority w:val="99"/>
    <w:semiHidden/>
    <w:unhideWhenUsed/>
    <w:rsid w:val="00F6660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6660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35736">
      <w:bodyDiv w:val="1"/>
      <w:marLeft w:val="0"/>
      <w:marRight w:val="0"/>
      <w:marTop w:val="0"/>
      <w:marBottom w:val="0"/>
      <w:divBdr>
        <w:top w:val="none" w:sz="0" w:space="0" w:color="auto"/>
        <w:left w:val="none" w:sz="0" w:space="0" w:color="auto"/>
        <w:bottom w:val="none" w:sz="0" w:space="0" w:color="auto"/>
        <w:right w:val="none" w:sz="0" w:space="0" w:color="auto"/>
      </w:divBdr>
    </w:div>
    <w:div w:id="212814868">
      <w:bodyDiv w:val="1"/>
      <w:marLeft w:val="0"/>
      <w:marRight w:val="0"/>
      <w:marTop w:val="0"/>
      <w:marBottom w:val="0"/>
      <w:divBdr>
        <w:top w:val="none" w:sz="0" w:space="0" w:color="auto"/>
        <w:left w:val="none" w:sz="0" w:space="0" w:color="auto"/>
        <w:bottom w:val="none" w:sz="0" w:space="0" w:color="auto"/>
        <w:right w:val="none" w:sz="0" w:space="0" w:color="auto"/>
      </w:divBdr>
    </w:div>
    <w:div w:id="235554288">
      <w:bodyDiv w:val="1"/>
      <w:marLeft w:val="0"/>
      <w:marRight w:val="0"/>
      <w:marTop w:val="0"/>
      <w:marBottom w:val="0"/>
      <w:divBdr>
        <w:top w:val="none" w:sz="0" w:space="0" w:color="auto"/>
        <w:left w:val="none" w:sz="0" w:space="0" w:color="auto"/>
        <w:bottom w:val="none" w:sz="0" w:space="0" w:color="auto"/>
        <w:right w:val="none" w:sz="0" w:space="0" w:color="auto"/>
      </w:divBdr>
    </w:div>
    <w:div w:id="325087833">
      <w:bodyDiv w:val="1"/>
      <w:marLeft w:val="0"/>
      <w:marRight w:val="0"/>
      <w:marTop w:val="0"/>
      <w:marBottom w:val="0"/>
      <w:divBdr>
        <w:top w:val="none" w:sz="0" w:space="0" w:color="auto"/>
        <w:left w:val="none" w:sz="0" w:space="0" w:color="auto"/>
        <w:bottom w:val="none" w:sz="0" w:space="0" w:color="auto"/>
        <w:right w:val="none" w:sz="0" w:space="0" w:color="auto"/>
      </w:divBdr>
    </w:div>
    <w:div w:id="352387377">
      <w:bodyDiv w:val="1"/>
      <w:marLeft w:val="0"/>
      <w:marRight w:val="0"/>
      <w:marTop w:val="0"/>
      <w:marBottom w:val="0"/>
      <w:divBdr>
        <w:top w:val="none" w:sz="0" w:space="0" w:color="auto"/>
        <w:left w:val="none" w:sz="0" w:space="0" w:color="auto"/>
        <w:bottom w:val="none" w:sz="0" w:space="0" w:color="auto"/>
        <w:right w:val="none" w:sz="0" w:space="0" w:color="auto"/>
      </w:divBdr>
    </w:div>
    <w:div w:id="388961382">
      <w:bodyDiv w:val="1"/>
      <w:marLeft w:val="0"/>
      <w:marRight w:val="0"/>
      <w:marTop w:val="0"/>
      <w:marBottom w:val="0"/>
      <w:divBdr>
        <w:top w:val="none" w:sz="0" w:space="0" w:color="auto"/>
        <w:left w:val="none" w:sz="0" w:space="0" w:color="auto"/>
        <w:bottom w:val="none" w:sz="0" w:space="0" w:color="auto"/>
        <w:right w:val="none" w:sz="0" w:space="0" w:color="auto"/>
      </w:divBdr>
    </w:div>
    <w:div w:id="411046472">
      <w:bodyDiv w:val="1"/>
      <w:marLeft w:val="0"/>
      <w:marRight w:val="0"/>
      <w:marTop w:val="0"/>
      <w:marBottom w:val="0"/>
      <w:divBdr>
        <w:top w:val="none" w:sz="0" w:space="0" w:color="auto"/>
        <w:left w:val="none" w:sz="0" w:space="0" w:color="auto"/>
        <w:bottom w:val="none" w:sz="0" w:space="0" w:color="auto"/>
        <w:right w:val="none" w:sz="0" w:space="0" w:color="auto"/>
      </w:divBdr>
    </w:div>
    <w:div w:id="588391013">
      <w:bodyDiv w:val="1"/>
      <w:marLeft w:val="0"/>
      <w:marRight w:val="0"/>
      <w:marTop w:val="0"/>
      <w:marBottom w:val="0"/>
      <w:divBdr>
        <w:top w:val="none" w:sz="0" w:space="0" w:color="auto"/>
        <w:left w:val="none" w:sz="0" w:space="0" w:color="auto"/>
        <w:bottom w:val="none" w:sz="0" w:space="0" w:color="auto"/>
        <w:right w:val="none" w:sz="0" w:space="0" w:color="auto"/>
      </w:divBdr>
    </w:div>
    <w:div w:id="681669563">
      <w:bodyDiv w:val="1"/>
      <w:marLeft w:val="0"/>
      <w:marRight w:val="0"/>
      <w:marTop w:val="0"/>
      <w:marBottom w:val="0"/>
      <w:divBdr>
        <w:top w:val="none" w:sz="0" w:space="0" w:color="auto"/>
        <w:left w:val="none" w:sz="0" w:space="0" w:color="auto"/>
        <w:bottom w:val="none" w:sz="0" w:space="0" w:color="auto"/>
        <w:right w:val="none" w:sz="0" w:space="0" w:color="auto"/>
      </w:divBdr>
    </w:div>
    <w:div w:id="738862591">
      <w:bodyDiv w:val="1"/>
      <w:marLeft w:val="0"/>
      <w:marRight w:val="0"/>
      <w:marTop w:val="0"/>
      <w:marBottom w:val="0"/>
      <w:divBdr>
        <w:top w:val="none" w:sz="0" w:space="0" w:color="auto"/>
        <w:left w:val="none" w:sz="0" w:space="0" w:color="auto"/>
        <w:bottom w:val="none" w:sz="0" w:space="0" w:color="auto"/>
        <w:right w:val="none" w:sz="0" w:space="0" w:color="auto"/>
      </w:divBdr>
    </w:div>
    <w:div w:id="881207010">
      <w:bodyDiv w:val="1"/>
      <w:marLeft w:val="0"/>
      <w:marRight w:val="0"/>
      <w:marTop w:val="0"/>
      <w:marBottom w:val="0"/>
      <w:divBdr>
        <w:top w:val="none" w:sz="0" w:space="0" w:color="auto"/>
        <w:left w:val="none" w:sz="0" w:space="0" w:color="auto"/>
        <w:bottom w:val="none" w:sz="0" w:space="0" w:color="auto"/>
        <w:right w:val="none" w:sz="0" w:space="0" w:color="auto"/>
      </w:divBdr>
    </w:div>
    <w:div w:id="896940952">
      <w:bodyDiv w:val="1"/>
      <w:marLeft w:val="0"/>
      <w:marRight w:val="0"/>
      <w:marTop w:val="0"/>
      <w:marBottom w:val="0"/>
      <w:divBdr>
        <w:top w:val="none" w:sz="0" w:space="0" w:color="auto"/>
        <w:left w:val="none" w:sz="0" w:space="0" w:color="auto"/>
        <w:bottom w:val="none" w:sz="0" w:space="0" w:color="auto"/>
        <w:right w:val="none" w:sz="0" w:space="0" w:color="auto"/>
      </w:divBdr>
    </w:div>
    <w:div w:id="1037585703">
      <w:bodyDiv w:val="1"/>
      <w:marLeft w:val="0"/>
      <w:marRight w:val="0"/>
      <w:marTop w:val="0"/>
      <w:marBottom w:val="0"/>
      <w:divBdr>
        <w:top w:val="none" w:sz="0" w:space="0" w:color="auto"/>
        <w:left w:val="none" w:sz="0" w:space="0" w:color="auto"/>
        <w:bottom w:val="none" w:sz="0" w:space="0" w:color="auto"/>
        <w:right w:val="none" w:sz="0" w:space="0" w:color="auto"/>
      </w:divBdr>
    </w:div>
    <w:div w:id="1156334840">
      <w:bodyDiv w:val="1"/>
      <w:marLeft w:val="0"/>
      <w:marRight w:val="0"/>
      <w:marTop w:val="0"/>
      <w:marBottom w:val="0"/>
      <w:divBdr>
        <w:top w:val="none" w:sz="0" w:space="0" w:color="auto"/>
        <w:left w:val="none" w:sz="0" w:space="0" w:color="auto"/>
        <w:bottom w:val="none" w:sz="0" w:space="0" w:color="auto"/>
        <w:right w:val="none" w:sz="0" w:space="0" w:color="auto"/>
      </w:divBdr>
    </w:div>
    <w:div w:id="1433210499">
      <w:bodyDiv w:val="1"/>
      <w:marLeft w:val="0"/>
      <w:marRight w:val="0"/>
      <w:marTop w:val="0"/>
      <w:marBottom w:val="0"/>
      <w:divBdr>
        <w:top w:val="none" w:sz="0" w:space="0" w:color="auto"/>
        <w:left w:val="none" w:sz="0" w:space="0" w:color="auto"/>
        <w:bottom w:val="none" w:sz="0" w:space="0" w:color="auto"/>
        <w:right w:val="none" w:sz="0" w:space="0" w:color="auto"/>
      </w:divBdr>
    </w:div>
    <w:div w:id="1547449090">
      <w:bodyDiv w:val="1"/>
      <w:marLeft w:val="0"/>
      <w:marRight w:val="0"/>
      <w:marTop w:val="0"/>
      <w:marBottom w:val="0"/>
      <w:divBdr>
        <w:top w:val="none" w:sz="0" w:space="0" w:color="auto"/>
        <w:left w:val="none" w:sz="0" w:space="0" w:color="auto"/>
        <w:bottom w:val="none" w:sz="0" w:space="0" w:color="auto"/>
        <w:right w:val="none" w:sz="0" w:space="0" w:color="auto"/>
      </w:divBdr>
    </w:div>
    <w:div w:id="1586304604">
      <w:bodyDiv w:val="1"/>
      <w:marLeft w:val="0"/>
      <w:marRight w:val="0"/>
      <w:marTop w:val="0"/>
      <w:marBottom w:val="0"/>
      <w:divBdr>
        <w:top w:val="none" w:sz="0" w:space="0" w:color="auto"/>
        <w:left w:val="none" w:sz="0" w:space="0" w:color="auto"/>
        <w:bottom w:val="none" w:sz="0" w:space="0" w:color="auto"/>
        <w:right w:val="none" w:sz="0" w:space="0" w:color="auto"/>
      </w:divBdr>
    </w:div>
    <w:div w:id="1600678986">
      <w:bodyDiv w:val="1"/>
      <w:marLeft w:val="0"/>
      <w:marRight w:val="0"/>
      <w:marTop w:val="0"/>
      <w:marBottom w:val="0"/>
      <w:divBdr>
        <w:top w:val="none" w:sz="0" w:space="0" w:color="auto"/>
        <w:left w:val="none" w:sz="0" w:space="0" w:color="auto"/>
        <w:bottom w:val="none" w:sz="0" w:space="0" w:color="auto"/>
        <w:right w:val="none" w:sz="0" w:space="0" w:color="auto"/>
      </w:divBdr>
    </w:div>
    <w:div w:id="1611009413">
      <w:bodyDiv w:val="1"/>
      <w:marLeft w:val="0"/>
      <w:marRight w:val="0"/>
      <w:marTop w:val="0"/>
      <w:marBottom w:val="0"/>
      <w:divBdr>
        <w:top w:val="none" w:sz="0" w:space="0" w:color="auto"/>
        <w:left w:val="none" w:sz="0" w:space="0" w:color="auto"/>
        <w:bottom w:val="none" w:sz="0" w:space="0" w:color="auto"/>
        <w:right w:val="none" w:sz="0" w:space="0" w:color="auto"/>
      </w:divBdr>
    </w:div>
    <w:div w:id="1618373904">
      <w:bodyDiv w:val="1"/>
      <w:marLeft w:val="0"/>
      <w:marRight w:val="0"/>
      <w:marTop w:val="0"/>
      <w:marBottom w:val="0"/>
      <w:divBdr>
        <w:top w:val="none" w:sz="0" w:space="0" w:color="auto"/>
        <w:left w:val="none" w:sz="0" w:space="0" w:color="auto"/>
        <w:bottom w:val="none" w:sz="0" w:space="0" w:color="auto"/>
        <w:right w:val="none" w:sz="0" w:space="0" w:color="auto"/>
      </w:divBdr>
    </w:div>
    <w:div w:id="1686131850">
      <w:bodyDiv w:val="1"/>
      <w:marLeft w:val="0"/>
      <w:marRight w:val="0"/>
      <w:marTop w:val="0"/>
      <w:marBottom w:val="0"/>
      <w:divBdr>
        <w:top w:val="none" w:sz="0" w:space="0" w:color="auto"/>
        <w:left w:val="none" w:sz="0" w:space="0" w:color="auto"/>
        <w:bottom w:val="none" w:sz="0" w:space="0" w:color="auto"/>
        <w:right w:val="none" w:sz="0" w:space="0" w:color="auto"/>
      </w:divBdr>
    </w:div>
    <w:div w:id="1744523325">
      <w:bodyDiv w:val="1"/>
      <w:marLeft w:val="0"/>
      <w:marRight w:val="0"/>
      <w:marTop w:val="0"/>
      <w:marBottom w:val="0"/>
      <w:divBdr>
        <w:top w:val="none" w:sz="0" w:space="0" w:color="auto"/>
        <w:left w:val="none" w:sz="0" w:space="0" w:color="auto"/>
        <w:bottom w:val="none" w:sz="0" w:space="0" w:color="auto"/>
        <w:right w:val="none" w:sz="0" w:space="0" w:color="auto"/>
      </w:divBdr>
    </w:div>
    <w:div w:id="1886140223">
      <w:bodyDiv w:val="1"/>
      <w:marLeft w:val="0"/>
      <w:marRight w:val="0"/>
      <w:marTop w:val="0"/>
      <w:marBottom w:val="0"/>
      <w:divBdr>
        <w:top w:val="none" w:sz="0" w:space="0" w:color="auto"/>
        <w:left w:val="none" w:sz="0" w:space="0" w:color="auto"/>
        <w:bottom w:val="none" w:sz="0" w:space="0" w:color="auto"/>
        <w:right w:val="none" w:sz="0" w:space="0" w:color="auto"/>
      </w:divBdr>
    </w:div>
    <w:div w:id="1891261257">
      <w:bodyDiv w:val="1"/>
      <w:marLeft w:val="0"/>
      <w:marRight w:val="0"/>
      <w:marTop w:val="0"/>
      <w:marBottom w:val="0"/>
      <w:divBdr>
        <w:top w:val="none" w:sz="0" w:space="0" w:color="auto"/>
        <w:left w:val="none" w:sz="0" w:space="0" w:color="auto"/>
        <w:bottom w:val="none" w:sz="0" w:space="0" w:color="auto"/>
        <w:right w:val="none" w:sz="0" w:space="0" w:color="auto"/>
      </w:divBdr>
    </w:div>
    <w:div w:id="1939947029">
      <w:bodyDiv w:val="1"/>
      <w:marLeft w:val="0"/>
      <w:marRight w:val="0"/>
      <w:marTop w:val="0"/>
      <w:marBottom w:val="0"/>
      <w:divBdr>
        <w:top w:val="none" w:sz="0" w:space="0" w:color="auto"/>
        <w:left w:val="none" w:sz="0" w:space="0" w:color="auto"/>
        <w:bottom w:val="none" w:sz="0" w:space="0" w:color="auto"/>
        <w:right w:val="none" w:sz="0" w:space="0" w:color="auto"/>
      </w:divBdr>
    </w:div>
    <w:div w:id="1954557293">
      <w:bodyDiv w:val="1"/>
      <w:marLeft w:val="0"/>
      <w:marRight w:val="0"/>
      <w:marTop w:val="0"/>
      <w:marBottom w:val="0"/>
      <w:divBdr>
        <w:top w:val="none" w:sz="0" w:space="0" w:color="auto"/>
        <w:left w:val="none" w:sz="0" w:space="0" w:color="auto"/>
        <w:bottom w:val="none" w:sz="0" w:space="0" w:color="auto"/>
        <w:right w:val="none" w:sz="0" w:space="0" w:color="auto"/>
      </w:divBdr>
    </w:div>
    <w:div w:id="2111268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file/d/1PZOGzky097lsrmsbE_Ywygr2Up9G8d9K/view?usp=shar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30944-42BC-41A1-AB6F-38FB64F1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28</Pages>
  <Words>4216</Words>
  <Characters>24036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SOHAIL PRODDATUR</dc:creator>
  <cp:keywords/>
  <dc:description/>
  <cp:lastModifiedBy>MAHAMMAD SOHAIL PRODDATUR</cp:lastModifiedBy>
  <cp:revision>9</cp:revision>
  <dcterms:created xsi:type="dcterms:W3CDTF">2024-05-23T10:29:00Z</dcterms:created>
  <dcterms:modified xsi:type="dcterms:W3CDTF">2024-05-29T15:26:00Z</dcterms:modified>
</cp:coreProperties>
</file>