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4FCF" w14:textId="36A4D7C4" w:rsidR="007D03C6" w:rsidRPr="00D622C6" w:rsidRDefault="00D622C6" w:rsidP="007D03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</w:t>
      </w:r>
      <w:r w:rsidR="007D03C6" w:rsidRPr="00D622C6">
        <w:rPr>
          <w:b/>
          <w:bCs/>
          <w:sz w:val="28"/>
          <w:szCs w:val="28"/>
        </w:rPr>
        <w:t>Milestone 1: Data Collection &amp; Preprocessing</w:t>
      </w:r>
    </w:p>
    <w:p w14:paraId="36357651" w14:textId="77777777" w:rsidR="007D03C6" w:rsidRPr="007D03C6" w:rsidRDefault="007D03C6" w:rsidP="007D03C6">
      <w:pPr>
        <w:rPr>
          <w:b/>
          <w:bCs/>
        </w:rPr>
      </w:pPr>
      <w:r w:rsidRPr="007D03C6">
        <w:rPr>
          <w:b/>
          <w:bCs/>
        </w:rPr>
        <w:t>1. Problem Statement</w:t>
      </w:r>
    </w:p>
    <w:p w14:paraId="38668D2E" w14:textId="07788855" w:rsidR="007D03C6" w:rsidRPr="007D03C6" w:rsidRDefault="007D03C6" w:rsidP="007D03C6">
      <w:r w:rsidRPr="007D03C6">
        <w:t xml:space="preserve">Identifying musical instruments in audio tracks is crucial for applications such as music tagging, remixing, and recommendation systems. Manual </w:t>
      </w:r>
      <w:proofErr w:type="spellStart"/>
      <w:r w:rsidRPr="007D03C6">
        <w:t>labeling</w:t>
      </w:r>
      <w:proofErr w:type="spellEnd"/>
      <w:r w:rsidRPr="007D03C6">
        <w:t xml:space="preserve"> of instruments is time-consuming and prone to errors. </w:t>
      </w:r>
      <w:proofErr w:type="spellStart"/>
      <w:r w:rsidRPr="007D03C6">
        <w:t>InstruNet</w:t>
      </w:r>
      <w:proofErr w:type="spellEnd"/>
      <w:r w:rsidRPr="007D03C6">
        <w:t xml:space="preserve"> AI aims to automate this process using Convolutional Neural Networks (CNNs) applied on audio spectrograms.</w:t>
      </w:r>
    </w:p>
    <w:p w14:paraId="5142FAC5" w14:textId="77777777" w:rsidR="007D03C6" w:rsidRPr="007D03C6" w:rsidRDefault="007D03C6" w:rsidP="007D03C6">
      <w:pPr>
        <w:rPr>
          <w:b/>
          <w:bCs/>
        </w:rPr>
      </w:pPr>
      <w:r w:rsidRPr="007D03C6">
        <w:rPr>
          <w:b/>
          <w:bCs/>
        </w:rPr>
        <w:t>2. Objectives of Milestone 1</w:t>
      </w:r>
    </w:p>
    <w:p w14:paraId="119B4856" w14:textId="77777777" w:rsidR="007D03C6" w:rsidRPr="007D03C6" w:rsidRDefault="007D03C6" w:rsidP="007D03C6">
      <w:pPr>
        <w:numPr>
          <w:ilvl w:val="0"/>
          <w:numId w:val="1"/>
        </w:numPr>
      </w:pPr>
      <w:r w:rsidRPr="007D03C6">
        <w:t xml:space="preserve">Collect and organize </w:t>
      </w:r>
      <w:proofErr w:type="spellStart"/>
      <w:r w:rsidRPr="007D03C6">
        <w:t>labeled</w:t>
      </w:r>
      <w:proofErr w:type="spellEnd"/>
      <w:r w:rsidRPr="007D03C6">
        <w:t xml:space="preserve"> audio dataset for musical instruments.</w:t>
      </w:r>
    </w:p>
    <w:p w14:paraId="0D32CCE2" w14:textId="77777777" w:rsidR="007D03C6" w:rsidRPr="007D03C6" w:rsidRDefault="007D03C6" w:rsidP="007D03C6">
      <w:pPr>
        <w:numPr>
          <w:ilvl w:val="0"/>
          <w:numId w:val="1"/>
        </w:numPr>
      </w:pPr>
      <w:r w:rsidRPr="007D03C6">
        <w:t>Preprocess audio by converting it to spectrogram images.</w:t>
      </w:r>
    </w:p>
    <w:p w14:paraId="76BE50AD" w14:textId="1D74EA57" w:rsidR="007D03C6" w:rsidRPr="007D03C6" w:rsidRDefault="007D03C6" w:rsidP="007D03C6">
      <w:pPr>
        <w:numPr>
          <w:ilvl w:val="0"/>
          <w:numId w:val="1"/>
        </w:numPr>
      </w:pPr>
      <w:r w:rsidRPr="007D03C6">
        <w:t xml:space="preserve">Prepare data for CNN training </w:t>
      </w:r>
      <w:proofErr w:type="gramStart"/>
      <w:r w:rsidRPr="007D03C6">
        <w:t>in .</w:t>
      </w:r>
      <w:proofErr w:type="spellStart"/>
      <w:r w:rsidRPr="007D03C6">
        <w:t>npy</w:t>
      </w:r>
      <w:proofErr w:type="spellEnd"/>
      <w:proofErr w:type="gramEnd"/>
      <w:r w:rsidRPr="007D03C6">
        <w:t xml:space="preserve"> format for efficient loading.</w:t>
      </w:r>
    </w:p>
    <w:p w14:paraId="7E29EBAA" w14:textId="77777777" w:rsidR="007D03C6" w:rsidRPr="007D03C6" w:rsidRDefault="007D03C6" w:rsidP="007D03C6">
      <w:pPr>
        <w:rPr>
          <w:b/>
          <w:bCs/>
        </w:rPr>
      </w:pPr>
      <w:r w:rsidRPr="007D03C6">
        <w:rPr>
          <w:b/>
          <w:bCs/>
        </w:rPr>
        <w:t>3. Dataset Used</w:t>
      </w:r>
    </w:p>
    <w:p w14:paraId="2942CB7A" w14:textId="77777777" w:rsidR="007D03C6" w:rsidRPr="007D03C6" w:rsidRDefault="007D03C6" w:rsidP="007D03C6">
      <w:r w:rsidRPr="007D03C6">
        <w:rPr>
          <w:b/>
          <w:bCs/>
        </w:rPr>
        <w:t>Music Instrument Sounds for Classification</w:t>
      </w:r>
      <w:r w:rsidRPr="007D03C6">
        <w:t xml:space="preserve"> (from Kaggle)</w:t>
      </w:r>
    </w:p>
    <w:p w14:paraId="0284BE66" w14:textId="77777777" w:rsidR="007D03C6" w:rsidRPr="007D03C6" w:rsidRDefault="007D03C6" w:rsidP="007D03C6">
      <w:pPr>
        <w:numPr>
          <w:ilvl w:val="0"/>
          <w:numId w:val="2"/>
        </w:numPr>
      </w:pPr>
      <w:r w:rsidRPr="007D03C6">
        <w:t>Dataset contains 28 musical instruments: Accordion, Acoustic Guitar, Banjo, Bass Guitar, etc.</w:t>
      </w:r>
    </w:p>
    <w:p w14:paraId="3988EF93" w14:textId="77777777" w:rsidR="007D03C6" w:rsidRPr="007D03C6" w:rsidRDefault="007D03C6" w:rsidP="007D03C6">
      <w:pPr>
        <w:numPr>
          <w:ilvl w:val="0"/>
          <w:numId w:val="2"/>
        </w:numPr>
      </w:pPr>
      <w:r w:rsidRPr="007D03C6">
        <w:t>Format: WAV/MP3 audio files</w:t>
      </w:r>
    </w:p>
    <w:p w14:paraId="555BADCD" w14:textId="77777777" w:rsidR="007D03C6" w:rsidRPr="007D03C6" w:rsidRDefault="007D03C6" w:rsidP="007D03C6">
      <w:pPr>
        <w:numPr>
          <w:ilvl w:val="0"/>
          <w:numId w:val="2"/>
        </w:numPr>
      </w:pPr>
      <w:r w:rsidRPr="007D03C6">
        <w:t>Total files: 1000+ (example)</w:t>
      </w:r>
    </w:p>
    <w:p w14:paraId="39276252" w14:textId="77777777" w:rsidR="007D03C6" w:rsidRPr="007D03C6" w:rsidRDefault="007D03C6" w:rsidP="007D03C6">
      <w:r w:rsidRPr="007D03C6">
        <w:rPr>
          <w:b/>
          <w:bCs/>
        </w:rPr>
        <w:t>Directory Structure after organization:</w:t>
      </w:r>
    </w:p>
    <w:p w14:paraId="36F3BD41" w14:textId="77777777" w:rsidR="007D03C6" w:rsidRPr="007D03C6" w:rsidRDefault="007D03C6" w:rsidP="007D03C6">
      <w:r w:rsidRPr="007D03C6">
        <w:t>dataset/</w:t>
      </w:r>
    </w:p>
    <w:p w14:paraId="3FB03BCF" w14:textId="77777777" w:rsidR="007D03C6" w:rsidRPr="007D03C6" w:rsidRDefault="007D03C6" w:rsidP="007D03C6">
      <w:r w:rsidRPr="007D03C6">
        <w:t xml:space="preserve"> </w:t>
      </w:r>
      <w:r w:rsidRPr="007D03C6">
        <w:rPr>
          <w:rFonts w:ascii="MS Gothic" w:eastAsia="MS Gothic" w:hAnsi="MS Gothic" w:cs="MS Gothic" w:hint="eastAsia"/>
        </w:rPr>
        <w:t>├</w:t>
      </w:r>
      <w:r w:rsidRPr="007D03C6">
        <w:rPr>
          <w:rFonts w:ascii="Calibri" w:hAnsi="Calibri" w:cs="Calibri"/>
        </w:rPr>
        <w:t>──</w:t>
      </w:r>
      <w:r w:rsidRPr="007D03C6">
        <w:t xml:space="preserve"> train/</w:t>
      </w:r>
    </w:p>
    <w:p w14:paraId="66F33BD4" w14:textId="77777777" w:rsidR="007D03C6" w:rsidRPr="007D03C6" w:rsidRDefault="007D03C6" w:rsidP="007D03C6">
      <w:r w:rsidRPr="007D03C6">
        <w:t xml:space="preserve"> │    </w:t>
      </w:r>
      <w:r w:rsidRPr="007D03C6">
        <w:rPr>
          <w:rFonts w:ascii="MS Gothic" w:eastAsia="MS Gothic" w:hAnsi="MS Gothic" w:cs="MS Gothic" w:hint="eastAsia"/>
        </w:rPr>
        <w:t>├</w:t>
      </w:r>
      <w:r w:rsidRPr="007D03C6">
        <w:rPr>
          <w:rFonts w:ascii="Calibri" w:hAnsi="Calibri" w:cs="Calibri"/>
        </w:rPr>
        <w:t>──</w:t>
      </w:r>
      <w:r w:rsidRPr="007D03C6">
        <w:t xml:space="preserve"> Accordion/</w:t>
      </w:r>
    </w:p>
    <w:p w14:paraId="1C4B26BC" w14:textId="77777777" w:rsidR="007D03C6" w:rsidRPr="007D03C6" w:rsidRDefault="007D03C6" w:rsidP="007D03C6">
      <w:r w:rsidRPr="007D03C6">
        <w:t xml:space="preserve"> │    </w:t>
      </w:r>
      <w:r w:rsidRPr="007D03C6">
        <w:rPr>
          <w:rFonts w:ascii="MS Gothic" w:eastAsia="MS Gothic" w:hAnsi="MS Gothic" w:cs="MS Gothic" w:hint="eastAsia"/>
        </w:rPr>
        <w:t>├</w:t>
      </w:r>
      <w:r w:rsidRPr="007D03C6">
        <w:rPr>
          <w:rFonts w:ascii="Calibri" w:hAnsi="Calibri" w:cs="Calibri"/>
        </w:rPr>
        <w:t>──</w:t>
      </w:r>
      <w:r w:rsidRPr="007D03C6">
        <w:t xml:space="preserve"> </w:t>
      </w:r>
      <w:proofErr w:type="spellStart"/>
      <w:r w:rsidRPr="007D03C6">
        <w:t>Acoustic_Guitar</w:t>
      </w:r>
      <w:proofErr w:type="spellEnd"/>
      <w:r w:rsidRPr="007D03C6">
        <w:t>/</w:t>
      </w:r>
    </w:p>
    <w:p w14:paraId="16B37087" w14:textId="5526DA25" w:rsidR="007D03C6" w:rsidRPr="007D03C6" w:rsidRDefault="007D03C6" w:rsidP="007D03C6">
      <w:r w:rsidRPr="007D03C6">
        <w:t xml:space="preserve"> │    └── ...</w:t>
      </w:r>
    </w:p>
    <w:p w14:paraId="7CF09C31" w14:textId="77777777" w:rsidR="007D03C6" w:rsidRPr="007D03C6" w:rsidRDefault="007D03C6" w:rsidP="007D03C6">
      <w:pPr>
        <w:rPr>
          <w:b/>
          <w:bCs/>
        </w:rPr>
      </w:pPr>
      <w:r w:rsidRPr="007D03C6">
        <w:rPr>
          <w:b/>
          <w:bCs/>
        </w:rPr>
        <w:t>4. Data Preprocessing</w:t>
      </w:r>
    </w:p>
    <w:p w14:paraId="35A50A00" w14:textId="77777777" w:rsidR="007D03C6" w:rsidRPr="007D03C6" w:rsidRDefault="007D03C6" w:rsidP="007D03C6">
      <w:pPr>
        <w:numPr>
          <w:ilvl w:val="0"/>
          <w:numId w:val="3"/>
        </w:numPr>
      </w:pPr>
      <w:r w:rsidRPr="007D03C6">
        <w:t xml:space="preserve">Converted all audio tracks to </w:t>
      </w:r>
      <w:r w:rsidRPr="007D03C6">
        <w:rPr>
          <w:b/>
          <w:bCs/>
        </w:rPr>
        <w:t>Mel-Spectrograms</w:t>
      </w:r>
      <w:r w:rsidRPr="007D03C6">
        <w:t xml:space="preserve"> (128×128).</w:t>
      </w:r>
    </w:p>
    <w:p w14:paraId="177D61C4" w14:textId="77777777" w:rsidR="007D03C6" w:rsidRPr="007D03C6" w:rsidRDefault="007D03C6" w:rsidP="007D03C6">
      <w:pPr>
        <w:numPr>
          <w:ilvl w:val="0"/>
          <w:numId w:val="3"/>
        </w:numPr>
      </w:pPr>
      <w:r w:rsidRPr="007D03C6">
        <w:t xml:space="preserve">Saved </w:t>
      </w:r>
      <w:proofErr w:type="spellStart"/>
      <w:r w:rsidRPr="007D03C6">
        <w:t>preprocessed</w:t>
      </w:r>
      <w:proofErr w:type="spellEnd"/>
      <w:r w:rsidRPr="007D03C6">
        <w:t xml:space="preserve"> data </w:t>
      </w:r>
      <w:proofErr w:type="gramStart"/>
      <w:r w:rsidRPr="007D03C6">
        <w:t>into .</w:t>
      </w:r>
      <w:proofErr w:type="spellStart"/>
      <w:r w:rsidRPr="007D03C6">
        <w:t>npy</w:t>
      </w:r>
      <w:proofErr w:type="spellEnd"/>
      <w:proofErr w:type="gramEnd"/>
      <w:r w:rsidRPr="007D03C6">
        <w:t xml:space="preserve"> format:</w:t>
      </w:r>
    </w:p>
    <w:p w14:paraId="401C65C8" w14:textId="77777777" w:rsidR="007D03C6" w:rsidRPr="007D03C6" w:rsidRDefault="007D03C6" w:rsidP="007D03C6">
      <w:pPr>
        <w:numPr>
          <w:ilvl w:val="1"/>
          <w:numId w:val="3"/>
        </w:numPr>
      </w:pPr>
      <w:proofErr w:type="spellStart"/>
      <w:r w:rsidRPr="007D03C6">
        <w:t>X.npy</w:t>
      </w:r>
      <w:proofErr w:type="spellEnd"/>
      <w:r w:rsidRPr="007D03C6">
        <w:t xml:space="preserve"> → Spectrogram data</w:t>
      </w:r>
    </w:p>
    <w:p w14:paraId="1C7991BC" w14:textId="77777777" w:rsidR="007D03C6" w:rsidRPr="007D03C6" w:rsidRDefault="007D03C6" w:rsidP="007D03C6">
      <w:pPr>
        <w:numPr>
          <w:ilvl w:val="1"/>
          <w:numId w:val="3"/>
        </w:numPr>
      </w:pPr>
      <w:proofErr w:type="spellStart"/>
      <w:r w:rsidRPr="007D03C6">
        <w:t>y.npy</w:t>
      </w:r>
      <w:proofErr w:type="spellEnd"/>
      <w:r w:rsidRPr="007D03C6">
        <w:t xml:space="preserve"> → One-hot encoded labels</w:t>
      </w:r>
    </w:p>
    <w:p w14:paraId="7ED8983C" w14:textId="77777777" w:rsidR="007D03C6" w:rsidRPr="007D03C6" w:rsidRDefault="007D03C6" w:rsidP="007D03C6">
      <w:pPr>
        <w:numPr>
          <w:ilvl w:val="1"/>
          <w:numId w:val="3"/>
        </w:numPr>
      </w:pPr>
      <w:proofErr w:type="spellStart"/>
      <w:r w:rsidRPr="007D03C6">
        <w:t>labels.npy</w:t>
      </w:r>
      <w:proofErr w:type="spellEnd"/>
      <w:r w:rsidRPr="007D03C6">
        <w:t xml:space="preserve"> → Instrument names for class mapping</w:t>
      </w:r>
    </w:p>
    <w:p w14:paraId="5B4601B1" w14:textId="77777777" w:rsidR="006641AA" w:rsidRDefault="006641AA" w:rsidP="007D03C6">
      <w:pPr>
        <w:rPr>
          <w:b/>
          <w:bCs/>
        </w:rPr>
      </w:pPr>
    </w:p>
    <w:p w14:paraId="565525D0" w14:textId="4E8B90FC" w:rsidR="007D03C6" w:rsidRPr="007D03C6" w:rsidRDefault="007D03C6" w:rsidP="007D03C6">
      <w:r w:rsidRPr="007D03C6">
        <w:rPr>
          <w:b/>
          <w:bCs/>
        </w:rPr>
        <w:lastRenderedPageBreak/>
        <w:t>Python Libraries Used:</w:t>
      </w:r>
    </w:p>
    <w:p w14:paraId="1B988BAF" w14:textId="77777777" w:rsidR="007D03C6" w:rsidRPr="007D03C6" w:rsidRDefault="007D03C6" w:rsidP="007D03C6">
      <w:pPr>
        <w:numPr>
          <w:ilvl w:val="0"/>
          <w:numId w:val="4"/>
        </w:numPr>
      </w:pPr>
      <w:proofErr w:type="spellStart"/>
      <w:r w:rsidRPr="007D03C6">
        <w:t>librosa</w:t>
      </w:r>
      <w:proofErr w:type="spellEnd"/>
      <w:r w:rsidRPr="007D03C6">
        <w:t xml:space="preserve"> – audio processing and spectrogram generation</w:t>
      </w:r>
    </w:p>
    <w:p w14:paraId="46337A5C" w14:textId="77777777" w:rsidR="007D03C6" w:rsidRPr="007D03C6" w:rsidRDefault="007D03C6" w:rsidP="007D03C6">
      <w:pPr>
        <w:numPr>
          <w:ilvl w:val="0"/>
          <w:numId w:val="4"/>
        </w:numPr>
      </w:pPr>
      <w:proofErr w:type="spellStart"/>
      <w:r w:rsidRPr="007D03C6">
        <w:t>numpy</w:t>
      </w:r>
      <w:proofErr w:type="spellEnd"/>
      <w:r w:rsidRPr="007D03C6">
        <w:t xml:space="preserve"> – array handling</w:t>
      </w:r>
    </w:p>
    <w:p w14:paraId="1035FD33" w14:textId="7A71D361" w:rsidR="007D03C6" w:rsidRPr="007D03C6" w:rsidRDefault="007D03C6" w:rsidP="007D03C6">
      <w:pPr>
        <w:numPr>
          <w:ilvl w:val="0"/>
          <w:numId w:val="4"/>
        </w:numPr>
      </w:pPr>
      <w:r w:rsidRPr="007D03C6">
        <w:t>matplotlib – visualization (for debugging and verification)</w:t>
      </w:r>
    </w:p>
    <w:p w14:paraId="023F5696" w14:textId="77777777" w:rsidR="007D03C6" w:rsidRPr="007D03C6" w:rsidRDefault="007D03C6" w:rsidP="007D03C6">
      <w:pPr>
        <w:rPr>
          <w:b/>
          <w:bCs/>
        </w:rPr>
      </w:pPr>
      <w:r w:rsidRPr="007D03C6">
        <w:rPr>
          <w:b/>
          <w:bCs/>
        </w:rPr>
        <w:t>5. Steps Performed</w:t>
      </w:r>
    </w:p>
    <w:p w14:paraId="6559C6B7" w14:textId="325B0339" w:rsidR="00866BFF" w:rsidRPr="00866BFF" w:rsidRDefault="00866BFF" w:rsidP="00866BFF">
      <w:r w:rsidRPr="00866BFF">
        <w:t>1.  Verified dataset structure and ensured all instruments are present.</w:t>
      </w:r>
    </w:p>
    <w:p w14:paraId="4029524B" w14:textId="03AB8122" w:rsidR="00866BFF" w:rsidRPr="00866BFF" w:rsidRDefault="00866BFF" w:rsidP="00866BFF">
      <w:r w:rsidRPr="00866BFF">
        <w:t>2.  Decided the image size for spectrograms (128×128).</w:t>
      </w:r>
    </w:p>
    <w:p w14:paraId="0C46CBBC" w14:textId="419ECF01" w:rsidR="00866BFF" w:rsidRPr="00866BFF" w:rsidRDefault="00866BFF" w:rsidP="00866BFF">
      <w:r w:rsidRPr="00866BFF">
        <w:t>3.  Determined batch size for efficient training (32).</w:t>
      </w:r>
    </w:p>
    <w:p w14:paraId="13029F86" w14:textId="3405EFB9" w:rsidR="00866BFF" w:rsidRPr="00866BFF" w:rsidRDefault="00866BFF" w:rsidP="00866BFF">
      <w:r w:rsidRPr="00866BFF">
        <w:t>4.  Converted all audio files into Mel-Spectrogram images.</w:t>
      </w:r>
    </w:p>
    <w:p w14:paraId="66AEA24E" w14:textId="38DD5198" w:rsidR="00866BFF" w:rsidRPr="00866BFF" w:rsidRDefault="00866BFF" w:rsidP="00866BFF">
      <w:r w:rsidRPr="00866BFF">
        <w:t xml:space="preserve">5.  Saved the </w:t>
      </w:r>
      <w:proofErr w:type="spellStart"/>
      <w:r w:rsidRPr="00866BFF">
        <w:t>preprocessed</w:t>
      </w:r>
      <w:proofErr w:type="spellEnd"/>
      <w:r w:rsidRPr="00866BFF">
        <w:t xml:space="preserve"> dataset in a reusable format.</w:t>
      </w:r>
    </w:p>
    <w:p w14:paraId="5495873E" w14:textId="07027B18" w:rsidR="00866BFF" w:rsidRPr="00866BFF" w:rsidRDefault="00866BFF" w:rsidP="00866BFF">
      <w:r w:rsidRPr="00866BFF">
        <w:t>6.  Verified dataset integrity and class mapping.</w:t>
      </w:r>
    </w:p>
    <w:p w14:paraId="07722780" w14:textId="5B35AB47" w:rsidR="00866BFF" w:rsidRPr="00866BFF" w:rsidRDefault="00866BFF" w:rsidP="00866BFF">
      <w:pPr>
        <w:rPr>
          <w:b/>
          <w:bCs/>
        </w:rPr>
      </w:pPr>
      <w:r w:rsidRPr="00866BFF">
        <w:t>7.  Visualized sample spectrograms for sanity check</w:t>
      </w:r>
      <w:r w:rsidRPr="00866BFF">
        <w:rPr>
          <w:b/>
          <w:bCs/>
        </w:rPr>
        <w:t>.</w:t>
      </w:r>
    </w:p>
    <w:p w14:paraId="1D4E3A75" w14:textId="77777777" w:rsidR="007D03C6" w:rsidRPr="007D03C6" w:rsidRDefault="007D03C6" w:rsidP="007D03C6">
      <w:pPr>
        <w:rPr>
          <w:b/>
          <w:bCs/>
        </w:rPr>
      </w:pPr>
      <w:r w:rsidRPr="007D03C6">
        <w:rPr>
          <w:b/>
          <w:bCs/>
        </w:rPr>
        <w:t>6. Sample Mel-Spectrogram Visualization</w:t>
      </w:r>
    </w:p>
    <w:p w14:paraId="27805C5F" w14:textId="77777777" w:rsidR="009E5E49" w:rsidRPr="009E5E49" w:rsidRDefault="009E5E49" w:rsidP="009E5E49">
      <w:pPr>
        <w:numPr>
          <w:ilvl w:val="0"/>
          <w:numId w:val="12"/>
        </w:numPr>
      </w:pPr>
      <w:r w:rsidRPr="009E5E49">
        <w:t>Each instrument was visualized as a Mel-Spectrogram to ensure correct preprocessing.</w:t>
      </w:r>
    </w:p>
    <w:p w14:paraId="02646BF4" w14:textId="77777777" w:rsidR="009E5E49" w:rsidRPr="009E5E49" w:rsidRDefault="009E5E49" w:rsidP="009E5E49">
      <w:pPr>
        <w:numPr>
          <w:ilvl w:val="0"/>
          <w:numId w:val="12"/>
        </w:numPr>
      </w:pPr>
      <w:r w:rsidRPr="009E5E49">
        <w:t>Confirmed time-frequency patterns are consistent and suitable for CNN input.</w:t>
      </w:r>
    </w:p>
    <w:p w14:paraId="791BBCEC" w14:textId="7A37FB24" w:rsidR="00E000EF" w:rsidRPr="007D03C6" w:rsidRDefault="00ED77B8" w:rsidP="00E000EF">
      <w:pPr>
        <w:rPr>
          <w:b/>
          <w:bCs/>
        </w:rPr>
      </w:pPr>
      <w:r w:rsidRPr="007D03C6">
        <w:rPr>
          <w:b/>
          <w:bCs/>
        </w:rPr>
        <w:t>7.</w:t>
      </w:r>
      <w:r w:rsidR="00E000EF" w:rsidRPr="00E000EF">
        <w:rPr>
          <w:b/>
          <w:bCs/>
        </w:rPr>
        <w:t xml:space="preserve"> </w:t>
      </w:r>
      <w:r w:rsidR="00E000EF">
        <w:rPr>
          <w:b/>
          <w:bCs/>
        </w:rPr>
        <w:t>Output for</w:t>
      </w:r>
      <w:r w:rsidR="00E000EF" w:rsidRPr="007D03C6">
        <w:rPr>
          <w:b/>
          <w:bCs/>
        </w:rPr>
        <w:t xml:space="preserve"> Milestone 1</w:t>
      </w:r>
    </w:p>
    <w:p w14:paraId="0B516D15" w14:textId="7C9FFEC0" w:rsidR="00E000EF" w:rsidRDefault="009E5E49" w:rsidP="00ED77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FCF7B9" wp14:editId="7E57AA91">
            <wp:extent cx="5731510" cy="3246120"/>
            <wp:effectExtent l="0" t="0" r="2540" b="0"/>
            <wp:docPr id="186660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01075" name="Picture 1866601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5D12" w14:textId="6CD76A54" w:rsidR="00ED77B8" w:rsidRDefault="00E16909" w:rsidP="007D03C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FDC4FB1" wp14:editId="689E0F48">
            <wp:extent cx="5731510" cy="2372360"/>
            <wp:effectExtent l="0" t="0" r="2540" b="8890"/>
            <wp:docPr id="1686922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22108" name="Picture 16869221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7B8" w:rsidRPr="007D03C6">
        <w:rPr>
          <w:b/>
          <w:bCs/>
        </w:rPr>
        <w:t xml:space="preserve"> </w:t>
      </w:r>
    </w:p>
    <w:p w14:paraId="019D2876" w14:textId="4992EE74" w:rsidR="007D03C6" w:rsidRPr="007D03C6" w:rsidRDefault="005949D2" w:rsidP="007D03C6">
      <w:pPr>
        <w:rPr>
          <w:b/>
          <w:bCs/>
        </w:rPr>
      </w:pPr>
      <w:r>
        <w:rPr>
          <w:b/>
          <w:bCs/>
        </w:rPr>
        <w:t>8</w:t>
      </w:r>
      <w:r w:rsidR="007D03C6" w:rsidRPr="007D03C6">
        <w:rPr>
          <w:b/>
          <w:bCs/>
        </w:rPr>
        <w:t>. Learning Outcomes from Milestone 1</w:t>
      </w:r>
    </w:p>
    <w:p w14:paraId="4EFE8928" w14:textId="77777777" w:rsidR="0008566C" w:rsidRDefault="007D03C6" w:rsidP="0008566C">
      <w:pPr>
        <w:numPr>
          <w:ilvl w:val="0"/>
          <w:numId w:val="10"/>
        </w:numPr>
      </w:pPr>
      <w:r w:rsidRPr="007D03C6">
        <w:t xml:space="preserve">Understanding of </w:t>
      </w:r>
      <w:r w:rsidRPr="007D03C6">
        <w:rPr>
          <w:b/>
          <w:bCs/>
        </w:rPr>
        <w:t>audio preprocessing techniques</w:t>
      </w:r>
      <w:r w:rsidRPr="007D03C6">
        <w:t xml:space="preserve"> (Mel-Spectrograms, normalization).</w:t>
      </w:r>
    </w:p>
    <w:p w14:paraId="0EA0414F" w14:textId="7889869F" w:rsidR="00395BCE" w:rsidRPr="0008566C" w:rsidRDefault="00395BCE" w:rsidP="0008566C">
      <w:pPr>
        <w:numPr>
          <w:ilvl w:val="0"/>
          <w:numId w:val="10"/>
        </w:numPr>
      </w:pPr>
      <w:r w:rsidRPr="0008566C">
        <w:rPr>
          <w:rFonts w:cstheme="minorHAnsi"/>
        </w:rPr>
        <w:t xml:space="preserve">Prepared a fully </w:t>
      </w:r>
      <w:proofErr w:type="spellStart"/>
      <w:r w:rsidRPr="0008566C">
        <w:rPr>
          <w:rFonts w:cstheme="minorHAnsi"/>
        </w:rPr>
        <w:t>labeled</w:t>
      </w:r>
      <w:proofErr w:type="spellEnd"/>
      <w:r w:rsidRPr="0008566C">
        <w:rPr>
          <w:rFonts w:cstheme="minorHAnsi"/>
        </w:rPr>
        <w:t xml:space="preserve"> dataset ready for CNN training.</w:t>
      </w:r>
    </w:p>
    <w:p w14:paraId="70174106" w14:textId="2BE13F20" w:rsidR="007D03C6" w:rsidRPr="007D03C6" w:rsidRDefault="00395BCE" w:rsidP="007D03C6">
      <w:pPr>
        <w:pStyle w:val="NormalWeb"/>
        <w:numPr>
          <w:ilvl w:val="0"/>
          <w:numId w:val="10"/>
        </w:numPr>
      </w:pPr>
      <w:r w:rsidRPr="0008566C">
        <w:rPr>
          <w:rFonts w:asciiTheme="minorHAnsi" w:hAnsiTheme="minorHAnsi" w:cstheme="minorHAnsi"/>
        </w:rPr>
        <w:t>Learned to organize and verify multi-class datasets for machine learning tasks</w:t>
      </w:r>
      <w:r>
        <w:t>.</w:t>
      </w:r>
    </w:p>
    <w:p w14:paraId="47267392" w14:textId="435BAC56" w:rsidR="007D03C6" w:rsidRPr="007D03C6" w:rsidRDefault="005949D2" w:rsidP="007D03C6">
      <w:pPr>
        <w:rPr>
          <w:b/>
          <w:bCs/>
        </w:rPr>
      </w:pPr>
      <w:r>
        <w:rPr>
          <w:b/>
          <w:bCs/>
        </w:rPr>
        <w:t>9</w:t>
      </w:r>
      <w:r w:rsidR="007D03C6" w:rsidRPr="007D03C6">
        <w:rPr>
          <w:b/>
          <w:bCs/>
        </w:rPr>
        <w:t>. Deliverables of Milestone 1</w:t>
      </w:r>
    </w:p>
    <w:p w14:paraId="292C9390" w14:textId="77777777" w:rsidR="007D03C6" w:rsidRPr="007D03C6" w:rsidRDefault="007D03C6" w:rsidP="007D03C6">
      <w:pPr>
        <w:numPr>
          <w:ilvl w:val="0"/>
          <w:numId w:val="11"/>
        </w:numPr>
      </w:pPr>
      <w:proofErr w:type="spellStart"/>
      <w:r w:rsidRPr="007D03C6">
        <w:t>X.npy</w:t>
      </w:r>
      <w:proofErr w:type="spellEnd"/>
      <w:r w:rsidRPr="007D03C6">
        <w:t xml:space="preserve"> – </w:t>
      </w:r>
      <w:proofErr w:type="spellStart"/>
      <w:r w:rsidRPr="007D03C6">
        <w:t>Preprocessed</w:t>
      </w:r>
      <w:proofErr w:type="spellEnd"/>
      <w:r w:rsidRPr="007D03C6">
        <w:t xml:space="preserve"> spectrogram data</w:t>
      </w:r>
    </w:p>
    <w:p w14:paraId="2E25C7E4" w14:textId="77777777" w:rsidR="007D03C6" w:rsidRPr="007D03C6" w:rsidRDefault="007D03C6" w:rsidP="007D03C6">
      <w:pPr>
        <w:numPr>
          <w:ilvl w:val="0"/>
          <w:numId w:val="11"/>
        </w:numPr>
      </w:pPr>
      <w:proofErr w:type="spellStart"/>
      <w:r w:rsidRPr="007D03C6">
        <w:t>y.npy</w:t>
      </w:r>
      <w:proofErr w:type="spellEnd"/>
      <w:r w:rsidRPr="007D03C6">
        <w:t xml:space="preserve"> – One-hot encoded labels</w:t>
      </w:r>
    </w:p>
    <w:p w14:paraId="7A7241BA" w14:textId="77777777" w:rsidR="007D03C6" w:rsidRPr="007D03C6" w:rsidRDefault="007D03C6" w:rsidP="007D03C6">
      <w:pPr>
        <w:numPr>
          <w:ilvl w:val="0"/>
          <w:numId w:val="11"/>
        </w:numPr>
      </w:pPr>
      <w:proofErr w:type="spellStart"/>
      <w:r w:rsidRPr="007D03C6">
        <w:t>labels.npy</w:t>
      </w:r>
      <w:proofErr w:type="spellEnd"/>
      <w:r w:rsidRPr="007D03C6">
        <w:t xml:space="preserve"> – Class names mapping</w:t>
      </w:r>
    </w:p>
    <w:p w14:paraId="0C507CDA" w14:textId="77777777" w:rsidR="007D03C6" w:rsidRPr="007D03C6" w:rsidRDefault="007D03C6" w:rsidP="007D03C6">
      <w:pPr>
        <w:numPr>
          <w:ilvl w:val="0"/>
          <w:numId w:val="11"/>
        </w:numPr>
      </w:pPr>
      <w:r w:rsidRPr="007D03C6">
        <w:t>Sample visualizations of Mel-Spectrograms</w:t>
      </w:r>
    </w:p>
    <w:p w14:paraId="06D2697A" w14:textId="77777777" w:rsidR="007D03C6" w:rsidRPr="007D03C6" w:rsidRDefault="007D03C6" w:rsidP="007D03C6">
      <w:pPr>
        <w:numPr>
          <w:ilvl w:val="0"/>
          <w:numId w:val="11"/>
        </w:numPr>
      </w:pPr>
      <w:r w:rsidRPr="007D03C6">
        <w:t>Verification code confirming dataset integrity</w:t>
      </w:r>
    </w:p>
    <w:p w14:paraId="4CDDF14A" w14:textId="77777777" w:rsidR="001E02F1" w:rsidRDefault="001E02F1"/>
    <w:sectPr w:rsidR="001E0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7D24"/>
    <w:multiLevelType w:val="multilevel"/>
    <w:tmpl w:val="1D7C6D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67ED"/>
    <w:multiLevelType w:val="multilevel"/>
    <w:tmpl w:val="99B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4627"/>
    <w:multiLevelType w:val="multilevel"/>
    <w:tmpl w:val="227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3745"/>
    <w:multiLevelType w:val="multilevel"/>
    <w:tmpl w:val="3F7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1448"/>
    <w:multiLevelType w:val="multilevel"/>
    <w:tmpl w:val="6FC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B2BE8"/>
    <w:multiLevelType w:val="multilevel"/>
    <w:tmpl w:val="4272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12CBC"/>
    <w:multiLevelType w:val="multilevel"/>
    <w:tmpl w:val="D80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C1573"/>
    <w:multiLevelType w:val="multilevel"/>
    <w:tmpl w:val="37EE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04839"/>
    <w:multiLevelType w:val="multilevel"/>
    <w:tmpl w:val="DF4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E7E9E"/>
    <w:multiLevelType w:val="multilevel"/>
    <w:tmpl w:val="6A8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25B65"/>
    <w:multiLevelType w:val="multilevel"/>
    <w:tmpl w:val="DE3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02568"/>
    <w:multiLevelType w:val="multilevel"/>
    <w:tmpl w:val="5EFE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B4CCD"/>
    <w:multiLevelType w:val="multilevel"/>
    <w:tmpl w:val="2FA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53125">
    <w:abstractNumId w:val="5"/>
  </w:num>
  <w:num w:numId="2" w16cid:durableId="1399673776">
    <w:abstractNumId w:val="2"/>
  </w:num>
  <w:num w:numId="3" w16cid:durableId="84885127">
    <w:abstractNumId w:val="7"/>
  </w:num>
  <w:num w:numId="4" w16cid:durableId="1175458548">
    <w:abstractNumId w:val="1"/>
  </w:num>
  <w:num w:numId="5" w16cid:durableId="1659918675">
    <w:abstractNumId w:val="9"/>
  </w:num>
  <w:num w:numId="6" w16cid:durableId="213204520">
    <w:abstractNumId w:val="4"/>
  </w:num>
  <w:num w:numId="7" w16cid:durableId="694767636">
    <w:abstractNumId w:val="8"/>
  </w:num>
  <w:num w:numId="8" w16cid:durableId="1393773836">
    <w:abstractNumId w:val="11"/>
  </w:num>
  <w:num w:numId="9" w16cid:durableId="1999575584">
    <w:abstractNumId w:val="0"/>
  </w:num>
  <w:num w:numId="10" w16cid:durableId="482619217">
    <w:abstractNumId w:val="10"/>
  </w:num>
  <w:num w:numId="11" w16cid:durableId="978731544">
    <w:abstractNumId w:val="12"/>
  </w:num>
  <w:num w:numId="12" w16cid:durableId="1270430907">
    <w:abstractNumId w:val="3"/>
  </w:num>
  <w:num w:numId="13" w16cid:durableId="1361781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F1"/>
    <w:rsid w:val="0008566C"/>
    <w:rsid w:val="001E02F1"/>
    <w:rsid w:val="00395BCE"/>
    <w:rsid w:val="005949D2"/>
    <w:rsid w:val="006641AA"/>
    <w:rsid w:val="006E2E54"/>
    <w:rsid w:val="007D03C6"/>
    <w:rsid w:val="00866BFF"/>
    <w:rsid w:val="009E5E49"/>
    <w:rsid w:val="00D1041F"/>
    <w:rsid w:val="00D622C6"/>
    <w:rsid w:val="00E000EF"/>
    <w:rsid w:val="00E16909"/>
    <w:rsid w:val="00ED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49A6"/>
  <w15:chartTrackingRefBased/>
  <w15:docId w15:val="{84FA2852-2A6C-4154-9CD5-08E46B2A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dhanisetti</dc:creator>
  <cp:keywords/>
  <dc:description/>
  <cp:lastModifiedBy>rupa dhanisetti</cp:lastModifiedBy>
  <cp:revision>12</cp:revision>
  <dcterms:created xsi:type="dcterms:W3CDTF">2025-12-23T18:03:00Z</dcterms:created>
  <dcterms:modified xsi:type="dcterms:W3CDTF">2025-12-25T08:54:00Z</dcterms:modified>
</cp:coreProperties>
</file>