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E01D" w14:textId="20376647" w:rsidR="0043476C" w:rsidRPr="0003777B" w:rsidRDefault="000377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="00000000" w:rsidRPr="0003777B">
        <w:rPr>
          <w:b/>
          <w:bCs/>
          <w:sz w:val="36"/>
          <w:szCs w:val="36"/>
        </w:rPr>
        <w:t>CNN-Based Music Instrument Recognition System</w:t>
      </w:r>
    </w:p>
    <w:p w14:paraId="149EFF62" w14:textId="771765C9" w:rsidR="0043476C" w:rsidRDefault="0003777B">
      <w:r>
        <w:t xml:space="preserve">                                                                                                                  </w:t>
      </w:r>
      <w:r w:rsidR="00000000">
        <w:t>Submitted by: EEMANA PARDHU</w:t>
      </w:r>
    </w:p>
    <w:p w14:paraId="32B809E6" w14:textId="0A6A6853" w:rsidR="0043476C" w:rsidRPr="0003777B" w:rsidRDefault="00000000">
      <w:pPr>
        <w:rPr>
          <w:b/>
          <w:bCs/>
          <w:sz w:val="40"/>
          <w:szCs w:val="40"/>
        </w:rPr>
      </w:pPr>
      <w:r w:rsidRPr="0003777B">
        <w:rPr>
          <w:b/>
          <w:bCs/>
          <w:sz w:val="40"/>
          <w:szCs w:val="40"/>
        </w:rPr>
        <w:t>Abstract</w:t>
      </w:r>
    </w:p>
    <w:p w14:paraId="59609857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Music contains complex sound patterns generated by different instruments. Identifying these instruments manually is time-consuming and requires musical expertise. This project presents a deep learning–based system that automatically recognizes musical instruments from audio clips using Convolutional Neural Networks (CNNs) applied to Mel-Spectrograms.</w:t>
      </w:r>
    </w:p>
    <w:p w14:paraId="3334F455" w14:textId="6DA02C02" w:rsidR="0043476C" w:rsidRPr="0003777B" w:rsidRDefault="00000000">
      <w:pPr>
        <w:rPr>
          <w:b/>
          <w:bCs/>
          <w:sz w:val="40"/>
          <w:szCs w:val="40"/>
        </w:rPr>
      </w:pPr>
      <w:r w:rsidRPr="0003777B">
        <w:rPr>
          <w:b/>
          <w:bCs/>
          <w:sz w:val="40"/>
          <w:szCs w:val="40"/>
        </w:rPr>
        <w:t>Introduction</w:t>
      </w:r>
    </w:p>
    <w:p w14:paraId="118E38D9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Automatic music analysis is an important field in audio engineering and AI. Musical instrument recognition (MIR) attempts to classify which instrument is playing in a recording. CNNs can effectively classify spectrogram images derived from audio.</w:t>
      </w:r>
    </w:p>
    <w:p w14:paraId="42422814" w14:textId="79318A8C" w:rsidR="0043476C" w:rsidRPr="0003777B" w:rsidRDefault="00000000">
      <w:pPr>
        <w:rPr>
          <w:b/>
          <w:bCs/>
          <w:sz w:val="40"/>
          <w:szCs w:val="40"/>
        </w:rPr>
      </w:pPr>
      <w:r w:rsidRPr="0003777B">
        <w:rPr>
          <w:b/>
          <w:bCs/>
          <w:sz w:val="40"/>
          <w:szCs w:val="40"/>
        </w:rPr>
        <w:t>Problem Statement</w:t>
      </w:r>
    </w:p>
    <w:p w14:paraId="7F084C1F" w14:textId="77777777" w:rsidR="0043476C" w:rsidRDefault="00000000">
      <w:r w:rsidRPr="0003777B">
        <w:rPr>
          <w:sz w:val="24"/>
          <w:szCs w:val="24"/>
        </w:rPr>
        <w:t>Manual annotation of instruments is tedious. The problem is: How can we automatically identify the musical instrument present in an audio clip using deep learning?</w:t>
      </w:r>
    </w:p>
    <w:p w14:paraId="203AE8D7" w14:textId="0F7B2110" w:rsidR="0043476C" w:rsidRPr="0003777B" w:rsidRDefault="00000000">
      <w:pPr>
        <w:rPr>
          <w:b/>
          <w:bCs/>
          <w:sz w:val="40"/>
          <w:szCs w:val="40"/>
        </w:rPr>
      </w:pPr>
      <w:r w:rsidRPr="0003777B">
        <w:rPr>
          <w:b/>
          <w:bCs/>
          <w:sz w:val="40"/>
          <w:szCs w:val="40"/>
        </w:rPr>
        <w:t>Objectives</w:t>
      </w:r>
    </w:p>
    <w:p w14:paraId="0F03402C" w14:textId="77777777" w:rsidR="0043476C" w:rsidRPr="0003777B" w:rsidRDefault="00000000">
      <w:pPr>
        <w:rPr>
          <w:b/>
          <w:bCs/>
          <w:sz w:val="24"/>
          <w:szCs w:val="24"/>
        </w:rPr>
      </w:pPr>
      <w:r w:rsidRPr="0003777B">
        <w:rPr>
          <w:b/>
          <w:bCs/>
          <w:sz w:val="24"/>
          <w:szCs w:val="24"/>
        </w:rPr>
        <w:t>Primary:</w:t>
      </w:r>
    </w:p>
    <w:p w14:paraId="0AC19714" w14:textId="77777777" w:rsidR="0043476C" w:rsidRDefault="00000000">
      <w:r>
        <w:t>- Build a CNN-based instrument classifier</w:t>
      </w:r>
    </w:p>
    <w:p w14:paraId="3FCD8B7E" w14:textId="77777777" w:rsidR="0043476C" w:rsidRDefault="00000000">
      <w:r>
        <w:t>- Convert audio to Mel‑Spectrograms</w:t>
      </w:r>
    </w:p>
    <w:p w14:paraId="3A5FB456" w14:textId="605B7054" w:rsidR="0043476C" w:rsidRDefault="00000000">
      <w:r>
        <w:t>- Train a deep-learning model to classify instruments</w:t>
      </w:r>
    </w:p>
    <w:p w14:paraId="04960A3B" w14:textId="77777777" w:rsidR="0043476C" w:rsidRPr="0003777B" w:rsidRDefault="00000000">
      <w:pPr>
        <w:rPr>
          <w:b/>
          <w:bCs/>
          <w:sz w:val="24"/>
          <w:szCs w:val="24"/>
        </w:rPr>
      </w:pPr>
      <w:r w:rsidRPr="0003777B">
        <w:rPr>
          <w:b/>
          <w:bCs/>
          <w:sz w:val="24"/>
          <w:szCs w:val="24"/>
        </w:rPr>
        <w:t>Secondary:</w:t>
      </w:r>
    </w:p>
    <w:p w14:paraId="0B133BC0" w14:textId="77777777" w:rsidR="0043476C" w:rsidRDefault="00000000">
      <w:r>
        <w:t>- Efficient preprocessing pipeline</w:t>
      </w:r>
    </w:p>
    <w:p w14:paraId="7BE7DEB5" w14:textId="77777777" w:rsidR="0043476C" w:rsidRDefault="00000000">
      <w:r>
        <w:t>- Evaluate accuracy and performance</w:t>
      </w:r>
    </w:p>
    <w:p w14:paraId="0957BB2C" w14:textId="77777777" w:rsidR="0043476C" w:rsidRDefault="00000000">
      <w:r>
        <w:t>- Optional UI for prediction</w:t>
      </w:r>
    </w:p>
    <w:p w14:paraId="0B95A9DD" w14:textId="77777777" w:rsidR="0043476C" w:rsidRDefault="0043476C"/>
    <w:p w14:paraId="07A23989" w14:textId="772BB960" w:rsidR="0043476C" w:rsidRPr="0003777B" w:rsidRDefault="00000000">
      <w:pPr>
        <w:rPr>
          <w:b/>
          <w:bCs/>
          <w:sz w:val="40"/>
          <w:szCs w:val="40"/>
        </w:rPr>
      </w:pPr>
      <w:r w:rsidRPr="0003777B">
        <w:rPr>
          <w:b/>
          <w:bCs/>
          <w:sz w:val="40"/>
          <w:szCs w:val="40"/>
        </w:rPr>
        <w:lastRenderedPageBreak/>
        <w:t>Dataset Description</w:t>
      </w:r>
    </w:p>
    <w:p w14:paraId="758603B9" w14:textId="77777777" w:rsidR="0043476C" w:rsidRPr="0003777B" w:rsidRDefault="00000000">
      <w:pPr>
        <w:rPr>
          <w:sz w:val="24"/>
          <w:szCs w:val="24"/>
        </w:rPr>
      </w:pPr>
      <w:r w:rsidRPr="0003777B">
        <w:rPr>
          <w:b/>
          <w:bCs/>
          <w:sz w:val="24"/>
          <w:szCs w:val="24"/>
        </w:rPr>
        <w:t>Dataset:</w:t>
      </w:r>
      <w:r>
        <w:t xml:space="preserve"> </w:t>
      </w:r>
      <w:r w:rsidRPr="0003777B">
        <w:rPr>
          <w:sz w:val="24"/>
          <w:szCs w:val="24"/>
        </w:rPr>
        <w:t>Music Instrument Sounds for Classification (Kaggle)</w:t>
      </w:r>
    </w:p>
    <w:p w14:paraId="3149D0EF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Contains folders such as Piano, Guitar, Violin, Accordion, etc., each with numerous audio samples.</w:t>
      </w:r>
    </w:p>
    <w:p w14:paraId="16F0594B" w14:textId="6EB1D9A1" w:rsidR="0043476C" w:rsidRPr="0003777B" w:rsidRDefault="00000000">
      <w:pPr>
        <w:rPr>
          <w:b/>
          <w:bCs/>
          <w:sz w:val="40"/>
          <w:szCs w:val="40"/>
        </w:rPr>
      </w:pPr>
      <w:r w:rsidRPr="0003777B">
        <w:rPr>
          <w:b/>
          <w:bCs/>
          <w:sz w:val="40"/>
          <w:szCs w:val="40"/>
        </w:rPr>
        <w:t>System Architecture</w:t>
      </w:r>
    </w:p>
    <w:p w14:paraId="1D9E5B01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1. Audio Input</w:t>
      </w:r>
    </w:p>
    <w:p w14:paraId="5F15F726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2. Preprocessing (spectrogram)</w:t>
      </w:r>
    </w:p>
    <w:p w14:paraId="68B75913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3. CNN model</w:t>
      </w:r>
    </w:p>
    <w:p w14:paraId="5CE119CC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4. Evaluation</w:t>
      </w:r>
    </w:p>
    <w:p w14:paraId="42A79687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5. Deployment (optional)</w:t>
      </w:r>
    </w:p>
    <w:p w14:paraId="324696B4" w14:textId="77777777" w:rsidR="0043476C" w:rsidRDefault="0043476C"/>
    <w:p w14:paraId="5910532D" w14:textId="47D4BD1D" w:rsidR="0043476C" w:rsidRPr="003903CB" w:rsidRDefault="00000000">
      <w:pPr>
        <w:rPr>
          <w:b/>
          <w:bCs/>
          <w:sz w:val="40"/>
          <w:szCs w:val="40"/>
        </w:rPr>
      </w:pPr>
      <w:r w:rsidRPr="003903CB">
        <w:rPr>
          <w:b/>
          <w:bCs/>
          <w:sz w:val="40"/>
          <w:szCs w:val="40"/>
        </w:rPr>
        <w:t>Methodology</w:t>
      </w:r>
    </w:p>
    <w:p w14:paraId="6253D2BE" w14:textId="77777777" w:rsidR="0043476C" w:rsidRDefault="00000000">
      <w:r>
        <w:t>- Load and normalize audio</w:t>
      </w:r>
    </w:p>
    <w:p w14:paraId="44C8A45B" w14:textId="77777777" w:rsidR="0043476C" w:rsidRDefault="00000000">
      <w:r>
        <w:t>- Generate Mel-Spectrograms</w:t>
      </w:r>
    </w:p>
    <w:p w14:paraId="60560F06" w14:textId="77777777" w:rsidR="0043476C" w:rsidRDefault="00000000">
      <w:r>
        <w:t>- Train CNN using TensorFlow/Keras</w:t>
      </w:r>
    </w:p>
    <w:p w14:paraId="608B3C75" w14:textId="77777777" w:rsidR="0043476C" w:rsidRDefault="00000000">
      <w:r>
        <w:t>- Evaluate using accuracy, confusion matrix, F1-score</w:t>
      </w:r>
    </w:p>
    <w:p w14:paraId="589B4831" w14:textId="77777777" w:rsidR="0043476C" w:rsidRDefault="0043476C"/>
    <w:p w14:paraId="582D6B06" w14:textId="25ED29DD" w:rsidR="0043476C" w:rsidRPr="0003777B" w:rsidRDefault="00000000">
      <w:pPr>
        <w:rPr>
          <w:sz w:val="40"/>
          <w:szCs w:val="40"/>
        </w:rPr>
      </w:pPr>
      <w:r w:rsidRPr="0003777B">
        <w:rPr>
          <w:sz w:val="40"/>
          <w:szCs w:val="40"/>
        </w:rPr>
        <w:t>Implementation</w:t>
      </w:r>
    </w:p>
    <w:p w14:paraId="616F9C3F" w14:textId="77777777" w:rsidR="0043476C" w:rsidRPr="0003777B" w:rsidRDefault="00000000">
      <w:pPr>
        <w:rPr>
          <w:sz w:val="24"/>
          <w:szCs w:val="24"/>
        </w:rPr>
      </w:pPr>
      <w:r w:rsidRPr="0003777B">
        <w:rPr>
          <w:b/>
          <w:bCs/>
          <w:sz w:val="24"/>
          <w:szCs w:val="24"/>
        </w:rPr>
        <w:t>Libraries:</w:t>
      </w:r>
      <w:r w:rsidRPr="0003777B">
        <w:rPr>
          <w:sz w:val="24"/>
          <w:szCs w:val="24"/>
        </w:rPr>
        <w:t xml:space="preserve"> Python, Librosa, TensorFlow, NumPy, Matplotlib</w:t>
      </w:r>
    </w:p>
    <w:p w14:paraId="11C9F947" w14:textId="77777777" w:rsidR="0043476C" w:rsidRPr="0003777B" w:rsidRDefault="00000000">
      <w:pPr>
        <w:rPr>
          <w:sz w:val="24"/>
          <w:szCs w:val="24"/>
        </w:rPr>
      </w:pPr>
      <w:r w:rsidRPr="0003777B">
        <w:rPr>
          <w:b/>
          <w:bCs/>
          <w:sz w:val="24"/>
          <w:szCs w:val="24"/>
        </w:rPr>
        <w:t>Platform:</w:t>
      </w:r>
      <w:r>
        <w:t xml:space="preserve"> </w:t>
      </w:r>
      <w:r w:rsidRPr="0003777B">
        <w:rPr>
          <w:sz w:val="24"/>
          <w:szCs w:val="24"/>
        </w:rPr>
        <w:t>Google Colab</w:t>
      </w:r>
    </w:p>
    <w:p w14:paraId="0C6CCAD9" w14:textId="77777777" w:rsidR="0043476C" w:rsidRDefault="0043476C"/>
    <w:p w14:paraId="2255FEC7" w14:textId="62C829FD" w:rsidR="0043476C" w:rsidRPr="0003777B" w:rsidRDefault="00000000">
      <w:pPr>
        <w:rPr>
          <w:b/>
          <w:bCs/>
          <w:sz w:val="40"/>
          <w:szCs w:val="40"/>
        </w:rPr>
      </w:pPr>
      <w:r w:rsidRPr="0003777B">
        <w:rPr>
          <w:b/>
          <w:bCs/>
          <w:sz w:val="40"/>
          <w:szCs w:val="40"/>
        </w:rPr>
        <w:t>Conclusion</w:t>
      </w:r>
    </w:p>
    <w:p w14:paraId="581BE2FF" w14:textId="77777777" w:rsidR="0043476C" w:rsidRPr="0003777B" w:rsidRDefault="00000000">
      <w:pPr>
        <w:rPr>
          <w:sz w:val="24"/>
          <w:szCs w:val="24"/>
        </w:rPr>
      </w:pPr>
      <w:r w:rsidRPr="0003777B">
        <w:rPr>
          <w:sz w:val="24"/>
          <w:szCs w:val="24"/>
        </w:rPr>
        <w:t>The CNN-based system successfully classifies musical instruments from audio using spectrograms, demonstrating deep learning’s effectiveness in MIR tasks.</w:t>
      </w:r>
    </w:p>
    <w:p w14:paraId="40E02E26" w14:textId="77777777" w:rsidR="0043476C" w:rsidRDefault="0043476C"/>
    <w:p w14:paraId="1D236205" w14:textId="77777777" w:rsidR="0043476C" w:rsidRDefault="0043476C"/>
    <w:sectPr w:rsidR="004347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384320">
    <w:abstractNumId w:val="8"/>
  </w:num>
  <w:num w:numId="2" w16cid:durableId="1673606493">
    <w:abstractNumId w:val="6"/>
  </w:num>
  <w:num w:numId="3" w16cid:durableId="498232940">
    <w:abstractNumId w:val="5"/>
  </w:num>
  <w:num w:numId="4" w16cid:durableId="602493419">
    <w:abstractNumId w:val="4"/>
  </w:num>
  <w:num w:numId="5" w16cid:durableId="17900794">
    <w:abstractNumId w:val="7"/>
  </w:num>
  <w:num w:numId="6" w16cid:durableId="1969431732">
    <w:abstractNumId w:val="3"/>
  </w:num>
  <w:num w:numId="7" w16cid:durableId="834152012">
    <w:abstractNumId w:val="2"/>
  </w:num>
  <w:num w:numId="8" w16cid:durableId="774789919">
    <w:abstractNumId w:val="1"/>
  </w:num>
  <w:num w:numId="9" w16cid:durableId="195651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77B"/>
    <w:rsid w:val="0006063C"/>
    <w:rsid w:val="0015074B"/>
    <w:rsid w:val="0029639D"/>
    <w:rsid w:val="00326F90"/>
    <w:rsid w:val="0037318F"/>
    <w:rsid w:val="003903CB"/>
    <w:rsid w:val="0043476C"/>
    <w:rsid w:val="00AA1D8D"/>
    <w:rsid w:val="00B47730"/>
    <w:rsid w:val="00CB0664"/>
    <w:rsid w:val="00EE4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B68C1"/>
  <w14:defaultImageDpi w14:val="300"/>
  <w15:docId w15:val="{39806D90-F36D-43C0-A77F-6F7F1658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pardhueemana2@gmail.com</cp:lastModifiedBy>
  <cp:revision>1</cp:revision>
  <dcterms:created xsi:type="dcterms:W3CDTF">2013-12-23T23:15:00Z</dcterms:created>
  <dcterms:modified xsi:type="dcterms:W3CDTF">2026-01-21T11:48:00Z</dcterms:modified>
  <cp:category/>
</cp:coreProperties>
</file>