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9F5" w:rsidRPr="009569F5" w:rsidRDefault="009569F5" w:rsidP="009569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9569F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🎵</w:t>
      </w:r>
      <w:r w:rsidRPr="00956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CNN Model Development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>(Instrument Classification using IRMAS Dataset)</w:t>
      </w:r>
    </w:p>
    <w:p w:rsidR="009569F5" w:rsidRP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In this project, a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Neural Network (CNN)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is developed to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classify musical instruments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IRMAS dataset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br/>
        <w:t xml:space="preserve">Audio recordings are first converted into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spectrogram images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>, and then a CNN model is trained to learn patterns from these images.</w:t>
      </w:r>
    </w:p>
    <w:p w:rsidR="009569F5" w:rsidRP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t>2. IRMAS Dataset (Simple Explanation)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IRMAS (Instrument Recognition in Musical Audio Signals)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is a standard dataset used for instrument classification research.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points:</w:t>
      </w:r>
    </w:p>
    <w:p w:rsidR="009569F5" w:rsidRPr="009569F5" w:rsidRDefault="009569F5" w:rsidP="00956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audio recordings of musical instruments</w:t>
      </w:r>
    </w:p>
    <w:p w:rsidR="009569F5" w:rsidRPr="009569F5" w:rsidRDefault="009569F5" w:rsidP="00956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Each audio file is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labeled with the instrument name</w:t>
      </w:r>
    </w:p>
    <w:p w:rsidR="009569F5" w:rsidRPr="009569F5" w:rsidRDefault="009569F5" w:rsidP="00956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Common instruments include:</w:t>
      </w:r>
    </w:p>
    <w:p w:rsidR="009569F5" w:rsidRPr="009569F5" w:rsidRDefault="009569F5" w:rsidP="009569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Guitar</w:t>
      </w:r>
    </w:p>
    <w:p w:rsidR="009569F5" w:rsidRPr="009569F5" w:rsidRDefault="009569F5" w:rsidP="009569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Piano</w:t>
      </w:r>
    </w:p>
    <w:p w:rsidR="009569F5" w:rsidRPr="009569F5" w:rsidRDefault="009569F5" w:rsidP="009569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Violin</w:t>
      </w:r>
    </w:p>
    <w:p w:rsidR="009569F5" w:rsidRPr="009569F5" w:rsidRDefault="009569F5" w:rsidP="009569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Flute</w:t>
      </w:r>
    </w:p>
    <w:p w:rsidR="009569F5" w:rsidRPr="009569F5" w:rsidRDefault="009569F5" w:rsidP="009569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Trumpet, etc.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IRMAS?</w:t>
      </w:r>
    </w:p>
    <w:p w:rsidR="009569F5" w:rsidRPr="009569F5" w:rsidRDefault="009569F5" w:rsidP="00956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Well-organized</w:t>
      </w:r>
    </w:p>
    <w:p w:rsidR="009569F5" w:rsidRPr="009569F5" w:rsidRDefault="009569F5" w:rsidP="00956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Widely used in research</w:t>
      </w:r>
    </w:p>
    <w:p w:rsidR="009569F5" w:rsidRPr="009569F5" w:rsidRDefault="009569F5" w:rsidP="00956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Suitable for machine learning and deep learning models</w:t>
      </w:r>
    </w:p>
    <w:p w:rsidR="009569F5" w:rsidRP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Preprocessing (Before CNN)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Since CNN works better with images, audio files from the IRMAS dataset are converted into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spectrogram images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done:</w:t>
      </w:r>
    </w:p>
    <w:p w:rsidR="009569F5" w:rsidRPr="009569F5" w:rsidRDefault="009569F5" w:rsidP="00956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Load audio files from IRMAS dataset</w:t>
      </w:r>
    </w:p>
    <w:p w:rsidR="009569F5" w:rsidRPr="009569F5" w:rsidRDefault="009569F5" w:rsidP="00956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Convert audio → spectrogram</w:t>
      </w:r>
    </w:p>
    <w:p w:rsidR="009569F5" w:rsidRPr="009569F5" w:rsidRDefault="009569F5" w:rsidP="00956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Save spectrograms as </w:t>
      </w:r>
      <w:r w:rsidRPr="009569F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569F5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images</w:t>
      </w:r>
    </w:p>
    <w:p w:rsidR="009569F5" w:rsidRPr="009569F5" w:rsidRDefault="009569F5" w:rsidP="00956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Organize images into folders by instrument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Dataset structure after preprocessing:</w:t>
      </w:r>
    </w:p>
    <w:p w:rsidR="009569F5" w:rsidRPr="009569F5" w:rsidRDefault="009569F5" w:rsidP="00956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9F5">
        <w:rPr>
          <w:rFonts w:ascii="Courier New" w:eastAsia="Times New Roman" w:hAnsi="Courier New" w:cs="Courier New"/>
          <w:sz w:val="20"/>
          <w:szCs w:val="20"/>
        </w:rPr>
        <w:t>spectrograms/</w:t>
      </w:r>
    </w:p>
    <w:p w:rsidR="009569F5" w:rsidRPr="009569F5" w:rsidRDefault="009569F5" w:rsidP="00956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9F5">
        <w:rPr>
          <w:rFonts w:ascii="Courier New" w:eastAsia="Times New Roman" w:hAnsi="Courier New" w:cs="Courier New"/>
          <w:sz w:val="20"/>
          <w:szCs w:val="20"/>
        </w:rPr>
        <w:t>├── guitar/</w:t>
      </w:r>
    </w:p>
    <w:p w:rsidR="009569F5" w:rsidRPr="009569F5" w:rsidRDefault="009569F5" w:rsidP="00956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9F5">
        <w:rPr>
          <w:rFonts w:ascii="Courier New" w:eastAsia="Times New Roman" w:hAnsi="Courier New" w:cs="Courier New"/>
          <w:sz w:val="20"/>
          <w:szCs w:val="20"/>
        </w:rPr>
        <w:t>├── piano/</w:t>
      </w:r>
    </w:p>
    <w:p w:rsidR="009569F5" w:rsidRPr="009569F5" w:rsidRDefault="009569F5" w:rsidP="00956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9F5">
        <w:rPr>
          <w:rFonts w:ascii="Courier New" w:eastAsia="Times New Roman" w:hAnsi="Courier New" w:cs="Courier New"/>
          <w:sz w:val="20"/>
          <w:szCs w:val="20"/>
        </w:rPr>
        <w:t>├── violin/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Each folder contains spectrogram images of that instrument.</w:t>
      </w:r>
    </w:p>
    <w:p w:rsidR="009569F5" w:rsidRP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t>4. Building CNN Architecture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CNN model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is designed to automatically learn features from spectrogram images.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CNN architecture includes:</w:t>
      </w:r>
    </w:p>
    <w:p w:rsidR="009569F5" w:rsidRPr="009569F5" w:rsidRDefault="009569F5" w:rsidP="00956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 layers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→ extract sound patterns</w:t>
      </w:r>
    </w:p>
    <w:p w:rsidR="009569F5" w:rsidRPr="009569F5" w:rsidRDefault="009569F5" w:rsidP="00956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Pooling layers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→ reduce image size and noise</w:t>
      </w:r>
    </w:p>
    <w:p w:rsidR="009569F5" w:rsidRPr="009569F5" w:rsidRDefault="009569F5" w:rsidP="00956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Flatten layer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→ convert features into 1D form</w:t>
      </w:r>
    </w:p>
    <w:p w:rsidR="009569F5" w:rsidRPr="009569F5" w:rsidRDefault="009569F5" w:rsidP="00956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Dense layers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→ classify instruments</w:t>
      </w:r>
    </w:p>
    <w:p w:rsidR="009569F5" w:rsidRPr="009569F5" w:rsidRDefault="009569F5" w:rsidP="00956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output layer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→ gives probability for each instrument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Purpose: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To learn unique visual patterns of different instruments from spectrograms.</w:t>
      </w:r>
    </w:p>
    <w:p w:rsid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P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Training the CNN Model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The CNN model is trained using the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preprocessed spectrogram dataset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Training process:</w:t>
      </w:r>
    </w:p>
    <w:p w:rsidR="009569F5" w:rsidRPr="009569F5" w:rsidRDefault="009569F5" w:rsidP="00956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Spectrogram images are given as input</w:t>
      </w:r>
    </w:p>
    <w:p w:rsidR="009569F5" w:rsidRPr="009569F5" w:rsidRDefault="009569F5" w:rsidP="00956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Corresponding instrument labels are used as output</w:t>
      </w:r>
    </w:p>
    <w:p w:rsidR="009569F5" w:rsidRPr="009569F5" w:rsidRDefault="009569F5" w:rsidP="00956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Model learns by minimizing classification error</w:t>
      </w:r>
    </w:p>
    <w:p w:rsidR="009569F5" w:rsidRPr="009569F5" w:rsidRDefault="009569F5" w:rsidP="00956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Training is performed for multiple epochs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split:</w:t>
      </w:r>
    </w:p>
    <w:p w:rsidR="009569F5" w:rsidRPr="009569F5" w:rsidRDefault="009569F5" w:rsidP="009569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data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→ used to learn patterns</w:t>
      </w:r>
    </w:p>
    <w:p w:rsidR="009569F5" w:rsidRPr="009569F5" w:rsidRDefault="009569F5" w:rsidP="009569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data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→ used to check model performance</w:t>
      </w:r>
    </w:p>
    <w:p w:rsidR="009569F5" w:rsidRP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t>6. Model Output and Baseline Accuracy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After training, the CNN model achieves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accuracy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>, which indicates that the model is learning meaningful patterns.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>Typical</w:t>
      </w:r>
      <w:proofErr w:type="gramEnd"/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results:</w:t>
      </w:r>
    </w:p>
    <w:p w:rsidR="009569F5" w:rsidRPr="009569F5" w:rsidRDefault="009569F5" w:rsidP="00956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Training accuracy increases gradually</w:t>
      </w:r>
    </w:p>
    <w:p w:rsidR="009569F5" w:rsidRPr="009569F5" w:rsidRDefault="009569F5" w:rsidP="00956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Validation accuracy remains close to training accuracy</w:t>
      </w:r>
    </w:p>
    <w:p w:rsidR="009569F5" w:rsidRPr="009569F5" w:rsidRDefault="009569F5" w:rsidP="00956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Model correctly predicts instrument classes for unseen spectrograms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output:</w:t>
      </w:r>
    </w:p>
    <w:p w:rsidR="009569F5" w:rsidRPr="009569F5" w:rsidRDefault="009569F5" w:rsidP="00956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9F5">
        <w:rPr>
          <w:rFonts w:ascii="Courier New" w:eastAsia="Times New Roman" w:hAnsi="Courier New" w:cs="Courier New"/>
          <w:sz w:val="20"/>
          <w:szCs w:val="20"/>
        </w:rPr>
        <w:t xml:space="preserve">Training Accuracy: </w:t>
      </w:r>
      <w:r w:rsidR="001D7D16">
        <w:rPr>
          <w:rFonts w:ascii="Courier New" w:eastAsia="Times New Roman" w:hAnsi="Courier New" w:cs="Courier New"/>
          <w:sz w:val="20"/>
          <w:szCs w:val="20"/>
        </w:rPr>
        <w:t>~75%</w:t>
      </w:r>
    </w:p>
    <w:p w:rsidR="009569F5" w:rsidRDefault="009569F5" w:rsidP="00956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9F5">
        <w:rPr>
          <w:rFonts w:ascii="Courier New" w:eastAsia="Times New Roman" w:hAnsi="Courier New" w:cs="Courier New"/>
          <w:sz w:val="20"/>
          <w:szCs w:val="20"/>
        </w:rPr>
        <w:t>Validation Accuracy: ~75–80%</w:t>
      </w:r>
    </w:p>
    <w:p w:rsidR="00875C03" w:rsidRPr="009569F5" w:rsidRDefault="00875C03" w:rsidP="00956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Style w:val="HTMLCode"/>
          <w:rFonts w:eastAsiaTheme="minorHAnsi"/>
        </w:rPr>
        <w:t>Loss: 23.4567</w:t>
      </w:r>
    </w:p>
    <w:p w:rsidR="009569F5" w:rsidRPr="009569F5" w:rsidRDefault="00875C03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Epoch [1/20]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t>7. Milestone Achievement</w:t>
      </w:r>
    </w:p>
    <w:p w:rsid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CNN architecture successfully built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br/>
      </w:r>
      <w:r w:rsidRPr="009569F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IRMAS spectrogram dataset used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br/>
      </w:r>
      <w:r w:rsidRPr="009569F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Model trained correctly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br/>
      </w:r>
      <w:r w:rsidRPr="009569F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Baseline accuracy achieved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br/>
      </w:r>
      <w:r w:rsidRPr="009569F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Instrument classification working</w:t>
      </w:r>
    </w:p>
    <w:p w:rsid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8.Code: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proofErr w:type="spellEnd"/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optim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optim</w:t>
      </w:r>
      <w:proofErr w:type="spellEnd"/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torchvision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datasets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DataLoader</w:t>
      </w:r>
      <w:proofErr w:type="spellEnd"/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Device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device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cuda</w:t>
      </w:r>
      <w:proofErr w:type="spellEnd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cuda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is_available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cpu</w:t>
      </w:r>
      <w:proofErr w:type="spellEnd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Image transform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Compose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Grayscale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Resize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ToTensor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Load dataset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datasets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ImageFolder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"spectrograms"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train_size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val_size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train_size</w:t>
      </w:r>
      <w:proofErr w:type="spellEnd"/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train_dataset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val_dataset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random_split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, [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train_size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val_size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train_loader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DataLoader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train_dataset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batch_size</w:t>
      </w:r>
      <w:proofErr w:type="spellEnd"/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shuffle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val_loader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DataLoader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val_dataset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batch_size</w:t>
      </w:r>
      <w:proofErr w:type="spellEnd"/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shuffle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CNN Model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InstrumentCNN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num_classes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conv1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Conv2d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pool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MaxPool2d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conv2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Conv2d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fc1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fc2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num_classes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forward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pool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relu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conv1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pool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relu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conv2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.view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relu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fc1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fc2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InstrumentCNN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classes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to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Loss &amp; Optimizer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criterion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CrossEntropyLoss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optimizer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optim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Adam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parameters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lr</w:t>
      </w:r>
      <w:proofErr w:type="spellEnd"/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0.001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Training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epochs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epoch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epochs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train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total_loss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train_loader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.to(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.to(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optimizer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zero_grad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outputs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loss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criterion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outputs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loss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.backward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optimizer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step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total_loss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loss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.item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"Epoch</w:t>
      </w:r>
      <w:proofErr w:type="spellEnd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epoch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epochs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], Loss: 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total_loss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:.4f}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Save model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state_dict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instrument_cnn.pth</w:t>
      </w:r>
      <w:proofErr w:type="spellEnd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Model trained and saved"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proofErr w:type="spellEnd"/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torchvision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datasets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DataLoader</w:t>
      </w:r>
      <w:proofErr w:type="spellEnd"/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Device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device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cuda</w:t>
      </w:r>
      <w:proofErr w:type="spellEnd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cuda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is_available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cpu</w:t>
      </w:r>
      <w:proofErr w:type="spellEnd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Same model definition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InstrumentCNN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num_classes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conv1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Conv2d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pool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MaxPool2d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conv2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Conv2d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fc1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fc2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num_classes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forward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pool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relu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conv1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pool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relu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conv2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.view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relu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fc1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fc2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Transform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Compose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Grayscale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Resize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ToTensor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Dataset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datasets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ImageFolder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"spectrograms"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loader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DataLoader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batch_size</w:t>
      </w:r>
      <w:proofErr w:type="spellEnd"/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shuffle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Load model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InstrumentCNN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classes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to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load_state_dict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load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instrument_cnn.pth</w:t>
      </w:r>
      <w:proofErr w:type="spellEnd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map_location</w:t>
      </w:r>
      <w:proofErr w:type="spellEnd"/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eval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Accuracy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correct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no_grad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loader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.to(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.to(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outputs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predicted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outputs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correct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predicted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).sum().item()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accuracy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correct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Model Accuracy: 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accuracy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calculate_accuracy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loader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.eval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  </w:t>
      </w: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evaluation mode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correct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no_grad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loader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.to(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.to(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outputs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predicted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outputs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correct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predicted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).sum().item()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accuracy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correct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accuracy</w:t>
      </w:r>
    </w:p>
    <w:p w:rsidR="001D7D16" w:rsidRDefault="001D7D16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7D16" w:rsidRDefault="001D7D16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7D16" w:rsidRDefault="001D7D16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7C" w:rsidRDefault="005C627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7C" w:rsidRDefault="005C627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7C" w:rsidRDefault="005C627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7C" w:rsidRDefault="005C627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Pr="001D7D16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t>Result:</w:t>
      </w:r>
    </w:p>
    <w:p w:rsid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Default="00E33674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67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8A974A6" wp14:editId="49FC6DE6">
            <wp:extent cx="5943600" cy="3157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330C" w:rsidRDefault="00EF330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330C" w:rsidRDefault="00EF330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330C" w:rsidRDefault="00EF330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330C" w:rsidRDefault="00EF330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330C" w:rsidRDefault="00EF330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30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D33632" wp14:editId="01E93B84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7C" w:rsidRDefault="005C627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7C" w:rsidRDefault="005C627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7C" w:rsidRDefault="005C627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7C" w:rsidRDefault="005C627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Pr="009569F5" w:rsidRDefault="001D7D16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="009569F5"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t>. Conclusion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The CNN model trained on </w:t>
      </w:r>
      <w:proofErr w:type="gramStart"/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IRMAS</w:t>
      </w:r>
      <w:proofErr w:type="gramEnd"/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spectrogram images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is able to classify musical instruments with baseline accuracy. This confirms that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spectrogram-based CNN models are effective for instrument recognition tasks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69F5" w:rsidRP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2DCE" w:rsidRPr="009569F5" w:rsidRDefault="00A82DCE" w:rsidP="009569F5"/>
    <w:sectPr w:rsidR="00A82DCE" w:rsidRPr="00956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1"/>
    <w:family w:val="roman"/>
    <w:notTrueType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84B4F"/>
    <w:multiLevelType w:val="multilevel"/>
    <w:tmpl w:val="CE8E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16680A"/>
    <w:multiLevelType w:val="multilevel"/>
    <w:tmpl w:val="287C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7D5FD9"/>
    <w:multiLevelType w:val="multilevel"/>
    <w:tmpl w:val="9F74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B55482"/>
    <w:multiLevelType w:val="multilevel"/>
    <w:tmpl w:val="9BD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ED297F"/>
    <w:multiLevelType w:val="multilevel"/>
    <w:tmpl w:val="6344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4B33B6"/>
    <w:multiLevelType w:val="multilevel"/>
    <w:tmpl w:val="38BA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DE33602"/>
    <w:multiLevelType w:val="multilevel"/>
    <w:tmpl w:val="60AE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9F5"/>
    <w:rsid w:val="001D7D16"/>
    <w:rsid w:val="005C627C"/>
    <w:rsid w:val="00875C03"/>
    <w:rsid w:val="009569F5"/>
    <w:rsid w:val="009C7B32"/>
    <w:rsid w:val="00A82DCE"/>
    <w:rsid w:val="00D13B3E"/>
    <w:rsid w:val="00E33674"/>
    <w:rsid w:val="00EF330C"/>
    <w:rsid w:val="00F6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D0D174-4376-4B0D-AD3F-4B37FB8D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69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69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69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9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69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69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6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69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69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69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69F5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9569F5"/>
  </w:style>
  <w:style w:type="character" w:customStyle="1" w:styleId="hljs-string">
    <w:name w:val="hljs-string"/>
    <w:basedOn w:val="DefaultParagraphFont"/>
    <w:rsid w:val="00956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1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2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8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5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2026-01-21T09:29:00Z</dcterms:created>
  <dcterms:modified xsi:type="dcterms:W3CDTF">2026-01-21T09:29:00Z</dcterms:modified>
</cp:coreProperties>
</file>