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5CBE2" w14:textId="23D8B038" w:rsidR="00F4238A" w:rsidRDefault="00F4238A" w:rsidP="00F4238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Sandeep Kumar</w:t>
      </w:r>
    </w:p>
    <w:p w14:paraId="05401336" w14:textId="790AB742" w:rsidR="00F4238A" w:rsidRDefault="00F4238A" w:rsidP="00F4238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Infosys project:</w:t>
      </w:r>
    </w:p>
    <w:p w14:paraId="54A44F51" w14:textId="77777777" w:rsidR="00F4238A" w:rsidRDefault="00F4238A" w:rsidP="00F4238A">
      <w:pPr>
        <w:rPr>
          <w:b/>
          <w:bCs/>
          <w:sz w:val="44"/>
          <w:szCs w:val="44"/>
        </w:rPr>
      </w:pPr>
    </w:p>
    <w:p w14:paraId="24CF8587" w14:textId="2B25651A" w:rsidR="00F4238A" w:rsidRPr="00F4238A" w:rsidRDefault="00F4238A" w:rsidP="00F4238A">
      <w:p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Project Name:</w:t>
      </w:r>
      <w:r w:rsidRPr="00F4238A">
        <w:rPr>
          <w:sz w:val="44"/>
          <w:szCs w:val="44"/>
        </w:rPr>
        <w:t xml:space="preserve"> </w:t>
      </w:r>
      <w:proofErr w:type="spellStart"/>
      <w:r w:rsidRPr="00F4238A">
        <w:rPr>
          <w:sz w:val="44"/>
          <w:szCs w:val="44"/>
        </w:rPr>
        <w:t>WebScanPro</w:t>
      </w:r>
      <w:proofErr w:type="spellEnd"/>
      <w:r w:rsidRPr="00F4238A">
        <w:rPr>
          <w:sz w:val="44"/>
          <w:szCs w:val="44"/>
        </w:rPr>
        <w:t xml:space="preserve"> </w:t>
      </w:r>
      <w:r w:rsidRPr="00F4238A">
        <w:rPr>
          <w:b/>
          <w:bCs/>
          <w:sz w:val="44"/>
          <w:szCs w:val="44"/>
        </w:rPr>
        <w:t>Week Number:</w:t>
      </w:r>
      <w:r w:rsidRPr="00F4238A">
        <w:rPr>
          <w:sz w:val="44"/>
          <w:szCs w:val="44"/>
        </w:rPr>
        <w:t xml:space="preserve"> 4 </w:t>
      </w:r>
      <w:r w:rsidRPr="00F4238A">
        <w:rPr>
          <w:b/>
          <w:bCs/>
          <w:sz w:val="44"/>
          <w:szCs w:val="44"/>
        </w:rPr>
        <w:t>Milestone:</w:t>
      </w:r>
      <w:r w:rsidRPr="00F4238A">
        <w:rPr>
          <w:sz w:val="44"/>
          <w:szCs w:val="44"/>
        </w:rPr>
        <w:t xml:space="preserve"> 2 (XSS Testing)</w:t>
      </w:r>
    </w:p>
    <w:p w14:paraId="48424477" w14:textId="77777777" w:rsidR="00F4238A" w:rsidRPr="00F4238A" w:rsidRDefault="00F4238A" w:rsidP="00F4238A">
      <w:p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1. Objective</w:t>
      </w:r>
      <w:r w:rsidRPr="00F4238A">
        <w:rPr>
          <w:sz w:val="44"/>
          <w:szCs w:val="44"/>
        </w:rPr>
        <w:t xml:space="preserve"> To implement a Cross-Site Scripting (XSS) detection module that identifies reflected XSS vulnerabilities by injecting JavaScript payloads into URL parameters.</w:t>
      </w:r>
    </w:p>
    <w:p w14:paraId="31495A74" w14:textId="77777777" w:rsidR="00F4238A" w:rsidRPr="00F4238A" w:rsidRDefault="00F4238A" w:rsidP="00F4238A">
      <w:p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2. Key Activities Completed</w:t>
      </w:r>
    </w:p>
    <w:p w14:paraId="661FEA15" w14:textId="77777777" w:rsidR="00F4238A" w:rsidRPr="00F4238A" w:rsidRDefault="00F4238A" w:rsidP="00F4238A">
      <w:pPr>
        <w:numPr>
          <w:ilvl w:val="0"/>
          <w:numId w:val="1"/>
        </w:num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Payload Development:</w:t>
      </w:r>
      <w:r w:rsidRPr="00F4238A">
        <w:rPr>
          <w:sz w:val="44"/>
          <w:szCs w:val="44"/>
        </w:rPr>
        <w:t xml:space="preserve"> Curated a list of standard XSS vectors, including script tags (&lt;script&gt;) and broken image tags (&lt;</w:t>
      </w:r>
      <w:proofErr w:type="spellStart"/>
      <w:r w:rsidRPr="00F4238A">
        <w:rPr>
          <w:sz w:val="44"/>
          <w:szCs w:val="44"/>
        </w:rPr>
        <w:t>img</w:t>
      </w:r>
      <w:proofErr w:type="spellEnd"/>
      <w:r w:rsidRPr="00F4238A">
        <w:rPr>
          <w:sz w:val="44"/>
          <w:szCs w:val="44"/>
        </w:rPr>
        <w:t xml:space="preserve"> </w:t>
      </w:r>
      <w:proofErr w:type="spellStart"/>
      <w:r w:rsidRPr="00F4238A">
        <w:rPr>
          <w:sz w:val="44"/>
          <w:szCs w:val="44"/>
        </w:rPr>
        <w:t>onerror</w:t>
      </w:r>
      <w:proofErr w:type="spellEnd"/>
      <w:r w:rsidRPr="00F4238A">
        <w:rPr>
          <w:sz w:val="44"/>
          <w:szCs w:val="44"/>
        </w:rPr>
        <w:t>&gt;).</w:t>
      </w:r>
    </w:p>
    <w:p w14:paraId="71640E94" w14:textId="77777777" w:rsidR="00F4238A" w:rsidRPr="00F4238A" w:rsidRDefault="00F4238A" w:rsidP="00F4238A">
      <w:pPr>
        <w:numPr>
          <w:ilvl w:val="0"/>
          <w:numId w:val="1"/>
        </w:num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Targeting:</w:t>
      </w:r>
      <w:r w:rsidRPr="00F4238A">
        <w:rPr>
          <w:sz w:val="44"/>
          <w:szCs w:val="44"/>
        </w:rPr>
        <w:t xml:space="preserve"> Focused the scanner on the Reflected XSS endpoint (/vulnerabilities/</w:t>
      </w:r>
      <w:proofErr w:type="spellStart"/>
      <w:r w:rsidRPr="00F4238A">
        <w:rPr>
          <w:sz w:val="44"/>
          <w:szCs w:val="44"/>
        </w:rPr>
        <w:t>xss_r</w:t>
      </w:r>
      <w:proofErr w:type="spellEnd"/>
      <w:r w:rsidRPr="00F4238A">
        <w:rPr>
          <w:sz w:val="44"/>
          <w:szCs w:val="44"/>
        </w:rPr>
        <w:t>/) where user input is immediately returned in the response.</w:t>
      </w:r>
    </w:p>
    <w:p w14:paraId="269033A3" w14:textId="77777777" w:rsidR="00F4238A" w:rsidRPr="00F4238A" w:rsidRDefault="00F4238A" w:rsidP="00F4238A">
      <w:pPr>
        <w:numPr>
          <w:ilvl w:val="0"/>
          <w:numId w:val="1"/>
        </w:num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Detection Logic:</w:t>
      </w:r>
    </w:p>
    <w:p w14:paraId="0519AF0A" w14:textId="77777777" w:rsidR="00F4238A" w:rsidRPr="00F4238A" w:rsidRDefault="00F4238A" w:rsidP="00F4238A">
      <w:pPr>
        <w:numPr>
          <w:ilvl w:val="1"/>
          <w:numId w:val="1"/>
        </w:numPr>
        <w:rPr>
          <w:sz w:val="44"/>
          <w:szCs w:val="44"/>
        </w:rPr>
      </w:pPr>
      <w:r w:rsidRPr="00F4238A">
        <w:rPr>
          <w:sz w:val="44"/>
          <w:szCs w:val="44"/>
        </w:rPr>
        <w:t>The script sends a GET request with the payload in the name parameter.</w:t>
      </w:r>
    </w:p>
    <w:p w14:paraId="455CB64C" w14:textId="77777777" w:rsidR="00F4238A" w:rsidRPr="00F4238A" w:rsidRDefault="00F4238A" w:rsidP="00F4238A">
      <w:pPr>
        <w:numPr>
          <w:ilvl w:val="1"/>
          <w:numId w:val="1"/>
        </w:numPr>
        <w:rPr>
          <w:sz w:val="44"/>
          <w:szCs w:val="44"/>
        </w:rPr>
      </w:pPr>
      <w:r w:rsidRPr="00F4238A">
        <w:rPr>
          <w:sz w:val="44"/>
          <w:szCs w:val="44"/>
        </w:rPr>
        <w:lastRenderedPageBreak/>
        <w:t>It inspects the HTTP response body.</w:t>
      </w:r>
    </w:p>
    <w:p w14:paraId="10CA6D22" w14:textId="77777777" w:rsidR="00F4238A" w:rsidRPr="00F4238A" w:rsidRDefault="00F4238A" w:rsidP="00F4238A">
      <w:pPr>
        <w:numPr>
          <w:ilvl w:val="1"/>
          <w:numId w:val="1"/>
        </w:numPr>
        <w:rPr>
          <w:sz w:val="44"/>
          <w:szCs w:val="44"/>
        </w:rPr>
      </w:pPr>
      <w:r w:rsidRPr="00F4238A">
        <w:rPr>
          <w:sz w:val="44"/>
          <w:szCs w:val="44"/>
        </w:rPr>
        <w:t xml:space="preserve">If the exact payload string is found </w:t>
      </w:r>
      <w:r w:rsidRPr="00F4238A">
        <w:rPr>
          <w:i/>
          <w:iCs/>
          <w:sz w:val="44"/>
          <w:szCs w:val="44"/>
        </w:rPr>
        <w:t>without</w:t>
      </w:r>
      <w:r w:rsidRPr="00F4238A">
        <w:rPr>
          <w:sz w:val="44"/>
          <w:szCs w:val="44"/>
        </w:rPr>
        <w:t xml:space="preserve"> HTML encoding (e.g., &lt; is not converted to &amp;</w:t>
      </w:r>
      <w:proofErr w:type="spellStart"/>
      <w:r w:rsidRPr="00F4238A">
        <w:rPr>
          <w:sz w:val="44"/>
          <w:szCs w:val="44"/>
        </w:rPr>
        <w:t>lt</w:t>
      </w:r>
      <w:proofErr w:type="spellEnd"/>
      <w:r w:rsidRPr="00F4238A">
        <w:rPr>
          <w:sz w:val="44"/>
          <w:szCs w:val="44"/>
        </w:rPr>
        <w:t>;), the vulnerability is flagged.</w:t>
      </w:r>
    </w:p>
    <w:p w14:paraId="40C97DEE" w14:textId="77777777" w:rsidR="00F4238A" w:rsidRPr="00F4238A" w:rsidRDefault="00F4238A" w:rsidP="00F4238A">
      <w:p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3. Technical Challenges</w:t>
      </w:r>
    </w:p>
    <w:p w14:paraId="0CF0DF5E" w14:textId="77777777" w:rsidR="00F4238A" w:rsidRPr="00F4238A" w:rsidRDefault="00F4238A" w:rsidP="00F4238A">
      <w:pPr>
        <w:numPr>
          <w:ilvl w:val="0"/>
          <w:numId w:val="2"/>
        </w:num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False Positives:</w:t>
      </w:r>
      <w:r w:rsidRPr="00F4238A">
        <w:rPr>
          <w:sz w:val="44"/>
          <w:szCs w:val="44"/>
        </w:rPr>
        <w:t xml:space="preserve"> Care was taken to ensure the script only flags a vulnerability if the </w:t>
      </w:r>
      <w:r w:rsidRPr="00F4238A">
        <w:rPr>
          <w:i/>
          <w:iCs/>
          <w:sz w:val="44"/>
          <w:szCs w:val="44"/>
        </w:rPr>
        <w:t>executable</w:t>
      </w:r>
      <w:r w:rsidRPr="00F4238A">
        <w:rPr>
          <w:sz w:val="44"/>
          <w:szCs w:val="44"/>
        </w:rPr>
        <w:t xml:space="preserve"> code is returned, not just the text. In "Low" security, DVWA reflects the code exactly, confirming the flaw.</w:t>
      </w:r>
    </w:p>
    <w:p w14:paraId="0FB5CCB4" w14:textId="77777777" w:rsidR="00F4238A" w:rsidRPr="00F4238A" w:rsidRDefault="00F4238A" w:rsidP="00F4238A">
      <w:p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4. Outcomes</w:t>
      </w:r>
    </w:p>
    <w:p w14:paraId="4C7AC7AB" w14:textId="77777777" w:rsidR="00F4238A" w:rsidRPr="00F4238A" w:rsidRDefault="00F4238A" w:rsidP="00F4238A">
      <w:pPr>
        <w:numPr>
          <w:ilvl w:val="0"/>
          <w:numId w:val="3"/>
        </w:numPr>
        <w:rPr>
          <w:sz w:val="44"/>
          <w:szCs w:val="44"/>
        </w:rPr>
      </w:pPr>
      <w:r w:rsidRPr="00F4238A">
        <w:rPr>
          <w:sz w:val="44"/>
          <w:szCs w:val="44"/>
        </w:rPr>
        <w:t>A Python script (xss_scanner.py) that successfully identified a Reflected XSS vulnerability.</w:t>
      </w:r>
    </w:p>
    <w:p w14:paraId="1D4AC064" w14:textId="77777777" w:rsidR="00F4238A" w:rsidRPr="00F4238A" w:rsidRDefault="00F4238A" w:rsidP="00F4238A">
      <w:pPr>
        <w:numPr>
          <w:ilvl w:val="0"/>
          <w:numId w:val="3"/>
        </w:numPr>
        <w:rPr>
          <w:sz w:val="44"/>
          <w:szCs w:val="44"/>
        </w:rPr>
      </w:pPr>
      <w:r w:rsidRPr="00F4238A">
        <w:rPr>
          <w:sz w:val="44"/>
          <w:szCs w:val="44"/>
        </w:rPr>
        <w:t>Confirmed that the target application executes arbitrary JavaScript injected via the URL.</w:t>
      </w:r>
    </w:p>
    <w:p w14:paraId="57C38AED" w14:textId="77777777" w:rsidR="00F4238A" w:rsidRPr="00F4238A" w:rsidRDefault="00F4238A" w:rsidP="00F4238A">
      <w:p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5. Plan for Week 5</w:t>
      </w:r>
    </w:p>
    <w:p w14:paraId="03B594B2" w14:textId="77777777" w:rsidR="00F4238A" w:rsidRPr="00F4238A" w:rsidRDefault="00F4238A" w:rsidP="00F4238A">
      <w:pPr>
        <w:numPr>
          <w:ilvl w:val="0"/>
          <w:numId w:val="4"/>
        </w:num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lastRenderedPageBreak/>
        <w:t>Authentication Testing:</w:t>
      </w:r>
      <w:r w:rsidRPr="00F4238A">
        <w:rPr>
          <w:sz w:val="44"/>
          <w:szCs w:val="44"/>
        </w:rPr>
        <w:t xml:space="preserve"> Develop a module to test for weak passwords (Brute Force) and session security.</w:t>
      </w:r>
    </w:p>
    <w:p w14:paraId="68162809" w14:textId="54C9DE52" w:rsidR="00F4238A" w:rsidRPr="00F4238A" w:rsidRDefault="00F4238A" w:rsidP="00F4238A">
      <w:pPr>
        <w:rPr>
          <w:sz w:val="44"/>
          <w:szCs w:val="44"/>
        </w:rPr>
      </w:pPr>
      <w:r w:rsidRPr="00F4238A">
        <w:rPr>
          <w:b/>
          <w:bCs/>
          <w:sz w:val="44"/>
          <w:szCs w:val="44"/>
        </w:rPr>
        <w:t>REQUIRED SCREENSHOT:</w:t>
      </w:r>
      <w:r w:rsidRPr="00F4238A">
        <w:rPr>
          <w:sz w:val="44"/>
          <w:szCs w:val="44"/>
        </w:rPr>
        <w:t xml:space="preserve"> </w:t>
      </w:r>
    </w:p>
    <w:p w14:paraId="4D83AC08" w14:textId="1C24DE70" w:rsidR="00E83EA4" w:rsidRPr="00F4238A" w:rsidRDefault="00F4238A" w:rsidP="00F4238A">
      <w:pPr>
        <w:rPr>
          <w:sz w:val="44"/>
          <w:szCs w:val="44"/>
        </w:rPr>
      </w:pPr>
      <w:r w:rsidRPr="00F4238A">
        <w:rPr>
          <w:noProof/>
          <w:sz w:val="44"/>
          <w:szCs w:val="44"/>
        </w:rPr>
        <w:lastRenderedPageBreak/>
        <w:drawing>
          <wp:inline distT="0" distB="0" distL="0" distR="0" wp14:anchorId="4D763B90" wp14:editId="14A5B334">
            <wp:extent cx="10182897" cy="6823547"/>
            <wp:effectExtent l="3492" t="0" r="0" b="0"/>
            <wp:docPr id="153942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2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283667" cy="689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EA4" w:rsidRPr="00F42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3AE"/>
    <w:multiLevelType w:val="multilevel"/>
    <w:tmpl w:val="4C4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970B3"/>
    <w:multiLevelType w:val="multilevel"/>
    <w:tmpl w:val="C63A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D2F8D"/>
    <w:multiLevelType w:val="multilevel"/>
    <w:tmpl w:val="CB0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87970"/>
    <w:multiLevelType w:val="multilevel"/>
    <w:tmpl w:val="126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466988">
    <w:abstractNumId w:val="2"/>
  </w:num>
  <w:num w:numId="2" w16cid:durableId="2084208177">
    <w:abstractNumId w:val="1"/>
  </w:num>
  <w:num w:numId="3" w16cid:durableId="73748658">
    <w:abstractNumId w:val="3"/>
  </w:num>
  <w:num w:numId="4" w16cid:durableId="160557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8A"/>
    <w:rsid w:val="00954F51"/>
    <w:rsid w:val="009D1EA6"/>
    <w:rsid w:val="00D30E50"/>
    <w:rsid w:val="00E83EA4"/>
    <w:rsid w:val="00F4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E5E7B"/>
  <w15:chartTrackingRefBased/>
  <w15:docId w15:val="{FABBFE62-71B0-4F73-B5A6-E59CCEA9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2026-01-06T20:59:00Z</dcterms:created>
  <dcterms:modified xsi:type="dcterms:W3CDTF">2026-01-06T20:59:00Z</dcterms:modified>
</cp:coreProperties>
</file>