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35C9" w:rsidRPr="00896CA4" w:rsidRDefault="00C062DD" w:rsidP="00A353C9">
      <w:pPr>
        <w:spacing w:before="71"/>
        <w:ind w:right="118"/>
        <w:jc w:val="center"/>
        <w:rPr>
          <w:rFonts w:ascii="Times New Roman" w:hAnsi="Times New Roman" w:cs="Times New Roman"/>
          <w:b/>
          <w:color w:val="000000" w:themeColor="text1"/>
          <w:spacing w:val="-5"/>
          <w:sz w:val="28"/>
          <w:szCs w:val="28"/>
        </w:rPr>
      </w:pPr>
      <w:bookmarkStart w:id="0" w:name="_Hlk211198307"/>
      <w:bookmarkEnd w:id="0"/>
      <w:r w:rsidRPr="00896CA4">
        <w:rPr>
          <w:rFonts w:ascii="Times New Roman" w:hAnsi="Times New Roman" w:cs="Times New Roman"/>
          <w:b/>
          <w:color w:val="000000" w:themeColor="text1"/>
          <w:sz w:val="28"/>
          <w:szCs w:val="28"/>
        </w:rPr>
        <w:t xml:space="preserve"> </w:t>
      </w:r>
      <w:r w:rsidR="005035C9" w:rsidRPr="00896CA4">
        <w:rPr>
          <w:rFonts w:ascii="Times New Roman" w:hAnsi="Times New Roman" w:cs="Times New Roman"/>
          <w:b/>
          <w:color w:val="000000" w:themeColor="text1"/>
          <w:sz w:val="28"/>
          <w:szCs w:val="28"/>
        </w:rPr>
        <w:t>A Project Report</w:t>
      </w:r>
    </w:p>
    <w:p w:rsidR="005035C9" w:rsidRPr="00896CA4" w:rsidRDefault="005035C9" w:rsidP="00A353C9">
      <w:pPr>
        <w:spacing w:before="71"/>
        <w:ind w:right="118"/>
        <w:jc w:val="center"/>
        <w:rPr>
          <w:rFonts w:ascii="Times New Roman" w:hAnsi="Times New Roman" w:cs="Times New Roman"/>
          <w:color w:val="000000" w:themeColor="text1"/>
          <w:sz w:val="28"/>
        </w:rPr>
      </w:pPr>
      <w:r w:rsidRPr="00896CA4">
        <w:rPr>
          <w:rFonts w:ascii="Times New Roman" w:hAnsi="Times New Roman" w:cs="Times New Roman"/>
          <w:color w:val="000000" w:themeColor="text1"/>
          <w:spacing w:val="-5"/>
          <w:sz w:val="28"/>
        </w:rPr>
        <w:t>on</w:t>
      </w:r>
    </w:p>
    <w:p w:rsidR="005035C9" w:rsidRPr="00896CA4" w:rsidRDefault="005035C9" w:rsidP="00A353C9">
      <w:pPr>
        <w:pStyle w:val="BodyText"/>
        <w:spacing w:before="63"/>
        <w:jc w:val="center"/>
        <w:rPr>
          <w:rFonts w:ascii="Times New Roman" w:hAnsi="Times New Roman" w:cs="Times New Roman"/>
          <w:color w:val="000000" w:themeColor="text1"/>
          <w:sz w:val="36"/>
          <w:szCs w:val="36"/>
        </w:rPr>
      </w:pPr>
      <w:r w:rsidRPr="00896CA4">
        <w:rPr>
          <w:rFonts w:ascii="Times New Roman" w:hAnsi="Times New Roman" w:cs="Times New Roman"/>
          <w:b/>
          <w:color w:val="000000" w:themeColor="text1"/>
          <w:sz w:val="36"/>
          <w:szCs w:val="36"/>
          <w:shd w:val="clear" w:color="auto" w:fill="FFFFFF"/>
        </w:rPr>
        <w:t>DermalScan — AI Facial Skin Aging Detection App</w:t>
      </w:r>
    </w:p>
    <w:p w:rsidR="005035C9" w:rsidRPr="00896CA4" w:rsidRDefault="005035C9" w:rsidP="00A353C9">
      <w:pPr>
        <w:rPr>
          <w:rFonts w:ascii="Times New Roman" w:hAnsi="Times New Roman" w:cs="Times New Roman"/>
          <w:color w:val="000000" w:themeColor="text1"/>
          <w:sz w:val="24"/>
          <w:szCs w:val="24"/>
        </w:rPr>
      </w:pPr>
    </w:p>
    <w:p w:rsidR="00E42F7D" w:rsidRPr="00896CA4" w:rsidRDefault="00E42F7D" w:rsidP="00A353C9">
      <w:pPr>
        <w:spacing w:before="307"/>
        <w:ind w:right="118"/>
        <w:jc w:val="center"/>
        <w:rPr>
          <w:rFonts w:ascii="Times New Roman" w:hAnsi="Times New Roman" w:cs="Times New Roman"/>
          <w:color w:val="000000" w:themeColor="text1"/>
          <w:sz w:val="28"/>
        </w:rPr>
      </w:pPr>
      <w:r w:rsidRPr="00896CA4">
        <w:rPr>
          <w:rFonts w:ascii="Times New Roman" w:hAnsi="Times New Roman" w:cs="Times New Roman"/>
          <w:noProof/>
          <w:color w:val="000000" w:themeColor="text1"/>
          <w:sz w:val="28"/>
        </w:rPr>
        <mc:AlternateContent>
          <mc:Choice Requires="wps">
            <w:drawing>
              <wp:anchor distT="0" distB="0" distL="114300" distR="114300" simplePos="0" relativeHeight="251658752" behindDoc="0" locked="0" layoutInCell="1" allowOverlap="1" wp14:anchorId="195977D1" wp14:editId="185649EC">
                <wp:simplePos x="0" y="0"/>
                <wp:positionH relativeFrom="column">
                  <wp:posOffset>-154379</wp:posOffset>
                </wp:positionH>
                <wp:positionV relativeFrom="paragraph">
                  <wp:posOffset>381223</wp:posOffset>
                </wp:positionV>
                <wp:extent cx="6507678" cy="2683823"/>
                <wp:effectExtent l="0" t="0" r="26670" b="21590"/>
                <wp:wrapNone/>
                <wp:docPr id="10" name="Rectangle 10"/>
                <wp:cNvGraphicFramePr/>
                <a:graphic xmlns:a="http://schemas.openxmlformats.org/drawingml/2006/main">
                  <a:graphicData uri="http://schemas.microsoft.com/office/word/2010/wordprocessingShape">
                    <wps:wsp>
                      <wps:cNvSpPr/>
                      <wps:spPr>
                        <a:xfrm>
                          <a:off x="0" y="0"/>
                          <a:ext cx="6507678" cy="2683823"/>
                        </a:xfrm>
                        <a:prstGeom prst="rect">
                          <a:avLst/>
                        </a:prstGeom>
                        <a:blipFill dpi="0" rotWithShape="1">
                          <a:blip r:embed="rId7">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6F0BF7" id="Rectangle 10" o:spid="_x0000_s1026" style="position:absolute;margin-left:-12.15pt;margin-top:30pt;width:512.4pt;height:211.3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ODtYkAwAAuQYAAA4AAABkcnMvZTJvRG9jLnhtbKxVW0/bMBR+n7T/&#10;EPm95EJ6ISJFXQsTUgUImHh2Haex5Nie7d427b/v2E5aBGiTpvEQju1z/c53Ti+v9i2PtlQbJkWJ&#10;0rMERVQQWTGxLtG355vBBEXGYlFhLgUt0YEadDX9/OlypwqayUbyiuoInAhT7FSJGmtVEceGNLTF&#10;5kwqKuCxlrrFFo56HVca78B7y+MsSUbxTupKaUmoMXC7CI9o6v3XNSX2vq4NtREvEeRm/Vf778p9&#10;4+klLtYaq4aRLg38D1m0mAkIenS1wBZHG83euWoZ0dLI2p4R2cayrhmhvgaoJk3eVPPUYEV9LQCO&#10;UUeYzP9zS+62DzpiFfQO4BG4hR49AmpYrDmN4A4A2ilTgN6TetDdyYDoqt3XunX/oY5o70E9HEGl&#10;exsRuBwNk/FoDDQg8JaNJueT7Nx5jU/mShv7lco2ckKJNMT3YOLt0tig2qu4aCvO1A3jPKoUAAxp&#10;a2lfmG08XFCIt3VKHWDQ7r/TKrRiIcmmpcIGbmnKsQVim4YpA2EK2q4oQKVvqxAEaoQMXU6uWt/v&#10;n9lkliQX2ZfBfJjMB3kyvh7MLvLxYJxcj/Mkn6TzdP7LpZjmxcbQpSSYLxTryZfm77L9kDPdGATa&#10;ePpFW+xJHgCDhDzGfYoAt4PE5Wo0cS0GPZCtppY0TqwB0u4elI8PnaEDHBw6LoTue8keOHW2XDzS&#10;GmgE/c48/H6A6ZzrkBUmBFANoJkGVzRcDxP468hwtPBpe4enrDrfnQO3HN77DnWHKmpnSv38HxNL&#10;/pRYB1pv4SNLYY/GLRNSf+SAQ1Vd5KDfgxSgcSitZHWAIQOWerYaRW4YEH2JjX3AGtYNUBhWqL2H&#10;T83lrkSyk1DUSP3jo3unD0SBVxTtYH2VyHzfYE1RxG8F7IeLNM/dvvOHfDjO3Ji8flm9fhGbdi6B&#10;PCksa0W86PQt78Vay/YFNu3MRYUnLAjELhGxuj/MbVirsKsJnc28Guw4he1SPCnSz6Ub5Of9C9aq&#10;m3YLDL2T/arDxZuhD7quH0LONlbWzG+EE64d3rAfPXG6Xe4W8Ouz1zr94kx/A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MEFAAGAAgAAAAhAB2PIIDfAAAACwEAAA8AAABkcnMvZG93bnJldi54bWxMj8FO&#10;wzAQRO9I/IO1SNxauyFYJcSpoKgSEr1QEOK4jU0SEa+j2G3D37M9wXG1ozdvytXke3F0Y+wCGVjM&#10;FQhHdbAdNQbe3zazJYiYkCz2gZyBHxdhVV1elFjYcKJXd9ylRjCEYoEG2pSGQspYt85jnIfBEf++&#10;wugx8Tk20o54YrjvZaaUlh474oYWB7duXf29O3gDetAf+eP66fPuJS428nmr2QSNub6aHu5BJDel&#10;vzCc9VkdKnbahwPZKHoDsyy/4SjDFG86B5RStyD2BvJlpkFWpfy/ofoFAAD//wMAUEsDBAoAAAAA&#10;AAAAIQCTJxA+6iEAAOohAAAVAAAAZHJzL21lZGlhL2ltYWdlMS5qcGVn/9j/4AAQSkZJRgABAQAA&#10;AQABAAD/2wCEAAkGBxISEhUPDxIVFRUVFRUVFRYWFRUXFRUYFRcWFhcXFRYYHSghGBolGxcWIT0h&#10;JSkrLi4uGCAzODMsNygtLisBCgoKDg0OGhAQGy8mHSYtLjAtLS8rLS0tMi0tLS8tLS0tLSstLS0t&#10;LS0tLi0tLS0tLS0tLS0tLS0tLS0tLS0tLf/AABEIAHABwgMBIgACEQEDEQH/xAAcAAACAgMBAQAA&#10;AAAAAAAAAAAAAQIGBAUHAwj/xABQEAACAQMBBQUEAwkNBgYDAAABAgMABBESBQYTITEHIkFRYRQy&#10;cYEjkbMzNDVCUnOhscEVYnJ0goOSorTC0eHwCCU2Q5PxJlN1hLLTFhck/8QAGgEAAgMBAQAAAAAA&#10;AAAAAAAAAAECAwQFBv/EADURAAICAQMBBQYEBQUAAAAAAAABAgMREiExBAUTQVGxFGFxgZGhIzIz&#10;wSJCcvDxFSRS0eH/2gAMAwEAAhEDEQA/AOWk45msi+tJIZGhmQpIhAZW6qSAwz8iD86xJ/db+Cf1&#10;V1DtAEMT3V21tFNMdoJCpl1lQnsMLkFFZdXMHry558q2OWGkUJZRz/Z2z5rhisEbOwGWCjkozjLM&#10;eSjPLmeteE8TIzRupVkYqynqrKcMD6ggiuqbL2fC8ZggtrdVujsmZldWcJ7UkzyAEtllXSxUHoSf&#10;DGK5smaz2jeew+xxW8czOsEkIdZ4iqsytISxWQMFIKleWrl0pKYOJS80q6Hc7trKJoora3MMiSNs&#10;+6tmZ9bxfSLDK5c5d4lYEOBhhy9MDZWwT7LFJbQW93csDLcW8jM0yQuEaDhRB1yChLEjLd9QOlPW&#10;g0lOSJirOByTGo8uWo4H6ahWwtT9DdcsfcuXPl9KOXPnyq12uzbWa1toykaLIsCNcIicaGccZpuO&#10;WIYo6gaeqnTyIocsAlkodBq9bF3bs+JbyrPxeLJEI4pYo3GJITI3tCiQYxhxy8QvrWC+61sq6jNc&#10;NwoxJOFhQ4U2i3X0blguRnB1EHkcDlS1oNLKlSq9X25wIjtYwqyL7Q4lYgGRQ1rymCqea8UYwx6t&#10;88ey3K4kgT6Zg3ERRCqSya453gd3DaFWIMmckg4Io1oNLKbSq97r7v2XtFvxpJHYmy1QvCmh2uka&#10;Qrh2y8KhMFwPx1xnxoMJ7o+App5DBOok0E0jTEKiilSGFFFFABSNOlQAGlRRSGKkadI0AL1oB+ug&#10;n66RpASJ8vnUc1EGnSGBr2tLYyHyA6n9g9aVrbFzgcgOp8v863UaBQFUYArV0/Tux5fBmvvUFhcj&#10;jQKNKjAFSpE0q6iWNkc178jpUUqYBQaKiTSGBpeporyds1FsmkJ2zUDTr0t4C5wOnifKobtk8pIL&#10;eAuceA6ny/zraogAwOgojQKMDoP9c6lWuuvT8TJZbq+AqDRQasKhGkaZpGkMKRp1nWNnnvv08B5/&#10;5UClJRWWFjZ/8xxy8B5/H0rOZs0mbNRqaWDFKTk8seaWaWaRoFgZoAJOBzJpAZ5Ct5Y2giGpubkf&#10;0R/jSlLBCyxQXvMZdiSY6qPTny/RRWeXPnSqrXIx9/b5r6HJnGQRnqCPrqyby71teLIrQrHxLoXX&#10;Jy2CLdbfRzUZGF1Z9cY8at++VlEtnMyxRqQEwQigj6RByIFcuzXnViW5797bFlO+MojVI4wjolgq&#10;yBySDYBwjadPPVr5jPLGOeaLbeWCKZru3tNE76usxMMXE5SGBAgZSwLAanbRq5Z5VWqVPSgyy4bt&#10;7bt4pglsr2kTywyzvJOJdKWrGZY4QI05sQFBbUTqx4msIbwQNMt5Lav7SsxmDR3GiNjr1xq6cMkB&#10;BpTuMuVUdKrtGaMIMmZLtFm45YAtcPrcjkA3EMhwPIkmrRu/vqkRgWWAAIsMUsodmLRW4lMYWLA0&#10;sS4ydRzjoKpeaKGkwTLNPvfqECpb8Nbd42jCztxAI4eCF4mkc/xs4x4YIr22LvTGpaGSJIoXHewp&#10;kTlZ+yaXjXSxVz3yVYNk+PU1KilpQamXvafaAvFd7e3BILiKV3K4V+Bq1QgHqYFx3uQNeUXaAFYY&#10;shoWRJlT2hsiVbiS51F+HzXXIe7jlpHM1Sc0qNER6mWvZu+nCcSPbLJpFlpHFZNL2MTxI5IQ5DB2&#10;JXwOOZqoqMADyGKkTSp4wLIUqDRQAUqKKAClRRSAM0VY90dy7raQkNo0OYiocSOynv50kAIcjut9&#10;VaSSwkE5tMfSiUwEeGsPw8Z8tVLKHgxqKue0+zK+glt7eRrfXcu0cQErnmql2LfR8lAHXnzIrEut&#10;wryO/i2Uxh48yGRMO3D0gSt3m0ZBxE/h5fJakPDKsaVdEbsY2p1zbH0Ez/tjqu2W5F7JenZhjWK4&#10;Cs+JWwpUeKuoYMD5jlyPkaNSDDK3SNdH/wD0ttT8q1/6sn/11gbU7K9oQNAkht83Ewgj0yORrKO/&#10;eygwMI3Pn4VHWh6WUavW2gLnA6eJ8q3W826NxYTrbXJj1NGJcxsWUKWZRklRzyh5Vv8Aa+5FxZW0&#10;d1LwuHIUC6XJfLqXBYFR4A+NaKa1Npye3qU22OKenn0NBFGFGFHL/XWpVtd2N3J76VobbTqVNbFy&#10;VUDIXqAeeT+g1j7a2XJazvbTY1xkBtJyvNQwIJAyMEV1YzjnQufI5jjLGpmFSqwnc259i/dLMXB0&#10;6vfbiY16Pd046+tV2nGcZcMJQceR5pZopUxBSNFQY0NjSExqJpmpQQlzgfM+VQ3bJ8IIIS5wPmfK&#10;trHGFGB/r40RRhRgf69alWuuvT8TJZbq2XAqKK2Gwtjy3cywQDLHmSfdRR1Zj4Af4CpykorL4IRi&#10;5PCMKCFnYJGrMzHCqoLMT5ADmasjborAok2pdw2SkZCMRJOw9IlPP5Z+FYW3N9YLBWs9iENJ7s18&#10;QGZz4rbg5AXP43MeWT3q5tcTvIxkldndjlndizsfNmPM1w7+05N4q2Xmdans+KWbN35HSn2vu/Ec&#10;Zv7n1VUjX4gPoNbvd+22HtDKW5u4nUAlWKZ5+WdQbp4VxY10zsw2WEd7uXlHbI2T5yuuW/ox4Hxe&#10;sXtd2c6mbPZqsY0otFx2cJqHs10kh6iKQcOQ/A/jfUKr+0rGaF+HPG0beRHh5qRyYeorn+8m12u7&#10;mS5bxPc/eovuAeXn86te6/aK6qLPawN1ankHbncQeTRv1YDyPPHQ/inXR2nZF4nuvuYep7MhZvDZ&#10;/YyqVbXbux+BolicTW8w1QzL0cdcHyYf68QNTXdrsjZFSi9jz9lcq5OMluFHwpVuLK0Effb3z0H5&#10;P+dNywVWWKC3J2NoIhrbm56D8n/OvRmqLNW+3ViVuJqUHGjqAce951nsnpi5MzVVu+zDe7NFqp1e&#10;/ZI//LT+iv8AhRWb2xeRu/0t/wDL7FI33+8Zvgn2iVyaus77/eM3wT7RK5NXJhweukFFFFTIhRSo&#10;oAdFKigAozSooAKDRSpDCiilQAUqdKgApGnSpAFFFKgZ0LsN2rwdpcEnu3ETx+mtPpEP1LIP5Vbm&#10;43ezvUE09wut58hHqyf59a5fsfaJtp4bpc5hlSTl1IRgSPmMj519TfuTE14u1ARn2Qw6v3jSLKD+&#10;v66qns8k47o57vRtXi7zWFuD3bbkR5SSxu7f1OFWRt3/AIrsf4q32d7XP90Npm63giuz/wA66lce&#10;ilJNA+SBR8q6Bt3/AIssf4q32d7Sax9Bmt382ptFNuwxWclxoPs30aGQwnUx160Hcxp6kjl1o7fr&#10;1oZrKW3leKbRcAvE7I+jMWAWUg4zq/TV6bfILtf9yJEADQiSOTUcs+C2grjHuq5znw9a4l2x208e&#10;1JfaHZw6q8JbHKE50ooAAAVtY+WTkkmlHdoGdK7JtpzzbIupZ55ZJFkuArySO7qBDGQAzEkYJJ+d&#10;cz7Pds3dxtKyW4uZ5lWZXxLNJIoOhxkByQDzI+ZroXYyP9y3f525+wjqg9nKLHf2g6DjIMnxJ5D6&#10;yRV9VOvW/Iqst0aV5ln7cfv6P+Kp9rNVi7UvwPa/w7f7B6r/AG5oReQuRgNbhQfMrJISB6jUv1ir&#10;B2rqV2TaxkHVxIF0+ORDJkY860R4pM75sMXstC2Wzbrako6k4/fJCCAB6mRnHyFYHbds7E0F4nNZ&#10;YzGxHTUh1KfiVf8AqVddo7Btl2ZDsy6uVt10xhmLxoXZCHfGvkcvzrC332XHPsbTBKJxaojpKGVt&#10;XAGlySnLVw9fTxquFq75Webx8vAslX+Fo933Ne//AAx/ND+0CuN12OQ/+GP5of2gVxoOPAj6619J&#10;/P8A1MzdSvy/AlSopVrMwGoGpUKpJwPGkNBDEWOB9flW1iiCjA/70oYgowP+9ela669O75MtlmrZ&#10;cCpU6VWFYq6RtDdiaLZjWNpIkd1OFN0xznSRn2fUvNOR6885P5XKtbgWKy3qNJ9zgVrh/hFgj+sU&#10;rYbE2owF7ty4yElJEaflBGbHx7x0D0X1ri9qXNtVR+f7HW7PqWHYzm+0dy9oQ+9bMwHjHhx9S8/0&#10;VoZlKNpkVkYdQwII+R51YZt670ytOLmVGZidIc6BnooQ93A6dK2UW/tyRouUguV8RLEMn5rgfoNY&#10;X0c8bHQ71FZ2RBqbVyOnGlOep3JwigY/Kx1rou+8wsNnRbMRgZJctMR45OqRvmxx8MVibD3v2ZHI&#10;JW2asUgPJ4tDhfUBtOn5V670R7O2nIJ4toCCTAUrMrKhA6c2wAfgTVMqLI8okpp+JzWmKtN12e36&#10;jXCIrlPBoZFOR8Dj9tV6+2fPByuLeWL1ZGA+RIwfrqokXbsw3gUMdk3jZtro4jJ/5E59x08gxwCO&#10;mcHxbObtGyeCV4JB30YqfXyI9CMH51zRZR4HHr0x867fcXS3VrZ7VIzJLFwpT4cWElGb4nB+QFdP&#10;s29wnofD9Tk9r1Luu9S3XoamyteH33Hf8B+T6/GvVmzzNQZ88zUc12jyLzJ5ZMmrHuefuv8AI/v1&#10;WCasu5p+6/yP79UdT+mzV0S/Gj8/QstFKiuWd/BRt+0xYzeXc+0SuR12PfM//wAU2fJPtErkNxDp&#10;5jp+r0NUxW2TqN7nlRRRTEFFFKkMdKiigApUUUAFFFKgAoopUAFFRkOAT6GuqdrO6VlZ7Ot7i0h4&#10;cjyorNrkbIMErkYdiB3lB6eFRcsEksnLKK7b2k9m1pFYPdWEHDkhxK+HkbVGPugw7EDAOvI/I9a0&#10;3ZhulZXezrq5uoNcscsqo2uRcBYY3AwrAHvMTzHjUdaxkNJyo0V1bcmLdyeK1t54ma7kWNH++wGl&#10;PI8wQg5+XKrBvNsPdqwkWK8gKM661AN4+VyVzlGOOYo1+4ek4RXQ4u1iddnjZot1yLf2cT8U6gNG&#10;gNo0dQvr1FWfcbdLZFxZT31xb640nuira5wRBGSyDSrA8k9M/Otbf3O6nCk4MbcTQ/D7t97+k6ep&#10;x1x1pOSfgCTRzndna5s7qG7VA5hYsELaQ2VZcasHHveXhVlvu0Z5NqQbYNsoaCIxiLikhsrMuS+j&#10;l92PLH4vrV52XupsWHZVttHaFv70EDSuHuCS8gUZ0I3ix8BWBvBuFsy72e+0till4au+nVKVk4WS&#10;6FJe8j4BxjHhyIOaWqLHhooW8e+cl1tBNqJGIZI+EVUOXGYjkZbA5HOCMdKyu0Hfr91eEWtVheIt&#10;hxKX1K+MqRoXxAOfj51fd0OzmxvdjxzcLF1LDJpm1y8pNThGKatJAwvLHSql2QbsW93eXFttCHXw&#10;oiShZ1KSLIqNkoRzHMUZX0DchuHv61naTWK26uJGd9ZkKkcRFTGnSc4056+NaGJypDKSCpBBHIgj&#10;mCD4EGrnunuNDc7Xv7cZS1tZMFFY6jliI0DHJx3XyevL1yLja7F2DeSybPt4yssYbvKZVPcOlirs&#10;SHwT+NnPXmK20X11x4efEyX1TnLle40th2wSqgW4tEldfxxJw8keJXQ2D8D8hVe23v1Nd3UNzPGp&#10;jgcPHArELkENlnwSSSBzx0GMDJzYtxdyYGvL2zvoxL7Pwwh1OnJ9RDd1h1XQcHOKpL2Uf7oG30/R&#10;+2cLTk+5x9GnOc+7yznNXVxo1PSvD18iqbt0rU/Ezd99732k8TvEIhErAKHL83ILHOB+So+VZW6G&#10;/jWNvJam3WZJHZu9IUwGVVZcaTyOM/M1Yt9t1LO3vtnQQQ6Y55Ssq65DrHEhXGSxI5M3THWnvLun&#10;ZRbUsbWOHTFMDxF1yHVzbxLZHQdCKirKXBRxthv6fMei1Scs78fU1u7nai9nbR2i2iuIwQGMxBOW&#10;J5jQfOvPertNe9tZLNrVYxJo74lLEaJEk93QM5046+NWrb2x93rOVbe6iKOyhx3rogKxZQSysQOa&#10;n6qqXaZuSljw7i2YmCVtGljqKPgsAG/GUqD15jT1OajW6JTT0tN7pv8AySn30YvdNFEpV6W8DSOs&#10;cYLO7KiqOrMxAUD4kiusNutsjZcSHarGadxnA4hHrojTHdH5TdfTpWu25QwuW/BGeupz38DkRrIs&#10;F7xPkKxl8M1vtydkG7u0tgSA+S7Dqqr3mPx8PiRVqko/xS4RW4uS0rk8qK6+N3djyTPsxI2WdE1F&#10;wz6gcA8nJwzAMpxjHP0OOV7Y2e1vPJbvzaNyufMDowHqMH51bR1UbnhJp87+XmUXdNKpZbTXu8zD&#10;pU6VaSguW4NkZYNoop0s8EcOrxVZmdXI9cDPyqvdp21UBj2bb92OBV1AdMgYVfkOfxNWnsylYR36&#10;xjU/BR0XzMZk/awrj+0ZX4rm4DLIzFmDgq2Scnka4d0U+rk5eGMfQ7fTP/bxx7/UuHZ9YIUlmZ1V&#10;pdVsDkZhgCcW9uD4riAaFb8qSsy33Psn0zA3CI0CyCFijuZLmVo7GLWgXBcDWV5kAe8M5rnuAfKt&#10;vs/eO7gOYp3H0kUp1YfLwgCMnXk8gAMeXLpRKuTbcWWqa4aNnfdn19G6RKiyuyysQhZdPAZFk1cZ&#10;U5AyJhhkNnkTWhvdlzwgNNDJGp5B2RgjZGRpfGlsjnyJyOdbWfemSSNoJI4xFI0IdYRwgIYiW4Ma&#10;jIQM2GLcySq55ACrJs/faGSQG47g473BWVXe3+jURWluvC1MiIjSNr0HDhDg4o1Wx5WR4g+CgWck&#10;ikvAXUgZLRlgQoIySV6DJHP4VvrHfm/i5ccyL00yqsgPxJGr9NXK22lYySTN3Jorgu05b6OVbOzU&#10;aQwiKNx5ZiMZ5lVQsKwDuVEVhtpJJI340duDHFHIzXMy8W4Dt3SYYU4a5LHBEmB1FRdsXtND0NcM&#10;07b02s337sy3cn3nhzC/xGMn+tV/2Ylo2xg1ksiRi51hJGyyMQUYZye6eZ6nr8q4y0H0hjRg/fKK&#10;y9G72kMPQ8j8663sOMpsiRj7sl4I4v4EEYjJ+bxyn51LuYRnCUVvlGXqpt0zi/JmuzRmoZpZrrnk&#10;MEy1WXcw/df5v+/VWJqzbln7r/N/36o6n9Nmvol+Mvn6FozSpZorlHdwVDfP7ym/kfaJXLM+BrqO&#10;+n3lN/I+0SuV1XXwdCfJjTxaeY6f65V5Vn58PCsSaLT8Kcl5AmedFKioEgooooAKKVFABRRSoAKK&#10;KVIZGb3T8DXcO3b8E2n56P8As01cPl90/A13Dt2/BNp+ei/s01QlyiceC+7f20lvLZwy44d07W5z&#10;jGpkymfPJGjH7+q7uRsA2FptO0OdK3E5jJ8Ymt4mjOfHlyPqprT/AO0GSLW0KkgickEciCI2IIPg&#10;Qat+wNvC+2V7WMamgkWUDwkRWVx8MgkehFU4wskvE+e+zr8I2P5+L9dXX/aE+/bf+Ln7RqpPZ1+E&#10;bH8/F+urr/tCfftv/Fz9o1XP86IeBauyGKN9hypM2iNmulkfIGlCuGbJ5DAyedUberdfYkFpJLY7&#10;SM066OHGZoG1ZdQ3dRAThSx5Hwq89kVmZ9hzQKQDK11GCegLrpBPpzqpXnYpdRRvKbuAhEZyAkmS&#10;FBOB9VQTWp7kmti+W+7rbQ3ftbNJBGXt7U6ipYDRofoCPKsC+hi3f2NLbPNxZp+MseFI1yyrp5Lk&#10;4RFAJJPPHmQKxN6WI3UgIJB4FjzBwebReNZF6p25u+JANVxEurHU8e3yHHxkTVj84KgvsNmXuntY&#10;2e7kF2BkQoGYcslRcEOBnxK5HzrO2HsRYtsy30GDDe2YlVh7usPFrI9GDI/qWaq9H/wj/wC3b7c1&#10;sewreH2iyNpIcyWh0DzML5Mf1EMvwVfOm1s2BTtm76Lszbm0DMpME87LIVGWQoxKOB+MBqbI64PL&#10;pg2u93OtL/Xf7FvAkjEluG54ZZuZDae/ETnmP6tandkbOl2xtK02hBA8j3LNA0qqdRGQ8alvH3SB&#10;48/Ktr2d9m0+y72W6kuI2g4bouCwdwWVgZQQFXSF8CeflU42ODzHYjKCksM8exqOVbq+S41cVREr&#10;6yWbUrSDBJznp18sV7tuvsb2vjHaP03tOvh8eD7rxdWjToz7/LGc1l9n21obram1J7dgyH2cAjo2&#10;hWjLDzBKkg+IrmMn4WP/AKgf7TWyObJyaeNlx8DLLEIxTWdzpnaR+E9kfnj9rBUt8fw3sz4N+tqj&#10;2kfhPZH54/awVLfH8N7N+DfraqocR/pl+5ZLmXxX7E+0Ds/m2jdJPHNHGoiWM6gxbk8jEgDkeTjl&#10;kdK1HbJtOFLaDZsbhnRkZhkEokaMi6vJmLA/AH0rW9tN7Kl8ixyyKptkJCuygniTDJAPoK5sa09P&#10;TKShKT2XCM91sYuUUt3yWvssgD7Uts9FMjfNYnI/Tg/KuobXk2VNtL2K6h4tzIirqcEogCl1jU57&#10;pIJbIHVuucCuP7k7WW0voLmT3Fchz5K6tGT8tWflXX7vc1ptrRbWSVDDpVyASWZlTSmggaShGk5z&#10;4HlzqPVYVmW8fw7fEl0+8MLzOS7/AG762N49uhJjIWSPJyQj55E+OGDDPkBW87Eh/vFv4tL/APOK&#10;szeG2TbO2TBDMqpHDo4mNQbhEs3DGRq70hHXopPOsTd1U2PtrgTSqyY4TSe6AJVV1LDJ04bQDz5D&#10;nVkp6qdD/NpyRUdNmpcZLDsSUHeKYZ5hpQf+mKrnaUP95XHxi+xiroVlug0O1p9rPLGIWjLKMkMr&#10;FVVyxI06QFY5z+N05ZPKt59sJd3k9xGe6z4X1VAEVvgQoPzqzopqdya8IJFXVw0VY85ZNZSp172t&#10;vq5nko/T6CuucptJZZYuze64N6jNyjkDQMT48TGMfywlY2199uDPNY7Tskk4TshK4OoD3WEcmRhl&#10;Ib3vGsJm8ByA6Y8Kzt+9l/ujajakAzc26CO8Qe88a+5OAOuBnPpn8jnxe1KHlWr4M6XZfU6s1v4o&#10;xPZ937vOHNq59WiA/pZj+qo3XZY5Guyu45FPuh+n9NMg/VXOhVq3BSVZ4mgZleSZEUKSFZFOuYuB&#10;yZdAI5+J865MbJR4Z2Gk+TG2juftCDJktnZR+NFiQH5Lz+sVoXfBKsCrDqCMEfEHnXbd/t9/YSsM&#10;Cq8x7za86UXwyAQSSfXwNVlO0a2nGjaNgjjzXS/z0uBj5NWiPWTXO5W6os52CD41uv8A8luxCttH&#10;M0cSx8IpEWRXBZnZpMHvMxdsnxHLpVs/cfd+7+4ztbOT0LNHz8gsmVPyrxveyS4A12d1HKvgGBQ4&#10;/hLkGr11cJfmRB1NcMqOxoWLl0GWQdwecjkRxD+mw+quv72xLbQ2mzIzyt4hq9WIAyfXkx/lVpty&#10;N0J7M+17TREit34qgMrPPKAViUY/FBOrmeuPDNY+0L5ppXmk952LH08gPQDA+Va6UrbVNflj6v8A&#10;8OT2jb3dTr8Zei/7Z45pZqOaWa6RwMEs1Z9yj91/m/79VXNWjck/dv5v+/VHU/ps1dGvxl/fgWmi&#10;o5p1yTtlI3wvoms5VWWNidGAHUk/SJ0ANcyzUaM1CK0m9vJKjPgelRzRmpCMeaLHwrzrLz4HpWNL&#10;Hj4eFQaJJkKKKVRGOlRRQMKKKVIAooooADXrPdSOAskjsB0DOzAeHIE4HKvGigD2nu5HwJJHcDmA&#10;zswHwBPKlFdyICqSOqnqFdlBzyOQDg140UhkkcqQVJBHMEEgj4EdKlPcO5zI7uRyBdmYgeQLGvOi&#10;gD2hvZUGlJZEHXCyOo+OAam20pzyM8xB6gyyYPx51i0qAyezXchXhmRygwAhdigx0wuccqILyVBi&#10;OWRATkhHZQT0yQp68h9VeNFID19rk0cPiSaOmjW2jHXGnOKhBcOhzG7oTyJRmUkeRKnpUKVABKxY&#10;kuSxPMliST8SetZU+1bh04UlxM6fkNLIycundJxWIaVIZ7Wd5JEdUTsh5Z0sVzjwODzrbW93r74J&#10;1ZyefeB65z+2tEalDMUOpf8Av6Gr6Lu7fuKbqta95ZJLqRiGaRyV90lmJX4EnlQ93ISGMjlh0JZi&#10;R8DnlWLbTh11D4EeRr0rqx0tZRzXqTwyc0zOcuzMcYyxJOPLJrzp0qYgr2S+lCGESyCM5zGHYIc9&#10;coDg/VXjSoayNNolHIykMhKsOYKkgg+hHSoSMSSWJJJJJJyST1JPiaKRpNDyez30pQQmWQxjGIy7&#10;GMY6YTOB9VeEblTkdaRqcMWefh40kt9ht7bm52cBKNXQD3vP4VsWbwHIDoKr8UxUgryx4eB9DW4t&#10;pw4yPmPKtkZZ2ZzL62nqXB7ZrM2PtWW1lE8Jww5EH3WU9VYeIP8AnWDSqUoqSw+CmMnF5XJn7d3G&#10;hvgbvYoVX6zWTEKUPi0BPIpn8Xp5Y92tr2d7H4BnvJ0ZFgUwRh1Kthe9K5VhkFmwPkfOq9DMyMHR&#10;irKchlJDA+hHSrQm+7yRG3v4UuY2GluZjkIPXvJ+wD41xOo7MknmrdeR3en7Ui1i3Z+Zyjb+02ub&#10;iS4b8diR6L+L+jn8619dOm2HsKTmBf2/orRyL8jJqNSh3W2GvfMl/KPycwqPmQoP6awvpLl/Kzb7&#10;ZQlnWjmGa6PuNuhcw6b68mksbcEMEDMk1weulYvAHzYZx4Y7w3dntOztOezbCKJ/CaUmaYfAtkr9&#10;ePStXf7QlnfiTOzt5senoB0A9BWqns2yTzPZfcxdR2tXFYr3f2NpvPvE9245aIk+5x+X75vNj+j6&#10;ydJmo5pZrtQrjCOmPB56ycrJOU3lslmkTUc0s1MhgkTVm3MnVeLrZVzoxkgZ9/pmqvmkTULIa46S&#10;6qfdyUjpvtsX/mx/01/xormOaKy+xLzNntz8inUUqK5p3x0UqM0APNHoelRzRQB4Sx4+HhUKys+B&#10;6VjyJioNEkyNKiiojCiilQA6VFKgB0qKKACiilSAdKilQA6VFFABSoooGFKnUaQBSJoJqJpDFmva&#10;1ti59B1P7B60WtsXPkB1P7B61t0QKMDkBSAcahRgDAFelQoBxWjp73W8PgoupU1lck6VOlXVTTWU&#10;c1pp4YUqdKmAVE1KpRxZ+HiaMZHnAoos/Dxr2Y+A6VJj4DoKgasSwVt5ImpQzFDqX/I+hqNRNA8Z&#10;N9BOHGofMeINTrQwzFDqX5+RHka3ME4cal+Y8QfI1bCedjFbTp3XB6mkaVBqwpCpxSlTkfMededF&#10;IMZM7UCNS9P1VHNYsUpU5HzFZOQRkdP1VEqccBmjNRzSzQGCWajmlSzQPBLNImok0s0DwSzRUaKB&#10;4P/ZUEsBAi0AFAAGAAgAAAAhAIoVP5gMAQAAFQIAABMAAAAAAAAAAAAAAAAAAAAAAFtDb250ZW50&#10;X1R5cGVzXS54bWxQSwECLQAUAAYACAAAACEAOP0h/9YAAACUAQAACwAAAAAAAAAAAAAAAAA9AQAA&#10;X3JlbHMvLnJlbHNQSwECLQAUAAYACAAAACEAGA4O1iQDAAC5BgAADgAAAAAAAAAAAAAAAAA8AgAA&#10;ZHJzL2Uyb0RvYy54bWxQSwECLQAUAAYACAAAACEAWGCzG7oAAAAiAQAAGQAAAAAAAAAAAAAAAACM&#10;BQAAZHJzL19yZWxzL2Uyb0RvYy54bWwucmVsc1BLAQItABQABgAIAAAAIQAdjyCA3wAAAAsBAAAP&#10;AAAAAAAAAAAAAAAAAH0GAABkcnMvZG93bnJldi54bWxQSwECLQAKAAAAAAAAACEAkycQPuohAADq&#10;IQAAFQAAAAAAAAAAAAAAAACJBwAAZHJzL21lZGlhL2ltYWdlMS5qcGVnUEsFBgAAAAAGAAYAfQEA&#10;AKYpAAAAAA==&#10;" strokecolor="#243f60 [1604]" strokeweight="2pt">
                <v:fill r:id="rId8" o:title="" recolor="t" rotate="t" type="frame"/>
              </v:rect>
            </w:pict>
          </mc:Fallback>
        </mc:AlternateContent>
      </w:r>
    </w:p>
    <w:p w:rsidR="00E42F7D" w:rsidRPr="00896CA4" w:rsidRDefault="00E42F7D" w:rsidP="00A353C9">
      <w:pPr>
        <w:spacing w:before="307"/>
        <w:ind w:right="118"/>
        <w:jc w:val="center"/>
        <w:rPr>
          <w:rFonts w:ascii="Times New Roman" w:hAnsi="Times New Roman" w:cs="Times New Roman"/>
          <w:color w:val="000000" w:themeColor="text1"/>
          <w:sz w:val="28"/>
        </w:rPr>
      </w:pPr>
    </w:p>
    <w:p w:rsidR="00E42F7D" w:rsidRPr="00896CA4" w:rsidRDefault="00E42F7D" w:rsidP="00A353C9">
      <w:pPr>
        <w:spacing w:before="307"/>
        <w:ind w:right="118"/>
        <w:jc w:val="center"/>
        <w:rPr>
          <w:rFonts w:ascii="Times New Roman" w:hAnsi="Times New Roman" w:cs="Times New Roman"/>
          <w:color w:val="000000" w:themeColor="text1"/>
          <w:sz w:val="28"/>
        </w:rPr>
      </w:pPr>
    </w:p>
    <w:p w:rsidR="00E42F7D" w:rsidRPr="00896CA4" w:rsidRDefault="00E42F7D" w:rsidP="00A353C9">
      <w:pPr>
        <w:spacing w:before="307"/>
        <w:ind w:right="118"/>
        <w:jc w:val="center"/>
        <w:rPr>
          <w:rFonts w:ascii="Times New Roman" w:hAnsi="Times New Roman" w:cs="Times New Roman"/>
          <w:color w:val="000000" w:themeColor="text1"/>
          <w:sz w:val="28"/>
        </w:rPr>
      </w:pPr>
    </w:p>
    <w:p w:rsidR="00E42F7D" w:rsidRPr="00896CA4" w:rsidRDefault="00E42F7D" w:rsidP="00A353C9">
      <w:pPr>
        <w:spacing w:before="307"/>
        <w:ind w:right="118"/>
        <w:jc w:val="center"/>
        <w:rPr>
          <w:rFonts w:ascii="Times New Roman" w:hAnsi="Times New Roman" w:cs="Times New Roman"/>
          <w:color w:val="000000" w:themeColor="text1"/>
          <w:sz w:val="28"/>
        </w:rPr>
      </w:pPr>
    </w:p>
    <w:p w:rsidR="00E42F7D" w:rsidRPr="00896CA4" w:rsidRDefault="00E42F7D" w:rsidP="00A353C9">
      <w:pPr>
        <w:spacing w:before="307"/>
        <w:ind w:right="118"/>
        <w:jc w:val="center"/>
        <w:rPr>
          <w:rFonts w:ascii="Times New Roman" w:hAnsi="Times New Roman" w:cs="Times New Roman"/>
          <w:color w:val="000000" w:themeColor="text1"/>
          <w:sz w:val="28"/>
        </w:rPr>
      </w:pPr>
    </w:p>
    <w:p w:rsidR="00E42F7D" w:rsidRPr="00896CA4" w:rsidRDefault="00E42F7D" w:rsidP="00A353C9">
      <w:pPr>
        <w:spacing w:before="307"/>
        <w:ind w:right="118"/>
        <w:jc w:val="center"/>
        <w:rPr>
          <w:rFonts w:ascii="Times New Roman" w:hAnsi="Times New Roman" w:cs="Times New Roman"/>
          <w:color w:val="000000" w:themeColor="text1"/>
          <w:sz w:val="28"/>
        </w:rPr>
      </w:pPr>
    </w:p>
    <w:p w:rsidR="00E42F7D" w:rsidRPr="00896CA4" w:rsidRDefault="00E42F7D" w:rsidP="00A353C9">
      <w:pPr>
        <w:spacing w:before="307"/>
        <w:ind w:right="118"/>
        <w:jc w:val="center"/>
        <w:rPr>
          <w:rFonts w:ascii="Times New Roman" w:hAnsi="Times New Roman" w:cs="Times New Roman"/>
          <w:color w:val="000000" w:themeColor="text1"/>
          <w:sz w:val="28"/>
        </w:rPr>
      </w:pPr>
    </w:p>
    <w:p w:rsidR="005035C9" w:rsidRPr="00896CA4" w:rsidRDefault="005035C9" w:rsidP="00A353C9">
      <w:pPr>
        <w:spacing w:before="307"/>
        <w:ind w:right="118"/>
        <w:jc w:val="center"/>
        <w:rPr>
          <w:rFonts w:ascii="Times New Roman" w:hAnsi="Times New Roman" w:cs="Times New Roman"/>
          <w:b/>
          <w:color w:val="000000" w:themeColor="text1"/>
          <w:sz w:val="28"/>
        </w:rPr>
      </w:pPr>
      <w:r w:rsidRPr="00896CA4">
        <w:rPr>
          <w:rFonts w:ascii="Times New Roman" w:hAnsi="Times New Roman" w:cs="Times New Roman"/>
          <w:b/>
          <w:color w:val="000000" w:themeColor="text1"/>
          <w:sz w:val="28"/>
        </w:rPr>
        <w:t>Submitted</w:t>
      </w:r>
      <w:r w:rsidRPr="00896CA4">
        <w:rPr>
          <w:rFonts w:ascii="Times New Roman" w:hAnsi="Times New Roman" w:cs="Times New Roman"/>
          <w:b/>
          <w:color w:val="000000" w:themeColor="text1"/>
          <w:spacing w:val="-14"/>
          <w:sz w:val="28"/>
        </w:rPr>
        <w:t xml:space="preserve"> </w:t>
      </w:r>
      <w:r w:rsidRPr="00896CA4">
        <w:rPr>
          <w:rFonts w:ascii="Times New Roman" w:hAnsi="Times New Roman" w:cs="Times New Roman"/>
          <w:b/>
          <w:color w:val="000000" w:themeColor="text1"/>
          <w:spacing w:val="-5"/>
          <w:sz w:val="28"/>
        </w:rPr>
        <w:t>by</w:t>
      </w:r>
    </w:p>
    <w:p w:rsidR="005035C9" w:rsidRPr="00896CA4" w:rsidRDefault="005035C9" w:rsidP="00A353C9">
      <w:pPr>
        <w:spacing w:before="161"/>
        <w:ind w:left="170" w:right="289"/>
        <w:jc w:val="center"/>
        <w:rPr>
          <w:rFonts w:ascii="Times New Roman" w:eastAsiaTheme="minorHAnsi" w:hAnsi="Times New Roman" w:cs="Times New Roman"/>
          <w:bCs/>
          <w:color w:val="000000" w:themeColor="text1"/>
          <w:sz w:val="30"/>
          <w:szCs w:val="30"/>
        </w:rPr>
      </w:pPr>
      <w:r w:rsidRPr="00896CA4">
        <w:rPr>
          <w:rFonts w:ascii="Times New Roman" w:eastAsiaTheme="minorHAnsi" w:hAnsi="Times New Roman" w:cs="Times New Roman"/>
          <w:bCs/>
          <w:color w:val="000000" w:themeColor="text1"/>
          <w:sz w:val="30"/>
          <w:szCs w:val="30"/>
        </w:rPr>
        <w:t>Kaja Harshitha Naga Kutumbam</w:t>
      </w:r>
    </w:p>
    <w:p w:rsidR="00E42F7D" w:rsidRPr="00896CA4" w:rsidRDefault="00E42F7D" w:rsidP="00A353C9">
      <w:pPr>
        <w:spacing w:before="161"/>
        <w:ind w:left="170" w:right="289"/>
        <w:jc w:val="center"/>
        <w:rPr>
          <w:rFonts w:ascii="Times New Roman" w:hAnsi="Times New Roman" w:cs="Times New Roman"/>
          <w:bCs/>
          <w:color w:val="000000" w:themeColor="text1"/>
          <w:spacing w:val="-2"/>
          <w:sz w:val="30"/>
          <w:szCs w:val="30"/>
        </w:rPr>
      </w:pPr>
    </w:p>
    <w:p w:rsidR="0031184F" w:rsidRPr="00896CA4" w:rsidRDefault="005035C9" w:rsidP="00A353C9">
      <w:pPr>
        <w:spacing w:before="173"/>
        <w:ind w:right="112"/>
        <w:jc w:val="center"/>
        <w:rPr>
          <w:rFonts w:ascii="Times New Roman" w:hAnsi="Times New Roman" w:cs="Times New Roman"/>
          <w:b/>
          <w:color w:val="000000" w:themeColor="text1"/>
          <w:spacing w:val="-5"/>
          <w:sz w:val="28"/>
        </w:rPr>
      </w:pPr>
      <w:r w:rsidRPr="00896CA4">
        <w:rPr>
          <w:rFonts w:ascii="Times New Roman" w:hAnsi="Times New Roman" w:cs="Times New Roman"/>
          <w:b/>
          <w:color w:val="000000" w:themeColor="text1"/>
          <w:sz w:val="28"/>
        </w:rPr>
        <w:t>Under</w:t>
      </w:r>
      <w:r w:rsidRPr="00896CA4">
        <w:rPr>
          <w:rFonts w:ascii="Times New Roman" w:hAnsi="Times New Roman" w:cs="Times New Roman"/>
          <w:b/>
          <w:color w:val="000000" w:themeColor="text1"/>
          <w:spacing w:val="-14"/>
          <w:sz w:val="28"/>
        </w:rPr>
        <w:t xml:space="preserve"> </w:t>
      </w:r>
      <w:r w:rsidRPr="00896CA4">
        <w:rPr>
          <w:rFonts w:ascii="Times New Roman" w:hAnsi="Times New Roman" w:cs="Times New Roman"/>
          <w:b/>
          <w:color w:val="000000" w:themeColor="text1"/>
          <w:sz w:val="28"/>
        </w:rPr>
        <w:t>the</w:t>
      </w:r>
      <w:r w:rsidRPr="00896CA4">
        <w:rPr>
          <w:rFonts w:ascii="Times New Roman" w:hAnsi="Times New Roman" w:cs="Times New Roman"/>
          <w:b/>
          <w:color w:val="000000" w:themeColor="text1"/>
          <w:spacing w:val="-9"/>
          <w:sz w:val="28"/>
        </w:rPr>
        <w:t xml:space="preserve"> </w:t>
      </w:r>
      <w:r w:rsidRPr="00896CA4">
        <w:rPr>
          <w:rFonts w:ascii="Times New Roman" w:hAnsi="Times New Roman" w:cs="Times New Roman"/>
          <w:b/>
          <w:color w:val="000000" w:themeColor="text1"/>
          <w:sz w:val="28"/>
        </w:rPr>
        <w:t>esteemed</w:t>
      </w:r>
      <w:r w:rsidRPr="00896CA4">
        <w:rPr>
          <w:rFonts w:ascii="Times New Roman" w:hAnsi="Times New Roman" w:cs="Times New Roman"/>
          <w:b/>
          <w:color w:val="000000" w:themeColor="text1"/>
          <w:spacing w:val="-12"/>
          <w:sz w:val="28"/>
        </w:rPr>
        <w:t xml:space="preserve"> </w:t>
      </w:r>
      <w:r w:rsidRPr="00896CA4">
        <w:rPr>
          <w:rFonts w:ascii="Times New Roman" w:hAnsi="Times New Roman" w:cs="Times New Roman"/>
          <w:b/>
          <w:color w:val="000000" w:themeColor="text1"/>
          <w:sz w:val="28"/>
        </w:rPr>
        <w:t>guidance</w:t>
      </w:r>
      <w:r w:rsidRPr="00896CA4">
        <w:rPr>
          <w:rFonts w:ascii="Times New Roman" w:hAnsi="Times New Roman" w:cs="Times New Roman"/>
          <w:b/>
          <w:color w:val="000000" w:themeColor="text1"/>
          <w:spacing w:val="-11"/>
          <w:sz w:val="28"/>
        </w:rPr>
        <w:t xml:space="preserve"> </w:t>
      </w:r>
      <w:r w:rsidRPr="00896CA4">
        <w:rPr>
          <w:rFonts w:ascii="Times New Roman" w:hAnsi="Times New Roman" w:cs="Times New Roman"/>
          <w:b/>
          <w:color w:val="000000" w:themeColor="text1"/>
          <w:spacing w:val="-5"/>
          <w:sz w:val="28"/>
        </w:rPr>
        <w:t>of</w:t>
      </w:r>
      <w:bookmarkStart w:id="1" w:name="Team_Details__Batch_Number_-2"/>
      <w:bookmarkEnd w:id="1"/>
    </w:p>
    <w:p w:rsidR="005035C9" w:rsidRPr="00896CA4" w:rsidRDefault="005035C9" w:rsidP="00A353C9">
      <w:pPr>
        <w:spacing w:before="173"/>
        <w:ind w:right="112"/>
        <w:jc w:val="center"/>
        <w:rPr>
          <w:rFonts w:ascii="Times New Roman" w:hAnsi="Times New Roman" w:cs="Times New Roman"/>
          <w:color w:val="000000" w:themeColor="text1"/>
          <w:sz w:val="32"/>
          <w:szCs w:val="28"/>
          <w:shd w:val="clear" w:color="auto" w:fill="FFFFFF"/>
        </w:rPr>
      </w:pPr>
      <w:r w:rsidRPr="00896CA4">
        <w:rPr>
          <w:rFonts w:ascii="Times New Roman" w:hAnsi="Times New Roman" w:cs="Times New Roman"/>
          <w:color w:val="000000" w:themeColor="text1"/>
          <w:sz w:val="32"/>
          <w:szCs w:val="28"/>
          <w:shd w:val="clear" w:color="auto" w:fill="FFFFFF"/>
        </w:rPr>
        <w:t>Viswanth Prayaga</w:t>
      </w:r>
    </w:p>
    <w:p w:rsidR="00E42F7D" w:rsidRPr="00896CA4" w:rsidRDefault="00E42F7D" w:rsidP="00A353C9">
      <w:pPr>
        <w:spacing w:before="173"/>
        <w:ind w:right="112"/>
        <w:jc w:val="center"/>
        <w:rPr>
          <w:rFonts w:ascii="Times New Roman" w:hAnsi="Times New Roman" w:cs="Times New Roman"/>
          <w:color w:val="000000" w:themeColor="text1"/>
          <w:sz w:val="28"/>
          <w:szCs w:val="28"/>
        </w:rPr>
      </w:pPr>
      <w:r w:rsidRPr="00896CA4">
        <w:rPr>
          <w:rFonts w:ascii="Times New Roman" w:hAnsi="Times New Roman" w:cs="Times New Roman"/>
          <w:color w:val="000000" w:themeColor="text1"/>
          <w:sz w:val="28"/>
          <w:szCs w:val="28"/>
        </w:rPr>
        <w:t xml:space="preserve">      </w:t>
      </w:r>
    </w:p>
    <w:p w:rsidR="0031184F" w:rsidRPr="00896CA4" w:rsidRDefault="0031184F" w:rsidP="00A353C9">
      <w:pPr>
        <w:pStyle w:val="Heading1"/>
        <w:rPr>
          <w:rFonts w:ascii="Times New Roman" w:hAnsi="Times New Roman" w:cs="Times New Roman"/>
          <w:color w:val="000000" w:themeColor="text1"/>
          <w:sz w:val="24"/>
          <w:szCs w:val="24"/>
        </w:rPr>
      </w:pPr>
    </w:p>
    <w:p w:rsidR="00E42F7D" w:rsidRPr="00896CA4" w:rsidRDefault="00E42F7D" w:rsidP="00A353C9">
      <w:pPr>
        <w:pStyle w:val="Heading1"/>
        <w:rPr>
          <w:rFonts w:ascii="Times New Roman" w:hAnsi="Times New Roman" w:cs="Times New Roman"/>
          <w:color w:val="000000" w:themeColor="text1"/>
          <w:sz w:val="24"/>
          <w:szCs w:val="24"/>
        </w:rPr>
      </w:pPr>
    </w:p>
    <w:p w:rsidR="00E42F7D" w:rsidRPr="00896CA4" w:rsidRDefault="00E42F7D" w:rsidP="00A353C9">
      <w:pPr>
        <w:pStyle w:val="Heading1"/>
        <w:rPr>
          <w:rFonts w:ascii="Times New Roman" w:hAnsi="Times New Roman" w:cs="Times New Roman"/>
          <w:color w:val="000000" w:themeColor="text1"/>
          <w:sz w:val="24"/>
          <w:szCs w:val="24"/>
        </w:rPr>
      </w:pPr>
    </w:p>
    <w:p w:rsidR="00E42F7D" w:rsidRPr="00896CA4" w:rsidRDefault="00E42F7D" w:rsidP="00A353C9">
      <w:pPr>
        <w:pStyle w:val="Heading1"/>
        <w:rPr>
          <w:rFonts w:ascii="Times New Roman" w:hAnsi="Times New Roman" w:cs="Times New Roman"/>
          <w:color w:val="000000" w:themeColor="text1"/>
          <w:sz w:val="24"/>
          <w:szCs w:val="24"/>
        </w:rPr>
      </w:pPr>
    </w:p>
    <w:p w:rsidR="00E42F7D" w:rsidRPr="00896CA4" w:rsidRDefault="00E42F7D" w:rsidP="00A353C9">
      <w:pPr>
        <w:pStyle w:val="Heading1"/>
        <w:rPr>
          <w:rFonts w:ascii="Times New Roman" w:hAnsi="Times New Roman" w:cs="Times New Roman"/>
          <w:color w:val="000000" w:themeColor="text1"/>
          <w:sz w:val="24"/>
          <w:szCs w:val="24"/>
        </w:rPr>
      </w:pPr>
    </w:p>
    <w:p w:rsidR="00E42F7D" w:rsidRPr="00896CA4" w:rsidRDefault="00E42F7D" w:rsidP="00A353C9">
      <w:pPr>
        <w:pStyle w:val="Heading1"/>
        <w:rPr>
          <w:rFonts w:ascii="Times New Roman" w:hAnsi="Times New Roman" w:cs="Times New Roman"/>
          <w:color w:val="000000" w:themeColor="text1"/>
          <w:sz w:val="24"/>
          <w:szCs w:val="24"/>
        </w:rPr>
      </w:pPr>
    </w:p>
    <w:p w:rsidR="00E42F7D" w:rsidRPr="00896CA4" w:rsidRDefault="00E42F7D" w:rsidP="00A353C9">
      <w:pPr>
        <w:pStyle w:val="Heading1"/>
        <w:rPr>
          <w:rFonts w:ascii="Times New Roman" w:hAnsi="Times New Roman" w:cs="Times New Roman"/>
          <w:color w:val="000000" w:themeColor="text1"/>
          <w:sz w:val="24"/>
          <w:szCs w:val="24"/>
        </w:rPr>
      </w:pPr>
    </w:p>
    <w:p w:rsidR="00E42F7D" w:rsidRPr="00896CA4" w:rsidRDefault="00E42F7D" w:rsidP="00A353C9">
      <w:pPr>
        <w:pStyle w:val="Heading1"/>
        <w:rPr>
          <w:rFonts w:ascii="Times New Roman" w:hAnsi="Times New Roman" w:cs="Times New Roman"/>
          <w:color w:val="000000" w:themeColor="text1"/>
          <w:sz w:val="24"/>
          <w:szCs w:val="24"/>
        </w:rPr>
      </w:pPr>
    </w:p>
    <w:p w:rsidR="00E42F7D" w:rsidRPr="00896CA4" w:rsidRDefault="00E42F7D" w:rsidP="00A353C9">
      <w:pPr>
        <w:pStyle w:val="Heading1"/>
        <w:rPr>
          <w:rFonts w:ascii="Times New Roman" w:hAnsi="Times New Roman" w:cs="Times New Roman"/>
          <w:color w:val="000000" w:themeColor="text1"/>
          <w:sz w:val="24"/>
          <w:szCs w:val="24"/>
        </w:rPr>
      </w:pPr>
    </w:p>
    <w:p w:rsidR="00FD5344" w:rsidRPr="00896CA4" w:rsidRDefault="00FD5344" w:rsidP="00A353C9">
      <w:pPr>
        <w:pStyle w:val="Heading1"/>
        <w:rPr>
          <w:rFonts w:ascii="Times New Roman" w:hAnsi="Times New Roman" w:cs="Times New Roman"/>
          <w:color w:val="000000" w:themeColor="text1"/>
          <w:sz w:val="24"/>
          <w:szCs w:val="24"/>
        </w:rPr>
      </w:pPr>
    </w:p>
    <w:p w:rsidR="00FD5344" w:rsidRPr="00896CA4" w:rsidRDefault="00FD5344" w:rsidP="00A353C9">
      <w:pPr>
        <w:pStyle w:val="Heading1"/>
        <w:rPr>
          <w:rFonts w:ascii="Times New Roman" w:hAnsi="Times New Roman" w:cs="Times New Roman"/>
          <w:color w:val="000000" w:themeColor="text1"/>
          <w:sz w:val="24"/>
          <w:szCs w:val="24"/>
        </w:rPr>
      </w:pPr>
    </w:p>
    <w:p w:rsidR="00E42F7D" w:rsidRPr="00896CA4" w:rsidRDefault="00E42F7D" w:rsidP="00FD5344">
      <w:pPr>
        <w:tabs>
          <w:tab w:val="left" w:pos="4875"/>
        </w:tabs>
        <w:jc w:val="both"/>
        <w:rPr>
          <w:rFonts w:ascii="Times New Roman" w:hAnsi="Times New Roman" w:cs="Times New Roman"/>
          <w:b/>
          <w:bCs/>
          <w:color w:val="000000" w:themeColor="text1"/>
          <w:sz w:val="24"/>
          <w:szCs w:val="24"/>
        </w:rPr>
      </w:pPr>
    </w:p>
    <w:p w:rsidR="00BF72C7" w:rsidRPr="00896CA4" w:rsidRDefault="00BF72C7" w:rsidP="00A353C9">
      <w:pPr>
        <w:pStyle w:val="Heading1"/>
        <w:tabs>
          <w:tab w:val="left" w:pos="694"/>
        </w:tabs>
        <w:jc w:val="center"/>
        <w:rPr>
          <w:rFonts w:ascii="Times New Roman" w:hAnsi="Times New Roman" w:cs="Times New Roman"/>
          <w:color w:val="000000" w:themeColor="text1"/>
          <w:sz w:val="28"/>
          <w:szCs w:val="28"/>
        </w:rPr>
      </w:pPr>
      <w:r w:rsidRPr="00896CA4">
        <w:rPr>
          <w:rFonts w:ascii="Times New Roman" w:hAnsi="Times New Roman" w:cs="Times New Roman"/>
          <w:color w:val="000000" w:themeColor="text1"/>
          <w:spacing w:val="-2"/>
          <w:sz w:val="28"/>
          <w:szCs w:val="28"/>
        </w:rPr>
        <w:lastRenderedPageBreak/>
        <w:t>Acknowledgements</w:t>
      </w:r>
    </w:p>
    <w:p w:rsidR="00C20BB8" w:rsidRPr="00896CA4" w:rsidRDefault="00C20BB8" w:rsidP="00A353C9">
      <w:pPr>
        <w:pStyle w:val="NormalWeb"/>
        <w:rPr>
          <w:color w:val="000000" w:themeColor="text1"/>
        </w:rPr>
      </w:pPr>
      <w:r w:rsidRPr="00896CA4">
        <w:rPr>
          <w:color w:val="000000" w:themeColor="text1"/>
        </w:rPr>
        <w:t xml:space="preserve">I would like to express my sincere gratitude to </w:t>
      </w:r>
      <w:r w:rsidRPr="00896CA4">
        <w:rPr>
          <w:rStyle w:val="Strong"/>
          <w:color w:val="000000" w:themeColor="text1"/>
        </w:rPr>
        <w:t>Infosys</w:t>
      </w:r>
      <w:r w:rsidRPr="00896CA4">
        <w:rPr>
          <w:color w:val="000000" w:themeColor="text1"/>
        </w:rPr>
        <w:t xml:space="preserve"> for providing the opportunity to participate in the </w:t>
      </w:r>
      <w:r w:rsidRPr="00896CA4">
        <w:rPr>
          <w:rStyle w:val="Strong"/>
          <w:color w:val="000000" w:themeColor="text1"/>
        </w:rPr>
        <w:t>Infosys Virtual Internship 6.0</w:t>
      </w:r>
      <w:r w:rsidRPr="00896CA4">
        <w:rPr>
          <w:color w:val="000000" w:themeColor="text1"/>
        </w:rPr>
        <w:t>. This internship has been a highly enriching learning experience and has greatly enhanced my understanding of artificial intelligence, deep learning, and practical project development.</w:t>
      </w:r>
    </w:p>
    <w:p w:rsidR="00C20BB8" w:rsidRPr="00896CA4" w:rsidRDefault="00C20BB8" w:rsidP="00A353C9">
      <w:pPr>
        <w:pStyle w:val="NormalWeb"/>
        <w:rPr>
          <w:color w:val="000000" w:themeColor="text1"/>
        </w:rPr>
      </w:pPr>
      <w:r w:rsidRPr="00896CA4">
        <w:rPr>
          <w:color w:val="000000" w:themeColor="text1"/>
        </w:rPr>
        <w:t xml:space="preserve">I am deeply thankful to my mentor, </w:t>
      </w:r>
      <w:r w:rsidRPr="00896CA4">
        <w:rPr>
          <w:rStyle w:val="Strong"/>
          <w:color w:val="000000" w:themeColor="text1"/>
        </w:rPr>
        <w:t>Viswanth Prayaga</w:t>
      </w:r>
      <w:r w:rsidRPr="00896CA4">
        <w:rPr>
          <w:color w:val="000000" w:themeColor="text1"/>
        </w:rPr>
        <w:t>, for his constant guidance, valuable suggestions, and continuous support throughout the development of this project. His mentorship played a significant role in helping me understand concepts clearly and complete the project successfully.</w:t>
      </w:r>
    </w:p>
    <w:p w:rsidR="00C20BB8" w:rsidRPr="00896CA4" w:rsidRDefault="00C20BB8" w:rsidP="00A353C9">
      <w:pPr>
        <w:pStyle w:val="NormalWeb"/>
        <w:rPr>
          <w:color w:val="000000" w:themeColor="text1"/>
        </w:rPr>
      </w:pPr>
      <w:r w:rsidRPr="00896CA4">
        <w:rPr>
          <w:color w:val="000000" w:themeColor="text1"/>
        </w:rPr>
        <w:t>I would also like to thank my faculty, peers, and friends who encouraged and supported me during this internship period. Their motivation and feedback helped me improve the quality of my work.</w:t>
      </w:r>
    </w:p>
    <w:p w:rsidR="00C20BB8" w:rsidRPr="00896CA4" w:rsidRDefault="00C20BB8" w:rsidP="00A353C9">
      <w:pPr>
        <w:pStyle w:val="NormalWeb"/>
        <w:rPr>
          <w:color w:val="000000" w:themeColor="text1"/>
        </w:rPr>
      </w:pPr>
      <w:r w:rsidRPr="00896CA4">
        <w:rPr>
          <w:color w:val="000000" w:themeColor="text1"/>
        </w:rPr>
        <w:t xml:space="preserve">Finally, I am grateful for the learning resources, tools, and platforms—including Python, TensorFlow, OpenCV, and Streamlit—which made it possible to build the </w:t>
      </w:r>
      <w:r w:rsidRPr="00896CA4">
        <w:rPr>
          <w:rStyle w:val="Strong"/>
          <w:color w:val="000000" w:themeColor="text1"/>
        </w:rPr>
        <w:t>DermalScan</w:t>
      </w:r>
      <w:r w:rsidRPr="00896CA4">
        <w:rPr>
          <w:color w:val="000000" w:themeColor="text1"/>
        </w:rPr>
        <w:t xml:space="preserve"> application effectively.</w:t>
      </w:r>
    </w:p>
    <w:p w:rsidR="00C20BB8" w:rsidRPr="00896CA4" w:rsidRDefault="00C20BB8" w:rsidP="00A353C9">
      <w:pPr>
        <w:pStyle w:val="TableParagraph"/>
        <w:jc w:val="center"/>
        <w:rPr>
          <w:rFonts w:ascii="Times New Roman" w:hAnsi="Times New Roman" w:cs="Times New Roman"/>
          <w:b/>
          <w:color w:val="000000" w:themeColor="text1"/>
          <w:sz w:val="28"/>
          <w:szCs w:val="28"/>
        </w:rPr>
      </w:pPr>
    </w:p>
    <w:p w:rsidR="00C20BB8" w:rsidRPr="00896CA4" w:rsidRDefault="00C20BB8" w:rsidP="00A353C9">
      <w:pPr>
        <w:pStyle w:val="TableParagraph"/>
        <w:jc w:val="center"/>
        <w:rPr>
          <w:rFonts w:ascii="Times New Roman" w:hAnsi="Times New Roman" w:cs="Times New Roman"/>
          <w:b/>
          <w:color w:val="000000" w:themeColor="text1"/>
          <w:sz w:val="28"/>
          <w:szCs w:val="28"/>
        </w:rPr>
      </w:pPr>
    </w:p>
    <w:p w:rsidR="00C20BB8" w:rsidRPr="00896CA4" w:rsidRDefault="00C20BB8" w:rsidP="00A353C9">
      <w:pPr>
        <w:pStyle w:val="TableParagraph"/>
        <w:jc w:val="center"/>
        <w:rPr>
          <w:rFonts w:ascii="Times New Roman" w:hAnsi="Times New Roman" w:cs="Times New Roman"/>
          <w:b/>
          <w:color w:val="000000" w:themeColor="text1"/>
          <w:sz w:val="28"/>
          <w:szCs w:val="28"/>
        </w:rPr>
      </w:pPr>
    </w:p>
    <w:p w:rsidR="00C20BB8" w:rsidRPr="00896CA4" w:rsidRDefault="00C20BB8" w:rsidP="00A353C9">
      <w:pPr>
        <w:pStyle w:val="TableParagraph"/>
        <w:jc w:val="center"/>
        <w:rPr>
          <w:rFonts w:ascii="Times New Roman" w:hAnsi="Times New Roman" w:cs="Times New Roman"/>
          <w:b/>
          <w:color w:val="000000" w:themeColor="text1"/>
          <w:sz w:val="28"/>
          <w:szCs w:val="28"/>
        </w:rPr>
      </w:pPr>
    </w:p>
    <w:p w:rsidR="00C20BB8" w:rsidRPr="00896CA4" w:rsidRDefault="00C20BB8" w:rsidP="00A353C9">
      <w:pPr>
        <w:pStyle w:val="NormalWeb"/>
        <w:rPr>
          <w:color w:val="000000" w:themeColor="text1"/>
        </w:rPr>
      </w:pPr>
    </w:p>
    <w:p w:rsidR="00C20BB8" w:rsidRPr="00896CA4" w:rsidRDefault="00C20BB8" w:rsidP="00A353C9">
      <w:pPr>
        <w:pStyle w:val="NormalWeb"/>
        <w:jc w:val="center"/>
        <w:rPr>
          <w:color w:val="000000" w:themeColor="text1"/>
        </w:rPr>
      </w:pPr>
      <w:r w:rsidRPr="00896CA4">
        <w:rPr>
          <w:color w:val="000000" w:themeColor="text1"/>
        </w:rPr>
        <w:t xml:space="preserve">                                                                     Signature of the student:</w:t>
      </w:r>
    </w:p>
    <w:p w:rsidR="00C20BB8" w:rsidRPr="00896CA4" w:rsidRDefault="00C20BB8" w:rsidP="00A353C9">
      <w:pPr>
        <w:tabs>
          <w:tab w:val="left" w:pos="4875"/>
        </w:tabs>
        <w:jc w:val="both"/>
        <w:rPr>
          <w:rFonts w:ascii="Times New Roman" w:hAnsi="Times New Roman" w:cs="Times New Roman"/>
          <w:bCs/>
          <w:color w:val="000000" w:themeColor="text1"/>
          <w:sz w:val="24"/>
          <w:szCs w:val="24"/>
        </w:rPr>
      </w:pPr>
      <w:r w:rsidRPr="00896CA4">
        <w:rPr>
          <w:rFonts w:ascii="Times New Roman" w:hAnsi="Times New Roman" w:cs="Times New Roman"/>
          <w:b/>
          <w:bCs/>
          <w:color w:val="000000" w:themeColor="text1"/>
          <w:sz w:val="24"/>
          <w:szCs w:val="24"/>
        </w:rPr>
        <w:t xml:space="preserve">                                                                                   </w:t>
      </w:r>
      <w:r w:rsidRPr="00896CA4">
        <w:rPr>
          <w:rFonts w:ascii="Times New Roman" w:hAnsi="Times New Roman" w:cs="Times New Roman"/>
          <w:bCs/>
          <w:color w:val="000000" w:themeColor="text1"/>
          <w:sz w:val="24"/>
          <w:szCs w:val="24"/>
        </w:rPr>
        <w:t>Kaja Harshitha Naga Kutumbam</w:t>
      </w:r>
    </w:p>
    <w:p w:rsidR="00C20BB8" w:rsidRPr="00896CA4" w:rsidRDefault="00C20BB8" w:rsidP="00A353C9">
      <w:pPr>
        <w:pStyle w:val="TableParagraph"/>
        <w:jc w:val="center"/>
        <w:rPr>
          <w:rFonts w:ascii="Times New Roman" w:hAnsi="Times New Roman" w:cs="Times New Roman"/>
          <w:b/>
          <w:color w:val="000000" w:themeColor="text1"/>
          <w:sz w:val="28"/>
          <w:szCs w:val="28"/>
        </w:rPr>
      </w:pPr>
    </w:p>
    <w:p w:rsidR="00C20BB8" w:rsidRPr="00896CA4" w:rsidRDefault="00C20BB8" w:rsidP="00A353C9">
      <w:pPr>
        <w:pStyle w:val="TableParagraph"/>
        <w:jc w:val="center"/>
        <w:rPr>
          <w:rFonts w:ascii="Times New Roman" w:hAnsi="Times New Roman" w:cs="Times New Roman"/>
          <w:b/>
          <w:color w:val="000000" w:themeColor="text1"/>
          <w:sz w:val="28"/>
          <w:szCs w:val="28"/>
        </w:rPr>
      </w:pPr>
    </w:p>
    <w:p w:rsidR="00C20BB8" w:rsidRPr="00896CA4" w:rsidRDefault="00C20BB8" w:rsidP="00A353C9">
      <w:pPr>
        <w:pStyle w:val="TableParagraph"/>
        <w:jc w:val="center"/>
        <w:rPr>
          <w:rFonts w:ascii="Times New Roman" w:hAnsi="Times New Roman" w:cs="Times New Roman"/>
          <w:b/>
          <w:color w:val="000000" w:themeColor="text1"/>
          <w:sz w:val="28"/>
          <w:szCs w:val="28"/>
        </w:rPr>
      </w:pPr>
    </w:p>
    <w:p w:rsidR="00C20BB8" w:rsidRPr="00896CA4" w:rsidRDefault="00C20BB8" w:rsidP="00A353C9">
      <w:pPr>
        <w:pStyle w:val="TableParagraph"/>
        <w:jc w:val="center"/>
        <w:rPr>
          <w:rFonts w:ascii="Times New Roman" w:hAnsi="Times New Roman" w:cs="Times New Roman"/>
          <w:b/>
          <w:color w:val="000000" w:themeColor="text1"/>
          <w:sz w:val="28"/>
          <w:szCs w:val="28"/>
        </w:rPr>
      </w:pPr>
    </w:p>
    <w:p w:rsidR="00C20BB8" w:rsidRPr="00896CA4" w:rsidRDefault="00C20BB8" w:rsidP="00A353C9">
      <w:pPr>
        <w:pStyle w:val="TableParagraph"/>
        <w:jc w:val="center"/>
        <w:rPr>
          <w:rFonts w:ascii="Times New Roman" w:hAnsi="Times New Roman" w:cs="Times New Roman"/>
          <w:b/>
          <w:color w:val="000000" w:themeColor="text1"/>
          <w:sz w:val="28"/>
          <w:szCs w:val="28"/>
        </w:rPr>
      </w:pPr>
    </w:p>
    <w:p w:rsidR="00C20BB8" w:rsidRPr="00896CA4" w:rsidRDefault="00C20BB8" w:rsidP="00A353C9">
      <w:pPr>
        <w:pStyle w:val="TableParagraph"/>
        <w:jc w:val="center"/>
        <w:rPr>
          <w:rFonts w:ascii="Times New Roman" w:hAnsi="Times New Roman" w:cs="Times New Roman"/>
          <w:b/>
          <w:color w:val="000000" w:themeColor="text1"/>
          <w:sz w:val="28"/>
          <w:szCs w:val="28"/>
        </w:rPr>
      </w:pPr>
    </w:p>
    <w:p w:rsidR="00C20BB8" w:rsidRPr="00896CA4" w:rsidRDefault="00C20BB8" w:rsidP="00A353C9">
      <w:pPr>
        <w:pStyle w:val="TableParagraph"/>
        <w:jc w:val="center"/>
        <w:rPr>
          <w:rFonts w:ascii="Times New Roman" w:hAnsi="Times New Roman" w:cs="Times New Roman"/>
          <w:b/>
          <w:color w:val="000000" w:themeColor="text1"/>
          <w:sz w:val="28"/>
          <w:szCs w:val="28"/>
        </w:rPr>
      </w:pPr>
    </w:p>
    <w:p w:rsidR="00C20BB8" w:rsidRPr="00896CA4" w:rsidRDefault="00C20BB8" w:rsidP="00A353C9">
      <w:pPr>
        <w:pStyle w:val="TableParagraph"/>
        <w:jc w:val="center"/>
        <w:rPr>
          <w:rFonts w:ascii="Times New Roman" w:hAnsi="Times New Roman" w:cs="Times New Roman"/>
          <w:b/>
          <w:color w:val="000000" w:themeColor="text1"/>
          <w:sz w:val="28"/>
          <w:szCs w:val="28"/>
        </w:rPr>
      </w:pPr>
    </w:p>
    <w:p w:rsidR="00C20BB8" w:rsidRPr="00896CA4" w:rsidRDefault="00C20BB8" w:rsidP="00A353C9">
      <w:pPr>
        <w:pStyle w:val="TableParagraph"/>
        <w:ind w:left="0"/>
        <w:rPr>
          <w:rFonts w:ascii="Times New Roman" w:hAnsi="Times New Roman" w:cs="Times New Roman"/>
          <w:b/>
          <w:color w:val="000000" w:themeColor="text1"/>
          <w:sz w:val="28"/>
          <w:szCs w:val="28"/>
        </w:rPr>
      </w:pPr>
    </w:p>
    <w:p w:rsidR="00C20BB8" w:rsidRPr="00896CA4" w:rsidRDefault="00C20BB8" w:rsidP="00A353C9">
      <w:pPr>
        <w:pStyle w:val="TableParagraph"/>
        <w:ind w:left="0"/>
        <w:rPr>
          <w:rFonts w:ascii="Times New Roman" w:hAnsi="Times New Roman" w:cs="Times New Roman"/>
          <w:b/>
          <w:color w:val="000000" w:themeColor="text1"/>
          <w:sz w:val="28"/>
          <w:szCs w:val="28"/>
        </w:rPr>
      </w:pPr>
    </w:p>
    <w:p w:rsidR="00FD5344" w:rsidRPr="00896CA4" w:rsidRDefault="00FD5344" w:rsidP="00A353C9">
      <w:pPr>
        <w:pStyle w:val="TableParagraph"/>
        <w:ind w:left="0"/>
        <w:rPr>
          <w:rFonts w:ascii="Times New Roman" w:hAnsi="Times New Roman" w:cs="Times New Roman"/>
          <w:b/>
          <w:color w:val="000000" w:themeColor="text1"/>
          <w:sz w:val="28"/>
          <w:szCs w:val="28"/>
        </w:rPr>
      </w:pPr>
    </w:p>
    <w:p w:rsidR="00FD5344" w:rsidRPr="00896CA4" w:rsidRDefault="00FD5344" w:rsidP="00A353C9">
      <w:pPr>
        <w:pStyle w:val="TableParagraph"/>
        <w:ind w:left="0"/>
        <w:rPr>
          <w:rFonts w:ascii="Times New Roman" w:hAnsi="Times New Roman" w:cs="Times New Roman"/>
          <w:b/>
          <w:color w:val="000000" w:themeColor="text1"/>
          <w:sz w:val="28"/>
          <w:szCs w:val="28"/>
        </w:rPr>
      </w:pPr>
    </w:p>
    <w:p w:rsidR="00FD5344" w:rsidRPr="00896CA4" w:rsidRDefault="00FD5344" w:rsidP="00A353C9">
      <w:pPr>
        <w:pStyle w:val="TableParagraph"/>
        <w:ind w:left="0"/>
        <w:rPr>
          <w:rFonts w:ascii="Times New Roman" w:hAnsi="Times New Roman" w:cs="Times New Roman"/>
          <w:b/>
          <w:color w:val="000000" w:themeColor="text1"/>
          <w:sz w:val="28"/>
          <w:szCs w:val="28"/>
        </w:rPr>
      </w:pPr>
    </w:p>
    <w:p w:rsidR="00FD5344" w:rsidRPr="00896CA4" w:rsidRDefault="00FD5344" w:rsidP="00A353C9">
      <w:pPr>
        <w:pStyle w:val="TableParagraph"/>
        <w:ind w:left="0"/>
        <w:rPr>
          <w:rFonts w:ascii="Times New Roman" w:hAnsi="Times New Roman" w:cs="Times New Roman"/>
          <w:b/>
          <w:color w:val="000000" w:themeColor="text1"/>
          <w:sz w:val="28"/>
          <w:szCs w:val="28"/>
        </w:rPr>
      </w:pPr>
    </w:p>
    <w:p w:rsidR="00C20BB8" w:rsidRPr="00896CA4" w:rsidRDefault="00C20BB8" w:rsidP="00A353C9">
      <w:pPr>
        <w:pStyle w:val="TableParagraph"/>
        <w:jc w:val="center"/>
        <w:rPr>
          <w:rFonts w:ascii="Times New Roman" w:hAnsi="Times New Roman" w:cs="Times New Roman"/>
          <w:b/>
          <w:color w:val="000000" w:themeColor="text1"/>
          <w:sz w:val="28"/>
          <w:szCs w:val="28"/>
        </w:rPr>
      </w:pPr>
    </w:p>
    <w:p w:rsidR="00F13BE6" w:rsidRPr="00896CA4" w:rsidRDefault="00F13BE6" w:rsidP="00A353C9">
      <w:pPr>
        <w:pStyle w:val="TableParagraph"/>
        <w:jc w:val="center"/>
        <w:rPr>
          <w:rFonts w:ascii="Times New Roman" w:hAnsi="Times New Roman" w:cs="Times New Roman"/>
          <w:b/>
          <w:color w:val="000000" w:themeColor="text1"/>
          <w:sz w:val="28"/>
          <w:szCs w:val="28"/>
        </w:rPr>
      </w:pPr>
      <w:r w:rsidRPr="00896CA4">
        <w:rPr>
          <w:rFonts w:ascii="Times New Roman" w:hAnsi="Times New Roman" w:cs="Times New Roman"/>
          <w:b/>
          <w:color w:val="000000" w:themeColor="text1"/>
          <w:sz w:val="28"/>
          <w:szCs w:val="28"/>
        </w:rPr>
        <w:lastRenderedPageBreak/>
        <w:t>Abstract</w:t>
      </w:r>
    </w:p>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pStyle w:val="NormalWeb"/>
        <w:jc w:val="both"/>
        <w:rPr>
          <w:color w:val="000000" w:themeColor="text1"/>
        </w:rPr>
      </w:pPr>
      <w:r w:rsidRPr="00896CA4">
        <w:rPr>
          <w:color w:val="000000" w:themeColor="text1"/>
        </w:rPr>
        <w:t xml:space="preserve">The rapid advancements in artificial intelligence and computer vision have enabled automated solutions for dermatology and skincare analysis. This project, </w:t>
      </w:r>
      <w:r w:rsidRPr="00896CA4">
        <w:rPr>
          <w:rStyle w:val="Strong"/>
          <w:color w:val="000000" w:themeColor="text1"/>
        </w:rPr>
        <w:t>DermalScan</w:t>
      </w:r>
      <w:r w:rsidRPr="00896CA4">
        <w:rPr>
          <w:color w:val="000000" w:themeColor="text1"/>
        </w:rPr>
        <w:t xml:space="preserve">, focuses on detecting facial skin aging signs such as </w:t>
      </w:r>
      <w:r w:rsidRPr="00896CA4">
        <w:rPr>
          <w:rStyle w:val="Strong"/>
          <w:color w:val="000000" w:themeColor="text1"/>
        </w:rPr>
        <w:t>wrinkles, dark spots, puffy eyes</w:t>
      </w:r>
      <w:r w:rsidRPr="00896CA4">
        <w:rPr>
          <w:color w:val="000000" w:themeColor="text1"/>
        </w:rPr>
        <w:t xml:space="preserve">, and identifying </w:t>
      </w:r>
      <w:r w:rsidRPr="00896CA4">
        <w:rPr>
          <w:rStyle w:val="Strong"/>
          <w:color w:val="000000" w:themeColor="text1"/>
        </w:rPr>
        <w:t>clear skin</w:t>
      </w:r>
      <w:r w:rsidRPr="00896CA4">
        <w:rPr>
          <w:color w:val="000000" w:themeColor="text1"/>
        </w:rPr>
        <w:t xml:space="preserve"> using deep learning techniques. The system leverages a pre-trained </w:t>
      </w:r>
      <w:r w:rsidRPr="00896CA4">
        <w:rPr>
          <w:rStyle w:val="Strong"/>
          <w:color w:val="000000" w:themeColor="text1"/>
        </w:rPr>
        <w:t>EfficientNetB0</w:t>
      </w:r>
      <w:r w:rsidRPr="00896CA4">
        <w:rPr>
          <w:color w:val="000000" w:themeColor="text1"/>
        </w:rPr>
        <w:t xml:space="preserve"> architecture for classification and </w:t>
      </w:r>
      <w:r w:rsidRPr="00896CA4">
        <w:rPr>
          <w:rStyle w:val="Strong"/>
          <w:color w:val="000000" w:themeColor="text1"/>
        </w:rPr>
        <w:t>OpenCV Haar Cascade</w:t>
      </w:r>
      <w:r w:rsidRPr="00896CA4">
        <w:rPr>
          <w:color w:val="000000" w:themeColor="text1"/>
        </w:rPr>
        <w:t xml:space="preserve"> for face detection. A fully functional pipeline was developed to preprocess images, detect faces, classify aging signs, and annotate outputs with bounding boxes, percentage scores, and age estimations.</w:t>
      </w:r>
    </w:p>
    <w:p w:rsidR="0031184F" w:rsidRPr="00896CA4" w:rsidRDefault="00F13BE6" w:rsidP="00A353C9">
      <w:pPr>
        <w:pStyle w:val="NormalWeb"/>
        <w:jc w:val="both"/>
        <w:rPr>
          <w:color w:val="000000" w:themeColor="text1"/>
        </w:rPr>
        <w:sectPr w:rsidR="0031184F" w:rsidRPr="00896CA4" w:rsidSect="000A05C4">
          <w:headerReference w:type="default" r:id="rId9"/>
          <w:footerReference w:type="default" r:id="rId10"/>
          <w:pgSz w:w="12240" w:h="15840"/>
          <w:pgMar w:top="1340" w:right="1080" w:bottom="1200" w:left="1440" w:header="742" w:footer="1010" w:gutter="0"/>
          <w:pgNumType w:fmt="lowerRoman"/>
          <w:cols w:space="720"/>
        </w:sectPr>
      </w:pPr>
      <w:r w:rsidRPr="00896CA4">
        <w:rPr>
          <w:color w:val="000000" w:themeColor="text1"/>
        </w:rPr>
        <w:t xml:space="preserve">The project includes a user-friendly </w:t>
      </w:r>
      <w:r w:rsidRPr="00896CA4">
        <w:rPr>
          <w:rStyle w:val="Strong"/>
          <w:color w:val="000000" w:themeColor="text1"/>
        </w:rPr>
        <w:t>Streamlit interface</w:t>
      </w:r>
      <w:r w:rsidRPr="00896CA4">
        <w:rPr>
          <w:color w:val="000000" w:themeColor="text1"/>
        </w:rPr>
        <w:t xml:space="preserve"> allowing users to upload images or capture photos in real time. The application provides accurate predictions with an achieved model accuracy between </w:t>
      </w:r>
      <w:r w:rsidRPr="00896CA4">
        <w:rPr>
          <w:rStyle w:val="Strong"/>
          <w:color w:val="000000" w:themeColor="text1"/>
        </w:rPr>
        <w:t>85–95%</w:t>
      </w:r>
      <w:r w:rsidRPr="00896CA4">
        <w:rPr>
          <w:color w:val="000000" w:themeColor="text1"/>
        </w:rPr>
        <w:t>. DermalScan demonstrates the potential of AI in dermatological screening, skincare advisory systems, and health technology applications. This documentation covers the complete workflow, including dataset processing, model development, face detection pipeline, interface design, evaluation metrics, results, cha</w:t>
      </w:r>
      <w:r w:rsidR="00C20BB8" w:rsidRPr="00896CA4">
        <w:rPr>
          <w:color w:val="000000" w:themeColor="text1"/>
        </w:rPr>
        <w:t>llenges faced, and future scop</w:t>
      </w:r>
    </w:p>
    <w:p w:rsidR="00C20BB8" w:rsidRPr="00896CA4" w:rsidRDefault="00C20BB8" w:rsidP="00A353C9">
      <w:pPr>
        <w:widowControl/>
        <w:adjustRightInd w:val="0"/>
        <w:jc w:val="center"/>
        <w:rPr>
          <w:rFonts w:ascii="Times New Roman" w:eastAsiaTheme="minorHAnsi" w:hAnsi="Times New Roman" w:cs="Times New Roman"/>
          <w:b/>
          <w:bCs/>
          <w:color w:val="000000" w:themeColor="text1"/>
          <w:sz w:val="28"/>
          <w:szCs w:val="28"/>
          <w:lang w:val="en-IN"/>
        </w:rPr>
      </w:pPr>
      <w:bookmarkStart w:id="2" w:name="5b._Project_execution_details"/>
      <w:bookmarkEnd w:id="2"/>
      <w:r w:rsidRPr="00896CA4">
        <w:rPr>
          <w:rFonts w:ascii="Times New Roman" w:eastAsiaTheme="minorHAnsi" w:hAnsi="Times New Roman" w:cs="Times New Roman"/>
          <w:b/>
          <w:bCs/>
          <w:color w:val="000000" w:themeColor="text1"/>
          <w:sz w:val="28"/>
          <w:szCs w:val="28"/>
          <w:lang w:val="en-IN"/>
        </w:rPr>
        <w:lastRenderedPageBreak/>
        <w:t>INDEX</w:t>
      </w:r>
    </w:p>
    <w:p w:rsidR="00C20BB8" w:rsidRPr="00896CA4" w:rsidRDefault="00C20BB8" w:rsidP="00A353C9">
      <w:pPr>
        <w:pStyle w:val="BodyText"/>
        <w:jc w:val="center"/>
        <w:rPr>
          <w:rFonts w:ascii="Times New Roman" w:hAnsi="Times New Roman" w:cs="Times New Roman"/>
          <w:b/>
          <w:color w:val="000000" w:themeColor="text1"/>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6390"/>
        <w:gridCol w:w="1355"/>
      </w:tblGrid>
      <w:tr w:rsidR="00896CA4" w:rsidRPr="00896CA4" w:rsidTr="005275B7">
        <w:tc>
          <w:tcPr>
            <w:tcW w:w="895" w:type="dxa"/>
          </w:tcPr>
          <w:p w:rsidR="00C20BB8" w:rsidRPr="00896CA4" w:rsidRDefault="00C20BB8" w:rsidP="00F31D70">
            <w:pPr>
              <w:spacing w:line="360" w:lineRule="auto"/>
              <w:rPr>
                <w:rFonts w:ascii="Times New Roman" w:hAnsi="Times New Roman" w:cs="Times New Roman"/>
                <w:b/>
                <w:bCs/>
                <w:color w:val="000000" w:themeColor="text1"/>
                <w:sz w:val="24"/>
                <w:szCs w:val="24"/>
              </w:rPr>
            </w:pPr>
            <w:r w:rsidRPr="00896CA4">
              <w:rPr>
                <w:rFonts w:ascii="Times New Roman" w:hAnsi="Times New Roman" w:cs="Times New Roman"/>
                <w:b/>
                <w:bCs/>
                <w:color w:val="000000" w:themeColor="text1"/>
                <w:sz w:val="24"/>
                <w:szCs w:val="24"/>
              </w:rPr>
              <w:t>S. No.</w:t>
            </w:r>
          </w:p>
        </w:tc>
        <w:tc>
          <w:tcPr>
            <w:tcW w:w="6390" w:type="dxa"/>
          </w:tcPr>
          <w:p w:rsidR="00C20BB8" w:rsidRPr="00896CA4" w:rsidRDefault="00C20BB8" w:rsidP="00F31D70">
            <w:pPr>
              <w:spacing w:line="360" w:lineRule="auto"/>
              <w:rPr>
                <w:rFonts w:ascii="Times New Roman" w:hAnsi="Times New Roman" w:cs="Times New Roman"/>
                <w:b/>
                <w:bCs/>
                <w:color w:val="000000" w:themeColor="text1"/>
                <w:sz w:val="24"/>
                <w:szCs w:val="24"/>
              </w:rPr>
            </w:pPr>
            <w:r w:rsidRPr="00896CA4">
              <w:rPr>
                <w:rFonts w:ascii="Times New Roman" w:hAnsi="Times New Roman" w:cs="Times New Roman"/>
                <w:b/>
                <w:bCs/>
                <w:color w:val="000000" w:themeColor="text1"/>
                <w:sz w:val="24"/>
                <w:szCs w:val="24"/>
              </w:rPr>
              <w:t>Content</w:t>
            </w:r>
          </w:p>
        </w:tc>
        <w:tc>
          <w:tcPr>
            <w:tcW w:w="1355" w:type="dxa"/>
          </w:tcPr>
          <w:p w:rsidR="00C20BB8" w:rsidRPr="00896CA4" w:rsidRDefault="00C20BB8" w:rsidP="00F31D70">
            <w:pPr>
              <w:spacing w:line="360" w:lineRule="auto"/>
              <w:rPr>
                <w:rFonts w:ascii="Times New Roman" w:hAnsi="Times New Roman" w:cs="Times New Roman"/>
                <w:b/>
                <w:bCs/>
                <w:color w:val="000000" w:themeColor="text1"/>
                <w:sz w:val="24"/>
                <w:szCs w:val="24"/>
              </w:rPr>
            </w:pPr>
            <w:r w:rsidRPr="00896CA4">
              <w:rPr>
                <w:rFonts w:ascii="Times New Roman" w:hAnsi="Times New Roman" w:cs="Times New Roman"/>
                <w:b/>
                <w:bCs/>
                <w:color w:val="000000" w:themeColor="text1"/>
                <w:sz w:val="24"/>
                <w:szCs w:val="24"/>
              </w:rPr>
              <w:t>Page No.</w:t>
            </w:r>
          </w:p>
        </w:tc>
      </w:tr>
      <w:tr w:rsidR="00896CA4" w:rsidRPr="00896CA4" w:rsidTr="005275B7">
        <w:tc>
          <w:tcPr>
            <w:tcW w:w="895" w:type="dxa"/>
          </w:tcPr>
          <w:p w:rsidR="00C20BB8" w:rsidRPr="00896CA4" w:rsidRDefault="00896CA4" w:rsidP="00F31D70">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C20BB8" w:rsidRPr="00896CA4">
              <w:rPr>
                <w:rFonts w:ascii="Times New Roman" w:hAnsi="Times New Roman" w:cs="Times New Roman"/>
                <w:bCs/>
                <w:color w:val="000000" w:themeColor="text1"/>
                <w:sz w:val="24"/>
                <w:szCs w:val="24"/>
              </w:rPr>
              <w:t xml:space="preserve">  1</w:t>
            </w:r>
          </w:p>
        </w:tc>
        <w:tc>
          <w:tcPr>
            <w:tcW w:w="6390" w:type="dxa"/>
          </w:tcPr>
          <w:p w:rsidR="00C20BB8" w:rsidRPr="00896CA4" w:rsidRDefault="00FC319F" w:rsidP="00F31D70">
            <w:pPr>
              <w:spacing w:line="360" w:lineRule="auto"/>
              <w:rPr>
                <w:rFonts w:ascii="Times New Roman" w:hAnsi="Times New Roman" w:cs="Times New Roman"/>
                <w:bCs/>
                <w:color w:val="000000" w:themeColor="text1"/>
                <w:sz w:val="24"/>
                <w:szCs w:val="24"/>
              </w:rPr>
            </w:pPr>
            <w:r w:rsidRPr="00896CA4">
              <w:rPr>
                <w:rFonts w:ascii="Times New Roman" w:hAnsi="Times New Roman" w:cs="Times New Roman"/>
                <w:bCs/>
                <w:color w:val="000000" w:themeColor="text1"/>
                <w:sz w:val="24"/>
                <w:szCs w:val="24"/>
              </w:rPr>
              <w:t>Motivation</w:t>
            </w:r>
          </w:p>
        </w:tc>
        <w:tc>
          <w:tcPr>
            <w:tcW w:w="1355" w:type="dxa"/>
          </w:tcPr>
          <w:p w:rsidR="00C20BB8" w:rsidRPr="00896CA4" w:rsidRDefault="00C20BB8" w:rsidP="005275B7">
            <w:pPr>
              <w:spacing w:line="360" w:lineRule="auto"/>
              <w:jc w:val="center"/>
              <w:rPr>
                <w:rFonts w:ascii="Times New Roman" w:hAnsi="Times New Roman" w:cs="Times New Roman"/>
                <w:color w:val="000000" w:themeColor="text1"/>
                <w:sz w:val="24"/>
                <w:szCs w:val="24"/>
              </w:rPr>
            </w:pPr>
            <w:r w:rsidRPr="00896CA4">
              <w:rPr>
                <w:rFonts w:ascii="Times New Roman" w:hAnsi="Times New Roman" w:cs="Times New Roman"/>
                <w:color w:val="000000" w:themeColor="text1"/>
                <w:sz w:val="24"/>
                <w:szCs w:val="24"/>
              </w:rPr>
              <w:t>1</w:t>
            </w:r>
          </w:p>
        </w:tc>
      </w:tr>
      <w:tr w:rsidR="00896CA4" w:rsidRPr="00896CA4" w:rsidTr="005275B7">
        <w:tc>
          <w:tcPr>
            <w:tcW w:w="895" w:type="dxa"/>
          </w:tcPr>
          <w:p w:rsidR="00C20BB8" w:rsidRPr="00896CA4" w:rsidRDefault="00896CA4" w:rsidP="00F31D70">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FC319F" w:rsidRPr="00896CA4">
              <w:rPr>
                <w:rFonts w:ascii="Times New Roman" w:hAnsi="Times New Roman" w:cs="Times New Roman"/>
                <w:bCs/>
                <w:color w:val="000000" w:themeColor="text1"/>
                <w:sz w:val="24"/>
                <w:szCs w:val="24"/>
              </w:rPr>
              <w:t xml:space="preserve"> 2</w:t>
            </w:r>
          </w:p>
        </w:tc>
        <w:tc>
          <w:tcPr>
            <w:tcW w:w="6390" w:type="dxa"/>
          </w:tcPr>
          <w:p w:rsidR="00C20BB8" w:rsidRPr="00896CA4" w:rsidRDefault="00C20BB8" w:rsidP="00F31D70">
            <w:pPr>
              <w:spacing w:line="360" w:lineRule="auto"/>
              <w:rPr>
                <w:rFonts w:ascii="Times New Roman" w:hAnsi="Times New Roman" w:cs="Times New Roman"/>
                <w:bCs/>
                <w:color w:val="000000" w:themeColor="text1"/>
                <w:sz w:val="24"/>
                <w:szCs w:val="24"/>
              </w:rPr>
            </w:pPr>
            <w:r w:rsidRPr="00896CA4">
              <w:rPr>
                <w:rFonts w:ascii="Times New Roman" w:hAnsi="Times New Roman" w:cs="Times New Roman"/>
                <w:bCs/>
                <w:color w:val="000000" w:themeColor="text1"/>
                <w:sz w:val="24"/>
                <w:szCs w:val="24"/>
              </w:rPr>
              <w:t>Problem Statement</w:t>
            </w:r>
          </w:p>
        </w:tc>
        <w:tc>
          <w:tcPr>
            <w:tcW w:w="1355" w:type="dxa"/>
          </w:tcPr>
          <w:p w:rsidR="00C20BB8" w:rsidRPr="00896CA4" w:rsidRDefault="00C20BB8" w:rsidP="005275B7">
            <w:pPr>
              <w:spacing w:line="360" w:lineRule="auto"/>
              <w:jc w:val="center"/>
              <w:rPr>
                <w:rFonts w:ascii="Times New Roman" w:hAnsi="Times New Roman" w:cs="Times New Roman"/>
                <w:color w:val="000000" w:themeColor="text1"/>
                <w:sz w:val="24"/>
                <w:szCs w:val="24"/>
              </w:rPr>
            </w:pPr>
            <w:r w:rsidRPr="00896CA4">
              <w:rPr>
                <w:rFonts w:ascii="Times New Roman" w:hAnsi="Times New Roman" w:cs="Times New Roman"/>
                <w:color w:val="000000" w:themeColor="text1"/>
                <w:sz w:val="24"/>
                <w:szCs w:val="24"/>
              </w:rPr>
              <w:t>2</w:t>
            </w:r>
          </w:p>
        </w:tc>
      </w:tr>
      <w:tr w:rsidR="00896CA4" w:rsidRPr="00896CA4" w:rsidTr="005275B7">
        <w:tc>
          <w:tcPr>
            <w:tcW w:w="895" w:type="dxa"/>
          </w:tcPr>
          <w:p w:rsidR="00C20BB8" w:rsidRPr="00896CA4" w:rsidRDefault="00896CA4" w:rsidP="00F31D70">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C20BB8" w:rsidRPr="00896CA4">
              <w:rPr>
                <w:rFonts w:ascii="Times New Roman" w:hAnsi="Times New Roman" w:cs="Times New Roman"/>
                <w:bCs/>
                <w:color w:val="000000" w:themeColor="text1"/>
                <w:sz w:val="24"/>
                <w:szCs w:val="24"/>
              </w:rPr>
              <w:t>3</w:t>
            </w:r>
          </w:p>
        </w:tc>
        <w:tc>
          <w:tcPr>
            <w:tcW w:w="6390" w:type="dxa"/>
          </w:tcPr>
          <w:p w:rsidR="00C20BB8" w:rsidRPr="00896CA4" w:rsidRDefault="00FC319F" w:rsidP="00F31D70">
            <w:pPr>
              <w:spacing w:line="360" w:lineRule="auto"/>
              <w:rPr>
                <w:rFonts w:ascii="Times New Roman" w:hAnsi="Times New Roman" w:cs="Times New Roman"/>
                <w:bCs/>
                <w:color w:val="000000" w:themeColor="text1"/>
                <w:sz w:val="24"/>
                <w:szCs w:val="24"/>
              </w:rPr>
            </w:pPr>
            <w:r w:rsidRPr="00896CA4">
              <w:rPr>
                <w:rFonts w:ascii="Times New Roman" w:hAnsi="Times New Roman" w:cs="Times New Roman"/>
                <w:bCs/>
                <w:color w:val="000000" w:themeColor="text1"/>
                <w:sz w:val="24"/>
                <w:szCs w:val="24"/>
              </w:rPr>
              <w:t>Introduction</w:t>
            </w:r>
          </w:p>
        </w:tc>
        <w:tc>
          <w:tcPr>
            <w:tcW w:w="1355" w:type="dxa"/>
          </w:tcPr>
          <w:p w:rsidR="00C20BB8" w:rsidRPr="00896CA4" w:rsidRDefault="00896CA4" w:rsidP="005275B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r>
      <w:tr w:rsidR="00896CA4" w:rsidRPr="00896CA4" w:rsidTr="005275B7">
        <w:tc>
          <w:tcPr>
            <w:tcW w:w="895" w:type="dxa"/>
          </w:tcPr>
          <w:p w:rsidR="00C20BB8" w:rsidRPr="00896CA4" w:rsidRDefault="00FC319F" w:rsidP="00F31D70">
            <w:pPr>
              <w:spacing w:line="360" w:lineRule="auto"/>
              <w:rPr>
                <w:rFonts w:ascii="Times New Roman" w:hAnsi="Times New Roman" w:cs="Times New Roman"/>
                <w:bCs/>
                <w:color w:val="000000" w:themeColor="text1"/>
                <w:sz w:val="24"/>
                <w:szCs w:val="24"/>
              </w:rPr>
            </w:pPr>
            <w:r w:rsidRPr="00896CA4">
              <w:rPr>
                <w:rFonts w:ascii="Times New Roman" w:hAnsi="Times New Roman" w:cs="Times New Roman"/>
                <w:bCs/>
                <w:color w:val="000000" w:themeColor="text1"/>
                <w:sz w:val="24"/>
                <w:szCs w:val="24"/>
              </w:rPr>
              <w:t xml:space="preserve">    </w:t>
            </w:r>
            <w:r w:rsidR="00C20BB8" w:rsidRPr="00896CA4">
              <w:rPr>
                <w:rFonts w:ascii="Times New Roman" w:hAnsi="Times New Roman" w:cs="Times New Roman"/>
                <w:bCs/>
                <w:color w:val="000000" w:themeColor="text1"/>
                <w:sz w:val="24"/>
                <w:szCs w:val="24"/>
              </w:rPr>
              <w:t>4</w:t>
            </w:r>
          </w:p>
        </w:tc>
        <w:tc>
          <w:tcPr>
            <w:tcW w:w="6390" w:type="dxa"/>
          </w:tcPr>
          <w:p w:rsidR="00C20BB8" w:rsidRPr="00896CA4" w:rsidRDefault="00FD5344" w:rsidP="00F31D70">
            <w:pPr>
              <w:spacing w:line="360" w:lineRule="auto"/>
              <w:rPr>
                <w:rFonts w:ascii="Times New Roman" w:hAnsi="Times New Roman" w:cs="Times New Roman"/>
                <w:bCs/>
                <w:color w:val="000000" w:themeColor="text1"/>
                <w:sz w:val="24"/>
                <w:szCs w:val="24"/>
              </w:rPr>
            </w:pPr>
            <w:r w:rsidRPr="00896CA4">
              <w:rPr>
                <w:rFonts w:ascii="Times New Roman" w:hAnsi="Times New Roman" w:cs="Times New Roman"/>
                <w:color w:val="000000" w:themeColor="text1"/>
              </w:rPr>
              <w:t>Proposed Methodology</w:t>
            </w:r>
          </w:p>
        </w:tc>
        <w:tc>
          <w:tcPr>
            <w:tcW w:w="1355" w:type="dxa"/>
          </w:tcPr>
          <w:p w:rsidR="00C20BB8" w:rsidRPr="00896CA4" w:rsidRDefault="00C20BB8" w:rsidP="005275B7">
            <w:pPr>
              <w:spacing w:line="360" w:lineRule="auto"/>
              <w:jc w:val="center"/>
              <w:rPr>
                <w:rFonts w:ascii="Times New Roman" w:hAnsi="Times New Roman" w:cs="Times New Roman"/>
                <w:color w:val="000000" w:themeColor="text1"/>
                <w:sz w:val="24"/>
                <w:szCs w:val="24"/>
              </w:rPr>
            </w:pPr>
          </w:p>
        </w:tc>
      </w:tr>
      <w:tr w:rsidR="00896CA4" w:rsidRPr="00896CA4" w:rsidTr="005275B7">
        <w:tc>
          <w:tcPr>
            <w:tcW w:w="895" w:type="dxa"/>
          </w:tcPr>
          <w:p w:rsidR="00896CA4" w:rsidRPr="00896CA4" w:rsidRDefault="00896CA4" w:rsidP="00F31D70">
            <w:pPr>
              <w:spacing w:line="360" w:lineRule="auto"/>
              <w:rPr>
                <w:rFonts w:ascii="Times New Roman" w:hAnsi="Times New Roman" w:cs="Times New Roman"/>
                <w:bCs/>
                <w:color w:val="000000" w:themeColor="text1"/>
                <w:sz w:val="24"/>
                <w:szCs w:val="24"/>
              </w:rPr>
            </w:pPr>
            <w:r w:rsidRPr="00896CA4">
              <w:rPr>
                <w:rFonts w:ascii="Times New Roman" w:hAnsi="Times New Roman" w:cs="Times New Roman"/>
                <w:bCs/>
                <w:color w:val="000000" w:themeColor="text1"/>
                <w:sz w:val="24"/>
                <w:szCs w:val="24"/>
              </w:rPr>
              <w:t xml:space="preserve">      4.1</w:t>
            </w:r>
          </w:p>
        </w:tc>
        <w:tc>
          <w:tcPr>
            <w:tcW w:w="6390" w:type="dxa"/>
          </w:tcPr>
          <w:p w:rsidR="00896CA4" w:rsidRPr="00896CA4" w:rsidRDefault="00896CA4" w:rsidP="00F31D70">
            <w:pPr>
              <w:spacing w:line="360" w:lineRule="auto"/>
              <w:rPr>
                <w:rFonts w:ascii="Times New Roman" w:hAnsi="Times New Roman" w:cs="Times New Roman"/>
                <w:color w:val="000000" w:themeColor="text1"/>
              </w:rPr>
            </w:pPr>
            <w:r w:rsidRPr="00896CA4">
              <w:rPr>
                <w:rFonts w:ascii="Times New Roman" w:hAnsi="Times New Roman" w:cs="Times New Roman"/>
              </w:rPr>
              <w:t>Dataset Preparation</w:t>
            </w:r>
          </w:p>
        </w:tc>
        <w:tc>
          <w:tcPr>
            <w:tcW w:w="1355" w:type="dxa"/>
          </w:tcPr>
          <w:p w:rsidR="00896CA4" w:rsidRPr="00896CA4" w:rsidRDefault="00F31D70" w:rsidP="005275B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r>
      <w:tr w:rsidR="00896CA4" w:rsidRPr="00896CA4" w:rsidTr="005275B7">
        <w:tc>
          <w:tcPr>
            <w:tcW w:w="895" w:type="dxa"/>
          </w:tcPr>
          <w:p w:rsidR="00896CA4" w:rsidRPr="00896CA4" w:rsidRDefault="00896CA4" w:rsidP="00F31D70">
            <w:pPr>
              <w:spacing w:line="360" w:lineRule="auto"/>
              <w:rPr>
                <w:rFonts w:ascii="Times New Roman" w:hAnsi="Times New Roman" w:cs="Times New Roman"/>
                <w:bCs/>
                <w:color w:val="000000" w:themeColor="text1"/>
                <w:sz w:val="24"/>
                <w:szCs w:val="24"/>
              </w:rPr>
            </w:pPr>
            <w:r w:rsidRPr="00896CA4">
              <w:rPr>
                <w:rFonts w:ascii="Times New Roman" w:hAnsi="Times New Roman" w:cs="Times New Roman"/>
                <w:bCs/>
                <w:color w:val="000000" w:themeColor="text1"/>
                <w:sz w:val="24"/>
                <w:szCs w:val="24"/>
              </w:rPr>
              <w:t xml:space="preserve">      4.2</w:t>
            </w:r>
          </w:p>
        </w:tc>
        <w:tc>
          <w:tcPr>
            <w:tcW w:w="6390" w:type="dxa"/>
          </w:tcPr>
          <w:p w:rsidR="00896CA4" w:rsidRPr="00896CA4" w:rsidRDefault="00896CA4" w:rsidP="00F31D70">
            <w:pPr>
              <w:spacing w:line="360" w:lineRule="auto"/>
              <w:rPr>
                <w:rFonts w:ascii="Times New Roman" w:hAnsi="Times New Roman" w:cs="Times New Roman"/>
                <w:color w:val="000000" w:themeColor="text1"/>
              </w:rPr>
            </w:pPr>
            <w:r w:rsidRPr="00896CA4">
              <w:rPr>
                <w:rFonts w:ascii="Times New Roman" w:hAnsi="Times New Roman" w:cs="Times New Roman"/>
              </w:rPr>
              <w:t>Preprocessing</w:t>
            </w:r>
          </w:p>
        </w:tc>
        <w:tc>
          <w:tcPr>
            <w:tcW w:w="1355" w:type="dxa"/>
          </w:tcPr>
          <w:p w:rsidR="00896CA4" w:rsidRPr="00896CA4" w:rsidRDefault="005275B7" w:rsidP="005275B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r>
      <w:tr w:rsidR="00896CA4" w:rsidRPr="00896CA4" w:rsidTr="005275B7">
        <w:tc>
          <w:tcPr>
            <w:tcW w:w="895" w:type="dxa"/>
          </w:tcPr>
          <w:p w:rsidR="00896CA4" w:rsidRPr="00896CA4" w:rsidRDefault="00896CA4" w:rsidP="00F31D70">
            <w:pPr>
              <w:spacing w:line="360" w:lineRule="auto"/>
              <w:rPr>
                <w:rFonts w:ascii="Times New Roman" w:hAnsi="Times New Roman" w:cs="Times New Roman"/>
                <w:bCs/>
                <w:color w:val="000000" w:themeColor="text1"/>
                <w:sz w:val="24"/>
                <w:szCs w:val="24"/>
              </w:rPr>
            </w:pPr>
            <w:r w:rsidRPr="00896CA4">
              <w:rPr>
                <w:rFonts w:ascii="Times New Roman" w:hAnsi="Times New Roman" w:cs="Times New Roman"/>
                <w:bCs/>
                <w:color w:val="000000" w:themeColor="text1"/>
                <w:sz w:val="24"/>
                <w:szCs w:val="24"/>
              </w:rPr>
              <w:t xml:space="preserve">      4.3</w:t>
            </w:r>
          </w:p>
        </w:tc>
        <w:tc>
          <w:tcPr>
            <w:tcW w:w="6390" w:type="dxa"/>
          </w:tcPr>
          <w:p w:rsidR="00896CA4" w:rsidRPr="00896CA4" w:rsidRDefault="00896CA4" w:rsidP="00F31D70">
            <w:pPr>
              <w:spacing w:line="360" w:lineRule="auto"/>
              <w:rPr>
                <w:rFonts w:ascii="Times New Roman" w:hAnsi="Times New Roman" w:cs="Times New Roman"/>
                <w:color w:val="000000" w:themeColor="text1"/>
              </w:rPr>
            </w:pPr>
            <w:r w:rsidRPr="00896CA4">
              <w:rPr>
                <w:rFonts w:ascii="Times New Roman" w:hAnsi="Times New Roman" w:cs="Times New Roman"/>
              </w:rPr>
              <w:t>Face Detection Using Haar Cascade</w:t>
            </w:r>
          </w:p>
        </w:tc>
        <w:tc>
          <w:tcPr>
            <w:tcW w:w="1355" w:type="dxa"/>
          </w:tcPr>
          <w:p w:rsidR="00896CA4" w:rsidRPr="00896CA4" w:rsidRDefault="005275B7" w:rsidP="005275B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r>
      <w:tr w:rsidR="00896CA4" w:rsidRPr="00896CA4" w:rsidTr="005275B7">
        <w:tc>
          <w:tcPr>
            <w:tcW w:w="895" w:type="dxa"/>
          </w:tcPr>
          <w:p w:rsidR="00896CA4" w:rsidRPr="00896CA4" w:rsidRDefault="00896CA4" w:rsidP="00F31D70">
            <w:pPr>
              <w:spacing w:line="360" w:lineRule="auto"/>
              <w:rPr>
                <w:rFonts w:ascii="Times New Roman" w:hAnsi="Times New Roman" w:cs="Times New Roman"/>
                <w:bCs/>
                <w:color w:val="000000" w:themeColor="text1"/>
                <w:sz w:val="24"/>
                <w:szCs w:val="24"/>
              </w:rPr>
            </w:pPr>
            <w:r w:rsidRPr="00896CA4">
              <w:rPr>
                <w:rFonts w:ascii="Times New Roman" w:hAnsi="Times New Roman" w:cs="Times New Roman"/>
                <w:bCs/>
                <w:color w:val="000000" w:themeColor="text1"/>
                <w:sz w:val="24"/>
                <w:szCs w:val="24"/>
              </w:rPr>
              <w:t xml:space="preserve">      4.4</w:t>
            </w:r>
          </w:p>
        </w:tc>
        <w:tc>
          <w:tcPr>
            <w:tcW w:w="6390" w:type="dxa"/>
          </w:tcPr>
          <w:p w:rsidR="00896CA4" w:rsidRPr="00896CA4" w:rsidRDefault="00896CA4" w:rsidP="00F31D70">
            <w:pPr>
              <w:spacing w:line="360" w:lineRule="auto"/>
              <w:rPr>
                <w:rFonts w:ascii="Times New Roman" w:hAnsi="Times New Roman" w:cs="Times New Roman"/>
                <w:color w:val="000000" w:themeColor="text1"/>
              </w:rPr>
            </w:pPr>
            <w:r w:rsidRPr="00896CA4">
              <w:rPr>
                <w:rFonts w:ascii="Times New Roman" w:hAnsi="Times New Roman" w:cs="Times New Roman"/>
              </w:rPr>
              <w:t>EfficientNetB0-Based Classification Model</w:t>
            </w:r>
          </w:p>
        </w:tc>
        <w:tc>
          <w:tcPr>
            <w:tcW w:w="1355" w:type="dxa"/>
          </w:tcPr>
          <w:p w:rsidR="00896CA4" w:rsidRPr="00896CA4" w:rsidRDefault="005275B7" w:rsidP="005275B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896CA4" w:rsidRPr="00896CA4" w:rsidTr="005275B7">
        <w:tc>
          <w:tcPr>
            <w:tcW w:w="895" w:type="dxa"/>
          </w:tcPr>
          <w:p w:rsidR="00896CA4" w:rsidRPr="00896CA4" w:rsidRDefault="00896CA4" w:rsidP="00F31D70">
            <w:pPr>
              <w:spacing w:line="360" w:lineRule="auto"/>
              <w:rPr>
                <w:rFonts w:ascii="Times New Roman" w:hAnsi="Times New Roman" w:cs="Times New Roman"/>
                <w:bCs/>
                <w:color w:val="000000" w:themeColor="text1"/>
                <w:sz w:val="24"/>
                <w:szCs w:val="24"/>
              </w:rPr>
            </w:pPr>
            <w:r w:rsidRPr="00896CA4">
              <w:rPr>
                <w:rFonts w:ascii="Times New Roman" w:hAnsi="Times New Roman" w:cs="Times New Roman"/>
                <w:bCs/>
                <w:color w:val="000000" w:themeColor="text1"/>
                <w:sz w:val="24"/>
                <w:szCs w:val="24"/>
              </w:rPr>
              <w:t xml:space="preserve">      4.5</w:t>
            </w:r>
          </w:p>
        </w:tc>
        <w:tc>
          <w:tcPr>
            <w:tcW w:w="6390" w:type="dxa"/>
          </w:tcPr>
          <w:p w:rsidR="00896CA4" w:rsidRPr="00896CA4" w:rsidRDefault="00896CA4" w:rsidP="00F31D70">
            <w:pPr>
              <w:spacing w:line="360" w:lineRule="auto"/>
              <w:rPr>
                <w:rFonts w:ascii="Times New Roman" w:hAnsi="Times New Roman" w:cs="Times New Roman"/>
                <w:color w:val="000000" w:themeColor="text1"/>
              </w:rPr>
            </w:pPr>
            <w:r w:rsidRPr="00896CA4">
              <w:rPr>
                <w:rFonts w:ascii="Times New Roman" w:hAnsi="Times New Roman" w:cs="Times New Roman"/>
              </w:rPr>
              <w:t>System Workflow</w:t>
            </w:r>
          </w:p>
        </w:tc>
        <w:tc>
          <w:tcPr>
            <w:tcW w:w="1355" w:type="dxa"/>
          </w:tcPr>
          <w:p w:rsidR="00896CA4" w:rsidRPr="00896CA4" w:rsidRDefault="005275B7" w:rsidP="005275B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896CA4" w:rsidRPr="00896CA4" w:rsidTr="005275B7">
        <w:tc>
          <w:tcPr>
            <w:tcW w:w="895" w:type="dxa"/>
          </w:tcPr>
          <w:p w:rsidR="00896CA4" w:rsidRPr="00896CA4" w:rsidRDefault="00896CA4" w:rsidP="00F31D70">
            <w:pPr>
              <w:spacing w:line="360" w:lineRule="auto"/>
              <w:rPr>
                <w:rFonts w:ascii="Times New Roman" w:hAnsi="Times New Roman" w:cs="Times New Roman"/>
                <w:bCs/>
                <w:color w:val="000000" w:themeColor="text1"/>
                <w:sz w:val="24"/>
                <w:szCs w:val="24"/>
              </w:rPr>
            </w:pPr>
            <w:r w:rsidRPr="00896CA4">
              <w:rPr>
                <w:rFonts w:ascii="Times New Roman" w:hAnsi="Times New Roman" w:cs="Times New Roman"/>
                <w:bCs/>
                <w:color w:val="000000" w:themeColor="text1"/>
                <w:sz w:val="24"/>
                <w:szCs w:val="24"/>
              </w:rPr>
              <w:t xml:space="preserve">      4.6</w:t>
            </w:r>
          </w:p>
        </w:tc>
        <w:tc>
          <w:tcPr>
            <w:tcW w:w="6390" w:type="dxa"/>
          </w:tcPr>
          <w:p w:rsidR="00896CA4" w:rsidRPr="00896CA4" w:rsidRDefault="00896CA4" w:rsidP="00F31D70">
            <w:pPr>
              <w:spacing w:line="360" w:lineRule="auto"/>
              <w:rPr>
                <w:rFonts w:ascii="Times New Roman" w:hAnsi="Times New Roman" w:cs="Times New Roman"/>
                <w:color w:val="000000" w:themeColor="text1"/>
              </w:rPr>
            </w:pPr>
            <w:r w:rsidRPr="00896CA4">
              <w:rPr>
                <w:rFonts w:ascii="Times New Roman" w:hAnsi="Times New Roman" w:cs="Times New Roman"/>
              </w:rPr>
              <w:t>Methodology Summary</w:t>
            </w:r>
          </w:p>
        </w:tc>
        <w:tc>
          <w:tcPr>
            <w:tcW w:w="1355" w:type="dxa"/>
          </w:tcPr>
          <w:p w:rsidR="00896CA4" w:rsidRPr="00896CA4" w:rsidRDefault="005275B7" w:rsidP="005275B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r>
      <w:tr w:rsidR="00896CA4" w:rsidRPr="00896CA4" w:rsidTr="005275B7">
        <w:tc>
          <w:tcPr>
            <w:tcW w:w="895" w:type="dxa"/>
          </w:tcPr>
          <w:p w:rsidR="00C20BB8" w:rsidRPr="00896CA4" w:rsidRDefault="00E91845" w:rsidP="00F31D70">
            <w:pPr>
              <w:spacing w:line="360" w:lineRule="auto"/>
              <w:rPr>
                <w:rFonts w:ascii="Times New Roman" w:hAnsi="Times New Roman" w:cs="Times New Roman"/>
                <w:bCs/>
                <w:color w:val="000000" w:themeColor="text1"/>
                <w:sz w:val="24"/>
                <w:szCs w:val="24"/>
              </w:rPr>
            </w:pPr>
            <w:r w:rsidRPr="00896CA4">
              <w:rPr>
                <w:rFonts w:ascii="Times New Roman" w:hAnsi="Times New Roman" w:cs="Times New Roman"/>
                <w:bCs/>
                <w:color w:val="000000" w:themeColor="text1"/>
                <w:sz w:val="24"/>
                <w:szCs w:val="24"/>
              </w:rPr>
              <w:t xml:space="preserve">    </w:t>
            </w:r>
            <w:r w:rsidR="00C20BB8" w:rsidRPr="00896CA4">
              <w:rPr>
                <w:rFonts w:ascii="Times New Roman" w:hAnsi="Times New Roman" w:cs="Times New Roman"/>
                <w:bCs/>
                <w:color w:val="000000" w:themeColor="text1"/>
                <w:sz w:val="24"/>
                <w:szCs w:val="24"/>
              </w:rPr>
              <w:t>5</w:t>
            </w:r>
          </w:p>
        </w:tc>
        <w:tc>
          <w:tcPr>
            <w:tcW w:w="6390" w:type="dxa"/>
          </w:tcPr>
          <w:p w:rsidR="00C20BB8" w:rsidRPr="00896CA4" w:rsidRDefault="00FD5344" w:rsidP="00F31D70">
            <w:pPr>
              <w:spacing w:line="360" w:lineRule="auto"/>
              <w:rPr>
                <w:rFonts w:ascii="Times New Roman" w:hAnsi="Times New Roman" w:cs="Times New Roman"/>
                <w:bCs/>
                <w:color w:val="000000" w:themeColor="text1"/>
                <w:sz w:val="24"/>
                <w:szCs w:val="24"/>
              </w:rPr>
            </w:pPr>
            <w:r w:rsidRPr="00896CA4">
              <w:rPr>
                <w:rFonts w:ascii="Times New Roman" w:hAnsi="Times New Roman" w:cs="Times New Roman"/>
                <w:color w:val="000000" w:themeColor="text1"/>
              </w:rPr>
              <w:t>Technologies Used</w:t>
            </w:r>
          </w:p>
        </w:tc>
        <w:tc>
          <w:tcPr>
            <w:tcW w:w="1355" w:type="dxa"/>
          </w:tcPr>
          <w:p w:rsidR="00C20BB8" w:rsidRPr="00896CA4" w:rsidRDefault="005275B7" w:rsidP="005275B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r>
      <w:tr w:rsidR="00896CA4" w:rsidRPr="00896CA4" w:rsidTr="005275B7">
        <w:tc>
          <w:tcPr>
            <w:tcW w:w="895" w:type="dxa"/>
          </w:tcPr>
          <w:p w:rsidR="00C20BB8" w:rsidRPr="00896CA4" w:rsidRDefault="00896CA4" w:rsidP="00F31D70">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C20BB8" w:rsidRPr="00896CA4">
              <w:rPr>
                <w:rFonts w:ascii="Times New Roman" w:hAnsi="Times New Roman" w:cs="Times New Roman"/>
                <w:bCs/>
                <w:color w:val="000000" w:themeColor="text1"/>
                <w:sz w:val="24"/>
                <w:szCs w:val="24"/>
              </w:rPr>
              <w:t>6</w:t>
            </w:r>
          </w:p>
        </w:tc>
        <w:tc>
          <w:tcPr>
            <w:tcW w:w="6390" w:type="dxa"/>
          </w:tcPr>
          <w:p w:rsidR="00C20BB8" w:rsidRPr="00896CA4" w:rsidRDefault="00E91845" w:rsidP="00F31D70">
            <w:pPr>
              <w:spacing w:line="360" w:lineRule="auto"/>
              <w:rPr>
                <w:rFonts w:ascii="Times New Roman" w:hAnsi="Times New Roman" w:cs="Times New Roman"/>
                <w:bCs/>
                <w:color w:val="000000" w:themeColor="text1"/>
                <w:sz w:val="24"/>
                <w:szCs w:val="24"/>
              </w:rPr>
            </w:pPr>
            <w:r w:rsidRPr="00896CA4">
              <w:rPr>
                <w:rFonts w:ascii="Times New Roman" w:hAnsi="Times New Roman" w:cs="Times New Roman"/>
                <w:color w:val="000000" w:themeColor="text1"/>
              </w:rPr>
              <w:t>Timeline</w:t>
            </w:r>
          </w:p>
        </w:tc>
        <w:tc>
          <w:tcPr>
            <w:tcW w:w="1355" w:type="dxa"/>
          </w:tcPr>
          <w:p w:rsidR="00C20BB8" w:rsidRPr="00896CA4" w:rsidRDefault="005275B7" w:rsidP="005275B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w:t>
            </w:r>
          </w:p>
        </w:tc>
      </w:tr>
      <w:tr w:rsidR="00896CA4" w:rsidRPr="00896CA4" w:rsidTr="005275B7">
        <w:tc>
          <w:tcPr>
            <w:tcW w:w="895" w:type="dxa"/>
          </w:tcPr>
          <w:p w:rsidR="00C20BB8" w:rsidRPr="00896CA4" w:rsidRDefault="00896CA4" w:rsidP="00F31D70">
            <w:pPr>
              <w:spacing w:line="360" w:lineRule="auto"/>
              <w:rPr>
                <w:rFonts w:ascii="Times New Roman" w:hAnsi="Times New Roman" w:cs="Times New Roman"/>
                <w:bCs/>
                <w:color w:val="000000" w:themeColor="text1"/>
                <w:sz w:val="24"/>
                <w:szCs w:val="24"/>
              </w:rPr>
            </w:pPr>
            <w:r w:rsidRPr="00896CA4">
              <w:rPr>
                <w:rFonts w:ascii="Times New Roman" w:hAnsi="Times New Roman" w:cs="Times New Roman"/>
                <w:bCs/>
                <w:color w:val="000000" w:themeColor="text1"/>
                <w:sz w:val="24"/>
                <w:szCs w:val="24"/>
              </w:rPr>
              <w:t xml:space="preserve">   </w:t>
            </w:r>
            <w:r w:rsidR="00C20BB8" w:rsidRPr="00896CA4">
              <w:rPr>
                <w:rFonts w:ascii="Times New Roman" w:hAnsi="Times New Roman" w:cs="Times New Roman"/>
                <w:bCs/>
                <w:color w:val="000000" w:themeColor="text1"/>
                <w:sz w:val="24"/>
                <w:szCs w:val="24"/>
              </w:rPr>
              <w:t>7</w:t>
            </w:r>
          </w:p>
        </w:tc>
        <w:tc>
          <w:tcPr>
            <w:tcW w:w="6390" w:type="dxa"/>
          </w:tcPr>
          <w:p w:rsidR="00C20BB8" w:rsidRPr="00896CA4" w:rsidRDefault="00E91845" w:rsidP="00F31D70">
            <w:pPr>
              <w:spacing w:line="360" w:lineRule="auto"/>
              <w:rPr>
                <w:rFonts w:ascii="Times New Roman" w:hAnsi="Times New Roman" w:cs="Times New Roman"/>
                <w:bCs/>
                <w:color w:val="000000" w:themeColor="text1"/>
                <w:sz w:val="24"/>
                <w:szCs w:val="24"/>
              </w:rPr>
            </w:pPr>
            <w:r w:rsidRPr="00896CA4">
              <w:rPr>
                <w:rFonts w:ascii="Times New Roman" w:hAnsi="Times New Roman" w:cs="Times New Roman"/>
                <w:color w:val="000000" w:themeColor="text1"/>
              </w:rPr>
              <w:t>Proposed Model</w:t>
            </w:r>
          </w:p>
        </w:tc>
        <w:tc>
          <w:tcPr>
            <w:tcW w:w="1355" w:type="dxa"/>
          </w:tcPr>
          <w:p w:rsidR="00C20BB8" w:rsidRPr="00896CA4" w:rsidRDefault="005275B7" w:rsidP="005275B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r>
      <w:tr w:rsidR="00896CA4" w:rsidRPr="00896CA4" w:rsidTr="005275B7">
        <w:tc>
          <w:tcPr>
            <w:tcW w:w="895" w:type="dxa"/>
          </w:tcPr>
          <w:p w:rsidR="00C20BB8" w:rsidRPr="00896CA4" w:rsidRDefault="00896CA4" w:rsidP="00F31D70">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C20BB8" w:rsidRPr="00896CA4">
              <w:rPr>
                <w:rFonts w:ascii="Times New Roman" w:hAnsi="Times New Roman" w:cs="Times New Roman"/>
                <w:bCs/>
                <w:color w:val="000000" w:themeColor="text1"/>
                <w:sz w:val="24"/>
                <w:szCs w:val="24"/>
              </w:rPr>
              <w:t>8</w:t>
            </w:r>
          </w:p>
        </w:tc>
        <w:tc>
          <w:tcPr>
            <w:tcW w:w="6390" w:type="dxa"/>
          </w:tcPr>
          <w:p w:rsidR="00C20BB8" w:rsidRPr="00896CA4" w:rsidRDefault="00E91845" w:rsidP="00F31D70">
            <w:pPr>
              <w:spacing w:line="360" w:lineRule="auto"/>
              <w:rPr>
                <w:rFonts w:ascii="Times New Roman" w:hAnsi="Times New Roman" w:cs="Times New Roman"/>
                <w:color w:val="000000" w:themeColor="text1"/>
                <w:sz w:val="24"/>
                <w:szCs w:val="24"/>
              </w:rPr>
            </w:pPr>
            <w:r w:rsidRPr="00896CA4">
              <w:rPr>
                <w:rFonts w:ascii="Times New Roman" w:hAnsi="Times New Roman" w:cs="Times New Roman"/>
                <w:color w:val="000000" w:themeColor="text1"/>
              </w:rPr>
              <w:t>Training the Model</w:t>
            </w:r>
          </w:p>
        </w:tc>
        <w:tc>
          <w:tcPr>
            <w:tcW w:w="1355" w:type="dxa"/>
          </w:tcPr>
          <w:p w:rsidR="00C20BB8" w:rsidRPr="00896CA4" w:rsidRDefault="005275B7" w:rsidP="005275B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r>
      <w:tr w:rsidR="00896CA4" w:rsidRPr="00896CA4" w:rsidTr="005275B7">
        <w:tc>
          <w:tcPr>
            <w:tcW w:w="895" w:type="dxa"/>
          </w:tcPr>
          <w:p w:rsidR="00C20BB8" w:rsidRPr="00896CA4" w:rsidRDefault="00896CA4" w:rsidP="00F31D70">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C20BB8" w:rsidRPr="00896CA4">
              <w:rPr>
                <w:rFonts w:ascii="Times New Roman" w:hAnsi="Times New Roman" w:cs="Times New Roman"/>
                <w:bCs/>
                <w:color w:val="000000" w:themeColor="text1"/>
                <w:sz w:val="24"/>
                <w:szCs w:val="24"/>
              </w:rPr>
              <w:t>9</w:t>
            </w:r>
          </w:p>
        </w:tc>
        <w:tc>
          <w:tcPr>
            <w:tcW w:w="6390" w:type="dxa"/>
          </w:tcPr>
          <w:p w:rsidR="00C20BB8" w:rsidRPr="00896CA4" w:rsidRDefault="00E91845" w:rsidP="00F31D70">
            <w:pPr>
              <w:spacing w:line="360" w:lineRule="auto"/>
              <w:rPr>
                <w:rFonts w:ascii="Times New Roman" w:hAnsi="Times New Roman" w:cs="Times New Roman"/>
                <w:color w:val="000000" w:themeColor="text1"/>
                <w:sz w:val="24"/>
                <w:szCs w:val="24"/>
              </w:rPr>
            </w:pPr>
            <w:r w:rsidRPr="00896CA4">
              <w:rPr>
                <w:rFonts w:ascii="Times New Roman" w:hAnsi="Times New Roman" w:cs="Times New Roman"/>
                <w:color w:val="000000" w:themeColor="text1"/>
              </w:rPr>
              <w:t>Experimental Results</w:t>
            </w:r>
          </w:p>
        </w:tc>
        <w:tc>
          <w:tcPr>
            <w:tcW w:w="1355" w:type="dxa"/>
          </w:tcPr>
          <w:p w:rsidR="00C20BB8" w:rsidRPr="00896CA4" w:rsidRDefault="00C20BB8" w:rsidP="005275B7">
            <w:pPr>
              <w:spacing w:line="360" w:lineRule="auto"/>
              <w:jc w:val="center"/>
              <w:rPr>
                <w:rFonts w:ascii="Times New Roman" w:hAnsi="Times New Roman" w:cs="Times New Roman"/>
                <w:color w:val="000000" w:themeColor="text1"/>
                <w:sz w:val="24"/>
                <w:szCs w:val="24"/>
              </w:rPr>
            </w:pPr>
          </w:p>
        </w:tc>
      </w:tr>
      <w:tr w:rsidR="00896CA4" w:rsidRPr="00896CA4" w:rsidTr="005275B7">
        <w:tc>
          <w:tcPr>
            <w:tcW w:w="895" w:type="dxa"/>
          </w:tcPr>
          <w:p w:rsidR="00C20BB8" w:rsidRPr="00896CA4" w:rsidRDefault="00E91845" w:rsidP="00F31D70">
            <w:pPr>
              <w:spacing w:line="360" w:lineRule="auto"/>
              <w:rPr>
                <w:rFonts w:ascii="Times New Roman" w:hAnsi="Times New Roman" w:cs="Times New Roman"/>
                <w:bCs/>
                <w:color w:val="000000" w:themeColor="text1"/>
                <w:sz w:val="24"/>
                <w:szCs w:val="24"/>
              </w:rPr>
            </w:pPr>
            <w:r w:rsidRPr="00896CA4">
              <w:rPr>
                <w:rFonts w:ascii="Times New Roman" w:hAnsi="Times New Roman" w:cs="Times New Roman"/>
                <w:bCs/>
                <w:color w:val="000000" w:themeColor="text1"/>
                <w:sz w:val="24"/>
                <w:szCs w:val="24"/>
              </w:rPr>
              <w:t xml:space="preserve">      9.1</w:t>
            </w:r>
          </w:p>
        </w:tc>
        <w:tc>
          <w:tcPr>
            <w:tcW w:w="6390" w:type="dxa"/>
          </w:tcPr>
          <w:p w:rsidR="00C20BB8" w:rsidRPr="00896CA4" w:rsidRDefault="00E91845" w:rsidP="00F31D70">
            <w:pPr>
              <w:spacing w:line="360" w:lineRule="auto"/>
              <w:rPr>
                <w:rFonts w:ascii="Times New Roman" w:hAnsi="Times New Roman" w:cs="Times New Roman"/>
                <w:color w:val="000000" w:themeColor="text1"/>
                <w:sz w:val="24"/>
                <w:szCs w:val="24"/>
              </w:rPr>
            </w:pPr>
            <w:r w:rsidRPr="00896CA4">
              <w:rPr>
                <w:rFonts w:ascii="Times New Roman" w:hAnsi="Times New Roman" w:cs="Times New Roman"/>
                <w:color w:val="000000" w:themeColor="text1"/>
              </w:rPr>
              <w:t>Training Phase</w:t>
            </w:r>
          </w:p>
        </w:tc>
        <w:tc>
          <w:tcPr>
            <w:tcW w:w="1355" w:type="dxa"/>
          </w:tcPr>
          <w:p w:rsidR="00C20BB8" w:rsidRPr="00896CA4" w:rsidRDefault="00F31D70" w:rsidP="005275B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p>
        </w:tc>
      </w:tr>
      <w:tr w:rsidR="00896CA4" w:rsidRPr="00896CA4" w:rsidTr="005275B7">
        <w:tc>
          <w:tcPr>
            <w:tcW w:w="895" w:type="dxa"/>
          </w:tcPr>
          <w:p w:rsidR="00C20BB8" w:rsidRPr="00896CA4" w:rsidRDefault="00E91845" w:rsidP="00F31D70">
            <w:pPr>
              <w:spacing w:line="360" w:lineRule="auto"/>
              <w:rPr>
                <w:rFonts w:ascii="Times New Roman" w:hAnsi="Times New Roman" w:cs="Times New Roman"/>
                <w:bCs/>
                <w:color w:val="000000" w:themeColor="text1"/>
                <w:sz w:val="24"/>
                <w:szCs w:val="24"/>
              </w:rPr>
            </w:pPr>
            <w:r w:rsidRPr="00896CA4">
              <w:rPr>
                <w:rFonts w:ascii="Times New Roman" w:hAnsi="Times New Roman" w:cs="Times New Roman"/>
                <w:bCs/>
                <w:color w:val="000000" w:themeColor="text1"/>
                <w:sz w:val="24"/>
                <w:szCs w:val="24"/>
              </w:rPr>
              <w:t xml:space="preserve">      9.2</w:t>
            </w:r>
          </w:p>
        </w:tc>
        <w:tc>
          <w:tcPr>
            <w:tcW w:w="6390" w:type="dxa"/>
          </w:tcPr>
          <w:p w:rsidR="00C20BB8" w:rsidRPr="00896CA4" w:rsidRDefault="00E91845" w:rsidP="00F31D70">
            <w:pPr>
              <w:spacing w:line="360" w:lineRule="auto"/>
              <w:rPr>
                <w:rFonts w:ascii="Times New Roman" w:hAnsi="Times New Roman" w:cs="Times New Roman"/>
                <w:color w:val="000000" w:themeColor="text1"/>
                <w:sz w:val="24"/>
                <w:szCs w:val="24"/>
              </w:rPr>
            </w:pPr>
            <w:r w:rsidRPr="00896CA4">
              <w:rPr>
                <w:rFonts w:ascii="Times New Roman" w:hAnsi="Times New Roman" w:cs="Times New Roman"/>
                <w:color w:val="000000" w:themeColor="text1"/>
              </w:rPr>
              <w:t>Test Phase</w:t>
            </w:r>
          </w:p>
        </w:tc>
        <w:tc>
          <w:tcPr>
            <w:tcW w:w="1355" w:type="dxa"/>
          </w:tcPr>
          <w:p w:rsidR="00C20BB8" w:rsidRPr="00896CA4" w:rsidRDefault="00F31D70" w:rsidP="005275B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p>
        </w:tc>
      </w:tr>
      <w:tr w:rsidR="00896CA4" w:rsidRPr="00896CA4" w:rsidTr="005275B7">
        <w:tc>
          <w:tcPr>
            <w:tcW w:w="895" w:type="dxa"/>
          </w:tcPr>
          <w:p w:rsidR="00C20BB8" w:rsidRPr="00896CA4" w:rsidRDefault="00E91845" w:rsidP="00F31D70">
            <w:pPr>
              <w:spacing w:line="360" w:lineRule="auto"/>
              <w:rPr>
                <w:rFonts w:ascii="Times New Roman" w:hAnsi="Times New Roman" w:cs="Times New Roman"/>
                <w:bCs/>
                <w:color w:val="000000" w:themeColor="text1"/>
                <w:sz w:val="24"/>
                <w:szCs w:val="24"/>
              </w:rPr>
            </w:pPr>
            <w:r w:rsidRPr="00896CA4">
              <w:rPr>
                <w:rFonts w:ascii="Times New Roman" w:hAnsi="Times New Roman" w:cs="Times New Roman"/>
                <w:bCs/>
                <w:color w:val="000000" w:themeColor="text1"/>
                <w:sz w:val="24"/>
                <w:szCs w:val="24"/>
              </w:rPr>
              <w:t xml:space="preserve">     9.3</w:t>
            </w:r>
          </w:p>
        </w:tc>
        <w:tc>
          <w:tcPr>
            <w:tcW w:w="6390" w:type="dxa"/>
          </w:tcPr>
          <w:p w:rsidR="00C20BB8" w:rsidRPr="00896CA4" w:rsidRDefault="00E91845" w:rsidP="00F31D70">
            <w:pPr>
              <w:spacing w:line="360" w:lineRule="auto"/>
              <w:rPr>
                <w:rFonts w:ascii="Times New Roman" w:hAnsi="Times New Roman" w:cs="Times New Roman"/>
                <w:color w:val="000000" w:themeColor="text1"/>
                <w:sz w:val="24"/>
                <w:szCs w:val="24"/>
              </w:rPr>
            </w:pPr>
            <w:r w:rsidRPr="00896CA4">
              <w:rPr>
                <w:rFonts w:ascii="Times New Roman" w:hAnsi="Times New Roman" w:cs="Times New Roman"/>
                <w:color w:val="000000" w:themeColor="text1"/>
              </w:rPr>
              <w:t>Cross Validation Results</w:t>
            </w:r>
          </w:p>
        </w:tc>
        <w:tc>
          <w:tcPr>
            <w:tcW w:w="1355" w:type="dxa"/>
          </w:tcPr>
          <w:p w:rsidR="00C20BB8" w:rsidRPr="00896CA4" w:rsidRDefault="00F31D70" w:rsidP="005275B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p>
        </w:tc>
      </w:tr>
      <w:tr w:rsidR="00896CA4" w:rsidRPr="00896CA4" w:rsidTr="005275B7">
        <w:tc>
          <w:tcPr>
            <w:tcW w:w="895" w:type="dxa"/>
          </w:tcPr>
          <w:p w:rsidR="00C20BB8" w:rsidRPr="00896CA4" w:rsidRDefault="00896CA4" w:rsidP="00F31D70">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E91845" w:rsidRPr="00896CA4">
              <w:rPr>
                <w:rFonts w:ascii="Times New Roman" w:hAnsi="Times New Roman" w:cs="Times New Roman"/>
                <w:bCs/>
                <w:color w:val="000000" w:themeColor="text1"/>
                <w:sz w:val="24"/>
                <w:szCs w:val="24"/>
              </w:rPr>
              <w:t>10</w:t>
            </w:r>
          </w:p>
        </w:tc>
        <w:tc>
          <w:tcPr>
            <w:tcW w:w="6390" w:type="dxa"/>
          </w:tcPr>
          <w:p w:rsidR="00C20BB8" w:rsidRPr="00896CA4" w:rsidRDefault="00E91845" w:rsidP="00F31D70">
            <w:pPr>
              <w:spacing w:line="360" w:lineRule="auto"/>
              <w:rPr>
                <w:rFonts w:ascii="Times New Roman" w:hAnsi="Times New Roman" w:cs="Times New Roman"/>
                <w:color w:val="000000" w:themeColor="text1"/>
                <w:sz w:val="24"/>
                <w:szCs w:val="24"/>
              </w:rPr>
            </w:pPr>
            <w:r w:rsidRPr="00896CA4">
              <w:rPr>
                <w:rFonts w:ascii="Times New Roman" w:hAnsi="Times New Roman" w:cs="Times New Roman"/>
                <w:color w:val="000000" w:themeColor="text1"/>
              </w:rPr>
              <w:t>Conclusion</w:t>
            </w:r>
          </w:p>
        </w:tc>
        <w:tc>
          <w:tcPr>
            <w:tcW w:w="1355" w:type="dxa"/>
          </w:tcPr>
          <w:p w:rsidR="00C20BB8" w:rsidRPr="00896CA4" w:rsidRDefault="00F31D70" w:rsidP="005275B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w:t>
            </w:r>
          </w:p>
        </w:tc>
      </w:tr>
      <w:tr w:rsidR="00896CA4" w:rsidRPr="00896CA4" w:rsidTr="005275B7">
        <w:tc>
          <w:tcPr>
            <w:tcW w:w="895" w:type="dxa"/>
          </w:tcPr>
          <w:p w:rsidR="00C20BB8" w:rsidRPr="00896CA4" w:rsidRDefault="00896CA4" w:rsidP="00F31D70">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E91845" w:rsidRPr="00896CA4">
              <w:rPr>
                <w:rFonts w:ascii="Times New Roman" w:hAnsi="Times New Roman" w:cs="Times New Roman"/>
                <w:bCs/>
                <w:color w:val="000000" w:themeColor="text1"/>
                <w:sz w:val="24"/>
                <w:szCs w:val="24"/>
              </w:rPr>
              <w:t>11</w:t>
            </w:r>
          </w:p>
        </w:tc>
        <w:tc>
          <w:tcPr>
            <w:tcW w:w="6390" w:type="dxa"/>
          </w:tcPr>
          <w:p w:rsidR="00C20BB8" w:rsidRPr="00896CA4" w:rsidRDefault="00E91845" w:rsidP="00F31D70">
            <w:pPr>
              <w:spacing w:line="360" w:lineRule="auto"/>
              <w:rPr>
                <w:rFonts w:ascii="Times New Roman" w:hAnsi="Times New Roman" w:cs="Times New Roman"/>
                <w:color w:val="000000" w:themeColor="text1"/>
                <w:sz w:val="24"/>
                <w:szCs w:val="24"/>
              </w:rPr>
            </w:pPr>
            <w:r w:rsidRPr="00896CA4">
              <w:rPr>
                <w:rFonts w:ascii="Times New Roman" w:hAnsi="Times New Roman" w:cs="Times New Roman"/>
                <w:color w:val="000000" w:themeColor="text1"/>
              </w:rPr>
              <w:t>Future Work</w:t>
            </w:r>
          </w:p>
        </w:tc>
        <w:tc>
          <w:tcPr>
            <w:tcW w:w="1355" w:type="dxa"/>
          </w:tcPr>
          <w:p w:rsidR="00C20BB8" w:rsidRPr="00896CA4" w:rsidRDefault="00F31D70" w:rsidP="005275B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tc>
      </w:tr>
      <w:tr w:rsidR="00896CA4" w:rsidRPr="00896CA4" w:rsidTr="005275B7">
        <w:tc>
          <w:tcPr>
            <w:tcW w:w="895" w:type="dxa"/>
          </w:tcPr>
          <w:p w:rsidR="00E91845" w:rsidRPr="00896CA4" w:rsidRDefault="00896CA4" w:rsidP="00F31D70">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E91845" w:rsidRPr="00896CA4">
              <w:rPr>
                <w:rFonts w:ascii="Times New Roman" w:hAnsi="Times New Roman" w:cs="Times New Roman"/>
                <w:bCs/>
                <w:color w:val="000000" w:themeColor="text1"/>
                <w:sz w:val="24"/>
                <w:szCs w:val="24"/>
              </w:rPr>
              <w:t>12</w:t>
            </w:r>
          </w:p>
        </w:tc>
        <w:tc>
          <w:tcPr>
            <w:tcW w:w="6390" w:type="dxa"/>
          </w:tcPr>
          <w:p w:rsidR="00E91845" w:rsidRPr="00896CA4" w:rsidRDefault="00E91845" w:rsidP="00F31D70">
            <w:pPr>
              <w:spacing w:line="360" w:lineRule="auto"/>
              <w:rPr>
                <w:rFonts w:ascii="Times New Roman" w:hAnsi="Times New Roman" w:cs="Times New Roman"/>
                <w:color w:val="000000" w:themeColor="text1"/>
              </w:rPr>
            </w:pPr>
            <w:r w:rsidRPr="00896CA4">
              <w:rPr>
                <w:rFonts w:ascii="Times New Roman" w:hAnsi="Times New Roman" w:cs="Times New Roman"/>
                <w:color w:val="000000" w:themeColor="text1"/>
              </w:rPr>
              <w:t>References</w:t>
            </w:r>
          </w:p>
        </w:tc>
        <w:tc>
          <w:tcPr>
            <w:tcW w:w="1355" w:type="dxa"/>
          </w:tcPr>
          <w:p w:rsidR="00E91845" w:rsidRPr="00896CA4" w:rsidRDefault="00F31D70" w:rsidP="005275B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w:t>
            </w:r>
          </w:p>
        </w:tc>
      </w:tr>
    </w:tbl>
    <w:p w:rsidR="00C20BB8" w:rsidRPr="00896CA4" w:rsidRDefault="00C20BB8" w:rsidP="00F31D70">
      <w:pPr>
        <w:pStyle w:val="BodyText"/>
        <w:rPr>
          <w:rFonts w:ascii="Times New Roman" w:hAnsi="Times New Roman" w:cs="Times New Roman"/>
          <w:b/>
          <w:color w:val="000000" w:themeColor="text1"/>
          <w:sz w:val="28"/>
          <w:szCs w:val="28"/>
        </w:rPr>
      </w:pPr>
    </w:p>
    <w:p w:rsidR="00C20BB8" w:rsidRPr="00896CA4" w:rsidRDefault="00C20BB8" w:rsidP="00A353C9">
      <w:pPr>
        <w:pStyle w:val="BodyText"/>
        <w:jc w:val="center"/>
        <w:rPr>
          <w:rFonts w:ascii="Times New Roman" w:hAnsi="Times New Roman" w:cs="Times New Roman"/>
          <w:b/>
          <w:color w:val="000000" w:themeColor="text1"/>
          <w:sz w:val="28"/>
          <w:szCs w:val="28"/>
        </w:rPr>
      </w:pPr>
    </w:p>
    <w:p w:rsidR="00C20BB8" w:rsidRPr="00896CA4" w:rsidRDefault="00C20BB8" w:rsidP="00A353C9">
      <w:pPr>
        <w:pStyle w:val="BodyText"/>
        <w:jc w:val="center"/>
        <w:rPr>
          <w:rFonts w:ascii="Times New Roman" w:hAnsi="Times New Roman" w:cs="Times New Roman"/>
          <w:b/>
          <w:color w:val="000000" w:themeColor="text1"/>
          <w:sz w:val="28"/>
          <w:szCs w:val="28"/>
        </w:rPr>
      </w:pPr>
    </w:p>
    <w:p w:rsidR="00C20BB8" w:rsidRPr="00896CA4" w:rsidRDefault="00C20BB8" w:rsidP="00A353C9">
      <w:pPr>
        <w:pStyle w:val="BodyText"/>
        <w:jc w:val="center"/>
        <w:rPr>
          <w:rFonts w:ascii="Times New Roman" w:hAnsi="Times New Roman" w:cs="Times New Roman"/>
          <w:b/>
          <w:color w:val="000000" w:themeColor="text1"/>
          <w:sz w:val="28"/>
          <w:szCs w:val="28"/>
        </w:rPr>
      </w:pPr>
    </w:p>
    <w:p w:rsidR="00C20BB8" w:rsidRPr="00896CA4" w:rsidRDefault="00C20BB8" w:rsidP="00A353C9">
      <w:pPr>
        <w:pStyle w:val="BodyText"/>
        <w:jc w:val="center"/>
        <w:rPr>
          <w:rFonts w:ascii="Times New Roman" w:hAnsi="Times New Roman" w:cs="Times New Roman"/>
          <w:b/>
          <w:color w:val="000000" w:themeColor="text1"/>
          <w:sz w:val="28"/>
          <w:szCs w:val="28"/>
        </w:rPr>
      </w:pPr>
    </w:p>
    <w:p w:rsidR="00C20BB8" w:rsidRPr="00896CA4" w:rsidRDefault="00C20BB8" w:rsidP="00A353C9">
      <w:pPr>
        <w:pStyle w:val="BodyText"/>
        <w:jc w:val="center"/>
        <w:rPr>
          <w:rFonts w:ascii="Times New Roman" w:hAnsi="Times New Roman" w:cs="Times New Roman"/>
          <w:b/>
          <w:color w:val="000000" w:themeColor="text1"/>
          <w:sz w:val="28"/>
          <w:szCs w:val="28"/>
        </w:rPr>
      </w:pPr>
    </w:p>
    <w:p w:rsidR="00C20BB8" w:rsidRPr="00896CA4" w:rsidRDefault="00C20BB8" w:rsidP="00A353C9">
      <w:pPr>
        <w:pStyle w:val="BodyText"/>
        <w:jc w:val="center"/>
        <w:rPr>
          <w:rFonts w:ascii="Times New Roman" w:hAnsi="Times New Roman" w:cs="Times New Roman"/>
          <w:b/>
          <w:color w:val="000000" w:themeColor="text1"/>
          <w:sz w:val="28"/>
          <w:szCs w:val="28"/>
        </w:rPr>
      </w:pPr>
    </w:p>
    <w:p w:rsidR="00C20BB8" w:rsidRPr="00896CA4" w:rsidRDefault="00C20BB8" w:rsidP="00A353C9">
      <w:pPr>
        <w:pStyle w:val="BodyText"/>
        <w:jc w:val="center"/>
        <w:rPr>
          <w:rFonts w:ascii="Times New Roman" w:hAnsi="Times New Roman" w:cs="Times New Roman"/>
          <w:b/>
          <w:color w:val="000000" w:themeColor="text1"/>
          <w:sz w:val="28"/>
          <w:szCs w:val="28"/>
        </w:rPr>
      </w:pPr>
    </w:p>
    <w:p w:rsidR="00C20BB8" w:rsidRPr="00896CA4" w:rsidRDefault="00C20BB8" w:rsidP="00A353C9">
      <w:pPr>
        <w:pStyle w:val="BodyText"/>
        <w:jc w:val="center"/>
        <w:rPr>
          <w:rFonts w:ascii="Times New Roman" w:hAnsi="Times New Roman" w:cs="Times New Roman"/>
          <w:b/>
          <w:color w:val="000000" w:themeColor="text1"/>
          <w:sz w:val="28"/>
          <w:szCs w:val="28"/>
        </w:rPr>
      </w:pPr>
    </w:p>
    <w:p w:rsidR="00C20BB8" w:rsidRPr="00896CA4" w:rsidRDefault="00C20BB8" w:rsidP="00A353C9">
      <w:pPr>
        <w:pStyle w:val="BodyText"/>
        <w:rPr>
          <w:rFonts w:ascii="Times New Roman" w:hAnsi="Times New Roman" w:cs="Times New Roman"/>
          <w:b/>
          <w:color w:val="000000" w:themeColor="text1"/>
          <w:sz w:val="28"/>
          <w:szCs w:val="28"/>
        </w:rPr>
      </w:pPr>
    </w:p>
    <w:p w:rsidR="00F31D70" w:rsidRDefault="00F31D70" w:rsidP="00F31D70">
      <w:pPr>
        <w:pStyle w:val="BodyText"/>
        <w:rPr>
          <w:rFonts w:ascii="Times New Roman" w:hAnsi="Times New Roman" w:cs="Times New Roman"/>
          <w:b/>
          <w:color w:val="000000" w:themeColor="text1"/>
          <w:sz w:val="28"/>
          <w:szCs w:val="28"/>
        </w:rPr>
        <w:sectPr w:rsidR="00F31D70" w:rsidSect="005275B7">
          <w:pgSz w:w="12240" w:h="15840"/>
          <w:pgMar w:top="1339" w:right="1080" w:bottom="1195" w:left="1440" w:header="749" w:footer="1008" w:gutter="0"/>
          <w:pgNumType w:start="1"/>
          <w:cols w:space="720"/>
          <w:titlePg/>
          <w:docGrid w:linePitch="299"/>
        </w:sectPr>
      </w:pPr>
    </w:p>
    <w:p w:rsidR="00C20BB8" w:rsidRPr="00896CA4" w:rsidRDefault="004874B7" w:rsidP="00A353C9">
      <w:pPr>
        <w:pStyle w:val="BodyText"/>
        <w:jc w:val="center"/>
        <w:rPr>
          <w:rFonts w:ascii="Times New Roman" w:hAnsi="Times New Roman" w:cs="Times New Roman"/>
          <w:b/>
          <w:color w:val="000000" w:themeColor="text1"/>
          <w:sz w:val="28"/>
          <w:szCs w:val="28"/>
        </w:rPr>
      </w:pPr>
      <w:r w:rsidRPr="00896CA4">
        <w:rPr>
          <w:rFonts w:ascii="Times New Roman" w:hAnsi="Times New Roman" w:cs="Times New Roman"/>
          <w:b/>
          <w:color w:val="000000" w:themeColor="text1"/>
          <w:sz w:val="28"/>
          <w:szCs w:val="28"/>
        </w:rPr>
        <w:lastRenderedPageBreak/>
        <w:t>1. Motivation</w:t>
      </w:r>
    </w:p>
    <w:p w:rsidR="00C20BB8" w:rsidRPr="00896CA4" w:rsidRDefault="00C20BB8" w:rsidP="00A353C9">
      <w:pPr>
        <w:pStyle w:val="BodyText"/>
        <w:jc w:val="center"/>
        <w:rPr>
          <w:rFonts w:ascii="Times New Roman" w:hAnsi="Times New Roman" w:cs="Times New Roman"/>
          <w:b/>
          <w:color w:val="000000" w:themeColor="text1"/>
          <w:sz w:val="28"/>
          <w:szCs w:val="28"/>
        </w:rPr>
      </w:pPr>
    </w:p>
    <w:p w:rsidR="004874B7" w:rsidRPr="00896CA4" w:rsidRDefault="004874B7" w:rsidP="00F31D70">
      <w:pPr>
        <w:pStyle w:val="NormalWeb"/>
        <w:jc w:val="both"/>
        <w:rPr>
          <w:color w:val="000000" w:themeColor="text1"/>
        </w:rPr>
      </w:pPr>
      <w:r w:rsidRPr="00896CA4">
        <w:rPr>
          <w:color w:val="000000" w:themeColor="text1"/>
        </w:rPr>
        <w:t>Skin aging is an unavo</w:t>
      </w:r>
      <w:bookmarkStart w:id="3" w:name="_GoBack"/>
      <w:bookmarkEnd w:id="3"/>
      <w:r w:rsidRPr="00896CA4">
        <w:rPr>
          <w:color w:val="000000" w:themeColor="text1"/>
        </w:rPr>
        <w:t>idable biological process shaped by a combination of internal and external factors. Intrinsic aging is influenced by genetics, hormonal changes, and the body’s natural decline in collagen and elasticity. Extrinsic aging, on the other hand, results from prolonged sun exposure, pollution, lifestyle choices, stress, and inadequate skincare. Together, these factors lead to visible changes such as wrinkles, dark spots, uneven texture, and puffiness around the eyes. Early identification of these signs plays an important role in maintaining long-term skin health, guiding individuals toward preventive care and informed skincare decisions.</w:t>
      </w:r>
    </w:p>
    <w:p w:rsidR="004874B7" w:rsidRPr="00896CA4" w:rsidRDefault="004874B7" w:rsidP="00A353C9">
      <w:pPr>
        <w:pStyle w:val="NormalWeb"/>
        <w:jc w:val="both"/>
        <w:rPr>
          <w:color w:val="000000" w:themeColor="text1"/>
        </w:rPr>
      </w:pPr>
      <w:r w:rsidRPr="00896CA4">
        <w:rPr>
          <w:color w:val="000000" w:themeColor="text1"/>
        </w:rPr>
        <w:t>Despite its importance, professional dermatological assessment is not always easily accessible. Many individuals do not have the time, resources, or confidence to consult a specialist for routine skin analysis. Furthermore, dermatologists often rely on manual examination, which can be subjective and dependent on experience. With the increasing demand for accurate and affordable skincare evaluation tools, there is a growing need for an automated solution that can provide consistent and reliable assessments.</w:t>
      </w:r>
    </w:p>
    <w:p w:rsidR="004874B7" w:rsidRPr="00896CA4" w:rsidRDefault="004874B7" w:rsidP="00A353C9">
      <w:pPr>
        <w:pStyle w:val="NormalWeb"/>
        <w:jc w:val="both"/>
        <w:rPr>
          <w:color w:val="000000" w:themeColor="text1"/>
        </w:rPr>
      </w:pPr>
      <w:r w:rsidRPr="00896CA4">
        <w:rPr>
          <w:color w:val="000000" w:themeColor="text1"/>
        </w:rPr>
        <w:t xml:space="preserve">Recent advancements in artificial intelligence, particularly deep learning and computer vision, have demonstrated remarkable capabilities in analyzing visual patterns. These technologies have transformed various domains such as healthcare, security, and facial recognition. Their success highlights a strong potential for developing AI-based systems that accurately detect facial aging signs. Motivated by this potential, the </w:t>
      </w:r>
      <w:r w:rsidRPr="00896CA4">
        <w:rPr>
          <w:rStyle w:val="Strong"/>
          <w:color w:val="000000" w:themeColor="text1"/>
        </w:rPr>
        <w:t>DermalScan – AI Facial Skin Aging Detection App</w:t>
      </w:r>
      <w:r w:rsidRPr="00896CA4">
        <w:rPr>
          <w:color w:val="000000" w:themeColor="text1"/>
        </w:rPr>
        <w:t xml:space="preserve"> aims to harness deep-learning techniques to deliver a fast, accurate, and user-friendly skin-analysis tool. By integrating face detection and classification into a single workflow, the system can evaluate an image and instantly highlight aging indicators.</w:t>
      </w:r>
    </w:p>
    <w:p w:rsidR="004874B7" w:rsidRPr="00896CA4" w:rsidRDefault="004874B7" w:rsidP="00A353C9">
      <w:pPr>
        <w:pStyle w:val="NormalWeb"/>
        <w:jc w:val="both"/>
        <w:rPr>
          <w:color w:val="000000" w:themeColor="text1"/>
        </w:rPr>
      </w:pPr>
      <w:r w:rsidRPr="00896CA4">
        <w:rPr>
          <w:color w:val="000000" w:themeColor="text1"/>
        </w:rPr>
        <w:t>Another key motivation behind this project is the rising popularity of digital skincare applications. Users increasingly rely on technology for personalized health insights, beauty recommendations, and skin tracking. However, many existing apps lack scientific accuracy or rely on superficial scoring. DermalScan addresses this gap by combining AI-driven analysis with a clean interface, offering users a more credible and informative experience. The goal is to create a system that benefits regular users, skincare clinics, cosmetologists, and researchers by offering an accessible and intelligent tool for facial-aging assessme</w:t>
      </w:r>
    </w:p>
    <w:p w:rsidR="00C20BB8" w:rsidRPr="00896CA4" w:rsidRDefault="00C20BB8" w:rsidP="00A353C9">
      <w:pPr>
        <w:pStyle w:val="BodyText"/>
        <w:jc w:val="center"/>
        <w:rPr>
          <w:rFonts w:ascii="Times New Roman" w:hAnsi="Times New Roman" w:cs="Times New Roman"/>
          <w:b/>
          <w:color w:val="000000" w:themeColor="text1"/>
          <w:sz w:val="28"/>
          <w:szCs w:val="28"/>
        </w:rPr>
      </w:pPr>
    </w:p>
    <w:p w:rsidR="00C20BB8" w:rsidRPr="00896CA4" w:rsidRDefault="00C20BB8" w:rsidP="00A353C9">
      <w:pPr>
        <w:pStyle w:val="BodyText"/>
        <w:jc w:val="center"/>
        <w:rPr>
          <w:rFonts w:ascii="Times New Roman" w:hAnsi="Times New Roman" w:cs="Times New Roman"/>
          <w:b/>
          <w:color w:val="000000" w:themeColor="text1"/>
          <w:sz w:val="28"/>
          <w:szCs w:val="28"/>
        </w:rPr>
      </w:pPr>
    </w:p>
    <w:p w:rsidR="00C20BB8" w:rsidRPr="00896CA4" w:rsidRDefault="00C20BB8" w:rsidP="00A353C9">
      <w:pPr>
        <w:pStyle w:val="BodyText"/>
        <w:jc w:val="center"/>
        <w:rPr>
          <w:rFonts w:ascii="Times New Roman" w:hAnsi="Times New Roman" w:cs="Times New Roman"/>
          <w:b/>
          <w:color w:val="000000" w:themeColor="text1"/>
          <w:sz w:val="28"/>
          <w:szCs w:val="28"/>
        </w:rPr>
      </w:pPr>
    </w:p>
    <w:p w:rsidR="00CF4BEF" w:rsidRPr="00896CA4" w:rsidRDefault="00CF4BEF" w:rsidP="00A353C9">
      <w:pPr>
        <w:pStyle w:val="BodyText"/>
        <w:jc w:val="center"/>
        <w:rPr>
          <w:rFonts w:ascii="Times New Roman" w:hAnsi="Times New Roman" w:cs="Times New Roman"/>
          <w:b/>
          <w:color w:val="000000" w:themeColor="text1"/>
          <w:sz w:val="28"/>
          <w:szCs w:val="28"/>
        </w:rPr>
      </w:pPr>
    </w:p>
    <w:p w:rsidR="00CF4BEF" w:rsidRPr="00896CA4" w:rsidRDefault="00CF4BEF" w:rsidP="00A353C9">
      <w:pPr>
        <w:pStyle w:val="BodyText"/>
        <w:jc w:val="center"/>
        <w:rPr>
          <w:rFonts w:ascii="Times New Roman" w:hAnsi="Times New Roman" w:cs="Times New Roman"/>
          <w:b/>
          <w:color w:val="000000" w:themeColor="text1"/>
          <w:sz w:val="28"/>
          <w:szCs w:val="28"/>
        </w:rPr>
      </w:pPr>
    </w:p>
    <w:p w:rsidR="00BF72C7" w:rsidRPr="00896CA4" w:rsidRDefault="00BF72C7" w:rsidP="00A353C9">
      <w:pPr>
        <w:pStyle w:val="BodyText"/>
        <w:jc w:val="both"/>
        <w:rPr>
          <w:rFonts w:ascii="Times New Roman" w:hAnsi="Times New Roman" w:cs="Times New Roman"/>
          <w:b/>
          <w:color w:val="000000" w:themeColor="text1"/>
          <w:sz w:val="28"/>
          <w:szCs w:val="28"/>
        </w:rPr>
        <w:sectPr w:rsidR="00BF72C7" w:rsidRPr="00896CA4" w:rsidSect="00F31D70">
          <w:pgSz w:w="12240" w:h="15840"/>
          <w:pgMar w:top="1339" w:right="1080" w:bottom="1195" w:left="1440" w:header="749" w:footer="1008" w:gutter="0"/>
          <w:pgNumType w:start="1"/>
          <w:cols w:space="720"/>
          <w:docGrid w:linePitch="299"/>
        </w:sectPr>
      </w:pPr>
    </w:p>
    <w:p w:rsidR="0031184F" w:rsidRPr="00896CA4" w:rsidRDefault="0031184F" w:rsidP="00A353C9">
      <w:pPr>
        <w:pStyle w:val="BodyText"/>
        <w:rPr>
          <w:rFonts w:ascii="Times New Roman" w:hAnsi="Times New Roman" w:cs="Times New Roman"/>
          <w:b/>
          <w:color w:val="000000" w:themeColor="text1"/>
        </w:rPr>
      </w:pPr>
      <w:bookmarkStart w:id="4" w:name="6._Snapshots_/_Screenshots"/>
      <w:bookmarkEnd w:id="4"/>
    </w:p>
    <w:p w:rsidR="00F13BE6" w:rsidRPr="00896CA4" w:rsidRDefault="00F13BE6" w:rsidP="00A353C9">
      <w:pPr>
        <w:pStyle w:val="Heading1"/>
        <w:jc w:val="center"/>
        <w:rPr>
          <w:rFonts w:ascii="Times New Roman" w:eastAsia="Times New Roman" w:hAnsi="Times New Roman" w:cs="Times New Roman"/>
          <w:color w:val="000000" w:themeColor="text1"/>
          <w:sz w:val="28"/>
          <w:szCs w:val="28"/>
        </w:rPr>
      </w:pPr>
      <w:r w:rsidRPr="00896CA4">
        <w:rPr>
          <w:rStyle w:val="Strong"/>
          <w:rFonts w:ascii="Times New Roman" w:hAnsi="Times New Roman" w:cs="Times New Roman"/>
          <w:b/>
          <w:bCs/>
          <w:color w:val="000000" w:themeColor="text1"/>
          <w:sz w:val="28"/>
          <w:szCs w:val="28"/>
        </w:rPr>
        <w:t>2. Problem Description</w:t>
      </w:r>
    </w:p>
    <w:p w:rsidR="00F13BE6" w:rsidRPr="00896CA4" w:rsidRDefault="00F13BE6" w:rsidP="00A353C9">
      <w:pPr>
        <w:pStyle w:val="NormalWeb"/>
        <w:rPr>
          <w:color w:val="000000" w:themeColor="text1"/>
        </w:rPr>
      </w:pPr>
      <w:r w:rsidRPr="00896CA4">
        <w:rPr>
          <w:color w:val="000000" w:themeColor="text1"/>
        </w:rPr>
        <w:t>Dermatology relies heavily on expert inspection. This is:</w:t>
      </w:r>
    </w:p>
    <w:p w:rsidR="00F13BE6" w:rsidRPr="00896CA4" w:rsidRDefault="00F13BE6" w:rsidP="00A353C9">
      <w:pPr>
        <w:pStyle w:val="NormalWeb"/>
        <w:numPr>
          <w:ilvl w:val="0"/>
          <w:numId w:val="1"/>
        </w:numPr>
        <w:rPr>
          <w:color w:val="000000" w:themeColor="text1"/>
        </w:rPr>
      </w:pPr>
      <w:r w:rsidRPr="00896CA4">
        <w:rPr>
          <w:color w:val="000000" w:themeColor="text1"/>
        </w:rPr>
        <w:t>Subjective</w:t>
      </w:r>
    </w:p>
    <w:p w:rsidR="00F13BE6" w:rsidRPr="00896CA4" w:rsidRDefault="00F13BE6" w:rsidP="00A353C9">
      <w:pPr>
        <w:pStyle w:val="NormalWeb"/>
        <w:numPr>
          <w:ilvl w:val="0"/>
          <w:numId w:val="1"/>
        </w:numPr>
        <w:rPr>
          <w:color w:val="000000" w:themeColor="text1"/>
        </w:rPr>
      </w:pPr>
      <w:r w:rsidRPr="00896CA4">
        <w:rPr>
          <w:color w:val="000000" w:themeColor="text1"/>
        </w:rPr>
        <w:t>Time-consuming</w:t>
      </w:r>
    </w:p>
    <w:p w:rsidR="00F13BE6" w:rsidRPr="00896CA4" w:rsidRDefault="00F13BE6" w:rsidP="00A353C9">
      <w:pPr>
        <w:pStyle w:val="NormalWeb"/>
        <w:numPr>
          <w:ilvl w:val="0"/>
          <w:numId w:val="1"/>
        </w:numPr>
        <w:rPr>
          <w:color w:val="000000" w:themeColor="text1"/>
        </w:rPr>
      </w:pPr>
      <w:r w:rsidRPr="00896CA4">
        <w:rPr>
          <w:color w:val="000000" w:themeColor="text1"/>
        </w:rPr>
        <w:t>Not always accessible</w:t>
      </w:r>
    </w:p>
    <w:p w:rsidR="00F13BE6" w:rsidRPr="00896CA4" w:rsidRDefault="00F13BE6" w:rsidP="00A353C9">
      <w:pPr>
        <w:pStyle w:val="NormalWeb"/>
        <w:numPr>
          <w:ilvl w:val="0"/>
          <w:numId w:val="1"/>
        </w:numPr>
        <w:rPr>
          <w:color w:val="000000" w:themeColor="text1"/>
        </w:rPr>
      </w:pPr>
      <w:r w:rsidRPr="00896CA4">
        <w:rPr>
          <w:color w:val="000000" w:themeColor="text1"/>
        </w:rPr>
        <w:t>Difficult for early-stage detection</w:t>
      </w:r>
    </w:p>
    <w:p w:rsidR="00F13BE6" w:rsidRPr="00896CA4" w:rsidRDefault="00F13BE6" w:rsidP="00A353C9">
      <w:pPr>
        <w:pStyle w:val="Heading3"/>
        <w:rPr>
          <w:rFonts w:ascii="Times New Roman" w:hAnsi="Times New Roman" w:cs="Times New Roman"/>
          <w:color w:val="000000" w:themeColor="text1"/>
        </w:rPr>
      </w:pPr>
      <w:r w:rsidRPr="00896CA4">
        <w:rPr>
          <w:rStyle w:val="Strong"/>
          <w:rFonts w:ascii="Times New Roman" w:hAnsi="Times New Roman" w:cs="Times New Roman"/>
          <w:bCs w:val="0"/>
          <w:color w:val="000000" w:themeColor="text1"/>
        </w:rPr>
        <w:t>Problem Statement:</w:t>
      </w:r>
    </w:p>
    <w:p w:rsidR="00F13BE6" w:rsidRPr="00896CA4" w:rsidRDefault="00F13BE6" w:rsidP="00A353C9">
      <w:pPr>
        <w:pStyle w:val="Heading3"/>
        <w:rPr>
          <w:rStyle w:val="Strong"/>
          <w:rFonts w:ascii="Times New Roman" w:hAnsi="Times New Roman" w:cs="Times New Roman"/>
          <w:b w:val="0"/>
          <w:bCs w:val="0"/>
          <w:color w:val="000000" w:themeColor="text1"/>
        </w:rPr>
      </w:pPr>
      <w:r w:rsidRPr="00896CA4">
        <w:rPr>
          <w:rStyle w:val="Strong"/>
          <w:rFonts w:ascii="Times New Roman" w:hAnsi="Times New Roman" w:cs="Times New Roman"/>
          <w:b w:val="0"/>
          <w:bCs w:val="0"/>
          <w:color w:val="000000" w:themeColor="text1"/>
        </w:rPr>
        <w:t>The objective is to develop a deep learning-based system that can detect and classify facial aging</w:t>
      </w:r>
    </w:p>
    <w:p w:rsidR="00F13BE6" w:rsidRPr="00896CA4" w:rsidRDefault="00F13BE6" w:rsidP="00A353C9">
      <w:pPr>
        <w:pStyle w:val="Heading3"/>
        <w:rPr>
          <w:rStyle w:val="Strong"/>
          <w:rFonts w:ascii="Times New Roman" w:hAnsi="Times New Roman" w:cs="Times New Roman"/>
          <w:b w:val="0"/>
          <w:bCs w:val="0"/>
          <w:color w:val="000000" w:themeColor="text1"/>
        </w:rPr>
      </w:pPr>
      <w:r w:rsidRPr="00896CA4">
        <w:rPr>
          <w:rStyle w:val="Strong"/>
          <w:rFonts w:ascii="Times New Roman" w:hAnsi="Times New Roman" w:cs="Times New Roman"/>
          <w:b w:val="0"/>
          <w:bCs w:val="0"/>
          <w:color w:val="000000" w:themeColor="text1"/>
        </w:rPr>
        <w:t>signs—such as wrinkles, dark spots, puffy eyes, and clear skin—using a pretrained EfficientNetB0</w:t>
      </w:r>
    </w:p>
    <w:p w:rsidR="00F13BE6" w:rsidRPr="00896CA4" w:rsidRDefault="00F13BE6" w:rsidP="00A353C9">
      <w:pPr>
        <w:pStyle w:val="Heading3"/>
        <w:rPr>
          <w:rStyle w:val="Strong"/>
          <w:rFonts w:ascii="Times New Roman" w:hAnsi="Times New Roman" w:cs="Times New Roman"/>
          <w:b w:val="0"/>
          <w:bCs w:val="0"/>
          <w:color w:val="000000" w:themeColor="text1"/>
        </w:rPr>
      </w:pPr>
      <w:r w:rsidRPr="00896CA4">
        <w:rPr>
          <w:rStyle w:val="Strong"/>
          <w:rFonts w:ascii="Times New Roman" w:hAnsi="Times New Roman" w:cs="Times New Roman"/>
          <w:b w:val="0"/>
          <w:bCs w:val="0"/>
          <w:color w:val="000000" w:themeColor="text1"/>
        </w:rPr>
        <w:t>model. The pipeline includes face detection using Haar Cascades, custom preprocessing and data</w:t>
      </w:r>
    </w:p>
    <w:p w:rsidR="00F13BE6" w:rsidRPr="00896CA4" w:rsidRDefault="00F13BE6" w:rsidP="00A353C9">
      <w:pPr>
        <w:pStyle w:val="Heading3"/>
        <w:rPr>
          <w:rStyle w:val="Strong"/>
          <w:rFonts w:ascii="Times New Roman" w:hAnsi="Times New Roman" w:cs="Times New Roman"/>
          <w:b w:val="0"/>
          <w:bCs w:val="0"/>
          <w:color w:val="000000" w:themeColor="text1"/>
        </w:rPr>
      </w:pPr>
      <w:r w:rsidRPr="00896CA4">
        <w:rPr>
          <w:rStyle w:val="Strong"/>
          <w:rFonts w:ascii="Times New Roman" w:hAnsi="Times New Roman" w:cs="Times New Roman"/>
          <w:b w:val="0"/>
          <w:bCs w:val="0"/>
          <w:color w:val="000000" w:themeColor="text1"/>
        </w:rPr>
        <w:t>augmentation, and classification with percentage predictions. A web-based frontend will enable</w:t>
      </w:r>
    </w:p>
    <w:p w:rsidR="00F13BE6" w:rsidRPr="00896CA4" w:rsidRDefault="00F13BE6" w:rsidP="00A353C9">
      <w:pPr>
        <w:pStyle w:val="Heading3"/>
        <w:rPr>
          <w:rStyle w:val="Strong"/>
          <w:rFonts w:ascii="Times New Roman" w:hAnsi="Times New Roman" w:cs="Times New Roman"/>
          <w:bCs w:val="0"/>
          <w:color w:val="000000" w:themeColor="text1"/>
        </w:rPr>
      </w:pPr>
      <w:r w:rsidRPr="00896CA4">
        <w:rPr>
          <w:rStyle w:val="Strong"/>
          <w:rFonts w:ascii="Times New Roman" w:hAnsi="Times New Roman" w:cs="Times New Roman"/>
          <w:b w:val="0"/>
          <w:bCs w:val="0"/>
          <w:color w:val="000000" w:themeColor="text1"/>
        </w:rPr>
        <w:t>users to upload images and visualize aging signs with annotated bounding boxes and labels.</w:t>
      </w:r>
      <w:r w:rsidRPr="00896CA4">
        <w:rPr>
          <w:rStyle w:val="Strong"/>
          <w:rFonts w:ascii="Times New Roman" w:hAnsi="Times New Roman" w:cs="Times New Roman"/>
          <w:bCs w:val="0"/>
          <w:color w:val="000000" w:themeColor="text1"/>
        </w:rPr>
        <w:t xml:space="preserve"> </w:t>
      </w:r>
    </w:p>
    <w:p w:rsidR="00655647" w:rsidRPr="00896CA4" w:rsidRDefault="00655647" w:rsidP="00A353C9">
      <w:pPr>
        <w:rPr>
          <w:rFonts w:ascii="Times New Roman" w:hAnsi="Times New Roman" w:cs="Times New Roman"/>
          <w:color w:val="000000" w:themeColor="text1"/>
        </w:rPr>
      </w:pPr>
    </w:p>
    <w:p w:rsidR="00F13BE6" w:rsidRPr="00896CA4" w:rsidRDefault="00F13BE6" w:rsidP="00A353C9">
      <w:pPr>
        <w:pStyle w:val="Heading3"/>
        <w:rPr>
          <w:rFonts w:ascii="Times New Roman" w:hAnsi="Times New Roman" w:cs="Times New Roman"/>
          <w:color w:val="000000" w:themeColor="text1"/>
        </w:rPr>
      </w:pPr>
      <w:r w:rsidRPr="00896CA4">
        <w:rPr>
          <w:rStyle w:val="Strong"/>
          <w:rFonts w:ascii="Times New Roman" w:hAnsi="Times New Roman" w:cs="Times New Roman"/>
          <w:bCs w:val="0"/>
          <w:color w:val="000000" w:themeColor="text1"/>
        </w:rPr>
        <w:t>Expected Outcome:</w:t>
      </w:r>
    </w:p>
    <w:p w:rsidR="00F13BE6" w:rsidRPr="00896CA4" w:rsidRDefault="00F13BE6" w:rsidP="00A353C9">
      <w:pPr>
        <w:pStyle w:val="NormalWeb"/>
        <w:rPr>
          <w:color w:val="000000" w:themeColor="text1"/>
        </w:rPr>
      </w:pPr>
      <w:r w:rsidRPr="00896CA4">
        <w:rPr>
          <w:color w:val="000000" w:themeColor="text1"/>
        </w:rPr>
        <w:t>A deployable application that allows users to upload or capture images, automatically detect faces, analyze aging signs, estimate age range, and provide annotated visual output with prediction percentages.</w:t>
      </w:r>
    </w:p>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pStyle w:val="Heading1"/>
        <w:rPr>
          <w:rStyle w:val="Strong"/>
          <w:rFonts w:ascii="Times New Roman" w:hAnsi="Times New Roman" w:cs="Times New Roman"/>
          <w:b/>
          <w:bCs/>
          <w:color w:val="000000" w:themeColor="text1"/>
        </w:rPr>
      </w:pPr>
    </w:p>
    <w:p w:rsidR="00F13BE6" w:rsidRPr="00896CA4" w:rsidRDefault="00F13BE6" w:rsidP="00A353C9">
      <w:pPr>
        <w:pStyle w:val="Heading1"/>
        <w:rPr>
          <w:rStyle w:val="Strong"/>
          <w:rFonts w:ascii="Times New Roman" w:hAnsi="Times New Roman" w:cs="Times New Roman"/>
          <w:b/>
          <w:bCs/>
          <w:color w:val="000000" w:themeColor="text1"/>
        </w:rPr>
      </w:pPr>
    </w:p>
    <w:p w:rsidR="00F13BE6" w:rsidRPr="00896CA4" w:rsidRDefault="00F13BE6" w:rsidP="00A353C9">
      <w:pPr>
        <w:pStyle w:val="Heading1"/>
        <w:rPr>
          <w:rStyle w:val="Strong"/>
          <w:rFonts w:ascii="Times New Roman" w:hAnsi="Times New Roman" w:cs="Times New Roman"/>
          <w:b/>
          <w:bCs/>
          <w:color w:val="000000" w:themeColor="text1"/>
        </w:rPr>
      </w:pPr>
    </w:p>
    <w:p w:rsidR="00F13BE6" w:rsidRPr="00896CA4" w:rsidRDefault="00F13BE6" w:rsidP="00A353C9">
      <w:pPr>
        <w:pStyle w:val="Heading1"/>
        <w:rPr>
          <w:rStyle w:val="Strong"/>
          <w:rFonts w:ascii="Times New Roman" w:hAnsi="Times New Roman" w:cs="Times New Roman"/>
          <w:b/>
          <w:bCs/>
          <w:color w:val="000000" w:themeColor="text1"/>
        </w:rPr>
      </w:pPr>
    </w:p>
    <w:p w:rsidR="00F13BE6" w:rsidRPr="00896CA4" w:rsidRDefault="00F13BE6" w:rsidP="00A353C9">
      <w:pPr>
        <w:pStyle w:val="Heading1"/>
        <w:rPr>
          <w:rStyle w:val="Strong"/>
          <w:rFonts w:ascii="Times New Roman" w:hAnsi="Times New Roman" w:cs="Times New Roman"/>
          <w:b/>
          <w:bCs/>
          <w:color w:val="000000" w:themeColor="text1"/>
        </w:rPr>
      </w:pPr>
    </w:p>
    <w:p w:rsidR="00F13BE6" w:rsidRPr="00896CA4" w:rsidRDefault="00F13BE6" w:rsidP="00A353C9">
      <w:pPr>
        <w:pStyle w:val="Heading1"/>
        <w:rPr>
          <w:rStyle w:val="Strong"/>
          <w:rFonts w:ascii="Times New Roman" w:hAnsi="Times New Roman" w:cs="Times New Roman"/>
          <w:b/>
          <w:bCs/>
          <w:color w:val="000000" w:themeColor="text1"/>
        </w:rPr>
      </w:pPr>
    </w:p>
    <w:p w:rsidR="0026393E" w:rsidRPr="00896CA4" w:rsidRDefault="0026393E" w:rsidP="00A353C9">
      <w:pPr>
        <w:pStyle w:val="Heading1"/>
        <w:rPr>
          <w:rStyle w:val="Strong"/>
          <w:rFonts w:ascii="Times New Roman" w:hAnsi="Times New Roman" w:cs="Times New Roman"/>
          <w:b/>
          <w:bCs/>
          <w:color w:val="000000" w:themeColor="text1"/>
        </w:rPr>
      </w:pPr>
    </w:p>
    <w:p w:rsidR="0026393E" w:rsidRPr="00896CA4" w:rsidRDefault="0026393E" w:rsidP="00A353C9">
      <w:pPr>
        <w:pStyle w:val="Heading1"/>
        <w:rPr>
          <w:rStyle w:val="Strong"/>
          <w:rFonts w:ascii="Times New Roman" w:hAnsi="Times New Roman" w:cs="Times New Roman"/>
          <w:b/>
          <w:bCs/>
          <w:color w:val="000000" w:themeColor="text1"/>
        </w:rPr>
      </w:pPr>
    </w:p>
    <w:p w:rsidR="0026393E" w:rsidRPr="00896CA4" w:rsidRDefault="0026393E" w:rsidP="00A353C9">
      <w:pPr>
        <w:pStyle w:val="Heading1"/>
        <w:rPr>
          <w:rStyle w:val="Strong"/>
          <w:rFonts w:ascii="Times New Roman" w:hAnsi="Times New Roman" w:cs="Times New Roman"/>
          <w:b/>
          <w:bCs/>
          <w:color w:val="000000" w:themeColor="text1"/>
        </w:rPr>
      </w:pPr>
    </w:p>
    <w:p w:rsidR="0026393E" w:rsidRPr="00896CA4" w:rsidRDefault="0026393E" w:rsidP="00A353C9">
      <w:pPr>
        <w:pStyle w:val="Heading1"/>
        <w:rPr>
          <w:rStyle w:val="Strong"/>
          <w:rFonts w:ascii="Times New Roman" w:hAnsi="Times New Roman" w:cs="Times New Roman"/>
          <w:b/>
          <w:bCs/>
          <w:color w:val="000000" w:themeColor="text1"/>
        </w:rPr>
      </w:pPr>
    </w:p>
    <w:p w:rsidR="0026393E" w:rsidRPr="00896CA4" w:rsidRDefault="0026393E" w:rsidP="00A353C9">
      <w:pPr>
        <w:pStyle w:val="Heading1"/>
        <w:rPr>
          <w:rStyle w:val="Strong"/>
          <w:rFonts w:ascii="Times New Roman" w:hAnsi="Times New Roman" w:cs="Times New Roman"/>
          <w:b/>
          <w:bCs/>
          <w:color w:val="000000" w:themeColor="text1"/>
        </w:rPr>
      </w:pPr>
    </w:p>
    <w:p w:rsidR="0026393E" w:rsidRPr="00896CA4" w:rsidRDefault="0026393E" w:rsidP="00A353C9">
      <w:pPr>
        <w:pStyle w:val="Heading1"/>
        <w:rPr>
          <w:rStyle w:val="Strong"/>
          <w:rFonts w:ascii="Times New Roman" w:hAnsi="Times New Roman" w:cs="Times New Roman"/>
          <w:b/>
          <w:bCs/>
          <w:color w:val="000000" w:themeColor="text1"/>
        </w:rPr>
      </w:pPr>
    </w:p>
    <w:p w:rsidR="0026393E" w:rsidRPr="00896CA4" w:rsidRDefault="0026393E" w:rsidP="00A353C9">
      <w:pPr>
        <w:pStyle w:val="Heading1"/>
        <w:rPr>
          <w:rStyle w:val="Strong"/>
          <w:rFonts w:ascii="Times New Roman" w:hAnsi="Times New Roman" w:cs="Times New Roman"/>
          <w:b/>
          <w:bCs/>
          <w:color w:val="000000" w:themeColor="text1"/>
        </w:rPr>
      </w:pPr>
    </w:p>
    <w:p w:rsidR="0026393E" w:rsidRPr="00896CA4" w:rsidRDefault="0026393E" w:rsidP="00A353C9">
      <w:pPr>
        <w:pStyle w:val="Heading1"/>
        <w:rPr>
          <w:rStyle w:val="Strong"/>
          <w:rFonts w:ascii="Times New Roman" w:hAnsi="Times New Roman" w:cs="Times New Roman"/>
          <w:b/>
          <w:bCs/>
          <w:color w:val="000000" w:themeColor="text1"/>
        </w:rPr>
      </w:pPr>
    </w:p>
    <w:p w:rsidR="0026393E" w:rsidRPr="00896CA4" w:rsidRDefault="0026393E" w:rsidP="00A353C9">
      <w:pPr>
        <w:pStyle w:val="Heading1"/>
        <w:rPr>
          <w:rStyle w:val="Strong"/>
          <w:rFonts w:ascii="Times New Roman" w:hAnsi="Times New Roman" w:cs="Times New Roman"/>
          <w:b/>
          <w:bCs/>
          <w:color w:val="000000" w:themeColor="text1"/>
        </w:rPr>
      </w:pPr>
    </w:p>
    <w:p w:rsidR="0026393E" w:rsidRPr="00896CA4" w:rsidRDefault="0026393E" w:rsidP="00A353C9">
      <w:pPr>
        <w:pStyle w:val="Heading1"/>
        <w:rPr>
          <w:rStyle w:val="Strong"/>
          <w:rFonts w:ascii="Times New Roman" w:hAnsi="Times New Roman" w:cs="Times New Roman"/>
          <w:b/>
          <w:bCs/>
          <w:color w:val="000000" w:themeColor="text1"/>
        </w:rPr>
      </w:pPr>
    </w:p>
    <w:p w:rsidR="00F13BE6" w:rsidRPr="00896CA4" w:rsidRDefault="00F13BE6" w:rsidP="00A353C9">
      <w:pPr>
        <w:pStyle w:val="Heading1"/>
        <w:rPr>
          <w:rStyle w:val="Strong"/>
          <w:rFonts w:ascii="Times New Roman" w:hAnsi="Times New Roman" w:cs="Times New Roman"/>
          <w:b/>
          <w:bCs/>
          <w:color w:val="000000" w:themeColor="text1"/>
        </w:rPr>
      </w:pPr>
    </w:p>
    <w:p w:rsidR="00F13BE6" w:rsidRPr="00896CA4" w:rsidRDefault="00F13BE6" w:rsidP="00A353C9">
      <w:pPr>
        <w:pStyle w:val="Heading1"/>
        <w:rPr>
          <w:rStyle w:val="Strong"/>
          <w:rFonts w:ascii="Times New Roman" w:hAnsi="Times New Roman" w:cs="Times New Roman"/>
          <w:b/>
          <w:bCs/>
          <w:color w:val="000000" w:themeColor="text1"/>
        </w:rPr>
      </w:pPr>
    </w:p>
    <w:p w:rsidR="00655647" w:rsidRPr="00896CA4" w:rsidRDefault="00655647" w:rsidP="00A353C9">
      <w:pPr>
        <w:pStyle w:val="Heading1"/>
        <w:ind w:left="0"/>
        <w:rPr>
          <w:rStyle w:val="Strong"/>
          <w:rFonts w:ascii="Times New Roman" w:hAnsi="Times New Roman" w:cs="Times New Roman"/>
          <w:b/>
          <w:bCs/>
          <w:color w:val="000000" w:themeColor="text1"/>
        </w:rPr>
      </w:pPr>
    </w:p>
    <w:p w:rsidR="00CF4BEF" w:rsidRDefault="00CF4BEF" w:rsidP="00A353C9">
      <w:pPr>
        <w:pStyle w:val="Heading1"/>
        <w:ind w:left="0"/>
        <w:rPr>
          <w:rStyle w:val="Strong"/>
          <w:rFonts w:ascii="Times New Roman" w:hAnsi="Times New Roman" w:cs="Times New Roman"/>
          <w:b/>
          <w:bCs/>
          <w:color w:val="000000" w:themeColor="text1"/>
          <w:sz w:val="28"/>
          <w:szCs w:val="28"/>
        </w:rPr>
      </w:pPr>
    </w:p>
    <w:p w:rsidR="00896CA4" w:rsidRDefault="00896CA4" w:rsidP="00A353C9">
      <w:pPr>
        <w:pStyle w:val="Heading1"/>
        <w:ind w:left="0"/>
        <w:rPr>
          <w:rStyle w:val="Strong"/>
          <w:rFonts w:ascii="Times New Roman" w:hAnsi="Times New Roman" w:cs="Times New Roman"/>
          <w:b/>
          <w:bCs/>
          <w:color w:val="000000" w:themeColor="text1"/>
          <w:sz w:val="28"/>
          <w:szCs w:val="28"/>
        </w:rPr>
      </w:pPr>
    </w:p>
    <w:p w:rsidR="00896CA4" w:rsidRDefault="00896CA4" w:rsidP="00A353C9">
      <w:pPr>
        <w:pStyle w:val="Heading1"/>
        <w:ind w:left="0"/>
        <w:rPr>
          <w:rStyle w:val="Strong"/>
          <w:rFonts w:ascii="Times New Roman" w:hAnsi="Times New Roman" w:cs="Times New Roman"/>
          <w:b/>
          <w:bCs/>
          <w:color w:val="000000" w:themeColor="text1"/>
          <w:sz w:val="28"/>
          <w:szCs w:val="28"/>
        </w:rPr>
      </w:pPr>
    </w:p>
    <w:p w:rsidR="00896CA4" w:rsidRDefault="00896CA4" w:rsidP="00A353C9">
      <w:pPr>
        <w:pStyle w:val="Heading1"/>
        <w:ind w:left="0"/>
        <w:rPr>
          <w:rStyle w:val="Strong"/>
          <w:rFonts w:ascii="Times New Roman" w:hAnsi="Times New Roman" w:cs="Times New Roman"/>
          <w:b/>
          <w:bCs/>
          <w:color w:val="000000" w:themeColor="text1"/>
          <w:sz w:val="28"/>
          <w:szCs w:val="28"/>
        </w:rPr>
      </w:pPr>
    </w:p>
    <w:p w:rsidR="00896CA4" w:rsidRDefault="00896CA4" w:rsidP="00A353C9">
      <w:pPr>
        <w:pStyle w:val="Heading1"/>
        <w:ind w:left="0"/>
        <w:rPr>
          <w:rStyle w:val="Strong"/>
          <w:rFonts w:ascii="Times New Roman" w:hAnsi="Times New Roman" w:cs="Times New Roman"/>
          <w:b/>
          <w:bCs/>
          <w:color w:val="000000" w:themeColor="text1"/>
          <w:sz w:val="28"/>
          <w:szCs w:val="28"/>
        </w:rPr>
      </w:pPr>
    </w:p>
    <w:p w:rsidR="00896CA4" w:rsidRPr="00896CA4" w:rsidRDefault="00896CA4" w:rsidP="00A353C9">
      <w:pPr>
        <w:pStyle w:val="Heading1"/>
        <w:ind w:left="0"/>
        <w:rPr>
          <w:rStyle w:val="Strong"/>
          <w:rFonts w:ascii="Times New Roman" w:hAnsi="Times New Roman" w:cs="Times New Roman"/>
          <w:b/>
          <w:bCs/>
          <w:color w:val="000000" w:themeColor="text1"/>
          <w:sz w:val="28"/>
          <w:szCs w:val="28"/>
        </w:rPr>
      </w:pPr>
    </w:p>
    <w:p w:rsidR="00CF4BEF" w:rsidRPr="00896CA4" w:rsidRDefault="00CF4BEF" w:rsidP="00A353C9">
      <w:pPr>
        <w:pStyle w:val="BodyText"/>
        <w:jc w:val="center"/>
        <w:rPr>
          <w:rFonts w:ascii="Times New Roman" w:hAnsi="Times New Roman" w:cs="Times New Roman"/>
          <w:b/>
          <w:color w:val="000000" w:themeColor="text1"/>
          <w:sz w:val="28"/>
          <w:szCs w:val="28"/>
        </w:rPr>
      </w:pPr>
      <w:r w:rsidRPr="00896CA4">
        <w:rPr>
          <w:rFonts w:ascii="Times New Roman" w:hAnsi="Times New Roman" w:cs="Times New Roman"/>
          <w:b/>
          <w:color w:val="000000" w:themeColor="text1"/>
          <w:sz w:val="28"/>
          <w:szCs w:val="28"/>
        </w:rPr>
        <w:lastRenderedPageBreak/>
        <w:t>3. Introduction</w:t>
      </w:r>
    </w:p>
    <w:p w:rsidR="00CF4BEF" w:rsidRPr="00896CA4" w:rsidRDefault="00CF4BEF" w:rsidP="00A353C9">
      <w:pPr>
        <w:pStyle w:val="NormalWeb"/>
        <w:rPr>
          <w:color w:val="000000" w:themeColor="text1"/>
        </w:rPr>
      </w:pPr>
      <w:r w:rsidRPr="00896CA4">
        <w:rPr>
          <w:color w:val="000000" w:themeColor="text1"/>
        </w:rPr>
        <w:t>Skin aging is a gradual and unavoidable biological process that every individual experiences. It is shaped by two major influences: intrinsic factors such as genetics, hormonal changes, and natural aging, and extrinsic elements including sun exposure, pollution, stress, lifestyle habits, and environmental conditions. Over time, these factors lead to visible changes such as wrinkles, pigmentation, puffy eyes, and uneven skin texture. Although these changes are common, many people wish to understand and monitor their skin condition early so they can take appropriate care or seek treatment when necessary.</w:t>
      </w:r>
    </w:p>
    <w:p w:rsidR="00CF4BEF" w:rsidRPr="00896CA4" w:rsidRDefault="00CF4BEF" w:rsidP="00A353C9">
      <w:pPr>
        <w:pStyle w:val="NormalWeb"/>
        <w:rPr>
          <w:color w:val="000000" w:themeColor="text1"/>
        </w:rPr>
      </w:pPr>
      <w:r w:rsidRPr="00896CA4">
        <w:rPr>
          <w:color w:val="000000" w:themeColor="text1"/>
        </w:rPr>
        <w:t>In many regions, access to dermatologists or professional skincare consultation is limited, expensive, or simply unavailable. Even when accessible, early-stage aging signs can be subtle, subjective, and difficult to evaluate without proper tools. With the rise of artificial intelligence, computer vision, and mobile technology, automated skin analysis has become a promising alternative for early detection and personal health monitoring.</w:t>
      </w:r>
    </w:p>
    <w:p w:rsidR="00CF4BEF" w:rsidRPr="00896CA4" w:rsidRDefault="00CF4BEF" w:rsidP="00A353C9">
      <w:pPr>
        <w:pStyle w:val="NormalWeb"/>
        <w:rPr>
          <w:color w:val="000000" w:themeColor="text1"/>
        </w:rPr>
      </w:pPr>
      <w:r w:rsidRPr="00896CA4">
        <w:rPr>
          <w:color w:val="000000" w:themeColor="text1"/>
        </w:rPr>
        <w:t xml:space="preserve">The </w:t>
      </w:r>
      <w:r w:rsidRPr="00896CA4">
        <w:rPr>
          <w:rStyle w:val="Strong"/>
          <w:color w:val="000000" w:themeColor="text1"/>
        </w:rPr>
        <w:t>DermalScan — AI Facial Skin Aging Detection App</w:t>
      </w:r>
      <w:r w:rsidRPr="00896CA4">
        <w:rPr>
          <w:color w:val="000000" w:themeColor="text1"/>
        </w:rPr>
        <w:t xml:space="preserve"> has been developed to bridge this gap by providing a simple, reliable, and user-friendly tool that analyzes facial images and identifies aging-related features. The system uses advanced deep learning models to detect conditions such as wrinkles, dark spots, and puffy eyes while also identifying clear and healthy skin. By combining EfficientNet-based image classification with face detection techniques, DermalScan offers accurate predictions that can support users in understanding their skin condition.</w:t>
      </w:r>
    </w:p>
    <w:p w:rsidR="00CF4BEF" w:rsidRPr="00896CA4" w:rsidRDefault="00CF4BEF" w:rsidP="00A353C9">
      <w:pPr>
        <w:pStyle w:val="Heading1"/>
        <w:ind w:left="0"/>
        <w:rPr>
          <w:rStyle w:val="Strong"/>
          <w:rFonts w:ascii="Times New Roman" w:hAnsi="Times New Roman" w:cs="Times New Roman"/>
          <w:b/>
          <w:bCs/>
          <w:color w:val="000000" w:themeColor="text1"/>
          <w:sz w:val="28"/>
          <w:szCs w:val="28"/>
        </w:rPr>
      </w:pPr>
    </w:p>
    <w:p w:rsidR="00C062DD" w:rsidRPr="00896CA4" w:rsidRDefault="00C062DD" w:rsidP="00A353C9">
      <w:pPr>
        <w:pStyle w:val="Heading1"/>
        <w:ind w:left="0"/>
        <w:rPr>
          <w:rStyle w:val="Strong"/>
          <w:rFonts w:ascii="Times New Roman" w:hAnsi="Times New Roman" w:cs="Times New Roman"/>
          <w:b/>
          <w:bCs/>
          <w:color w:val="000000" w:themeColor="text1"/>
          <w:sz w:val="28"/>
          <w:szCs w:val="28"/>
        </w:rPr>
      </w:pPr>
    </w:p>
    <w:p w:rsidR="00C062DD" w:rsidRPr="00896CA4" w:rsidRDefault="00C062DD" w:rsidP="00A353C9">
      <w:pPr>
        <w:pStyle w:val="Heading1"/>
        <w:ind w:left="0"/>
        <w:rPr>
          <w:rStyle w:val="Strong"/>
          <w:rFonts w:ascii="Times New Roman" w:hAnsi="Times New Roman" w:cs="Times New Roman"/>
          <w:b/>
          <w:bCs/>
          <w:color w:val="000000" w:themeColor="text1"/>
          <w:sz w:val="28"/>
          <w:szCs w:val="28"/>
        </w:rPr>
      </w:pPr>
    </w:p>
    <w:p w:rsidR="00C062DD" w:rsidRPr="00896CA4" w:rsidRDefault="00C062DD" w:rsidP="00A353C9">
      <w:pPr>
        <w:pStyle w:val="Heading1"/>
        <w:ind w:left="0"/>
        <w:rPr>
          <w:rStyle w:val="Strong"/>
          <w:rFonts w:ascii="Times New Roman" w:hAnsi="Times New Roman" w:cs="Times New Roman"/>
          <w:b/>
          <w:bCs/>
          <w:color w:val="000000" w:themeColor="text1"/>
          <w:sz w:val="28"/>
          <w:szCs w:val="28"/>
        </w:rPr>
      </w:pPr>
    </w:p>
    <w:p w:rsidR="00C062DD" w:rsidRPr="00896CA4" w:rsidRDefault="00C062DD" w:rsidP="00A353C9">
      <w:pPr>
        <w:pStyle w:val="Heading1"/>
        <w:ind w:left="0"/>
        <w:rPr>
          <w:rStyle w:val="Strong"/>
          <w:rFonts w:ascii="Times New Roman" w:hAnsi="Times New Roman" w:cs="Times New Roman"/>
          <w:b/>
          <w:bCs/>
          <w:color w:val="000000" w:themeColor="text1"/>
          <w:sz w:val="28"/>
          <w:szCs w:val="28"/>
        </w:rPr>
      </w:pPr>
    </w:p>
    <w:p w:rsidR="00C062DD" w:rsidRPr="00896CA4" w:rsidRDefault="00C062DD" w:rsidP="00A353C9">
      <w:pPr>
        <w:pStyle w:val="Heading1"/>
        <w:ind w:left="0"/>
        <w:rPr>
          <w:rStyle w:val="Strong"/>
          <w:rFonts w:ascii="Times New Roman" w:hAnsi="Times New Roman" w:cs="Times New Roman"/>
          <w:b/>
          <w:bCs/>
          <w:color w:val="000000" w:themeColor="text1"/>
          <w:sz w:val="28"/>
          <w:szCs w:val="28"/>
        </w:rPr>
      </w:pPr>
    </w:p>
    <w:p w:rsidR="00C062DD" w:rsidRPr="00896CA4" w:rsidRDefault="00C062DD" w:rsidP="00A353C9">
      <w:pPr>
        <w:pStyle w:val="Heading1"/>
        <w:ind w:left="0"/>
        <w:rPr>
          <w:rStyle w:val="Strong"/>
          <w:rFonts w:ascii="Times New Roman" w:hAnsi="Times New Roman" w:cs="Times New Roman"/>
          <w:b/>
          <w:bCs/>
          <w:color w:val="000000" w:themeColor="text1"/>
          <w:sz w:val="28"/>
          <w:szCs w:val="28"/>
        </w:rPr>
      </w:pPr>
    </w:p>
    <w:p w:rsidR="00C062DD" w:rsidRPr="00896CA4" w:rsidRDefault="00C062DD" w:rsidP="00A353C9">
      <w:pPr>
        <w:pStyle w:val="Heading1"/>
        <w:ind w:left="0"/>
        <w:rPr>
          <w:rStyle w:val="Strong"/>
          <w:rFonts w:ascii="Times New Roman" w:hAnsi="Times New Roman" w:cs="Times New Roman"/>
          <w:b/>
          <w:bCs/>
          <w:color w:val="000000" w:themeColor="text1"/>
          <w:sz w:val="28"/>
          <w:szCs w:val="28"/>
        </w:rPr>
      </w:pPr>
    </w:p>
    <w:p w:rsidR="00C062DD" w:rsidRPr="00896CA4" w:rsidRDefault="00C062DD" w:rsidP="00A353C9">
      <w:pPr>
        <w:pStyle w:val="Heading1"/>
        <w:ind w:left="0"/>
        <w:rPr>
          <w:rStyle w:val="Strong"/>
          <w:rFonts w:ascii="Times New Roman" w:hAnsi="Times New Roman" w:cs="Times New Roman"/>
          <w:b/>
          <w:bCs/>
          <w:color w:val="000000" w:themeColor="text1"/>
          <w:sz w:val="28"/>
          <w:szCs w:val="28"/>
        </w:rPr>
      </w:pPr>
    </w:p>
    <w:p w:rsidR="00C062DD" w:rsidRPr="00896CA4" w:rsidRDefault="00C062DD" w:rsidP="00A353C9">
      <w:pPr>
        <w:pStyle w:val="Heading1"/>
        <w:ind w:left="0"/>
        <w:rPr>
          <w:rStyle w:val="Strong"/>
          <w:rFonts w:ascii="Times New Roman" w:hAnsi="Times New Roman" w:cs="Times New Roman"/>
          <w:b/>
          <w:bCs/>
          <w:color w:val="000000" w:themeColor="text1"/>
          <w:sz w:val="28"/>
          <w:szCs w:val="28"/>
        </w:rPr>
      </w:pPr>
    </w:p>
    <w:p w:rsidR="00C062DD" w:rsidRPr="00896CA4" w:rsidRDefault="00C062DD" w:rsidP="00A353C9">
      <w:pPr>
        <w:pStyle w:val="Heading1"/>
        <w:ind w:left="0"/>
        <w:rPr>
          <w:rStyle w:val="Strong"/>
          <w:rFonts w:ascii="Times New Roman" w:hAnsi="Times New Roman" w:cs="Times New Roman"/>
          <w:b/>
          <w:bCs/>
          <w:color w:val="000000" w:themeColor="text1"/>
          <w:sz w:val="28"/>
          <w:szCs w:val="28"/>
        </w:rPr>
      </w:pPr>
    </w:p>
    <w:p w:rsidR="00C062DD" w:rsidRPr="00896CA4" w:rsidRDefault="00C062DD" w:rsidP="00A353C9">
      <w:pPr>
        <w:pStyle w:val="Heading1"/>
        <w:ind w:left="0"/>
        <w:rPr>
          <w:rStyle w:val="Strong"/>
          <w:rFonts w:ascii="Times New Roman" w:hAnsi="Times New Roman" w:cs="Times New Roman"/>
          <w:b/>
          <w:bCs/>
          <w:color w:val="000000" w:themeColor="text1"/>
          <w:sz w:val="28"/>
          <w:szCs w:val="28"/>
        </w:rPr>
      </w:pPr>
    </w:p>
    <w:p w:rsidR="00C062DD" w:rsidRPr="00896CA4" w:rsidRDefault="00C062DD" w:rsidP="00A353C9">
      <w:pPr>
        <w:pStyle w:val="Heading1"/>
        <w:ind w:left="0"/>
        <w:rPr>
          <w:rStyle w:val="Strong"/>
          <w:rFonts w:ascii="Times New Roman" w:hAnsi="Times New Roman" w:cs="Times New Roman"/>
          <w:b/>
          <w:bCs/>
          <w:color w:val="000000" w:themeColor="text1"/>
          <w:sz w:val="28"/>
          <w:szCs w:val="28"/>
        </w:rPr>
      </w:pPr>
    </w:p>
    <w:p w:rsidR="00C062DD" w:rsidRPr="00896CA4" w:rsidRDefault="00C062DD" w:rsidP="00A353C9">
      <w:pPr>
        <w:pStyle w:val="Heading1"/>
        <w:ind w:left="0"/>
        <w:rPr>
          <w:rStyle w:val="Strong"/>
          <w:rFonts w:ascii="Times New Roman" w:hAnsi="Times New Roman" w:cs="Times New Roman"/>
          <w:b/>
          <w:bCs/>
          <w:color w:val="000000" w:themeColor="text1"/>
          <w:sz w:val="28"/>
          <w:szCs w:val="28"/>
        </w:rPr>
      </w:pPr>
    </w:p>
    <w:p w:rsidR="001A1E03" w:rsidRPr="00896CA4" w:rsidRDefault="001A1E03" w:rsidP="00A353C9">
      <w:pPr>
        <w:pStyle w:val="Heading1"/>
        <w:ind w:left="0"/>
        <w:rPr>
          <w:rStyle w:val="Strong"/>
          <w:rFonts w:ascii="Times New Roman" w:hAnsi="Times New Roman" w:cs="Times New Roman"/>
          <w:b/>
          <w:bCs/>
          <w:color w:val="000000" w:themeColor="text1"/>
          <w:sz w:val="28"/>
          <w:szCs w:val="28"/>
        </w:rPr>
      </w:pPr>
    </w:p>
    <w:p w:rsidR="001A1E03" w:rsidRPr="00896CA4" w:rsidRDefault="001A1E03" w:rsidP="00A353C9">
      <w:pPr>
        <w:pStyle w:val="Heading1"/>
        <w:ind w:left="0"/>
        <w:rPr>
          <w:rStyle w:val="Strong"/>
          <w:rFonts w:ascii="Times New Roman" w:hAnsi="Times New Roman" w:cs="Times New Roman"/>
          <w:b/>
          <w:bCs/>
          <w:color w:val="000000" w:themeColor="text1"/>
          <w:sz w:val="28"/>
          <w:szCs w:val="28"/>
        </w:rPr>
      </w:pPr>
    </w:p>
    <w:p w:rsidR="00C062DD" w:rsidRPr="00896CA4" w:rsidRDefault="00C062DD" w:rsidP="00A353C9">
      <w:pPr>
        <w:pStyle w:val="Heading1"/>
        <w:ind w:left="0"/>
        <w:rPr>
          <w:rStyle w:val="Strong"/>
          <w:rFonts w:ascii="Times New Roman" w:hAnsi="Times New Roman" w:cs="Times New Roman"/>
          <w:b/>
          <w:bCs/>
          <w:color w:val="000000" w:themeColor="text1"/>
          <w:sz w:val="28"/>
          <w:szCs w:val="28"/>
        </w:rPr>
      </w:pPr>
    </w:p>
    <w:p w:rsidR="00C062DD" w:rsidRPr="00896CA4" w:rsidRDefault="00C062DD" w:rsidP="00A353C9">
      <w:pPr>
        <w:pStyle w:val="Heading1"/>
        <w:ind w:left="0"/>
        <w:rPr>
          <w:rStyle w:val="Strong"/>
          <w:rFonts w:ascii="Times New Roman" w:hAnsi="Times New Roman" w:cs="Times New Roman"/>
          <w:b/>
          <w:bCs/>
          <w:color w:val="000000" w:themeColor="text1"/>
          <w:sz w:val="28"/>
          <w:szCs w:val="28"/>
        </w:rPr>
      </w:pPr>
    </w:p>
    <w:p w:rsidR="001A1E03" w:rsidRPr="00896CA4" w:rsidRDefault="001A1E03" w:rsidP="00A353C9">
      <w:pPr>
        <w:pStyle w:val="Heading1"/>
        <w:ind w:left="0"/>
        <w:rPr>
          <w:rStyle w:val="Strong"/>
          <w:rFonts w:ascii="Times New Roman" w:hAnsi="Times New Roman" w:cs="Times New Roman"/>
          <w:b/>
          <w:bCs/>
          <w:color w:val="000000" w:themeColor="text1"/>
          <w:sz w:val="28"/>
          <w:szCs w:val="28"/>
        </w:rPr>
      </w:pPr>
    </w:p>
    <w:p w:rsidR="001A1E03" w:rsidRPr="00896CA4" w:rsidRDefault="001A1E03" w:rsidP="00A353C9">
      <w:pPr>
        <w:pStyle w:val="Heading1"/>
        <w:ind w:left="0"/>
        <w:rPr>
          <w:rStyle w:val="Strong"/>
          <w:rFonts w:ascii="Times New Roman" w:hAnsi="Times New Roman" w:cs="Times New Roman"/>
          <w:b/>
          <w:bCs/>
          <w:color w:val="000000" w:themeColor="text1"/>
          <w:sz w:val="28"/>
          <w:szCs w:val="28"/>
        </w:rPr>
      </w:pPr>
    </w:p>
    <w:p w:rsidR="001A1E03" w:rsidRPr="00896CA4" w:rsidRDefault="001A1E03" w:rsidP="00A353C9">
      <w:pPr>
        <w:pStyle w:val="Heading1"/>
        <w:ind w:left="0"/>
        <w:rPr>
          <w:rStyle w:val="Strong"/>
          <w:rFonts w:ascii="Times New Roman" w:hAnsi="Times New Roman" w:cs="Times New Roman"/>
          <w:b/>
          <w:bCs/>
          <w:color w:val="000000" w:themeColor="text1"/>
          <w:sz w:val="28"/>
          <w:szCs w:val="28"/>
        </w:rPr>
      </w:pPr>
    </w:p>
    <w:p w:rsidR="00CF4BEF" w:rsidRPr="00896CA4" w:rsidRDefault="00C062DD" w:rsidP="00A353C9">
      <w:pPr>
        <w:pStyle w:val="Heading1"/>
        <w:jc w:val="center"/>
        <w:rPr>
          <w:rFonts w:ascii="Times New Roman" w:eastAsia="Times New Roman" w:hAnsi="Times New Roman" w:cs="Times New Roman"/>
          <w:color w:val="000000" w:themeColor="text1"/>
          <w:sz w:val="28"/>
          <w:szCs w:val="28"/>
        </w:rPr>
      </w:pPr>
      <w:r w:rsidRPr="00896CA4">
        <w:rPr>
          <w:rStyle w:val="Strong"/>
          <w:rFonts w:ascii="Times New Roman" w:hAnsi="Times New Roman" w:cs="Times New Roman"/>
          <w:b/>
          <w:bCs/>
          <w:color w:val="000000" w:themeColor="text1"/>
          <w:sz w:val="28"/>
          <w:szCs w:val="28"/>
        </w:rPr>
        <w:lastRenderedPageBreak/>
        <w:t>4</w:t>
      </w:r>
      <w:r w:rsidR="00CF4BEF" w:rsidRPr="00896CA4">
        <w:rPr>
          <w:rStyle w:val="Strong"/>
          <w:rFonts w:ascii="Times New Roman" w:hAnsi="Times New Roman" w:cs="Times New Roman"/>
          <w:b/>
          <w:bCs/>
          <w:color w:val="000000" w:themeColor="text1"/>
          <w:sz w:val="28"/>
          <w:szCs w:val="28"/>
        </w:rPr>
        <w:t>. Proposed Methodology</w:t>
      </w:r>
    </w:p>
    <w:p w:rsidR="00C062DD" w:rsidRPr="00896CA4" w:rsidRDefault="00C062DD" w:rsidP="00A353C9">
      <w:pPr>
        <w:pStyle w:val="Heading2"/>
        <w:rPr>
          <w:rFonts w:ascii="Times New Roman" w:eastAsia="Times New Roman" w:hAnsi="Times New Roman" w:cs="Times New Roman"/>
          <w:b/>
          <w:color w:val="000000" w:themeColor="text1"/>
        </w:rPr>
      </w:pPr>
      <w:r w:rsidRPr="00896CA4">
        <w:rPr>
          <w:rStyle w:val="Strong"/>
          <w:rFonts w:ascii="Times New Roman" w:hAnsi="Times New Roman" w:cs="Times New Roman"/>
          <w:bCs w:val="0"/>
          <w:color w:val="000000" w:themeColor="text1"/>
        </w:rPr>
        <w:t>4.1 Dataset Preparation</w:t>
      </w:r>
    </w:p>
    <w:p w:rsidR="00C062DD" w:rsidRPr="00896CA4" w:rsidRDefault="00C062DD" w:rsidP="00A353C9">
      <w:pPr>
        <w:pStyle w:val="NormalWeb"/>
        <w:rPr>
          <w:color w:val="000000" w:themeColor="text1"/>
        </w:rPr>
      </w:pPr>
      <w:r w:rsidRPr="00896CA4">
        <w:rPr>
          <w:color w:val="000000" w:themeColor="text1"/>
        </w:rPr>
        <w:t>The project uses a curated facial image dataset consisting of four major skin-aging categories:</w:t>
      </w:r>
    </w:p>
    <w:p w:rsidR="00C062DD" w:rsidRPr="00896CA4" w:rsidRDefault="00C062DD" w:rsidP="00A353C9">
      <w:pPr>
        <w:pStyle w:val="NormalWeb"/>
        <w:numPr>
          <w:ilvl w:val="0"/>
          <w:numId w:val="8"/>
        </w:numPr>
        <w:rPr>
          <w:color w:val="000000" w:themeColor="text1"/>
        </w:rPr>
      </w:pPr>
      <w:r w:rsidRPr="00896CA4">
        <w:rPr>
          <w:rStyle w:val="Strong"/>
          <w:color w:val="000000" w:themeColor="text1"/>
        </w:rPr>
        <w:t>Clear Skin:</w:t>
      </w:r>
      <w:r w:rsidRPr="00896CA4">
        <w:rPr>
          <w:color w:val="000000" w:themeColor="text1"/>
        </w:rPr>
        <w:t xml:space="preserve"> Even-toned, smooth facial surfaces with minimal aging signs.</w:t>
      </w:r>
    </w:p>
    <w:p w:rsidR="00C062DD" w:rsidRPr="00896CA4" w:rsidRDefault="00C062DD" w:rsidP="00A353C9">
      <w:pPr>
        <w:pStyle w:val="NormalWeb"/>
        <w:numPr>
          <w:ilvl w:val="0"/>
          <w:numId w:val="8"/>
        </w:numPr>
        <w:rPr>
          <w:color w:val="000000" w:themeColor="text1"/>
        </w:rPr>
      </w:pPr>
      <w:r w:rsidRPr="00896CA4">
        <w:rPr>
          <w:rStyle w:val="Strong"/>
          <w:color w:val="000000" w:themeColor="text1"/>
        </w:rPr>
        <w:t>Dark Spots:</w:t>
      </w:r>
      <w:r w:rsidRPr="00896CA4">
        <w:rPr>
          <w:color w:val="000000" w:themeColor="text1"/>
        </w:rPr>
        <w:t xml:space="preserve"> Hyperpigmentation, melanin concentration, or uneven skin coloration.</w:t>
      </w:r>
    </w:p>
    <w:p w:rsidR="00C062DD" w:rsidRPr="00896CA4" w:rsidRDefault="00C062DD" w:rsidP="00A353C9">
      <w:pPr>
        <w:pStyle w:val="NormalWeb"/>
        <w:numPr>
          <w:ilvl w:val="0"/>
          <w:numId w:val="8"/>
        </w:numPr>
        <w:rPr>
          <w:color w:val="000000" w:themeColor="text1"/>
        </w:rPr>
      </w:pPr>
      <w:r w:rsidRPr="00896CA4">
        <w:rPr>
          <w:rStyle w:val="Strong"/>
          <w:color w:val="000000" w:themeColor="text1"/>
        </w:rPr>
        <w:t>Puffy Eyes:</w:t>
      </w:r>
      <w:r w:rsidRPr="00896CA4">
        <w:rPr>
          <w:color w:val="000000" w:themeColor="text1"/>
        </w:rPr>
        <w:t xml:space="preserve"> Swelling or fluid accumulation under the eyes.</w:t>
      </w:r>
    </w:p>
    <w:p w:rsidR="00C062DD" w:rsidRPr="00896CA4" w:rsidRDefault="00C062DD" w:rsidP="00A353C9">
      <w:pPr>
        <w:pStyle w:val="NormalWeb"/>
        <w:numPr>
          <w:ilvl w:val="0"/>
          <w:numId w:val="8"/>
        </w:numPr>
        <w:rPr>
          <w:color w:val="000000" w:themeColor="text1"/>
        </w:rPr>
      </w:pPr>
      <w:r w:rsidRPr="00896CA4">
        <w:rPr>
          <w:rStyle w:val="Strong"/>
          <w:color w:val="000000" w:themeColor="text1"/>
        </w:rPr>
        <w:t>Wrinkles:</w:t>
      </w:r>
      <w:r w:rsidRPr="00896CA4">
        <w:rPr>
          <w:color w:val="000000" w:themeColor="text1"/>
        </w:rPr>
        <w:t xml:space="preserve"> Fine lines or deep folds associated with aging.</w:t>
      </w:r>
    </w:p>
    <w:p w:rsidR="00C062DD" w:rsidRPr="00896CA4" w:rsidRDefault="00C062DD" w:rsidP="00A353C9">
      <w:pPr>
        <w:pStyle w:val="NormalWeb"/>
        <w:rPr>
          <w:color w:val="000000" w:themeColor="text1"/>
        </w:rPr>
      </w:pPr>
      <w:r w:rsidRPr="00896CA4">
        <w:rPr>
          <w:color w:val="000000" w:themeColor="text1"/>
        </w:rPr>
        <w:t xml:space="preserve">The dataset was sourced from publicly available image repositories and manually cleaned to eliminate corrupted, low-resolution, or inconsistent samples. Images were organized into labeled folders corresponding to each class. An </w:t>
      </w:r>
      <w:r w:rsidRPr="00896CA4">
        <w:rPr>
          <w:rStyle w:val="Strong"/>
          <w:color w:val="000000" w:themeColor="text1"/>
        </w:rPr>
        <w:t>80:20 split</w:t>
      </w:r>
      <w:r w:rsidRPr="00896CA4">
        <w:rPr>
          <w:color w:val="000000" w:themeColor="text1"/>
        </w:rPr>
        <w:t xml:space="preserve"> was maintained for training and validation to ensure balanced evaluation.</w:t>
      </w:r>
    </w:p>
    <w:p w:rsidR="00A353C9" w:rsidRPr="00896CA4" w:rsidRDefault="00C062DD" w:rsidP="00A353C9">
      <w:pPr>
        <w:pStyle w:val="Heading2"/>
        <w:rPr>
          <w:rStyle w:val="Strong"/>
          <w:rFonts w:ascii="Times New Roman" w:hAnsi="Times New Roman" w:cs="Times New Roman"/>
          <w:bCs w:val="0"/>
          <w:color w:val="000000" w:themeColor="text1"/>
        </w:rPr>
      </w:pPr>
      <w:r w:rsidRPr="00896CA4">
        <w:rPr>
          <w:rStyle w:val="Strong"/>
          <w:rFonts w:ascii="Times New Roman" w:hAnsi="Times New Roman" w:cs="Times New Roman"/>
          <w:bCs w:val="0"/>
          <w:color w:val="000000" w:themeColor="text1"/>
        </w:rPr>
        <w:t>4.2 Preprocessing</w:t>
      </w:r>
    </w:p>
    <w:p w:rsidR="00C062DD" w:rsidRPr="00896CA4" w:rsidRDefault="00C062DD" w:rsidP="00A353C9">
      <w:pPr>
        <w:pStyle w:val="Heading2"/>
        <w:rPr>
          <w:rFonts w:ascii="Times New Roman" w:hAnsi="Times New Roman" w:cs="Times New Roman"/>
          <w:color w:val="000000" w:themeColor="text1"/>
        </w:rPr>
      </w:pPr>
      <w:r w:rsidRPr="00896CA4">
        <w:rPr>
          <w:rFonts w:ascii="Times New Roman" w:hAnsi="Times New Roman" w:cs="Times New Roman"/>
          <w:color w:val="000000" w:themeColor="text1"/>
        </w:rPr>
        <w:t>Preprocessing is a critical component of the pipeline, ensuring that images fed into the model are standardized and meaningful. The following steps were applied:</w:t>
      </w:r>
    </w:p>
    <w:p w:rsidR="00C062DD" w:rsidRPr="00896CA4" w:rsidRDefault="00C062DD" w:rsidP="00A353C9">
      <w:pPr>
        <w:pStyle w:val="NormalWeb"/>
        <w:numPr>
          <w:ilvl w:val="0"/>
          <w:numId w:val="9"/>
        </w:numPr>
        <w:rPr>
          <w:color w:val="000000" w:themeColor="text1"/>
        </w:rPr>
      </w:pPr>
      <w:r w:rsidRPr="00896CA4">
        <w:rPr>
          <w:rStyle w:val="Strong"/>
          <w:color w:val="000000" w:themeColor="text1"/>
        </w:rPr>
        <w:t>Image Resizing:</w:t>
      </w:r>
      <w:r w:rsidRPr="00896CA4">
        <w:rPr>
          <w:color w:val="000000" w:themeColor="text1"/>
        </w:rPr>
        <w:t xml:space="preserve"> All input images were resized to </w:t>
      </w:r>
      <w:r w:rsidRPr="00896CA4">
        <w:rPr>
          <w:rStyle w:val="Strong"/>
          <w:color w:val="000000" w:themeColor="text1"/>
        </w:rPr>
        <w:t>224 × 224</w:t>
      </w:r>
      <w:r w:rsidRPr="00896CA4">
        <w:rPr>
          <w:color w:val="000000" w:themeColor="text1"/>
        </w:rPr>
        <w:t xml:space="preserve"> pixels to match EfficientNetB0’s input specification.</w:t>
      </w:r>
    </w:p>
    <w:p w:rsidR="00C062DD" w:rsidRPr="00896CA4" w:rsidRDefault="00C062DD" w:rsidP="00A353C9">
      <w:pPr>
        <w:pStyle w:val="NormalWeb"/>
        <w:numPr>
          <w:ilvl w:val="0"/>
          <w:numId w:val="9"/>
        </w:numPr>
        <w:rPr>
          <w:color w:val="000000" w:themeColor="text1"/>
        </w:rPr>
      </w:pPr>
      <w:r w:rsidRPr="00896CA4">
        <w:rPr>
          <w:rStyle w:val="Strong"/>
          <w:color w:val="000000" w:themeColor="text1"/>
        </w:rPr>
        <w:t>Noise Removal:</w:t>
      </w:r>
      <w:r w:rsidRPr="00896CA4">
        <w:rPr>
          <w:color w:val="000000" w:themeColor="text1"/>
        </w:rPr>
        <w:t xml:space="preserve"> Blurry or corrupted images were removed to avoid training instability.</w:t>
      </w:r>
    </w:p>
    <w:p w:rsidR="00C062DD" w:rsidRPr="00896CA4" w:rsidRDefault="00C062DD" w:rsidP="00A353C9">
      <w:pPr>
        <w:pStyle w:val="NormalWeb"/>
        <w:numPr>
          <w:ilvl w:val="0"/>
          <w:numId w:val="9"/>
        </w:numPr>
        <w:rPr>
          <w:color w:val="000000" w:themeColor="text1"/>
        </w:rPr>
      </w:pPr>
      <w:r w:rsidRPr="00896CA4">
        <w:rPr>
          <w:rStyle w:val="Strong"/>
          <w:color w:val="000000" w:themeColor="text1"/>
        </w:rPr>
        <w:t>Normalization:</w:t>
      </w:r>
      <w:r w:rsidRPr="00896CA4">
        <w:rPr>
          <w:color w:val="000000" w:themeColor="text1"/>
        </w:rPr>
        <w:t xml:space="preserve"> Pixel values were scaled appropriately to ensure consistent representation.</w:t>
      </w:r>
    </w:p>
    <w:p w:rsidR="00C062DD" w:rsidRPr="00896CA4" w:rsidRDefault="00C062DD" w:rsidP="00A353C9">
      <w:pPr>
        <w:pStyle w:val="NormalWeb"/>
        <w:numPr>
          <w:ilvl w:val="0"/>
          <w:numId w:val="9"/>
        </w:numPr>
        <w:rPr>
          <w:color w:val="000000" w:themeColor="text1"/>
        </w:rPr>
      </w:pPr>
      <w:r w:rsidRPr="00896CA4">
        <w:rPr>
          <w:rStyle w:val="Strong"/>
          <w:color w:val="000000" w:themeColor="text1"/>
        </w:rPr>
        <w:t>Data Augmentation:</w:t>
      </w:r>
    </w:p>
    <w:p w:rsidR="00C062DD" w:rsidRPr="00896CA4" w:rsidRDefault="00C062DD" w:rsidP="00A353C9">
      <w:pPr>
        <w:pStyle w:val="NormalWeb"/>
        <w:numPr>
          <w:ilvl w:val="1"/>
          <w:numId w:val="9"/>
        </w:numPr>
        <w:rPr>
          <w:color w:val="000000" w:themeColor="text1"/>
        </w:rPr>
      </w:pPr>
      <w:r w:rsidRPr="00896CA4">
        <w:rPr>
          <w:color w:val="000000" w:themeColor="text1"/>
        </w:rPr>
        <w:t>Random flips</w:t>
      </w:r>
    </w:p>
    <w:p w:rsidR="00C062DD" w:rsidRPr="00896CA4" w:rsidRDefault="00C062DD" w:rsidP="00A353C9">
      <w:pPr>
        <w:pStyle w:val="NormalWeb"/>
        <w:numPr>
          <w:ilvl w:val="1"/>
          <w:numId w:val="9"/>
        </w:numPr>
        <w:rPr>
          <w:color w:val="000000" w:themeColor="text1"/>
        </w:rPr>
      </w:pPr>
      <w:r w:rsidRPr="00896CA4">
        <w:rPr>
          <w:color w:val="000000" w:themeColor="text1"/>
        </w:rPr>
        <w:t>Rotations</w:t>
      </w:r>
    </w:p>
    <w:p w:rsidR="00C062DD" w:rsidRPr="00896CA4" w:rsidRDefault="00C062DD" w:rsidP="00A353C9">
      <w:pPr>
        <w:pStyle w:val="NormalWeb"/>
        <w:numPr>
          <w:ilvl w:val="1"/>
          <w:numId w:val="9"/>
        </w:numPr>
        <w:rPr>
          <w:color w:val="000000" w:themeColor="text1"/>
        </w:rPr>
      </w:pPr>
      <w:r w:rsidRPr="00896CA4">
        <w:rPr>
          <w:color w:val="000000" w:themeColor="text1"/>
        </w:rPr>
        <w:t>Brightness adjustments</w:t>
      </w:r>
    </w:p>
    <w:p w:rsidR="00C062DD" w:rsidRPr="00896CA4" w:rsidRDefault="00C062DD" w:rsidP="00A353C9">
      <w:pPr>
        <w:pStyle w:val="NormalWeb"/>
        <w:numPr>
          <w:ilvl w:val="1"/>
          <w:numId w:val="9"/>
        </w:numPr>
        <w:rPr>
          <w:color w:val="000000" w:themeColor="text1"/>
        </w:rPr>
      </w:pPr>
      <w:r w:rsidRPr="00896CA4">
        <w:rPr>
          <w:color w:val="000000" w:themeColor="text1"/>
        </w:rPr>
        <w:t>Zoom transformations</w:t>
      </w:r>
    </w:p>
    <w:p w:rsidR="00C062DD" w:rsidRPr="00896CA4" w:rsidRDefault="00C062DD" w:rsidP="00A353C9">
      <w:pPr>
        <w:pStyle w:val="NormalWeb"/>
        <w:rPr>
          <w:color w:val="000000" w:themeColor="text1"/>
        </w:rPr>
      </w:pPr>
      <w:r w:rsidRPr="00896CA4">
        <w:rPr>
          <w:color w:val="000000" w:themeColor="text1"/>
        </w:rPr>
        <w:t>These augmentations helped increase dataset diversity, reducing overfitting and improving the model’s ability to generalize.</w:t>
      </w:r>
    </w:p>
    <w:p w:rsidR="00A353C9" w:rsidRPr="00896CA4" w:rsidRDefault="00C062DD" w:rsidP="00A353C9">
      <w:pPr>
        <w:pStyle w:val="Heading2"/>
        <w:rPr>
          <w:rStyle w:val="Strong"/>
          <w:rFonts w:ascii="Times New Roman" w:hAnsi="Times New Roman" w:cs="Times New Roman"/>
          <w:bCs w:val="0"/>
          <w:color w:val="000000" w:themeColor="text1"/>
        </w:rPr>
      </w:pPr>
      <w:r w:rsidRPr="00896CA4">
        <w:rPr>
          <w:rStyle w:val="Strong"/>
          <w:rFonts w:ascii="Times New Roman" w:hAnsi="Times New Roman" w:cs="Times New Roman"/>
          <w:bCs w:val="0"/>
          <w:color w:val="000000" w:themeColor="text1"/>
        </w:rPr>
        <w:t>4.3 Face Detection Using Haar Cascade</w:t>
      </w:r>
    </w:p>
    <w:p w:rsidR="00C062DD" w:rsidRPr="00896CA4" w:rsidRDefault="00C062DD" w:rsidP="00A353C9">
      <w:pPr>
        <w:pStyle w:val="Heading2"/>
        <w:rPr>
          <w:rFonts w:ascii="Times New Roman" w:hAnsi="Times New Roman" w:cs="Times New Roman"/>
          <w:color w:val="000000" w:themeColor="text1"/>
        </w:rPr>
      </w:pPr>
      <w:r w:rsidRPr="00896CA4">
        <w:rPr>
          <w:rFonts w:ascii="Times New Roman" w:hAnsi="Times New Roman" w:cs="Times New Roman"/>
          <w:color w:val="000000" w:themeColor="text1"/>
        </w:rPr>
        <w:t xml:space="preserve">To ensure that only relevant facial regions are analyzed, </w:t>
      </w:r>
      <w:r w:rsidRPr="00896CA4">
        <w:rPr>
          <w:rStyle w:val="Strong"/>
          <w:rFonts w:ascii="Times New Roman" w:hAnsi="Times New Roman" w:cs="Times New Roman"/>
          <w:color w:val="000000" w:themeColor="text1"/>
        </w:rPr>
        <w:t>OpenCV’s Haar Cascade Classifier</w:t>
      </w:r>
      <w:r w:rsidRPr="00896CA4">
        <w:rPr>
          <w:rFonts w:ascii="Times New Roman" w:hAnsi="Times New Roman" w:cs="Times New Roman"/>
          <w:color w:val="000000" w:themeColor="text1"/>
        </w:rPr>
        <w:t xml:space="preserve"> was used. Haar Cascades are well-known for their lightweight, real-time facial detection capabilities. The method uses:</w:t>
      </w:r>
    </w:p>
    <w:p w:rsidR="00C062DD" w:rsidRPr="00896CA4" w:rsidRDefault="00C062DD" w:rsidP="00A353C9">
      <w:pPr>
        <w:pStyle w:val="NormalWeb"/>
        <w:numPr>
          <w:ilvl w:val="0"/>
          <w:numId w:val="10"/>
        </w:numPr>
        <w:rPr>
          <w:color w:val="000000" w:themeColor="text1"/>
        </w:rPr>
      </w:pPr>
      <w:r w:rsidRPr="00896CA4">
        <w:rPr>
          <w:color w:val="000000" w:themeColor="text1"/>
        </w:rPr>
        <w:t>A chain of simple features</w:t>
      </w:r>
    </w:p>
    <w:p w:rsidR="00C062DD" w:rsidRPr="00896CA4" w:rsidRDefault="00C062DD" w:rsidP="00A353C9">
      <w:pPr>
        <w:pStyle w:val="NormalWeb"/>
        <w:numPr>
          <w:ilvl w:val="0"/>
          <w:numId w:val="10"/>
        </w:numPr>
        <w:rPr>
          <w:color w:val="000000" w:themeColor="text1"/>
        </w:rPr>
      </w:pPr>
      <w:r w:rsidRPr="00896CA4">
        <w:rPr>
          <w:color w:val="000000" w:themeColor="text1"/>
        </w:rPr>
        <w:t>A boosting algorithm (AdaBoost)</w:t>
      </w:r>
    </w:p>
    <w:p w:rsidR="00C062DD" w:rsidRPr="00896CA4" w:rsidRDefault="00C062DD" w:rsidP="00A353C9">
      <w:pPr>
        <w:pStyle w:val="NormalWeb"/>
        <w:numPr>
          <w:ilvl w:val="0"/>
          <w:numId w:val="10"/>
        </w:numPr>
        <w:rPr>
          <w:color w:val="000000" w:themeColor="text1"/>
        </w:rPr>
      </w:pPr>
      <w:r w:rsidRPr="00896CA4">
        <w:rPr>
          <w:color w:val="000000" w:themeColor="text1"/>
        </w:rPr>
        <w:t>Cascaded classification stages</w:t>
      </w:r>
    </w:p>
    <w:p w:rsidR="00C062DD" w:rsidRPr="00896CA4" w:rsidRDefault="00C062DD" w:rsidP="00A353C9">
      <w:pPr>
        <w:pStyle w:val="NormalWeb"/>
        <w:rPr>
          <w:color w:val="000000" w:themeColor="text1"/>
        </w:rPr>
      </w:pPr>
      <w:r w:rsidRPr="00896CA4">
        <w:rPr>
          <w:color w:val="000000" w:themeColor="text1"/>
        </w:rPr>
        <w:t>This allows fast and efficient detection of frontal faces. For every input image:</w:t>
      </w:r>
    </w:p>
    <w:p w:rsidR="00C062DD" w:rsidRPr="00896CA4" w:rsidRDefault="00C062DD" w:rsidP="00A353C9">
      <w:pPr>
        <w:pStyle w:val="NormalWeb"/>
        <w:numPr>
          <w:ilvl w:val="0"/>
          <w:numId w:val="11"/>
        </w:numPr>
        <w:rPr>
          <w:color w:val="000000" w:themeColor="text1"/>
        </w:rPr>
      </w:pPr>
      <w:r w:rsidRPr="00896CA4">
        <w:rPr>
          <w:color w:val="000000" w:themeColor="text1"/>
        </w:rPr>
        <w:t>The Haar Cascade detects face regions.</w:t>
      </w:r>
    </w:p>
    <w:p w:rsidR="00C062DD" w:rsidRPr="00896CA4" w:rsidRDefault="00C062DD" w:rsidP="00A353C9">
      <w:pPr>
        <w:pStyle w:val="NormalWeb"/>
        <w:numPr>
          <w:ilvl w:val="0"/>
          <w:numId w:val="11"/>
        </w:numPr>
        <w:rPr>
          <w:color w:val="000000" w:themeColor="text1"/>
        </w:rPr>
      </w:pPr>
      <w:r w:rsidRPr="00896CA4">
        <w:rPr>
          <w:color w:val="000000" w:themeColor="text1"/>
        </w:rPr>
        <w:t>Bounding boxes are extracted.</w:t>
      </w:r>
    </w:p>
    <w:p w:rsidR="00C062DD" w:rsidRPr="00896CA4" w:rsidRDefault="00C062DD" w:rsidP="00A353C9">
      <w:pPr>
        <w:pStyle w:val="NormalWeb"/>
        <w:numPr>
          <w:ilvl w:val="0"/>
          <w:numId w:val="11"/>
        </w:numPr>
        <w:rPr>
          <w:color w:val="000000" w:themeColor="text1"/>
        </w:rPr>
      </w:pPr>
      <w:r w:rsidRPr="00896CA4">
        <w:rPr>
          <w:color w:val="000000" w:themeColor="text1"/>
        </w:rPr>
        <w:t>ROIs (Regions of Interest) are cropped and padded to capture the complete facial structure.</w:t>
      </w:r>
    </w:p>
    <w:p w:rsidR="00C062DD" w:rsidRPr="00896CA4" w:rsidRDefault="00C062DD" w:rsidP="00A353C9">
      <w:pPr>
        <w:pStyle w:val="NormalWeb"/>
        <w:numPr>
          <w:ilvl w:val="0"/>
          <w:numId w:val="11"/>
        </w:numPr>
        <w:rPr>
          <w:color w:val="000000" w:themeColor="text1"/>
        </w:rPr>
      </w:pPr>
      <w:r w:rsidRPr="00896CA4">
        <w:rPr>
          <w:color w:val="000000" w:themeColor="text1"/>
        </w:rPr>
        <w:lastRenderedPageBreak/>
        <w:t>If no face is found, a fallback mechanism processes the full image to maintain prediction continuity.</w:t>
      </w:r>
    </w:p>
    <w:p w:rsidR="00C062DD" w:rsidRPr="00896CA4" w:rsidRDefault="00C062DD" w:rsidP="00A353C9">
      <w:pPr>
        <w:pStyle w:val="NormalWeb"/>
        <w:rPr>
          <w:color w:val="000000" w:themeColor="text1"/>
        </w:rPr>
      </w:pPr>
      <w:r w:rsidRPr="00896CA4">
        <w:rPr>
          <w:color w:val="000000" w:themeColor="text1"/>
        </w:rPr>
        <w:t>This ensures robustness across diverse user inputs.</w:t>
      </w:r>
    </w:p>
    <w:p w:rsidR="00C062DD" w:rsidRPr="00896CA4" w:rsidRDefault="00C062DD" w:rsidP="00A353C9">
      <w:pPr>
        <w:pStyle w:val="Heading2"/>
        <w:rPr>
          <w:rFonts w:ascii="Times New Roman" w:hAnsi="Times New Roman" w:cs="Times New Roman"/>
          <w:b/>
          <w:color w:val="000000" w:themeColor="text1"/>
        </w:rPr>
      </w:pPr>
      <w:r w:rsidRPr="00896CA4">
        <w:rPr>
          <w:rStyle w:val="Strong"/>
          <w:rFonts w:ascii="Times New Roman" w:hAnsi="Times New Roman" w:cs="Times New Roman"/>
          <w:bCs w:val="0"/>
          <w:color w:val="000000" w:themeColor="text1"/>
        </w:rPr>
        <w:t>4.4 EfficientNetB0-Based Classification Model</w:t>
      </w:r>
    </w:p>
    <w:p w:rsidR="00C062DD" w:rsidRPr="00896CA4" w:rsidRDefault="00C062DD" w:rsidP="00A353C9">
      <w:pPr>
        <w:pStyle w:val="NormalWeb"/>
        <w:rPr>
          <w:color w:val="000000" w:themeColor="text1"/>
        </w:rPr>
      </w:pPr>
      <w:r w:rsidRPr="00896CA4">
        <w:rPr>
          <w:color w:val="000000" w:themeColor="text1"/>
        </w:rPr>
        <w:t xml:space="preserve">The classification model is built using </w:t>
      </w:r>
      <w:r w:rsidRPr="00896CA4">
        <w:rPr>
          <w:rStyle w:val="Strong"/>
          <w:color w:val="000000" w:themeColor="text1"/>
        </w:rPr>
        <w:t>EfficientNetB0</w:t>
      </w:r>
      <w:r w:rsidRPr="00896CA4">
        <w:rPr>
          <w:color w:val="000000" w:themeColor="text1"/>
        </w:rPr>
        <w:t>, a deep learning architecture known for balancing accuracy and computational efficiency. EfficientNetB0 uses:</w:t>
      </w:r>
    </w:p>
    <w:p w:rsidR="00C062DD" w:rsidRPr="00896CA4" w:rsidRDefault="00C062DD" w:rsidP="00A353C9">
      <w:pPr>
        <w:pStyle w:val="NormalWeb"/>
        <w:numPr>
          <w:ilvl w:val="0"/>
          <w:numId w:val="12"/>
        </w:numPr>
        <w:rPr>
          <w:color w:val="000000" w:themeColor="text1"/>
        </w:rPr>
      </w:pPr>
      <w:r w:rsidRPr="00896CA4">
        <w:rPr>
          <w:rStyle w:val="Strong"/>
          <w:color w:val="000000" w:themeColor="text1"/>
        </w:rPr>
        <w:t>Compound Scaling:</w:t>
      </w:r>
      <w:r w:rsidRPr="00896CA4">
        <w:rPr>
          <w:color w:val="000000" w:themeColor="text1"/>
        </w:rPr>
        <w:t xml:space="preserve"> Uniformly scales depth, width, and resolution.</w:t>
      </w:r>
    </w:p>
    <w:p w:rsidR="00C062DD" w:rsidRPr="00896CA4" w:rsidRDefault="00C062DD" w:rsidP="00A353C9">
      <w:pPr>
        <w:pStyle w:val="NormalWeb"/>
        <w:numPr>
          <w:ilvl w:val="0"/>
          <w:numId w:val="12"/>
        </w:numPr>
        <w:rPr>
          <w:color w:val="000000" w:themeColor="text1"/>
        </w:rPr>
      </w:pPr>
      <w:r w:rsidRPr="00896CA4">
        <w:rPr>
          <w:rStyle w:val="Strong"/>
          <w:color w:val="000000" w:themeColor="text1"/>
        </w:rPr>
        <w:t>Mobile Inverted Bottleneck (MBConv) Blocks:</w:t>
      </w:r>
      <w:r w:rsidRPr="00896CA4">
        <w:rPr>
          <w:color w:val="000000" w:themeColor="text1"/>
        </w:rPr>
        <w:t xml:space="preserve"> Lightweight convolution modules.</w:t>
      </w:r>
    </w:p>
    <w:p w:rsidR="00C062DD" w:rsidRPr="00896CA4" w:rsidRDefault="00C062DD" w:rsidP="00A353C9">
      <w:pPr>
        <w:pStyle w:val="NormalWeb"/>
        <w:numPr>
          <w:ilvl w:val="0"/>
          <w:numId w:val="12"/>
        </w:numPr>
        <w:rPr>
          <w:color w:val="000000" w:themeColor="text1"/>
        </w:rPr>
      </w:pPr>
      <w:r w:rsidRPr="00896CA4">
        <w:rPr>
          <w:rStyle w:val="Strong"/>
          <w:color w:val="000000" w:themeColor="text1"/>
        </w:rPr>
        <w:t>Pre-trained ImageNet Weights:</w:t>
      </w:r>
      <w:r w:rsidRPr="00896CA4">
        <w:rPr>
          <w:color w:val="000000" w:themeColor="text1"/>
        </w:rPr>
        <w:t xml:space="preserve"> Accelerates convergence and improves feature extraction.</w:t>
      </w:r>
    </w:p>
    <w:p w:rsidR="00C062DD" w:rsidRPr="00896CA4" w:rsidRDefault="00C062DD" w:rsidP="00A353C9">
      <w:pPr>
        <w:pStyle w:val="NormalWeb"/>
        <w:rPr>
          <w:color w:val="000000" w:themeColor="text1"/>
        </w:rPr>
      </w:pPr>
      <w:r w:rsidRPr="00896CA4">
        <w:rPr>
          <w:color w:val="000000" w:themeColor="text1"/>
        </w:rPr>
        <w:t>For the project:</w:t>
      </w:r>
    </w:p>
    <w:p w:rsidR="00C062DD" w:rsidRPr="00896CA4" w:rsidRDefault="00C062DD" w:rsidP="00A353C9">
      <w:pPr>
        <w:pStyle w:val="NormalWeb"/>
        <w:numPr>
          <w:ilvl w:val="0"/>
          <w:numId w:val="13"/>
        </w:numPr>
        <w:rPr>
          <w:color w:val="000000" w:themeColor="text1"/>
        </w:rPr>
      </w:pPr>
      <w:r w:rsidRPr="00896CA4">
        <w:rPr>
          <w:color w:val="000000" w:themeColor="text1"/>
        </w:rPr>
        <w:t>The top classification layer of EfficientNetB0 was replaced with a custom dense layer.</w:t>
      </w:r>
    </w:p>
    <w:p w:rsidR="00C062DD" w:rsidRPr="00896CA4" w:rsidRDefault="00C062DD" w:rsidP="00A353C9">
      <w:pPr>
        <w:pStyle w:val="NormalWeb"/>
        <w:numPr>
          <w:ilvl w:val="0"/>
          <w:numId w:val="13"/>
        </w:numPr>
        <w:rPr>
          <w:color w:val="000000" w:themeColor="text1"/>
        </w:rPr>
      </w:pPr>
      <w:r w:rsidRPr="00896CA4">
        <w:rPr>
          <w:color w:val="000000" w:themeColor="text1"/>
        </w:rPr>
        <w:t xml:space="preserve">A </w:t>
      </w:r>
      <w:r w:rsidRPr="00896CA4">
        <w:rPr>
          <w:rStyle w:val="Strong"/>
          <w:color w:val="000000" w:themeColor="text1"/>
        </w:rPr>
        <w:t>Softmax output</w:t>
      </w:r>
      <w:r w:rsidRPr="00896CA4">
        <w:rPr>
          <w:color w:val="000000" w:themeColor="text1"/>
        </w:rPr>
        <w:t xml:space="preserve"> was used to predict the four classes.</w:t>
      </w:r>
    </w:p>
    <w:p w:rsidR="00C062DD" w:rsidRPr="00896CA4" w:rsidRDefault="00C062DD" w:rsidP="00A353C9">
      <w:pPr>
        <w:pStyle w:val="NormalWeb"/>
        <w:numPr>
          <w:ilvl w:val="0"/>
          <w:numId w:val="13"/>
        </w:numPr>
        <w:rPr>
          <w:color w:val="000000" w:themeColor="text1"/>
        </w:rPr>
      </w:pPr>
      <w:r w:rsidRPr="00896CA4">
        <w:rPr>
          <w:color w:val="000000" w:themeColor="text1"/>
        </w:rPr>
        <w:t>Transfer learning enabled rapid training with minimal data.</w:t>
      </w:r>
    </w:p>
    <w:p w:rsidR="00C062DD" w:rsidRPr="00896CA4" w:rsidRDefault="00C062DD" w:rsidP="00A353C9">
      <w:pPr>
        <w:pStyle w:val="NormalWeb"/>
        <w:numPr>
          <w:ilvl w:val="0"/>
          <w:numId w:val="13"/>
        </w:numPr>
        <w:rPr>
          <w:color w:val="000000" w:themeColor="text1"/>
        </w:rPr>
      </w:pPr>
      <w:r w:rsidRPr="00896CA4">
        <w:rPr>
          <w:color w:val="000000" w:themeColor="text1"/>
        </w:rPr>
        <w:t>Fine-tuning deeper layers improved accuracy and class separation.</w:t>
      </w:r>
    </w:p>
    <w:p w:rsidR="00C062DD" w:rsidRPr="00896CA4" w:rsidRDefault="00C062DD" w:rsidP="00A353C9">
      <w:pPr>
        <w:pStyle w:val="NormalWeb"/>
        <w:rPr>
          <w:color w:val="000000" w:themeColor="text1"/>
        </w:rPr>
      </w:pPr>
      <w:r w:rsidRPr="00896CA4">
        <w:rPr>
          <w:color w:val="000000" w:themeColor="text1"/>
        </w:rPr>
        <w:t>This model offers strong performance even on subtle facial features such as fine wrinkles or minor pigmentation.</w:t>
      </w:r>
    </w:p>
    <w:p w:rsidR="00C062DD" w:rsidRPr="00896CA4" w:rsidRDefault="00C062DD" w:rsidP="00A353C9">
      <w:pPr>
        <w:pStyle w:val="Heading2"/>
        <w:rPr>
          <w:rFonts w:ascii="Times New Roman" w:hAnsi="Times New Roman" w:cs="Times New Roman"/>
          <w:color w:val="000000" w:themeColor="text1"/>
        </w:rPr>
      </w:pPr>
      <w:r w:rsidRPr="00896CA4">
        <w:rPr>
          <w:rStyle w:val="Strong"/>
          <w:rFonts w:ascii="Times New Roman" w:hAnsi="Times New Roman" w:cs="Times New Roman"/>
          <w:bCs w:val="0"/>
          <w:color w:val="000000" w:themeColor="text1"/>
        </w:rPr>
        <w:t>4.5 System Workflow</w:t>
      </w:r>
    </w:p>
    <w:p w:rsidR="00C062DD" w:rsidRPr="00896CA4" w:rsidRDefault="00C062DD" w:rsidP="00A353C9">
      <w:pPr>
        <w:pStyle w:val="NormalWeb"/>
        <w:rPr>
          <w:color w:val="000000" w:themeColor="text1"/>
        </w:rPr>
      </w:pPr>
      <w:r w:rsidRPr="00896CA4">
        <w:rPr>
          <w:color w:val="000000" w:themeColor="text1"/>
        </w:rPr>
        <w:t>The complete DermalScan pipeline works as follows:</w:t>
      </w:r>
    </w:p>
    <w:p w:rsidR="00C062DD" w:rsidRPr="00896CA4" w:rsidRDefault="00C062DD" w:rsidP="00A353C9">
      <w:pPr>
        <w:pStyle w:val="Heading3"/>
        <w:rPr>
          <w:rFonts w:ascii="Times New Roman" w:hAnsi="Times New Roman" w:cs="Times New Roman"/>
          <w:color w:val="000000" w:themeColor="text1"/>
        </w:rPr>
      </w:pPr>
      <w:r w:rsidRPr="00896CA4">
        <w:rPr>
          <w:rStyle w:val="Strong"/>
          <w:rFonts w:ascii="Times New Roman" w:hAnsi="Times New Roman" w:cs="Times New Roman"/>
          <w:b w:val="0"/>
          <w:bCs w:val="0"/>
          <w:color w:val="000000" w:themeColor="text1"/>
        </w:rPr>
        <w:t>Step 1: Input Acquisition</w:t>
      </w:r>
    </w:p>
    <w:p w:rsidR="00C062DD" w:rsidRPr="00896CA4" w:rsidRDefault="00C062DD" w:rsidP="00A353C9">
      <w:pPr>
        <w:pStyle w:val="NormalWeb"/>
        <w:rPr>
          <w:color w:val="000000" w:themeColor="text1"/>
        </w:rPr>
      </w:pPr>
      <w:r w:rsidRPr="00896CA4">
        <w:rPr>
          <w:color w:val="000000" w:themeColor="text1"/>
        </w:rPr>
        <w:t>Users upload an image or capture one through the Streamlit interface.</w:t>
      </w:r>
    </w:p>
    <w:p w:rsidR="00C062DD" w:rsidRPr="00896CA4" w:rsidRDefault="00C062DD" w:rsidP="00A353C9">
      <w:pPr>
        <w:pStyle w:val="Heading3"/>
        <w:rPr>
          <w:rFonts w:ascii="Times New Roman" w:hAnsi="Times New Roman" w:cs="Times New Roman"/>
          <w:color w:val="000000" w:themeColor="text1"/>
        </w:rPr>
      </w:pPr>
      <w:r w:rsidRPr="00896CA4">
        <w:rPr>
          <w:rStyle w:val="Strong"/>
          <w:rFonts w:ascii="Times New Roman" w:hAnsi="Times New Roman" w:cs="Times New Roman"/>
          <w:b w:val="0"/>
          <w:bCs w:val="0"/>
          <w:color w:val="000000" w:themeColor="text1"/>
        </w:rPr>
        <w:t>Step 2: Face Detection</w:t>
      </w:r>
    </w:p>
    <w:p w:rsidR="00C062DD" w:rsidRPr="00896CA4" w:rsidRDefault="00C062DD" w:rsidP="00A353C9">
      <w:pPr>
        <w:pStyle w:val="NormalWeb"/>
        <w:rPr>
          <w:color w:val="000000" w:themeColor="text1"/>
        </w:rPr>
      </w:pPr>
      <w:r w:rsidRPr="00896CA4">
        <w:rPr>
          <w:color w:val="000000" w:themeColor="text1"/>
        </w:rPr>
        <w:t>OpenCV Haar Cascade identifies facial regions and extracts ROIs.</w:t>
      </w:r>
    </w:p>
    <w:p w:rsidR="00C062DD" w:rsidRPr="00896CA4" w:rsidRDefault="00C062DD" w:rsidP="00A353C9">
      <w:pPr>
        <w:pStyle w:val="Heading3"/>
        <w:rPr>
          <w:rFonts w:ascii="Times New Roman" w:hAnsi="Times New Roman" w:cs="Times New Roman"/>
          <w:color w:val="000000" w:themeColor="text1"/>
        </w:rPr>
      </w:pPr>
      <w:r w:rsidRPr="00896CA4">
        <w:rPr>
          <w:rStyle w:val="Strong"/>
          <w:rFonts w:ascii="Times New Roman" w:hAnsi="Times New Roman" w:cs="Times New Roman"/>
          <w:b w:val="0"/>
          <w:bCs w:val="0"/>
          <w:color w:val="000000" w:themeColor="text1"/>
        </w:rPr>
        <w:t>Step 3: Preprocessing</w:t>
      </w:r>
    </w:p>
    <w:p w:rsidR="00C062DD" w:rsidRPr="00896CA4" w:rsidRDefault="00C062DD" w:rsidP="00A353C9">
      <w:pPr>
        <w:pStyle w:val="NormalWeb"/>
        <w:rPr>
          <w:color w:val="000000" w:themeColor="text1"/>
        </w:rPr>
      </w:pPr>
      <w:r w:rsidRPr="00896CA4">
        <w:rPr>
          <w:color w:val="000000" w:themeColor="text1"/>
        </w:rPr>
        <w:t>ROIs are resized, normalized, and converted into tensors suitable for EfficientNetB0.</w:t>
      </w:r>
    </w:p>
    <w:p w:rsidR="00C062DD" w:rsidRPr="00896CA4" w:rsidRDefault="00C062DD" w:rsidP="00A353C9">
      <w:pPr>
        <w:pStyle w:val="Heading3"/>
        <w:rPr>
          <w:rFonts w:ascii="Times New Roman" w:hAnsi="Times New Roman" w:cs="Times New Roman"/>
          <w:color w:val="000000" w:themeColor="text1"/>
        </w:rPr>
      </w:pPr>
      <w:r w:rsidRPr="00896CA4">
        <w:rPr>
          <w:rStyle w:val="Strong"/>
          <w:rFonts w:ascii="Times New Roman" w:hAnsi="Times New Roman" w:cs="Times New Roman"/>
          <w:b w:val="0"/>
          <w:bCs w:val="0"/>
          <w:color w:val="000000" w:themeColor="text1"/>
        </w:rPr>
        <w:t>Step 4: Classification</w:t>
      </w:r>
    </w:p>
    <w:p w:rsidR="00C062DD" w:rsidRPr="00896CA4" w:rsidRDefault="00C062DD" w:rsidP="00A353C9">
      <w:pPr>
        <w:pStyle w:val="NormalWeb"/>
        <w:rPr>
          <w:color w:val="000000" w:themeColor="text1"/>
        </w:rPr>
      </w:pPr>
      <w:r w:rsidRPr="00896CA4">
        <w:rPr>
          <w:color w:val="000000" w:themeColor="text1"/>
        </w:rPr>
        <w:t>EfficientNetB0 predicts one of the four aging categories and returns probability distributions.</w:t>
      </w:r>
    </w:p>
    <w:p w:rsidR="00C062DD" w:rsidRPr="00896CA4" w:rsidRDefault="00C062DD" w:rsidP="00A353C9">
      <w:pPr>
        <w:pStyle w:val="Heading3"/>
        <w:rPr>
          <w:rFonts w:ascii="Times New Roman" w:hAnsi="Times New Roman" w:cs="Times New Roman"/>
          <w:color w:val="000000" w:themeColor="text1"/>
        </w:rPr>
      </w:pPr>
      <w:r w:rsidRPr="00896CA4">
        <w:rPr>
          <w:rStyle w:val="Strong"/>
          <w:rFonts w:ascii="Times New Roman" w:hAnsi="Times New Roman" w:cs="Times New Roman"/>
          <w:b w:val="0"/>
          <w:bCs w:val="0"/>
          <w:color w:val="000000" w:themeColor="text1"/>
        </w:rPr>
        <w:t>Step 5: Age Estimation</w:t>
      </w:r>
    </w:p>
    <w:p w:rsidR="00C062DD" w:rsidRPr="00896CA4" w:rsidRDefault="00C062DD" w:rsidP="00A353C9">
      <w:pPr>
        <w:pStyle w:val="NormalWeb"/>
        <w:rPr>
          <w:color w:val="000000" w:themeColor="text1"/>
        </w:rPr>
      </w:pPr>
      <w:r w:rsidRPr="00896CA4">
        <w:rPr>
          <w:color w:val="000000" w:themeColor="text1"/>
        </w:rPr>
        <w:t>A rule-based mapping assigns an age range based on the predicted class.</w:t>
      </w:r>
    </w:p>
    <w:p w:rsidR="00C062DD" w:rsidRPr="00896CA4" w:rsidRDefault="00C062DD" w:rsidP="00A353C9">
      <w:pPr>
        <w:pStyle w:val="Heading3"/>
        <w:rPr>
          <w:rFonts w:ascii="Times New Roman" w:hAnsi="Times New Roman" w:cs="Times New Roman"/>
          <w:color w:val="000000" w:themeColor="text1"/>
        </w:rPr>
      </w:pPr>
      <w:r w:rsidRPr="00896CA4">
        <w:rPr>
          <w:rStyle w:val="Strong"/>
          <w:rFonts w:ascii="Times New Roman" w:hAnsi="Times New Roman" w:cs="Times New Roman"/>
          <w:b w:val="0"/>
          <w:bCs w:val="0"/>
          <w:color w:val="000000" w:themeColor="text1"/>
        </w:rPr>
        <w:lastRenderedPageBreak/>
        <w:t>Step 6: Annotation</w:t>
      </w:r>
    </w:p>
    <w:p w:rsidR="00C062DD" w:rsidRPr="00896CA4" w:rsidRDefault="00C062DD" w:rsidP="00A353C9">
      <w:pPr>
        <w:pStyle w:val="NormalWeb"/>
        <w:rPr>
          <w:color w:val="000000" w:themeColor="text1"/>
        </w:rPr>
      </w:pPr>
      <w:r w:rsidRPr="00896CA4">
        <w:rPr>
          <w:color w:val="000000" w:themeColor="text1"/>
        </w:rPr>
        <w:t>Bounding boxes, labels, confidence scores, and age estimations are added to the image.</w:t>
      </w:r>
    </w:p>
    <w:p w:rsidR="00C062DD" w:rsidRPr="00896CA4" w:rsidRDefault="00C062DD" w:rsidP="00A353C9">
      <w:pPr>
        <w:pStyle w:val="Heading3"/>
        <w:rPr>
          <w:rFonts w:ascii="Times New Roman" w:hAnsi="Times New Roman" w:cs="Times New Roman"/>
          <w:color w:val="000000" w:themeColor="text1"/>
        </w:rPr>
      </w:pPr>
      <w:r w:rsidRPr="00896CA4">
        <w:rPr>
          <w:rStyle w:val="Strong"/>
          <w:rFonts w:ascii="Times New Roman" w:hAnsi="Times New Roman" w:cs="Times New Roman"/>
          <w:b w:val="0"/>
          <w:bCs w:val="0"/>
          <w:color w:val="000000" w:themeColor="text1"/>
        </w:rPr>
        <w:t>Step 7: Output Display</w:t>
      </w:r>
    </w:p>
    <w:p w:rsidR="00C062DD" w:rsidRPr="00896CA4" w:rsidRDefault="00C062DD" w:rsidP="00A353C9">
      <w:pPr>
        <w:pStyle w:val="NormalWeb"/>
        <w:rPr>
          <w:color w:val="000000" w:themeColor="text1"/>
        </w:rPr>
      </w:pPr>
      <w:r w:rsidRPr="00896CA4">
        <w:rPr>
          <w:color w:val="000000" w:themeColor="text1"/>
        </w:rPr>
        <w:t>Streamlit presents the annotated image, prediction table, and downloadable results.</w:t>
      </w:r>
    </w:p>
    <w:p w:rsidR="00C062DD" w:rsidRPr="00896CA4" w:rsidRDefault="00C062DD" w:rsidP="00A353C9">
      <w:pPr>
        <w:rPr>
          <w:rFonts w:ascii="Times New Roman" w:hAnsi="Times New Roman" w:cs="Times New Roman"/>
          <w:color w:val="000000" w:themeColor="text1"/>
        </w:rPr>
      </w:pPr>
    </w:p>
    <w:p w:rsidR="00C062DD" w:rsidRPr="00896CA4" w:rsidRDefault="00C062DD" w:rsidP="00A353C9">
      <w:pPr>
        <w:pStyle w:val="Heading2"/>
        <w:rPr>
          <w:rFonts w:ascii="Times New Roman" w:hAnsi="Times New Roman" w:cs="Times New Roman"/>
          <w:color w:val="000000" w:themeColor="text1"/>
        </w:rPr>
      </w:pPr>
      <w:r w:rsidRPr="00896CA4">
        <w:rPr>
          <w:rStyle w:val="Strong"/>
          <w:rFonts w:ascii="Times New Roman" w:hAnsi="Times New Roman" w:cs="Times New Roman"/>
          <w:bCs w:val="0"/>
          <w:color w:val="000000" w:themeColor="text1"/>
        </w:rPr>
        <w:t>4.6 Methodology Summary</w:t>
      </w:r>
    </w:p>
    <w:p w:rsidR="00C062DD" w:rsidRPr="00896CA4" w:rsidRDefault="00C062DD" w:rsidP="00A353C9">
      <w:pPr>
        <w:pStyle w:val="NormalWeb"/>
        <w:rPr>
          <w:color w:val="000000" w:themeColor="text1"/>
        </w:rPr>
      </w:pPr>
      <w:r w:rsidRPr="00896CA4">
        <w:rPr>
          <w:color w:val="000000" w:themeColor="text1"/>
        </w:rPr>
        <w:t>This multi-stage methodology ensures:</w:t>
      </w:r>
    </w:p>
    <w:p w:rsidR="00C062DD" w:rsidRPr="00896CA4" w:rsidRDefault="00C062DD" w:rsidP="00A353C9">
      <w:pPr>
        <w:pStyle w:val="NormalWeb"/>
        <w:numPr>
          <w:ilvl w:val="0"/>
          <w:numId w:val="14"/>
        </w:numPr>
        <w:rPr>
          <w:color w:val="000000" w:themeColor="text1"/>
        </w:rPr>
      </w:pPr>
      <w:r w:rsidRPr="00896CA4">
        <w:rPr>
          <w:color w:val="000000" w:themeColor="text1"/>
        </w:rPr>
        <w:t>High prediction accuracy</w:t>
      </w:r>
    </w:p>
    <w:p w:rsidR="00C062DD" w:rsidRPr="00896CA4" w:rsidRDefault="00C062DD" w:rsidP="00A353C9">
      <w:pPr>
        <w:pStyle w:val="NormalWeb"/>
        <w:numPr>
          <w:ilvl w:val="0"/>
          <w:numId w:val="14"/>
        </w:numPr>
        <w:rPr>
          <w:color w:val="000000" w:themeColor="text1"/>
        </w:rPr>
      </w:pPr>
      <w:r w:rsidRPr="00896CA4">
        <w:rPr>
          <w:color w:val="000000" w:themeColor="text1"/>
        </w:rPr>
        <w:t>Consistent face detection</w:t>
      </w:r>
    </w:p>
    <w:p w:rsidR="00C062DD" w:rsidRPr="00896CA4" w:rsidRDefault="00C062DD" w:rsidP="00A353C9">
      <w:pPr>
        <w:pStyle w:val="NormalWeb"/>
        <w:numPr>
          <w:ilvl w:val="0"/>
          <w:numId w:val="14"/>
        </w:numPr>
        <w:rPr>
          <w:color w:val="000000" w:themeColor="text1"/>
        </w:rPr>
      </w:pPr>
      <w:r w:rsidRPr="00896CA4">
        <w:rPr>
          <w:color w:val="000000" w:themeColor="text1"/>
        </w:rPr>
        <w:t>Real-time performance</w:t>
      </w:r>
    </w:p>
    <w:p w:rsidR="00C062DD" w:rsidRPr="00896CA4" w:rsidRDefault="00C062DD" w:rsidP="00A353C9">
      <w:pPr>
        <w:pStyle w:val="NormalWeb"/>
        <w:numPr>
          <w:ilvl w:val="0"/>
          <w:numId w:val="14"/>
        </w:numPr>
        <w:rPr>
          <w:color w:val="000000" w:themeColor="text1"/>
        </w:rPr>
      </w:pPr>
      <w:r w:rsidRPr="00896CA4">
        <w:rPr>
          <w:color w:val="000000" w:themeColor="text1"/>
        </w:rPr>
        <w:t>Interpretability through annotation</w:t>
      </w:r>
    </w:p>
    <w:p w:rsidR="00C062DD" w:rsidRPr="00896CA4" w:rsidRDefault="00C062DD" w:rsidP="00A353C9">
      <w:pPr>
        <w:pStyle w:val="NormalWeb"/>
        <w:numPr>
          <w:ilvl w:val="0"/>
          <w:numId w:val="14"/>
        </w:numPr>
        <w:rPr>
          <w:color w:val="000000" w:themeColor="text1"/>
        </w:rPr>
      </w:pPr>
      <w:r w:rsidRPr="00896CA4">
        <w:rPr>
          <w:color w:val="000000" w:themeColor="text1"/>
        </w:rPr>
        <w:t>User-friendly accessibility</w:t>
      </w:r>
    </w:p>
    <w:p w:rsidR="00CF4BEF" w:rsidRPr="00896CA4" w:rsidRDefault="00CF4BEF" w:rsidP="00A353C9">
      <w:pPr>
        <w:pStyle w:val="NormalWeb"/>
        <w:ind w:left="720"/>
        <w:rPr>
          <w:color w:val="000000" w:themeColor="text1"/>
        </w:rPr>
      </w:pPr>
    </w:p>
    <w:p w:rsidR="00CF4BEF" w:rsidRPr="00896CA4" w:rsidRDefault="00CF4BEF" w:rsidP="00A353C9">
      <w:pPr>
        <w:pStyle w:val="Heading1"/>
        <w:jc w:val="center"/>
        <w:rPr>
          <w:rStyle w:val="Strong"/>
          <w:rFonts w:ascii="Times New Roman" w:hAnsi="Times New Roman" w:cs="Times New Roman"/>
          <w:b/>
          <w:bCs/>
          <w:color w:val="000000" w:themeColor="text1"/>
          <w:sz w:val="28"/>
          <w:szCs w:val="28"/>
        </w:rPr>
      </w:pPr>
    </w:p>
    <w:p w:rsidR="00CF4BEF" w:rsidRPr="00896CA4" w:rsidRDefault="00CF4BEF" w:rsidP="00A353C9">
      <w:pPr>
        <w:pStyle w:val="Heading1"/>
        <w:jc w:val="center"/>
        <w:rPr>
          <w:rStyle w:val="Strong"/>
          <w:rFonts w:ascii="Times New Roman" w:hAnsi="Times New Roman" w:cs="Times New Roman"/>
          <w:b/>
          <w:bCs/>
          <w:color w:val="000000" w:themeColor="text1"/>
          <w:sz w:val="28"/>
          <w:szCs w:val="28"/>
        </w:rPr>
      </w:pPr>
    </w:p>
    <w:p w:rsidR="00CF4BEF" w:rsidRPr="00896CA4" w:rsidRDefault="00CF4BEF" w:rsidP="00A353C9">
      <w:pPr>
        <w:pStyle w:val="Heading1"/>
        <w:jc w:val="center"/>
        <w:rPr>
          <w:rStyle w:val="Strong"/>
          <w:rFonts w:ascii="Times New Roman" w:hAnsi="Times New Roman" w:cs="Times New Roman"/>
          <w:b/>
          <w:bCs/>
          <w:color w:val="000000" w:themeColor="text1"/>
          <w:sz w:val="28"/>
          <w:szCs w:val="28"/>
        </w:rPr>
      </w:pPr>
    </w:p>
    <w:p w:rsidR="00CF4BEF" w:rsidRPr="00896CA4" w:rsidRDefault="00CF4BEF" w:rsidP="00A353C9">
      <w:pPr>
        <w:pStyle w:val="Heading1"/>
        <w:jc w:val="center"/>
        <w:rPr>
          <w:rStyle w:val="Strong"/>
          <w:rFonts w:ascii="Times New Roman" w:hAnsi="Times New Roman" w:cs="Times New Roman"/>
          <w:b/>
          <w:bCs/>
          <w:color w:val="000000" w:themeColor="text1"/>
          <w:sz w:val="28"/>
          <w:szCs w:val="28"/>
        </w:rPr>
      </w:pPr>
    </w:p>
    <w:p w:rsidR="00CF4BEF" w:rsidRPr="00896CA4" w:rsidRDefault="00CF4BEF" w:rsidP="00A353C9">
      <w:pPr>
        <w:pStyle w:val="Heading1"/>
        <w:jc w:val="center"/>
        <w:rPr>
          <w:rStyle w:val="Strong"/>
          <w:rFonts w:ascii="Times New Roman" w:hAnsi="Times New Roman" w:cs="Times New Roman"/>
          <w:b/>
          <w:bCs/>
          <w:color w:val="000000" w:themeColor="text1"/>
          <w:sz w:val="28"/>
          <w:szCs w:val="28"/>
        </w:rPr>
      </w:pPr>
    </w:p>
    <w:p w:rsidR="00CF4BEF" w:rsidRPr="00896CA4" w:rsidRDefault="00CF4BEF" w:rsidP="00A353C9">
      <w:pPr>
        <w:pStyle w:val="Heading1"/>
        <w:jc w:val="center"/>
        <w:rPr>
          <w:rStyle w:val="Strong"/>
          <w:rFonts w:ascii="Times New Roman" w:hAnsi="Times New Roman" w:cs="Times New Roman"/>
          <w:b/>
          <w:bCs/>
          <w:color w:val="000000" w:themeColor="text1"/>
          <w:sz w:val="28"/>
          <w:szCs w:val="28"/>
        </w:rPr>
      </w:pPr>
    </w:p>
    <w:p w:rsidR="00CF4BEF" w:rsidRPr="00896CA4" w:rsidRDefault="00CF4BEF" w:rsidP="00A353C9">
      <w:pPr>
        <w:pStyle w:val="Heading1"/>
        <w:jc w:val="center"/>
        <w:rPr>
          <w:rStyle w:val="Strong"/>
          <w:rFonts w:ascii="Times New Roman" w:hAnsi="Times New Roman" w:cs="Times New Roman"/>
          <w:b/>
          <w:bCs/>
          <w:color w:val="000000" w:themeColor="text1"/>
          <w:sz w:val="28"/>
          <w:szCs w:val="28"/>
        </w:rPr>
      </w:pPr>
    </w:p>
    <w:p w:rsidR="00CF4BEF" w:rsidRPr="00896CA4" w:rsidRDefault="00CF4BEF" w:rsidP="00A353C9">
      <w:pPr>
        <w:pStyle w:val="Heading1"/>
        <w:jc w:val="center"/>
        <w:rPr>
          <w:rStyle w:val="Strong"/>
          <w:rFonts w:ascii="Times New Roman" w:hAnsi="Times New Roman" w:cs="Times New Roman"/>
          <w:b/>
          <w:bCs/>
          <w:color w:val="000000" w:themeColor="text1"/>
          <w:sz w:val="28"/>
          <w:szCs w:val="28"/>
        </w:rPr>
      </w:pPr>
    </w:p>
    <w:p w:rsidR="00CF4BEF" w:rsidRPr="00896CA4" w:rsidRDefault="00CF4BEF" w:rsidP="00A353C9">
      <w:pPr>
        <w:pStyle w:val="Heading1"/>
        <w:jc w:val="center"/>
        <w:rPr>
          <w:rStyle w:val="Strong"/>
          <w:rFonts w:ascii="Times New Roman" w:hAnsi="Times New Roman" w:cs="Times New Roman"/>
          <w:b/>
          <w:bCs/>
          <w:color w:val="000000" w:themeColor="text1"/>
          <w:sz w:val="28"/>
          <w:szCs w:val="28"/>
        </w:rPr>
      </w:pPr>
    </w:p>
    <w:p w:rsidR="00CF4BEF" w:rsidRPr="00896CA4" w:rsidRDefault="00CF4BEF" w:rsidP="00A353C9">
      <w:pPr>
        <w:pStyle w:val="Heading1"/>
        <w:jc w:val="center"/>
        <w:rPr>
          <w:rStyle w:val="Strong"/>
          <w:rFonts w:ascii="Times New Roman" w:hAnsi="Times New Roman" w:cs="Times New Roman"/>
          <w:b/>
          <w:bCs/>
          <w:color w:val="000000" w:themeColor="text1"/>
          <w:sz w:val="28"/>
          <w:szCs w:val="28"/>
        </w:rPr>
      </w:pPr>
    </w:p>
    <w:p w:rsidR="00CF4BEF" w:rsidRPr="00896CA4" w:rsidRDefault="00CF4BEF" w:rsidP="00A353C9">
      <w:pPr>
        <w:pStyle w:val="Heading1"/>
        <w:jc w:val="center"/>
        <w:rPr>
          <w:rStyle w:val="Strong"/>
          <w:rFonts w:ascii="Times New Roman" w:hAnsi="Times New Roman" w:cs="Times New Roman"/>
          <w:b/>
          <w:bCs/>
          <w:color w:val="000000" w:themeColor="text1"/>
          <w:sz w:val="28"/>
          <w:szCs w:val="28"/>
        </w:rPr>
      </w:pPr>
    </w:p>
    <w:p w:rsidR="00CF4BEF" w:rsidRPr="00896CA4" w:rsidRDefault="00CF4BEF" w:rsidP="00A353C9">
      <w:pPr>
        <w:pStyle w:val="Heading1"/>
        <w:jc w:val="center"/>
        <w:rPr>
          <w:rStyle w:val="Strong"/>
          <w:rFonts w:ascii="Times New Roman" w:hAnsi="Times New Roman" w:cs="Times New Roman"/>
          <w:b/>
          <w:bCs/>
          <w:color w:val="000000" w:themeColor="text1"/>
          <w:sz w:val="28"/>
          <w:szCs w:val="28"/>
        </w:rPr>
      </w:pPr>
    </w:p>
    <w:p w:rsidR="00CF4BEF" w:rsidRPr="00896CA4" w:rsidRDefault="00CF4BEF" w:rsidP="00A353C9">
      <w:pPr>
        <w:pStyle w:val="Heading1"/>
        <w:jc w:val="center"/>
        <w:rPr>
          <w:rStyle w:val="Strong"/>
          <w:rFonts w:ascii="Times New Roman" w:hAnsi="Times New Roman" w:cs="Times New Roman"/>
          <w:b/>
          <w:bCs/>
          <w:color w:val="000000" w:themeColor="text1"/>
          <w:sz w:val="28"/>
          <w:szCs w:val="28"/>
        </w:rPr>
      </w:pPr>
    </w:p>
    <w:p w:rsidR="001A1E03" w:rsidRPr="00896CA4" w:rsidRDefault="001A1E03" w:rsidP="00A353C9">
      <w:pPr>
        <w:pStyle w:val="Heading1"/>
        <w:jc w:val="center"/>
        <w:rPr>
          <w:rStyle w:val="Strong"/>
          <w:rFonts w:ascii="Times New Roman" w:hAnsi="Times New Roman" w:cs="Times New Roman"/>
          <w:b/>
          <w:bCs/>
          <w:color w:val="000000" w:themeColor="text1"/>
          <w:sz w:val="28"/>
          <w:szCs w:val="28"/>
        </w:rPr>
      </w:pPr>
    </w:p>
    <w:p w:rsidR="001A1E03" w:rsidRPr="00896CA4" w:rsidRDefault="001A1E03" w:rsidP="00A353C9">
      <w:pPr>
        <w:pStyle w:val="Heading1"/>
        <w:jc w:val="center"/>
        <w:rPr>
          <w:rStyle w:val="Strong"/>
          <w:rFonts w:ascii="Times New Roman" w:hAnsi="Times New Roman" w:cs="Times New Roman"/>
          <w:b/>
          <w:bCs/>
          <w:color w:val="000000" w:themeColor="text1"/>
          <w:sz w:val="28"/>
          <w:szCs w:val="28"/>
        </w:rPr>
      </w:pPr>
    </w:p>
    <w:p w:rsidR="001A1E03" w:rsidRPr="00896CA4" w:rsidRDefault="001A1E03" w:rsidP="00A353C9">
      <w:pPr>
        <w:pStyle w:val="Heading1"/>
        <w:jc w:val="center"/>
        <w:rPr>
          <w:rStyle w:val="Strong"/>
          <w:rFonts w:ascii="Times New Roman" w:hAnsi="Times New Roman" w:cs="Times New Roman"/>
          <w:b/>
          <w:bCs/>
          <w:color w:val="000000" w:themeColor="text1"/>
          <w:sz w:val="28"/>
          <w:szCs w:val="28"/>
        </w:rPr>
      </w:pPr>
    </w:p>
    <w:p w:rsidR="001A1E03" w:rsidRPr="00896CA4" w:rsidRDefault="001A1E03" w:rsidP="00A353C9">
      <w:pPr>
        <w:pStyle w:val="Heading1"/>
        <w:jc w:val="center"/>
        <w:rPr>
          <w:rStyle w:val="Strong"/>
          <w:rFonts w:ascii="Times New Roman" w:hAnsi="Times New Roman" w:cs="Times New Roman"/>
          <w:b/>
          <w:bCs/>
          <w:color w:val="000000" w:themeColor="text1"/>
          <w:sz w:val="28"/>
          <w:szCs w:val="28"/>
        </w:rPr>
      </w:pPr>
    </w:p>
    <w:p w:rsidR="001A1E03" w:rsidRPr="00896CA4" w:rsidRDefault="001A1E03" w:rsidP="00A353C9">
      <w:pPr>
        <w:pStyle w:val="Heading1"/>
        <w:jc w:val="center"/>
        <w:rPr>
          <w:rStyle w:val="Strong"/>
          <w:rFonts w:ascii="Times New Roman" w:hAnsi="Times New Roman" w:cs="Times New Roman"/>
          <w:b/>
          <w:bCs/>
          <w:color w:val="000000" w:themeColor="text1"/>
          <w:sz w:val="28"/>
          <w:szCs w:val="28"/>
        </w:rPr>
      </w:pPr>
    </w:p>
    <w:p w:rsidR="001A1E03" w:rsidRPr="00896CA4" w:rsidRDefault="001A1E03" w:rsidP="00A353C9">
      <w:pPr>
        <w:pStyle w:val="Heading1"/>
        <w:jc w:val="center"/>
        <w:rPr>
          <w:rStyle w:val="Strong"/>
          <w:rFonts w:ascii="Times New Roman" w:hAnsi="Times New Roman" w:cs="Times New Roman"/>
          <w:b/>
          <w:bCs/>
          <w:color w:val="000000" w:themeColor="text1"/>
          <w:sz w:val="28"/>
          <w:szCs w:val="28"/>
        </w:rPr>
      </w:pPr>
    </w:p>
    <w:p w:rsidR="001A1E03" w:rsidRPr="00896CA4" w:rsidRDefault="001A1E03" w:rsidP="00A353C9">
      <w:pPr>
        <w:pStyle w:val="Heading1"/>
        <w:jc w:val="center"/>
        <w:rPr>
          <w:rStyle w:val="Strong"/>
          <w:rFonts w:ascii="Times New Roman" w:hAnsi="Times New Roman" w:cs="Times New Roman"/>
          <w:b/>
          <w:bCs/>
          <w:color w:val="000000" w:themeColor="text1"/>
          <w:sz w:val="28"/>
          <w:szCs w:val="28"/>
        </w:rPr>
      </w:pPr>
    </w:p>
    <w:p w:rsidR="001A1E03" w:rsidRPr="00896CA4" w:rsidRDefault="001A1E03" w:rsidP="00A353C9">
      <w:pPr>
        <w:pStyle w:val="Heading1"/>
        <w:jc w:val="center"/>
        <w:rPr>
          <w:rStyle w:val="Strong"/>
          <w:rFonts w:ascii="Times New Roman" w:hAnsi="Times New Roman" w:cs="Times New Roman"/>
          <w:b/>
          <w:bCs/>
          <w:color w:val="000000" w:themeColor="text1"/>
          <w:sz w:val="28"/>
          <w:szCs w:val="28"/>
        </w:rPr>
      </w:pPr>
    </w:p>
    <w:p w:rsidR="001A1E03" w:rsidRPr="00896CA4" w:rsidRDefault="001A1E03" w:rsidP="00A353C9">
      <w:pPr>
        <w:pStyle w:val="Heading1"/>
        <w:jc w:val="center"/>
        <w:rPr>
          <w:rStyle w:val="Strong"/>
          <w:rFonts w:ascii="Times New Roman" w:hAnsi="Times New Roman" w:cs="Times New Roman"/>
          <w:b/>
          <w:bCs/>
          <w:color w:val="000000" w:themeColor="text1"/>
          <w:sz w:val="28"/>
          <w:szCs w:val="28"/>
        </w:rPr>
      </w:pPr>
    </w:p>
    <w:p w:rsidR="00FD5344" w:rsidRPr="00896CA4" w:rsidRDefault="00FD5344" w:rsidP="00FD5344">
      <w:pPr>
        <w:pStyle w:val="Heading2"/>
        <w:numPr>
          <w:ilvl w:val="0"/>
          <w:numId w:val="11"/>
        </w:numPr>
        <w:jc w:val="center"/>
        <w:rPr>
          <w:rFonts w:ascii="Times New Roman" w:hAnsi="Times New Roman" w:cs="Times New Roman"/>
          <w:b/>
          <w:color w:val="000000" w:themeColor="text1"/>
          <w:sz w:val="32"/>
          <w:szCs w:val="28"/>
        </w:rPr>
      </w:pPr>
      <w:r w:rsidRPr="00896CA4">
        <w:rPr>
          <w:rFonts w:ascii="Times New Roman" w:hAnsi="Times New Roman" w:cs="Times New Roman"/>
          <w:b/>
          <w:color w:val="000000" w:themeColor="text1"/>
          <w:sz w:val="28"/>
        </w:rPr>
        <w:lastRenderedPageBreak/>
        <w:t>Technologies Used</w:t>
      </w:r>
    </w:p>
    <w:p w:rsidR="00896CA4" w:rsidRPr="00896CA4" w:rsidRDefault="00896CA4" w:rsidP="00896CA4">
      <w:pPr>
        <w:pStyle w:val="Heading3"/>
        <w:rPr>
          <w:rFonts w:ascii="Times New Roman" w:eastAsia="Times New Roman" w:hAnsi="Times New Roman" w:cs="Times New Roman"/>
          <w:color w:val="000000" w:themeColor="text1"/>
        </w:rPr>
      </w:pPr>
      <w:r w:rsidRPr="00896CA4">
        <w:rPr>
          <w:rStyle w:val="Strong"/>
          <w:rFonts w:ascii="Times New Roman" w:hAnsi="Times New Roman" w:cs="Times New Roman"/>
          <w:bCs w:val="0"/>
          <w:color w:val="000000" w:themeColor="text1"/>
        </w:rPr>
        <w:t>Programming Language</w:t>
      </w:r>
    </w:p>
    <w:p w:rsidR="00896CA4" w:rsidRPr="00896CA4" w:rsidRDefault="00896CA4" w:rsidP="00896CA4">
      <w:pPr>
        <w:pStyle w:val="NormalWeb"/>
        <w:rPr>
          <w:color w:val="000000" w:themeColor="text1"/>
        </w:rPr>
      </w:pPr>
      <w:r w:rsidRPr="00896CA4">
        <w:rPr>
          <w:rStyle w:val="Strong"/>
          <w:color w:val="000000" w:themeColor="text1"/>
        </w:rPr>
        <w:t>Python</w:t>
      </w:r>
      <w:r w:rsidRPr="00896CA4">
        <w:rPr>
          <w:color w:val="000000" w:themeColor="text1"/>
        </w:rPr>
        <w:t xml:space="preserve"> was chosen as the primary programming language because of its flexibility and its rich ecosystem of AI and image-processing libraries. It allowed smooth integration of machine learning models, face-detection algorithms, and the web interface. Python’s readability also made experimentation, debugging, and large-scale image handling much easier.</w:t>
      </w:r>
    </w:p>
    <w:p w:rsidR="00896CA4" w:rsidRPr="00896CA4" w:rsidRDefault="00896CA4" w:rsidP="00896CA4">
      <w:pPr>
        <w:pStyle w:val="Heading3"/>
        <w:rPr>
          <w:rFonts w:ascii="Times New Roman" w:hAnsi="Times New Roman" w:cs="Times New Roman"/>
          <w:color w:val="000000" w:themeColor="text1"/>
        </w:rPr>
      </w:pPr>
      <w:r w:rsidRPr="00896CA4">
        <w:rPr>
          <w:rStyle w:val="Strong"/>
          <w:rFonts w:ascii="Times New Roman" w:hAnsi="Times New Roman" w:cs="Times New Roman"/>
          <w:bCs w:val="0"/>
          <w:color w:val="000000" w:themeColor="text1"/>
        </w:rPr>
        <w:t>Frameworks and Libraries</w:t>
      </w:r>
    </w:p>
    <w:p w:rsidR="00896CA4" w:rsidRPr="00896CA4" w:rsidRDefault="00896CA4" w:rsidP="00896CA4">
      <w:pPr>
        <w:pStyle w:val="NormalWeb"/>
        <w:numPr>
          <w:ilvl w:val="0"/>
          <w:numId w:val="22"/>
        </w:numPr>
        <w:rPr>
          <w:color w:val="000000" w:themeColor="text1"/>
        </w:rPr>
      </w:pPr>
      <w:r w:rsidRPr="00896CA4">
        <w:rPr>
          <w:rStyle w:val="Strong"/>
          <w:color w:val="000000" w:themeColor="text1"/>
        </w:rPr>
        <w:t>TensorFlow &amp; Keras:</w:t>
      </w:r>
      <w:r w:rsidRPr="00896CA4">
        <w:rPr>
          <w:color w:val="000000" w:themeColor="text1"/>
        </w:rPr>
        <w:br/>
        <w:t>These frameworks powered the deep-learning part of the project. TensorFlow’s GPU support and Keras’s high-level API enabled the EfficientNetB0 model to be trained, fine-tuned, and evaluated efficiently. The combination simplified complex neural-network operations while maintaining high performance.</w:t>
      </w:r>
    </w:p>
    <w:p w:rsidR="00896CA4" w:rsidRPr="00896CA4" w:rsidRDefault="00896CA4" w:rsidP="00896CA4">
      <w:pPr>
        <w:pStyle w:val="NormalWeb"/>
        <w:numPr>
          <w:ilvl w:val="0"/>
          <w:numId w:val="22"/>
        </w:numPr>
        <w:rPr>
          <w:color w:val="000000" w:themeColor="text1"/>
        </w:rPr>
      </w:pPr>
      <w:r w:rsidRPr="00896CA4">
        <w:rPr>
          <w:rStyle w:val="Strong"/>
          <w:color w:val="000000" w:themeColor="text1"/>
        </w:rPr>
        <w:t>OpenCV:</w:t>
      </w:r>
      <w:r w:rsidRPr="00896CA4">
        <w:rPr>
          <w:color w:val="000000" w:themeColor="text1"/>
        </w:rPr>
        <w:br/>
        <w:t xml:space="preserve">OpenCV was primarily used for </w:t>
      </w:r>
      <w:r w:rsidRPr="00896CA4">
        <w:rPr>
          <w:rStyle w:val="Strong"/>
          <w:color w:val="000000" w:themeColor="text1"/>
        </w:rPr>
        <w:t>face detection, image preprocessing, color conversion (BGR → RGB), resizing</w:t>
      </w:r>
      <w:r w:rsidRPr="00896CA4">
        <w:rPr>
          <w:color w:val="000000" w:themeColor="text1"/>
        </w:rPr>
        <w:t xml:space="preserve">, and drawing bounding boxes. The OpenCV library also provided the </w:t>
      </w:r>
      <w:r w:rsidRPr="00896CA4">
        <w:rPr>
          <w:rStyle w:val="Strong"/>
          <w:color w:val="000000" w:themeColor="text1"/>
        </w:rPr>
        <w:t>Haar Cascade model</w:t>
      </w:r>
      <w:r w:rsidRPr="00896CA4">
        <w:rPr>
          <w:color w:val="000000" w:themeColor="text1"/>
        </w:rPr>
        <w:t>, which served as the face-detection backbone in the application. Haar Cascades are lightweight, fast, and ideal for real-time detection tasks, making them suitable for this project’s needs.</w:t>
      </w:r>
    </w:p>
    <w:p w:rsidR="00896CA4" w:rsidRPr="00896CA4" w:rsidRDefault="00896CA4" w:rsidP="00896CA4">
      <w:pPr>
        <w:pStyle w:val="NormalWeb"/>
        <w:numPr>
          <w:ilvl w:val="0"/>
          <w:numId w:val="22"/>
        </w:numPr>
        <w:rPr>
          <w:color w:val="000000" w:themeColor="text1"/>
        </w:rPr>
      </w:pPr>
      <w:r w:rsidRPr="00896CA4">
        <w:rPr>
          <w:rStyle w:val="Strong"/>
          <w:color w:val="000000" w:themeColor="text1"/>
        </w:rPr>
        <w:t>NumPy:</w:t>
      </w:r>
      <w:r w:rsidRPr="00896CA4">
        <w:rPr>
          <w:color w:val="000000" w:themeColor="text1"/>
        </w:rPr>
        <w:br/>
        <w:t>Used for numerical computations, matrix operations, and preparing image arrays before feeding them into the model. It ensured fast and reliable data processing.</w:t>
      </w:r>
    </w:p>
    <w:p w:rsidR="00896CA4" w:rsidRPr="00896CA4" w:rsidRDefault="00896CA4" w:rsidP="00896CA4">
      <w:pPr>
        <w:pStyle w:val="NormalWeb"/>
        <w:numPr>
          <w:ilvl w:val="0"/>
          <w:numId w:val="22"/>
        </w:numPr>
        <w:rPr>
          <w:color w:val="000000" w:themeColor="text1"/>
        </w:rPr>
      </w:pPr>
      <w:r w:rsidRPr="00896CA4">
        <w:rPr>
          <w:rStyle w:val="Strong"/>
          <w:color w:val="000000" w:themeColor="text1"/>
        </w:rPr>
        <w:t>Pandas:</w:t>
      </w:r>
      <w:r w:rsidRPr="00896CA4">
        <w:rPr>
          <w:color w:val="000000" w:themeColor="text1"/>
        </w:rPr>
        <w:br/>
        <w:t>Used for organizing dataset information, handling CSV files, label mapping, and general data management during preprocessing.</w:t>
      </w:r>
    </w:p>
    <w:p w:rsidR="00896CA4" w:rsidRPr="00896CA4" w:rsidRDefault="00896CA4" w:rsidP="00896CA4">
      <w:pPr>
        <w:pStyle w:val="NormalWeb"/>
        <w:numPr>
          <w:ilvl w:val="0"/>
          <w:numId w:val="22"/>
        </w:numPr>
        <w:rPr>
          <w:color w:val="000000" w:themeColor="text1"/>
        </w:rPr>
      </w:pPr>
      <w:r w:rsidRPr="00896CA4">
        <w:rPr>
          <w:rStyle w:val="Strong"/>
          <w:color w:val="000000" w:themeColor="text1"/>
        </w:rPr>
        <w:t>Matplotlib:</w:t>
      </w:r>
      <w:r w:rsidRPr="00896CA4">
        <w:rPr>
          <w:color w:val="000000" w:themeColor="text1"/>
        </w:rPr>
        <w:br/>
        <w:t>Helped visualize model performance through accuracy and loss plots. It provided insights during model fine-tuning, enabling better optimization decisions.</w:t>
      </w:r>
    </w:p>
    <w:p w:rsidR="00896CA4" w:rsidRPr="00896CA4" w:rsidRDefault="00896CA4" w:rsidP="00896CA4">
      <w:pPr>
        <w:pStyle w:val="NormalWeb"/>
        <w:numPr>
          <w:ilvl w:val="0"/>
          <w:numId w:val="22"/>
        </w:numPr>
        <w:rPr>
          <w:color w:val="000000" w:themeColor="text1"/>
        </w:rPr>
      </w:pPr>
      <w:r w:rsidRPr="00896CA4">
        <w:rPr>
          <w:rStyle w:val="Strong"/>
          <w:color w:val="000000" w:themeColor="text1"/>
        </w:rPr>
        <w:t>Streamlit:</w:t>
      </w:r>
      <w:r w:rsidRPr="00896CA4">
        <w:rPr>
          <w:color w:val="000000" w:themeColor="text1"/>
        </w:rPr>
        <w:br/>
        <w:t xml:space="preserve">Streamlit was used to create a clean and interactive interface. It enabled features like </w:t>
      </w:r>
      <w:r w:rsidRPr="00896CA4">
        <w:rPr>
          <w:rStyle w:val="Strong"/>
          <w:color w:val="000000" w:themeColor="text1"/>
        </w:rPr>
        <w:t>image upload</w:t>
      </w:r>
      <w:r w:rsidRPr="00896CA4">
        <w:rPr>
          <w:color w:val="000000" w:themeColor="text1"/>
        </w:rPr>
        <w:t xml:space="preserve">, </w:t>
      </w:r>
      <w:r w:rsidRPr="00896CA4">
        <w:rPr>
          <w:rStyle w:val="Strong"/>
          <w:color w:val="000000" w:themeColor="text1"/>
        </w:rPr>
        <w:t>live camera capture</w:t>
      </w:r>
      <w:r w:rsidRPr="00896CA4">
        <w:rPr>
          <w:color w:val="000000" w:themeColor="text1"/>
        </w:rPr>
        <w:t xml:space="preserve">, and </w:t>
      </w:r>
      <w:r w:rsidRPr="00896CA4">
        <w:rPr>
          <w:rStyle w:val="Strong"/>
          <w:color w:val="000000" w:themeColor="text1"/>
        </w:rPr>
        <w:t>instant prediction display</w:t>
      </w:r>
      <w:r w:rsidRPr="00896CA4">
        <w:rPr>
          <w:color w:val="000000" w:themeColor="text1"/>
        </w:rPr>
        <w:t xml:space="preserve"> without needing traditional frontend technologies such as HTML/CSS/JavaScript. Streamlit made deployment and testing extremely convenient.</w:t>
      </w:r>
    </w:p>
    <w:p w:rsidR="00896CA4" w:rsidRPr="00896CA4" w:rsidRDefault="00896CA4" w:rsidP="00896CA4">
      <w:pPr>
        <w:pStyle w:val="Heading3"/>
        <w:rPr>
          <w:rFonts w:ascii="Times New Roman" w:hAnsi="Times New Roman" w:cs="Times New Roman"/>
          <w:color w:val="000000" w:themeColor="text1"/>
        </w:rPr>
      </w:pPr>
      <w:r w:rsidRPr="00896CA4">
        <w:rPr>
          <w:rStyle w:val="Strong"/>
          <w:rFonts w:ascii="Times New Roman" w:hAnsi="Times New Roman" w:cs="Times New Roman"/>
          <w:bCs w:val="0"/>
          <w:color w:val="000000" w:themeColor="text1"/>
        </w:rPr>
        <w:t>Tools &amp; Development Environment</w:t>
      </w:r>
    </w:p>
    <w:p w:rsidR="00896CA4" w:rsidRPr="00896CA4" w:rsidRDefault="00896CA4" w:rsidP="00896CA4">
      <w:pPr>
        <w:pStyle w:val="NormalWeb"/>
        <w:numPr>
          <w:ilvl w:val="0"/>
          <w:numId w:val="23"/>
        </w:numPr>
        <w:rPr>
          <w:color w:val="000000" w:themeColor="text1"/>
        </w:rPr>
      </w:pPr>
      <w:r w:rsidRPr="00896CA4">
        <w:rPr>
          <w:rStyle w:val="Strong"/>
          <w:color w:val="000000" w:themeColor="text1"/>
        </w:rPr>
        <w:t>Visual Studio Code (VS Code):</w:t>
      </w:r>
      <w:r w:rsidRPr="00896CA4">
        <w:rPr>
          <w:color w:val="000000" w:themeColor="text1"/>
        </w:rPr>
        <w:br/>
        <w:t>VS Code served as the primary development environment. It allowed structured coding, extension support for Python, Git integration, and a smooth workflow during debugging and script execution. Its terminal integration and auto-formatting tools made the development more efficient.</w:t>
      </w:r>
    </w:p>
    <w:p w:rsidR="00896CA4" w:rsidRPr="00896CA4" w:rsidRDefault="00896CA4" w:rsidP="00896CA4">
      <w:pPr>
        <w:pStyle w:val="NormalWeb"/>
        <w:numPr>
          <w:ilvl w:val="0"/>
          <w:numId w:val="23"/>
        </w:numPr>
        <w:rPr>
          <w:color w:val="000000" w:themeColor="text1"/>
        </w:rPr>
      </w:pPr>
      <w:r w:rsidRPr="00896CA4">
        <w:rPr>
          <w:rStyle w:val="Strong"/>
          <w:color w:val="000000" w:themeColor="text1"/>
        </w:rPr>
        <w:t>Google Colab:</w:t>
      </w:r>
      <w:r w:rsidRPr="00896CA4">
        <w:rPr>
          <w:color w:val="000000" w:themeColor="text1"/>
        </w:rPr>
        <w:br/>
        <w:t>Used specifically for training the EfficientNetB0 deep-learning model. Colab’s GPU accelerator enabled faster model training, hyperparameter tuning, and testing without requiring a dedicated physical GPU.</w:t>
      </w:r>
    </w:p>
    <w:p w:rsidR="00896CA4" w:rsidRPr="00896CA4" w:rsidRDefault="00896CA4" w:rsidP="00896CA4">
      <w:pPr>
        <w:pStyle w:val="NormalWeb"/>
        <w:numPr>
          <w:ilvl w:val="0"/>
          <w:numId w:val="23"/>
        </w:numPr>
        <w:rPr>
          <w:color w:val="000000" w:themeColor="text1"/>
        </w:rPr>
      </w:pPr>
      <w:r w:rsidRPr="00896CA4">
        <w:rPr>
          <w:rStyle w:val="Strong"/>
          <w:color w:val="000000" w:themeColor="text1"/>
        </w:rPr>
        <w:lastRenderedPageBreak/>
        <w:t>GitHub:</w:t>
      </w:r>
      <w:r w:rsidRPr="00896CA4">
        <w:rPr>
          <w:color w:val="000000" w:themeColor="text1"/>
        </w:rPr>
        <w:br/>
        <w:t>Used for version control, backing up the project, sharing scripts, and maintaining organized development history.</w:t>
      </w:r>
    </w:p>
    <w:p w:rsidR="00896CA4" w:rsidRPr="00896CA4" w:rsidRDefault="00896CA4" w:rsidP="00896CA4">
      <w:pPr>
        <w:pStyle w:val="Heading3"/>
        <w:rPr>
          <w:rFonts w:ascii="Times New Roman" w:hAnsi="Times New Roman" w:cs="Times New Roman"/>
          <w:color w:val="000000" w:themeColor="text1"/>
        </w:rPr>
      </w:pPr>
      <w:r w:rsidRPr="00896CA4">
        <w:rPr>
          <w:rStyle w:val="Strong"/>
          <w:rFonts w:ascii="Times New Roman" w:hAnsi="Times New Roman" w:cs="Times New Roman"/>
          <w:bCs w:val="0"/>
          <w:color w:val="000000" w:themeColor="text1"/>
        </w:rPr>
        <w:t>Model Architecture</w:t>
      </w:r>
    </w:p>
    <w:p w:rsidR="00896CA4" w:rsidRPr="00896CA4" w:rsidRDefault="00896CA4" w:rsidP="00896CA4">
      <w:pPr>
        <w:pStyle w:val="NormalWeb"/>
        <w:numPr>
          <w:ilvl w:val="0"/>
          <w:numId w:val="24"/>
        </w:numPr>
        <w:rPr>
          <w:color w:val="000000" w:themeColor="text1"/>
        </w:rPr>
      </w:pPr>
      <w:r w:rsidRPr="00896CA4">
        <w:rPr>
          <w:rStyle w:val="Strong"/>
          <w:color w:val="000000" w:themeColor="text1"/>
        </w:rPr>
        <w:t>EfficientNetB0 (Transfer Learning):</w:t>
      </w:r>
      <w:r w:rsidRPr="00896CA4">
        <w:rPr>
          <w:color w:val="000000" w:themeColor="text1"/>
        </w:rPr>
        <w:br/>
        <w:t>The project used EfficientNetB0 as the backbone model due to its balanced accuracy-to-efficiency ratio. Through transfer learning, the model utilized pre-trained ImageNet weights and was further fine-tuned to identify aging signs in facial images. Its compact architecture made it ideal for fast inference and potential mobile deployment.</w:t>
      </w:r>
    </w:p>
    <w:p w:rsidR="00896CA4" w:rsidRPr="00896CA4" w:rsidRDefault="00896CA4" w:rsidP="00896CA4">
      <w:pPr>
        <w:pStyle w:val="NormalWeb"/>
        <w:numPr>
          <w:ilvl w:val="0"/>
          <w:numId w:val="24"/>
        </w:numPr>
        <w:rPr>
          <w:color w:val="000000" w:themeColor="text1"/>
        </w:rPr>
      </w:pPr>
      <w:r w:rsidRPr="00896CA4">
        <w:rPr>
          <w:rStyle w:val="Strong"/>
          <w:color w:val="000000" w:themeColor="text1"/>
        </w:rPr>
        <w:t>Haar Cascade Classifier:</w:t>
      </w:r>
      <w:r w:rsidRPr="00896CA4">
        <w:rPr>
          <w:color w:val="000000" w:themeColor="text1"/>
        </w:rPr>
        <w:br/>
        <w:t>The face detection component used OpenCV’s pretrained Haar Cascade model (</w:t>
      </w:r>
      <w:r w:rsidRPr="00896CA4">
        <w:rPr>
          <w:rStyle w:val="HTMLCode"/>
          <w:rFonts w:ascii="Times New Roman" w:hAnsi="Times New Roman" w:cs="Times New Roman"/>
          <w:color w:val="000000" w:themeColor="text1"/>
        </w:rPr>
        <w:t>haarcascade_frontalface_default.xml</w:t>
      </w:r>
      <w:r w:rsidRPr="00896CA4">
        <w:rPr>
          <w:color w:val="000000" w:themeColor="text1"/>
        </w:rPr>
        <w:t>). This classifier is known for its speed and simplicity, making it suitable for capturing and processing faces in real-time images.</w:t>
      </w: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FD5344" w:rsidRPr="00896CA4" w:rsidRDefault="00FD5344" w:rsidP="00FD5344">
      <w:pPr>
        <w:pStyle w:val="ListParagraph"/>
        <w:ind w:left="720" w:firstLine="0"/>
        <w:rPr>
          <w:rFonts w:ascii="Times New Roman" w:hAnsi="Times New Roman" w:cs="Times New Roman"/>
          <w:color w:val="000000" w:themeColor="text1"/>
        </w:rPr>
      </w:pPr>
    </w:p>
    <w:p w:rsidR="00CF4BEF" w:rsidRDefault="00CF4BEF" w:rsidP="00896CA4">
      <w:pPr>
        <w:pStyle w:val="Heading1"/>
        <w:ind w:left="0"/>
        <w:rPr>
          <w:rFonts w:ascii="Times New Roman" w:eastAsia="Arial MT" w:hAnsi="Times New Roman" w:cs="Times New Roman"/>
          <w:b w:val="0"/>
          <w:bCs w:val="0"/>
          <w:color w:val="000000" w:themeColor="text1"/>
          <w:sz w:val="22"/>
          <w:szCs w:val="22"/>
        </w:rPr>
      </w:pPr>
    </w:p>
    <w:p w:rsidR="00896CA4" w:rsidRPr="00896CA4" w:rsidRDefault="00896CA4" w:rsidP="00896CA4">
      <w:pPr>
        <w:pStyle w:val="Heading1"/>
        <w:ind w:left="0"/>
        <w:rPr>
          <w:rStyle w:val="Strong"/>
          <w:rFonts w:ascii="Times New Roman" w:hAnsi="Times New Roman" w:cs="Times New Roman"/>
          <w:b/>
          <w:bCs/>
          <w:color w:val="000000" w:themeColor="text1"/>
          <w:sz w:val="28"/>
          <w:szCs w:val="28"/>
        </w:rPr>
      </w:pPr>
    </w:p>
    <w:p w:rsidR="00F13BE6" w:rsidRPr="00896CA4" w:rsidRDefault="00CF4BEF" w:rsidP="00A353C9">
      <w:pPr>
        <w:pStyle w:val="Heading1"/>
        <w:jc w:val="center"/>
        <w:rPr>
          <w:rFonts w:ascii="Times New Roman" w:hAnsi="Times New Roman" w:cs="Times New Roman"/>
          <w:color w:val="000000" w:themeColor="text1"/>
          <w:sz w:val="28"/>
          <w:szCs w:val="28"/>
        </w:rPr>
      </w:pPr>
      <w:r w:rsidRPr="00896CA4">
        <w:rPr>
          <w:rFonts w:ascii="Times New Roman" w:hAnsi="Times New Roman" w:cs="Times New Roman"/>
          <w:color w:val="000000" w:themeColor="text1"/>
          <w:sz w:val="28"/>
          <w:szCs w:val="28"/>
        </w:rPr>
        <w:lastRenderedPageBreak/>
        <w:t>6. Timeline</w:t>
      </w:r>
    </w:p>
    <w:p w:rsidR="00CF4BEF" w:rsidRPr="00896CA4" w:rsidRDefault="00CF4BEF" w:rsidP="00A353C9">
      <w:pPr>
        <w:pStyle w:val="Heading1"/>
        <w:jc w:val="center"/>
        <w:rPr>
          <w:rFonts w:ascii="Times New Roman" w:hAnsi="Times New Roman" w:cs="Times New Roman"/>
          <w:color w:val="000000" w:themeColor="text1"/>
          <w:sz w:val="28"/>
          <w:szCs w:val="28"/>
        </w:rPr>
      </w:pPr>
    </w:p>
    <w:p w:rsidR="00CF4BEF" w:rsidRPr="00896CA4" w:rsidRDefault="00CF4BEF" w:rsidP="00A353C9">
      <w:pPr>
        <w:pStyle w:val="Heading1"/>
        <w:jc w:val="center"/>
        <w:rPr>
          <w:rFonts w:ascii="Times New Roman" w:hAnsi="Times New Roman" w:cs="Times New Roman"/>
          <w:color w:val="000000" w:themeColor="text1"/>
          <w:sz w:val="28"/>
          <w:szCs w:val="28"/>
        </w:rPr>
      </w:pPr>
    </w:p>
    <w:tbl>
      <w:tblPr>
        <w:tblStyle w:val="TableGrid"/>
        <w:tblW w:w="9822" w:type="dxa"/>
        <w:tblLook w:val="04A0" w:firstRow="1" w:lastRow="0" w:firstColumn="1" w:lastColumn="0" w:noHBand="0" w:noVBand="1"/>
      </w:tblPr>
      <w:tblGrid>
        <w:gridCol w:w="1085"/>
        <w:gridCol w:w="4421"/>
        <w:gridCol w:w="4316"/>
      </w:tblGrid>
      <w:tr w:rsidR="00896CA4" w:rsidRPr="00896CA4" w:rsidTr="00E52EEA">
        <w:trPr>
          <w:trHeight w:val="246"/>
        </w:trPr>
        <w:tc>
          <w:tcPr>
            <w:tcW w:w="1085" w:type="dxa"/>
            <w:hideMark/>
          </w:tcPr>
          <w:p w:rsidR="00CF4BEF" w:rsidRPr="00896CA4" w:rsidRDefault="00CF4BEF" w:rsidP="00F31D70">
            <w:pPr>
              <w:widowControl/>
              <w:autoSpaceDE/>
              <w:autoSpaceDN/>
              <w:spacing w:line="480" w:lineRule="auto"/>
              <w:jc w:val="center"/>
              <w:rPr>
                <w:rFonts w:ascii="Times New Roman" w:eastAsia="Times New Roman" w:hAnsi="Times New Roman" w:cs="Times New Roman"/>
                <w:b/>
                <w:bCs/>
                <w:color w:val="000000" w:themeColor="text1"/>
                <w:sz w:val="24"/>
                <w:szCs w:val="24"/>
              </w:rPr>
            </w:pPr>
            <w:r w:rsidRPr="00896CA4">
              <w:rPr>
                <w:rFonts w:ascii="Times New Roman" w:eastAsia="Times New Roman" w:hAnsi="Times New Roman" w:cs="Times New Roman"/>
                <w:b/>
                <w:bCs/>
                <w:color w:val="000000" w:themeColor="text1"/>
                <w:sz w:val="24"/>
                <w:szCs w:val="24"/>
              </w:rPr>
              <w:t>Week</w:t>
            </w:r>
          </w:p>
        </w:tc>
        <w:tc>
          <w:tcPr>
            <w:tcW w:w="4421" w:type="dxa"/>
            <w:hideMark/>
          </w:tcPr>
          <w:p w:rsidR="00CF4BEF" w:rsidRPr="00896CA4" w:rsidRDefault="00CF4BEF" w:rsidP="00F31D70">
            <w:pPr>
              <w:widowControl/>
              <w:autoSpaceDE/>
              <w:autoSpaceDN/>
              <w:spacing w:line="480" w:lineRule="auto"/>
              <w:jc w:val="center"/>
              <w:rPr>
                <w:rFonts w:ascii="Times New Roman" w:eastAsia="Times New Roman" w:hAnsi="Times New Roman" w:cs="Times New Roman"/>
                <w:b/>
                <w:bCs/>
                <w:color w:val="000000" w:themeColor="text1"/>
                <w:sz w:val="24"/>
                <w:szCs w:val="24"/>
              </w:rPr>
            </w:pPr>
            <w:r w:rsidRPr="00896CA4">
              <w:rPr>
                <w:rFonts w:ascii="Times New Roman" w:eastAsia="Times New Roman" w:hAnsi="Times New Roman" w:cs="Times New Roman"/>
                <w:b/>
                <w:bCs/>
                <w:color w:val="000000" w:themeColor="text1"/>
                <w:sz w:val="24"/>
                <w:szCs w:val="24"/>
              </w:rPr>
              <w:t>Activities Planned</w:t>
            </w:r>
          </w:p>
        </w:tc>
        <w:tc>
          <w:tcPr>
            <w:tcW w:w="0" w:type="auto"/>
            <w:hideMark/>
          </w:tcPr>
          <w:p w:rsidR="00CF4BEF" w:rsidRPr="00896CA4" w:rsidRDefault="00CF4BEF" w:rsidP="00F31D70">
            <w:pPr>
              <w:widowControl/>
              <w:autoSpaceDE/>
              <w:autoSpaceDN/>
              <w:spacing w:line="480" w:lineRule="auto"/>
              <w:jc w:val="center"/>
              <w:rPr>
                <w:rFonts w:ascii="Times New Roman" w:eastAsia="Times New Roman" w:hAnsi="Times New Roman" w:cs="Times New Roman"/>
                <w:b/>
                <w:bCs/>
                <w:color w:val="000000" w:themeColor="text1"/>
                <w:sz w:val="24"/>
                <w:szCs w:val="24"/>
              </w:rPr>
            </w:pPr>
            <w:r w:rsidRPr="00896CA4">
              <w:rPr>
                <w:rFonts w:ascii="Times New Roman" w:eastAsia="Times New Roman" w:hAnsi="Times New Roman" w:cs="Times New Roman"/>
                <w:b/>
                <w:bCs/>
                <w:color w:val="000000" w:themeColor="text1"/>
                <w:sz w:val="24"/>
                <w:szCs w:val="24"/>
              </w:rPr>
              <w:t>Activities Completed</w:t>
            </w:r>
          </w:p>
        </w:tc>
      </w:tr>
      <w:tr w:rsidR="00896CA4" w:rsidRPr="00896CA4" w:rsidTr="00E52EEA">
        <w:trPr>
          <w:trHeight w:val="510"/>
        </w:trPr>
        <w:tc>
          <w:tcPr>
            <w:tcW w:w="1085" w:type="dxa"/>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b/>
                <w:bCs/>
                <w:color w:val="000000" w:themeColor="text1"/>
                <w:sz w:val="24"/>
                <w:szCs w:val="24"/>
              </w:rPr>
              <w:t>Week 1</w:t>
            </w:r>
          </w:p>
        </w:tc>
        <w:tc>
          <w:tcPr>
            <w:tcW w:w="4421" w:type="dxa"/>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Understand project requirements, explore dataset</w:t>
            </w:r>
          </w:p>
        </w:tc>
        <w:tc>
          <w:tcPr>
            <w:tcW w:w="0" w:type="auto"/>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Dataset analyzed, environment set up</w:t>
            </w:r>
          </w:p>
        </w:tc>
      </w:tr>
      <w:tr w:rsidR="00896CA4" w:rsidRPr="00896CA4" w:rsidTr="00E52EEA">
        <w:trPr>
          <w:trHeight w:val="264"/>
        </w:trPr>
        <w:tc>
          <w:tcPr>
            <w:tcW w:w="1085" w:type="dxa"/>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b/>
                <w:bCs/>
                <w:color w:val="000000" w:themeColor="text1"/>
                <w:sz w:val="24"/>
                <w:szCs w:val="24"/>
              </w:rPr>
              <w:t>Week 2</w:t>
            </w:r>
          </w:p>
        </w:tc>
        <w:tc>
          <w:tcPr>
            <w:tcW w:w="4421" w:type="dxa"/>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Clean &amp; preprocess data</w:t>
            </w:r>
          </w:p>
        </w:tc>
        <w:tc>
          <w:tcPr>
            <w:tcW w:w="0" w:type="auto"/>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Completed preprocessing &amp; augmentation</w:t>
            </w:r>
          </w:p>
        </w:tc>
      </w:tr>
      <w:tr w:rsidR="00896CA4" w:rsidRPr="00896CA4" w:rsidTr="00E52EEA">
        <w:trPr>
          <w:trHeight w:val="246"/>
        </w:trPr>
        <w:tc>
          <w:tcPr>
            <w:tcW w:w="1085" w:type="dxa"/>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b/>
                <w:bCs/>
                <w:color w:val="000000" w:themeColor="text1"/>
                <w:sz w:val="24"/>
                <w:szCs w:val="24"/>
              </w:rPr>
              <w:t>Week 3</w:t>
            </w:r>
          </w:p>
        </w:tc>
        <w:tc>
          <w:tcPr>
            <w:tcW w:w="4421" w:type="dxa"/>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Build EfficientNetB0 model</w:t>
            </w:r>
          </w:p>
        </w:tc>
        <w:tc>
          <w:tcPr>
            <w:tcW w:w="0" w:type="auto"/>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Trained base model with high accuracy</w:t>
            </w:r>
          </w:p>
        </w:tc>
      </w:tr>
      <w:tr w:rsidR="00896CA4" w:rsidRPr="00896CA4" w:rsidTr="00E52EEA">
        <w:trPr>
          <w:trHeight w:val="510"/>
        </w:trPr>
        <w:tc>
          <w:tcPr>
            <w:tcW w:w="1085" w:type="dxa"/>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b/>
                <w:bCs/>
                <w:color w:val="000000" w:themeColor="text1"/>
                <w:sz w:val="24"/>
                <w:szCs w:val="24"/>
              </w:rPr>
              <w:t>Week 4</w:t>
            </w:r>
          </w:p>
        </w:tc>
        <w:tc>
          <w:tcPr>
            <w:tcW w:w="4421" w:type="dxa"/>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Fine-tune model &amp; optimize hyperparameters</w:t>
            </w:r>
          </w:p>
        </w:tc>
        <w:tc>
          <w:tcPr>
            <w:tcW w:w="0" w:type="auto"/>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Achieved 85–95% accuracy</w:t>
            </w:r>
          </w:p>
        </w:tc>
      </w:tr>
      <w:tr w:rsidR="00896CA4" w:rsidRPr="00896CA4" w:rsidTr="00E52EEA">
        <w:trPr>
          <w:trHeight w:val="246"/>
        </w:trPr>
        <w:tc>
          <w:tcPr>
            <w:tcW w:w="1085" w:type="dxa"/>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b/>
                <w:bCs/>
                <w:color w:val="000000" w:themeColor="text1"/>
                <w:sz w:val="24"/>
                <w:szCs w:val="24"/>
              </w:rPr>
              <w:t>Week 5</w:t>
            </w:r>
          </w:p>
        </w:tc>
        <w:tc>
          <w:tcPr>
            <w:tcW w:w="4421" w:type="dxa"/>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Implement face detection</w:t>
            </w:r>
          </w:p>
        </w:tc>
        <w:tc>
          <w:tcPr>
            <w:tcW w:w="0" w:type="auto"/>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Haar Cascade detection pipeline added</w:t>
            </w:r>
          </w:p>
        </w:tc>
      </w:tr>
      <w:tr w:rsidR="00896CA4" w:rsidRPr="00896CA4" w:rsidTr="00E52EEA">
        <w:trPr>
          <w:trHeight w:val="510"/>
        </w:trPr>
        <w:tc>
          <w:tcPr>
            <w:tcW w:w="1085" w:type="dxa"/>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b/>
                <w:bCs/>
                <w:color w:val="000000" w:themeColor="text1"/>
                <w:sz w:val="24"/>
                <w:szCs w:val="24"/>
              </w:rPr>
              <w:t>Week 6</w:t>
            </w:r>
          </w:p>
        </w:tc>
        <w:tc>
          <w:tcPr>
            <w:tcW w:w="4421" w:type="dxa"/>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Build prediction script &amp; annotation</w:t>
            </w:r>
          </w:p>
        </w:tc>
        <w:tc>
          <w:tcPr>
            <w:tcW w:w="0" w:type="auto"/>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Bounding boxes + label overlays implemented</w:t>
            </w:r>
          </w:p>
        </w:tc>
      </w:tr>
      <w:tr w:rsidR="00896CA4" w:rsidRPr="00896CA4" w:rsidTr="00E52EEA">
        <w:trPr>
          <w:trHeight w:val="264"/>
        </w:trPr>
        <w:tc>
          <w:tcPr>
            <w:tcW w:w="1085" w:type="dxa"/>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b/>
                <w:bCs/>
                <w:color w:val="000000" w:themeColor="text1"/>
                <w:sz w:val="24"/>
                <w:szCs w:val="24"/>
              </w:rPr>
              <w:t>Week 7</w:t>
            </w:r>
          </w:p>
        </w:tc>
        <w:tc>
          <w:tcPr>
            <w:tcW w:w="4421" w:type="dxa"/>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Develop Streamlit UI</w:t>
            </w:r>
          </w:p>
        </w:tc>
        <w:tc>
          <w:tcPr>
            <w:tcW w:w="0" w:type="auto"/>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Added upload &amp; camera-based prediction</w:t>
            </w:r>
          </w:p>
        </w:tc>
      </w:tr>
      <w:tr w:rsidR="00896CA4" w:rsidRPr="00896CA4" w:rsidTr="00E52EEA">
        <w:trPr>
          <w:trHeight w:val="702"/>
        </w:trPr>
        <w:tc>
          <w:tcPr>
            <w:tcW w:w="1085" w:type="dxa"/>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b/>
                <w:bCs/>
                <w:color w:val="000000" w:themeColor="text1"/>
                <w:sz w:val="24"/>
                <w:szCs w:val="24"/>
              </w:rPr>
              <w:t>Week 8</w:t>
            </w:r>
          </w:p>
        </w:tc>
        <w:tc>
          <w:tcPr>
            <w:tcW w:w="4421" w:type="dxa"/>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Final testing, deployment, documentation</w:t>
            </w:r>
          </w:p>
        </w:tc>
        <w:tc>
          <w:tcPr>
            <w:tcW w:w="0" w:type="auto"/>
            <w:hideMark/>
          </w:tcPr>
          <w:p w:rsidR="00CF4BEF" w:rsidRPr="00896CA4" w:rsidRDefault="00CF4BEF" w:rsidP="00F31D70">
            <w:pPr>
              <w:widowControl/>
              <w:autoSpaceDE/>
              <w:autoSpaceDN/>
              <w:spacing w:line="480" w:lineRule="auto"/>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Completed demo + final report</w:t>
            </w:r>
          </w:p>
        </w:tc>
      </w:tr>
    </w:tbl>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FD5344" w:rsidRDefault="00FD5344" w:rsidP="00A353C9">
      <w:pPr>
        <w:rPr>
          <w:rFonts w:ascii="Times New Roman" w:hAnsi="Times New Roman" w:cs="Times New Roman"/>
          <w:color w:val="000000" w:themeColor="text1"/>
        </w:rPr>
      </w:pPr>
    </w:p>
    <w:p w:rsidR="00F31D70" w:rsidRPr="00896CA4" w:rsidRDefault="00F31D70"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CF4BEF" w:rsidRPr="00896CA4" w:rsidRDefault="00CF4BEF" w:rsidP="00A353C9">
      <w:pPr>
        <w:pStyle w:val="Heading1"/>
        <w:jc w:val="center"/>
        <w:rPr>
          <w:rFonts w:ascii="Times New Roman" w:eastAsia="Times New Roman" w:hAnsi="Times New Roman" w:cs="Times New Roman"/>
          <w:color w:val="000000" w:themeColor="text1"/>
          <w:sz w:val="28"/>
          <w:szCs w:val="28"/>
        </w:rPr>
      </w:pPr>
      <w:r w:rsidRPr="00896CA4">
        <w:rPr>
          <w:rStyle w:val="Strong"/>
          <w:rFonts w:ascii="Times New Roman" w:hAnsi="Times New Roman" w:cs="Times New Roman"/>
          <w:b/>
          <w:bCs/>
          <w:color w:val="000000" w:themeColor="text1"/>
          <w:sz w:val="28"/>
          <w:szCs w:val="28"/>
        </w:rPr>
        <w:lastRenderedPageBreak/>
        <w:t>7. Proposed Model</w:t>
      </w:r>
    </w:p>
    <w:p w:rsidR="00CF4BEF" w:rsidRPr="00896CA4" w:rsidRDefault="00CF4BEF" w:rsidP="00A353C9">
      <w:pPr>
        <w:pStyle w:val="NormalWeb"/>
        <w:rPr>
          <w:color w:val="000000" w:themeColor="text1"/>
        </w:rPr>
      </w:pPr>
      <w:r w:rsidRPr="00896CA4">
        <w:rPr>
          <w:color w:val="000000" w:themeColor="text1"/>
        </w:rPr>
        <w:t xml:space="preserve">The proposed model architecture for the DermalScan system is built around a combination of modern deep-learning techniques and classical computer-vision methods. At its core, the system uses </w:t>
      </w:r>
      <w:r w:rsidRPr="00896CA4">
        <w:rPr>
          <w:rStyle w:val="Strong"/>
          <w:color w:val="000000" w:themeColor="text1"/>
        </w:rPr>
        <w:t>EfficientNetB0</w:t>
      </w:r>
      <w:r w:rsidRPr="00896CA4">
        <w:rPr>
          <w:color w:val="000000" w:themeColor="text1"/>
        </w:rPr>
        <w:t>, a highly efficient convolutional neural network known for achieving excellent accuracy while maintaining a lightweight design. This makes it suitable not only for high-performance training environments but also for deployment in real-time applications, where speed and responsiveness are important.</w:t>
      </w:r>
    </w:p>
    <w:p w:rsidR="00CF4BEF" w:rsidRPr="00896CA4" w:rsidRDefault="00CF4BEF" w:rsidP="00A353C9">
      <w:pPr>
        <w:pStyle w:val="NormalWeb"/>
        <w:rPr>
          <w:color w:val="000000" w:themeColor="text1"/>
        </w:rPr>
      </w:pPr>
      <w:r w:rsidRPr="00896CA4">
        <w:rPr>
          <w:color w:val="000000" w:themeColor="text1"/>
        </w:rPr>
        <w:t xml:space="preserve">EfficientNetB0 utilizes a unique </w:t>
      </w:r>
      <w:r w:rsidRPr="00896CA4">
        <w:rPr>
          <w:rStyle w:val="Strong"/>
          <w:color w:val="000000" w:themeColor="text1"/>
        </w:rPr>
        <w:t>compound scaling strategy</w:t>
      </w:r>
      <w:r w:rsidRPr="00896CA4">
        <w:rPr>
          <w:color w:val="000000" w:themeColor="text1"/>
        </w:rPr>
        <w:t xml:space="preserve">, which uniformly scales the model’s depth, width, and image resolution. This balanced scaling allows the network to extract rich features without dramatically increasing computational cost. The model incorporates </w:t>
      </w:r>
      <w:r w:rsidRPr="00896CA4">
        <w:rPr>
          <w:rStyle w:val="Strong"/>
          <w:color w:val="000000" w:themeColor="text1"/>
        </w:rPr>
        <w:t>MBConv (Mobile Inverted Bottleneck) blocks</w:t>
      </w:r>
      <w:r w:rsidRPr="00896CA4">
        <w:rPr>
          <w:color w:val="000000" w:themeColor="text1"/>
        </w:rPr>
        <w:t>, which significantly reduce parameters while preserving strong representational power. These architectural advantages help EfficientNet learn subtle facial patterns such as fine wrinkles, pigmentation clusters, and under-eye puffiness.</w:t>
      </w:r>
    </w:p>
    <w:p w:rsidR="00CF4BEF" w:rsidRPr="00896CA4" w:rsidRDefault="00CF4BEF" w:rsidP="00A353C9">
      <w:pPr>
        <w:pStyle w:val="NormalWeb"/>
        <w:rPr>
          <w:color w:val="000000" w:themeColor="text1"/>
        </w:rPr>
      </w:pPr>
      <w:r w:rsidRPr="00896CA4">
        <w:rPr>
          <w:color w:val="000000" w:themeColor="text1"/>
        </w:rPr>
        <w:t xml:space="preserve">To adapt the model to the four specific classes in this project—Clear Skin, Dark Spots, Puffy Eyes, and Wrinkles—the pre-trained ImageNet model was modified. The top classification layer was replaced with a </w:t>
      </w:r>
      <w:r w:rsidRPr="00896CA4">
        <w:rPr>
          <w:rStyle w:val="Strong"/>
          <w:color w:val="000000" w:themeColor="text1"/>
        </w:rPr>
        <w:t>custom fully connected head</w:t>
      </w:r>
      <w:r w:rsidRPr="00896CA4">
        <w:rPr>
          <w:color w:val="000000" w:themeColor="text1"/>
        </w:rPr>
        <w:t xml:space="preserve"> containing dropout regularization and a </w:t>
      </w:r>
      <w:r w:rsidRPr="00896CA4">
        <w:rPr>
          <w:rStyle w:val="Strong"/>
          <w:color w:val="000000" w:themeColor="text1"/>
        </w:rPr>
        <w:t>Softmax activation function</w:t>
      </w:r>
      <w:r w:rsidRPr="00896CA4">
        <w:rPr>
          <w:color w:val="000000" w:themeColor="text1"/>
        </w:rPr>
        <w:t xml:space="preserve"> to output class probabilities. Transfer learning played a key role here: by starting with pre-trained weights, the model could focus on task-specific fine-tuning rather than learning basic image features from scratch.</w:t>
      </w:r>
    </w:p>
    <w:p w:rsidR="00CF4BEF" w:rsidRPr="00896CA4" w:rsidRDefault="00CF4BEF" w:rsidP="00A353C9">
      <w:pPr>
        <w:pStyle w:val="NormalWeb"/>
        <w:rPr>
          <w:color w:val="000000" w:themeColor="text1"/>
        </w:rPr>
      </w:pPr>
      <w:r w:rsidRPr="00896CA4">
        <w:rPr>
          <w:color w:val="000000" w:themeColor="text1"/>
        </w:rPr>
        <w:t xml:space="preserve">For face detection, the system uses the classical </w:t>
      </w:r>
      <w:r w:rsidRPr="00896CA4">
        <w:rPr>
          <w:rStyle w:val="Strong"/>
          <w:color w:val="000000" w:themeColor="text1"/>
        </w:rPr>
        <w:t>Haar Cascade Classifier</w:t>
      </w:r>
      <w:r w:rsidRPr="00896CA4">
        <w:rPr>
          <w:color w:val="000000" w:themeColor="text1"/>
        </w:rPr>
        <w:t xml:space="preserve"> from OpenCV. Despite being older than modern deep-learning detectors, Haar Cascades remain widely used due to their speed and low computational cost. They perform well for frontal face detection, making them suitable for the majority of user inputs. To improve stability, the detected face region is padded to ensure that the ROI includes the entire facial structure, even in cases of partial detection.</w:t>
      </w:r>
    </w:p>
    <w:p w:rsidR="00CF4BEF" w:rsidRPr="00896CA4" w:rsidRDefault="00CF4BEF" w:rsidP="00A353C9">
      <w:pPr>
        <w:pStyle w:val="NormalWeb"/>
        <w:rPr>
          <w:color w:val="000000" w:themeColor="text1"/>
        </w:rPr>
      </w:pPr>
      <w:r w:rsidRPr="00896CA4">
        <w:rPr>
          <w:color w:val="000000" w:themeColor="text1"/>
        </w:rPr>
        <w:t>The integration of Haar Cascades with EfficientNetB0 creates an effective two-stage pipeline: Haar Cascades ensure that only relevant facial regions are analyzed, while EfficientNet performs deep classification of aging signs. This modular design makes the model interpretable, scalable, and adaptable for future enhancements such as Grad-CAM explanations, more advanced face detectors, and regression-based age prediction. Overall, the proposed model provides a robust and efficient foundation for real-time skin-aging detection.</w:t>
      </w: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FD5344" w:rsidRPr="00896CA4" w:rsidRDefault="00FD5344" w:rsidP="00A353C9">
      <w:pPr>
        <w:rPr>
          <w:rFonts w:ascii="Times New Roman" w:hAnsi="Times New Roman" w:cs="Times New Roman"/>
          <w:color w:val="000000" w:themeColor="text1"/>
        </w:rPr>
      </w:pPr>
    </w:p>
    <w:p w:rsidR="00FD5344" w:rsidRPr="00896CA4" w:rsidRDefault="00FD5344" w:rsidP="00A353C9">
      <w:pPr>
        <w:rPr>
          <w:rFonts w:ascii="Times New Roman" w:hAnsi="Times New Roman" w:cs="Times New Roman"/>
          <w:color w:val="000000" w:themeColor="text1"/>
        </w:rPr>
      </w:pPr>
    </w:p>
    <w:p w:rsidR="00FD5344" w:rsidRPr="00896CA4" w:rsidRDefault="00FD5344" w:rsidP="00A353C9">
      <w:pPr>
        <w:rPr>
          <w:rFonts w:ascii="Times New Roman" w:hAnsi="Times New Roman" w:cs="Times New Roman"/>
          <w:color w:val="000000" w:themeColor="text1"/>
        </w:rPr>
      </w:pPr>
    </w:p>
    <w:p w:rsidR="00FD5344" w:rsidRPr="00896CA4" w:rsidRDefault="00FD5344" w:rsidP="00A353C9">
      <w:pPr>
        <w:rPr>
          <w:rFonts w:ascii="Times New Roman" w:hAnsi="Times New Roman" w:cs="Times New Roman"/>
          <w:color w:val="000000" w:themeColor="text1"/>
        </w:rPr>
      </w:pPr>
    </w:p>
    <w:p w:rsidR="00FD5344" w:rsidRPr="00896CA4" w:rsidRDefault="00FD5344"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AB1E28" w:rsidRPr="00896CA4" w:rsidRDefault="00AB1E28" w:rsidP="00A353C9">
      <w:pPr>
        <w:pStyle w:val="Heading1"/>
        <w:jc w:val="center"/>
        <w:rPr>
          <w:rFonts w:ascii="Times New Roman" w:eastAsia="Times New Roman" w:hAnsi="Times New Roman" w:cs="Times New Roman"/>
          <w:color w:val="000000" w:themeColor="text1"/>
          <w:sz w:val="28"/>
          <w:szCs w:val="28"/>
        </w:rPr>
      </w:pPr>
      <w:r w:rsidRPr="00896CA4">
        <w:rPr>
          <w:rStyle w:val="Strong"/>
          <w:rFonts w:ascii="Times New Roman" w:hAnsi="Times New Roman" w:cs="Times New Roman"/>
          <w:b/>
          <w:bCs/>
          <w:color w:val="000000" w:themeColor="text1"/>
          <w:sz w:val="28"/>
          <w:szCs w:val="28"/>
        </w:rPr>
        <w:lastRenderedPageBreak/>
        <w:t xml:space="preserve">8. Training the Model </w:t>
      </w:r>
    </w:p>
    <w:p w:rsidR="00AB1E28" w:rsidRPr="00896CA4" w:rsidRDefault="00AB1E28" w:rsidP="00A353C9">
      <w:pPr>
        <w:pStyle w:val="NormalWeb"/>
        <w:rPr>
          <w:color w:val="000000" w:themeColor="text1"/>
        </w:rPr>
      </w:pPr>
      <w:r w:rsidRPr="00896CA4">
        <w:rPr>
          <w:color w:val="000000" w:themeColor="text1"/>
        </w:rPr>
        <w:t xml:space="preserve">Training the DermalScan model involved a carefully structured workflow aimed at achieving high accuracy, strong generalization, and stable convergence. The entire training pipeline was developed using TensorFlow and Keras, with EfficientNetB0 as the backbone architecture. Before training, all images were resized to </w:t>
      </w:r>
      <w:r w:rsidRPr="00896CA4">
        <w:rPr>
          <w:rStyle w:val="Strong"/>
          <w:color w:val="000000" w:themeColor="text1"/>
        </w:rPr>
        <w:t>224 × 224</w:t>
      </w:r>
      <w:r w:rsidRPr="00896CA4">
        <w:rPr>
          <w:color w:val="000000" w:themeColor="text1"/>
        </w:rPr>
        <w:t>, normalized, and augmented to increase sample diversity. This ensured that the model was exposed to a wide variety of lighting conditions, facial angles, and textures—factors that typically cause performance drops in image classification.</w:t>
      </w:r>
    </w:p>
    <w:p w:rsidR="00AB1E28" w:rsidRPr="00896CA4" w:rsidRDefault="00AB1E28" w:rsidP="00A353C9">
      <w:pPr>
        <w:pStyle w:val="NormalWeb"/>
        <w:rPr>
          <w:color w:val="000000" w:themeColor="text1"/>
        </w:rPr>
      </w:pPr>
      <w:r w:rsidRPr="00896CA4">
        <w:rPr>
          <w:color w:val="000000" w:themeColor="text1"/>
        </w:rPr>
        <w:t xml:space="preserve">The training process began with </w:t>
      </w:r>
      <w:r w:rsidRPr="00896CA4">
        <w:rPr>
          <w:rStyle w:val="Strong"/>
          <w:color w:val="000000" w:themeColor="text1"/>
        </w:rPr>
        <w:t>transfer learning</w:t>
      </w:r>
      <w:r w:rsidRPr="00896CA4">
        <w:rPr>
          <w:color w:val="000000" w:themeColor="text1"/>
        </w:rPr>
        <w:t xml:space="preserve">, where the base EfficientNetB0 model was loaded with pre-trained ImageNet weights. Initially, all convolutional layers were kept </w:t>
      </w:r>
      <w:r w:rsidRPr="00896CA4">
        <w:rPr>
          <w:rStyle w:val="Strong"/>
          <w:color w:val="000000" w:themeColor="text1"/>
        </w:rPr>
        <w:t>frozen</w:t>
      </w:r>
      <w:r w:rsidRPr="00896CA4">
        <w:rPr>
          <w:color w:val="000000" w:themeColor="text1"/>
        </w:rPr>
        <w:t xml:space="preserve">, and only the custom classification head was trained. This allowed the model to adapt to the four-class aging-sign classification task without disrupting the generalized feature representations learned from ImageNet. The classification head included a dense layer with dropout for regularization, followed by a </w:t>
      </w:r>
      <w:r w:rsidRPr="00896CA4">
        <w:rPr>
          <w:rStyle w:val="Strong"/>
          <w:color w:val="000000" w:themeColor="text1"/>
        </w:rPr>
        <w:t>Softmax output layer</w:t>
      </w:r>
      <w:r w:rsidRPr="00896CA4">
        <w:rPr>
          <w:color w:val="000000" w:themeColor="text1"/>
        </w:rPr>
        <w:t xml:space="preserve"> that produced probability scores for the four categories.</w:t>
      </w:r>
    </w:p>
    <w:p w:rsidR="00AB1E28" w:rsidRPr="00896CA4" w:rsidRDefault="00AB1E28" w:rsidP="00A353C9">
      <w:pPr>
        <w:pStyle w:val="NormalWeb"/>
        <w:rPr>
          <w:color w:val="000000" w:themeColor="text1"/>
        </w:rPr>
      </w:pPr>
      <w:r w:rsidRPr="00896CA4">
        <w:rPr>
          <w:color w:val="000000" w:themeColor="text1"/>
        </w:rPr>
        <w:t xml:space="preserve">After the initial training stabilized, the next phase involved </w:t>
      </w:r>
      <w:r w:rsidRPr="00896CA4">
        <w:rPr>
          <w:rStyle w:val="Strong"/>
          <w:color w:val="000000" w:themeColor="text1"/>
        </w:rPr>
        <w:t>fine-tuning</w:t>
      </w:r>
      <w:r w:rsidRPr="00896CA4">
        <w:rPr>
          <w:color w:val="000000" w:themeColor="text1"/>
        </w:rPr>
        <w:t xml:space="preserve">. Select deeper layers of EfficientNetB0 were unfrozen, allowing the model to learn more task-specific features such as wrinkle patterns, pigmentation clusters, and under-eye swelling. Fine-tuning significantly improved class separation and helped the model achieve the target accuracy range. The </w:t>
      </w:r>
      <w:r w:rsidRPr="00896CA4">
        <w:rPr>
          <w:rStyle w:val="Strong"/>
          <w:color w:val="000000" w:themeColor="text1"/>
        </w:rPr>
        <w:t>Adam optimizer</w:t>
      </w:r>
      <w:r w:rsidRPr="00896CA4">
        <w:rPr>
          <w:color w:val="000000" w:themeColor="text1"/>
        </w:rPr>
        <w:t xml:space="preserve"> was used due to its adaptive learning-rate capabilities, ensuring smooth gradient updates and preventing unstable training behavior. Learning-rate scheduling and </w:t>
      </w:r>
      <w:r w:rsidRPr="00896CA4">
        <w:rPr>
          <w:rStyle w:val="Strong"/>
          <w:color w:val="000000" w:themeColor="text1"/>
        </w:rPr>
        <w:t>early stopping</w:t>
      </w:r>
      <w:r w:rsidRPr="00896CA4">
        <w:rPr>
          <w:color w:val="000000" w:themeColor="text1"/>
        </w:rPr>
        <w:t xml:space="preserve"> were applied to prevent overfitting and unnecessary computation.</w:t>
      </w:r>
    </w:p>
    <w:p w:rsidR="00AB1E28" w:rsidRPr="00896CA4" w:rsidRDefault="00AB1E28" w:rsidP="00A353C9">
      <w:pPr>
        <w:pStyle w:val="NormalWeb"/>
        <w:rPr>
          <w:color w:val="000000" w:themeColor="text1"/>
        </w:rPr>
      </w:pPr>
      <w:r w:rsidRPr="00896CA4">
        <w:rPr>
          <w:color w:val="000000" w:themeColor="text1"/>
        </w:rPr>
        <w:t xml:space="preserve">The dataset was split into </w:t>
      </w:r>
      <w:r w:rsidRPr="00896CA4">
        <w:rPr>
          <w:rStyle w:val="Strong"/>
          <w:color w:val="000000" w:themeColor="text1"/>
        </w:rPr>
        <w:t>80% training and 20% validation</w:t>
      </w:r>
      <w:r w:rsidRPr="00896CA4">
        <w:rPr>
          <w:color w:val="000000" w:themeColor="text1"/>
        </w:rPr>
        <w:t xml:space="preserve">, allowing the model’s performance to be monitored during training. Validation accuracy consistently reached between </w:t>
      </w:r>
      <w:r w:rsidRPr="00896CA4">
        <w:rPr>
          <w:rStyle w:val="Strong"/>
          <w:color w:val="000000" w:themeColor="text1"/>
        </w:rPr>
        <w:t>85–95%</w:t>
      </w:r>
      <w:r w:rsidRPr="00896CA4">
        <w:rPr>
          <w:color w:val="000000" w:themeColor="text1"/>
        </w:rPr>
        <w:t>, confirming the effectiveness of the preprocessing pipeline and training strategy. Loss and accuracy curves showed stable convergence, with no major fluctuations, indicating that the model was learning effectively without overfitting.</w:t>
      </w:r>
    </w:p>
    <w:p w:rsidR="00AB1E28" w:rsidRPr="00896CA4" w:rsidRDefault="00AB1E28" w:rsidP="00A353C9">
      <w:pPr>
        <w:pStyle w:val="NormalWeb"/>
        <w:rPr>
          <w:color w:val="000000" w:themeColor="text1"/>
        </w:rPr>
      </w:pPr>
      <w:r w:rsidRPr="00896CA4">
        <w:rPr>
          <w:color w:val="000000" w:themeColor="text1"/>
        </w:rPr>
        <w:t xml:space="preserve">To further strengthen robustness, the model was evaluated on real-world test images outside the dataset. These tests demonstrated that the model generalized well to different skin tones, image resolutions, and facial variations. The final trained model was saved in </w:t>
      </w:r>
      <w:r w:rsidRPr="00896CA4">
        <w:rPr>
          <w:rStyle w:val="HTMLCode"/>
          <w:rFonts w:ascii="Times New Roman" w:hAnsi="Times New Roman" w:cs="Times New Roman"/>
          <w:color w:val="000000" w:themeColor="text1"/>
        </w:rPr>
        <w:t>.h5</w:t>
      </w:r>
      <w:r w:rsidRPr="00896CA4">
        <w:rPr>
          <w:color w:val="000000" w:themeColor="text1"/>
        </w:rPr>
        <w:t xml:space="preserve"> and </w:t>
      </w:r>
      <w:r w:rsidRPr="00896CA4">
        <w:rPr>
          <w:rStyle w:val="HTMLCode"/>
          <w:rFonts w:ascii="Times New Roman" w:hAnsi="Times New Roman" w:cs="Times New Roman"/>
          <w:color w:val="000000" w:themeColor="text1"/>
        </w:rPr>
        <w:t>.keras</w:t>
      </w:r>
      <w:r w:rsidRPr="00896CA4">
        <w:rPr>
          <w:color w:val="000000" w:themeColor="text1"/>
        </w:rPr>
        <w:t xml:space="preserve"> formats, making it ready for integration into the prediction pipeline and Streamlit user interface.</w:t>
      </w: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rPr>
          <w:rFonts w:ascii="Times New Roman" w:hAnsi="Times New Roman" w:cs="Times New Roman"/>
          <w:color w:val="000000" w:themeColor="text1"/>
        </w:rPr>
      </w:pPr>
    </w:p>
    <w:p w:rsidR="00F13BE6" w:rsidRPr="00896CA4" w:rsidRDefault="00F13BE6" w:rsidP="00A353C9">
      <w:pPr>
        <w:rPr>
          <w:rFonts w:ascii="Times New Roman" w:hAnsi="Times New Roman" w:cs="Times New Roman"/>
          <w:color w:val="000000" w:themeColor="text1"/>
          <w:sz w:val="28"/>
          <w:szCs w:val="28"/>
        </w:rPr>
      </w:pPr>
    </w:p>
    <w:p w:rsidR="00BF72C7" w:rsidRPr="00896CA4" w:rsidRDefault="00BF72C7" w:rsidP="00A353C9">
      <w:pPr>
        <w:rPr>
          <w:rFonts w:ascii="Times New Roman" w:hAnsi="Times New Roman" w:cs="Times New Roman"/>
          <w:color w:val="000000" w:themeColor="text1"/>
        </w:rPr>
      </w:pPr>
    </w:p>
    <w:p w:rsidR="00FD5344" w:rsidRPr="00896CA4" w:rsidRDefault="00FD5344" w:rsidP="00A353C9">
      <w:pPr>
        <w:rPr>
          <w:rFonts w:ascii="Times New Roman" w:hAnsi="Times New Roman" w:cs="Times New Roman"/>
          <w:color w:val="000000" w:themeColor="text1"/>
        </w:rPr>
      </w:pPr>
    </w:p>
    <w:p w:rsidR="00FD5344" w:rsidRPr="00896CA4" w:rsidRDefault="00FD5344" w:rsidP="00A353C9">
      <w:pPr>
        <w:rPr>
          <w:rFonts w:ascii="Times New Roman" w:hAnsi="Times New Roman" w:cs="Times New Roman"/>
          <w:color w:val="000000" w:themeColor="text1"/>
        </w:rPr>
      </w:pPr>
    </w:p>
    <w:p w:rsidR="00BF72C7" w:rsidRPr="00896CA4" w:rsidRDefault="00BF72C7" w:rsidP="00A353C9">
      <w:pPr>
        <w:rPr>
          <w:rFonts w:ascii="Times New Roman" w:hAnsi="Times New Roman" w:cs="Times New Roman"/>
          <w:color w:val="000000" w:themeColor="text1"/>
        </w:rPr>
      </w:pPr>
    </w:p>
    <w:p w:rsidR="00AB1E28" w:rsidRPr="00896CA4" w:rsidRDefault="00AB1E28" w:rsidP="00A353C9">
      <w:pPr>
        <w:pStyle w:val="Heading1"/>
        <w:jc w:val="center"/>
        <w:rPr>
          <w:rFonts w:ascii="Times New Roman" w:eastAsia="Times New Roman" w:hAnsi="Times New Roman" w:cs="Times New Roman"/>
          <w:color w:val="000000" w:themeColor="text1"/>
          <w:sz w:val="28"/>
          <w:szCs w:val="28"/>
        </w:rPr>
      </w:pPr>
      <w:r w:rsidRPr="00896CA4">
        <w:rPr>
          <w:rStyle w:val="Strong"/>
          <w:rFonts w:ascii="Times New Roman" w:hAnsi="Times New Roman" w:cs="Times New Roman"/>
          <w:b/>
          <w:bCs/>
          <w:color w:val="000000" w:themeColor="text1"/>
          <w:sz w:val="28"/>
          <w:szCs w:val="28"/>
        </w:rPr>
        <w:lastRenderedPageBreak/>
        <w:t>9. Experimental Results</w:t>
      </w:r>
    </w:p>
    <w:p w:rsidR="00AB1E28" w:rsidRPr="00896CA4" w:rsidRDefault="00AB1E28" w:rsidP="00A353C9">
      <w:pPr>
        <w:pStyle w:val="NormalWeb"/>
        <w:rPr>
          <w:color w:val="000000" w:themeColor="text1"/>
        </w:rPr>
      </w:pPr>
      <w:r w:rsidRPr="00896CA4">
        <w:rPr>
          <w:color w:val="000000" w:themeColor="text1"/>
        </w:rPr>
        <w:t xml:space="preserve">This section presents the experimental evaluation of the </w:t>
      </w:r>
      <w:r w:rsidRPr="00896CA4">
        <w:rPr>
          <w:rStyle w:val="Strong"/>
          <w:color w:val="000000" w:themeColor="text1"/>
        </w:rPr>
        <w:t>DermalScan – AI Facial Skin Aging Detection App</w:t>
      </w:r>
      <w:r w:rsidRPr="00896CA4">
        <w:rPr>
          <w:color w:val="000000" w:themeColor="text1"/>
        </w:rPr>
        <w:t>, including training observations, testing outcomes, and cross-validation performance. The results highlight the model’s ability to classify four key aging signs—Clear Skin, Dark Spots, Puffy Eyes, and Wrinkles—with high accuracy and consistent behavior across diverse input conditions.</w:t>
      </w:r>
    </w:p>
    <w:p w:rsidR="00AB1E28" w:rsidRPr="00896CA4" w:rsidRDefault="00896CA4" w:rsidP="00A353C9">
      <w:pPr>
        <w:pStyle w:val="Heading2"/>
        <w:rPr>
          <w:rFonts w:ascii="Times New Roman" w:hAnsi="Times New Roman" w:cs="Times New Roman"/>
          <w:color w:val="000000" w:themeColor="text1"/>
        </w:rPr>
      </w:pPr>
      <w:r>
        <w:rPr>
          <w:rStyle w:val="Strong"/>
          <w:rFonts w:ascii="Times New Roman" w:hAnsi="Times New Roman" w:cs="Times New Roman"/>
          <w:bCs w:val="0"/>
          <w:color w:val="000000" w:themeColor="text1"/>
        </w:rPr>
        <w:t>9.1</w:t>
      </w:r>
      <w:r w:rsidR="00AB1E28" w:rsidRPr="00896CA4">
        <w:rPr>
          <w:rStyle w:val="Strong"/>
          <w:rFonts w:ascii="Times New Roman" w:hAnsi="Times New Roman" w:cs="Times New Roman"/>
          <w:bCs w:val="0"/>
          <w:color w:val="000000" w:themeColor="text1"/>
        </w:rPr>
        <w:t xml:space="preserve"> Training Phase</w:t>
      </w:r>
    </w:p>
    <w:p w:rsidR="00AB1E28" w:rsidRPr="00896CA4" w:rsidRDefault="00AB1E28" w:rsidP="00A353C9">
      <w:pPr>
        <w:pStyle w:val="NormalWeb"/>
        <w:rPr>
          <w:color w:val="000000" w:themeColor="text1"/>
        </w:rPr>
      </w:pPr>
      <w:r w:rsidRPr="00896CA4">
        <w:rPr>
          <w:color w:val="000000" w:themeColor="text1"/>
        </w:rPr>
        <w:t>The training process was carried out using EfficientNetB0 with a combination of frozen-layer training and targeted fine-tuning. During the initial epochs, only the newly added classification head was trained. This phase allowed the model to learn the high-level distinctions among the four classes without altering the core pre-trained weights. The training accuracy increased steadily, while validation accuracy remained stable, indicating controlled learning behavior.</w:t>
      </w:r>
    </w:p>
    <w:p w:rsidR="00AB1E28" w:rsidRPr="00896CA4" w:rsidRDefault="00AB1E28" w:rsidP="00A353C9">
      <w:pPr>
        <w:pStyle w:val="NormalWeb"/>
        <w:rPr>
          <w:color w:val="000000" w:themeColor="text1"/>
        </w:rPr>
      </w:pPr>
      <w:r w:rsidRPr="00896CA4">
        <w:rPr>
          <w:color w:val="000000" w:themeColor="text1"/>
        </w:rPr>
        <w:t xml:space="preserve">Once the base stabilised, deeper layers of EfficientNetB0 were gradually unfrozen for fine-tuning. This allowed the model to learn more detailed features such as texture variations, minor wrinkles, pigmentation density, and under-eye swelling. The learning rate was reduced during fine-tuning to avoid abrupt weight updates. The </w:t>
      </w:r>
      <w:r w:rsidRPr="00896CA4">
        <w:rPr>
          <w:rStyle w:val="Strong"/>
          <w:color w:val="000000" w:themeColor="text1"/>
        </w:rPr>
        <w:t>Adam optimizer</w:t>
      </w:r>
      <w:r w:rsidRPr="00896CA4">
        <w:rPr>
          <w:color w:val="000000" w:themeColor="text1"/>
        </w:rPr>
        <w:t xml:space="preserve">, paired with </w:t>
      </w:r>
      <w:r w:rsidRPr="00896CA4">
        <w:rPr>
          <w:rStyle w:val="Strong"/>
          <w:color w:val="000000" w:themeColor="text1"/>
        </w:rPr>
        <w:t>categorical cross-entropy loss</w:t>
      </w:r>
      <w:r w:rsidRPr="00896CA4">
        <w:rPr>
          <w:color w:val="000000" w:themeColor="text1"/>
        </w:rPr>
        <w:t>, ensured smooth convergence.</w:t>
      </w:r>
    </w:p>
    <w:p w:rsidR="00AB1E28" w:rsidRPr="00896CA4" w:rsidRDefault="00AB1E28" w:rsidP="00A353C9">
      <w:pPr>
        <w:pStyle w:val="Heading3"/>
        <w:rPr>
          <w:rFonts w:ascii="Times New Roman" w:hAnsi="Times New Roman" w:cs="Times New Roman"/>
          <w:color w:val="000000" w:themeColor="text1"/>
        </w:rPr>
      </w:pPr>
      <w:r w:rsidRPr="00896CA4">
        <w:rPr>
          <w:rStyle w:val="Strong"/>
          <w:rFonts w:ascii="Times New Roman" w:hAnsi="Times New Roman" w:cs="Times New Roman"/>
          <w:bCs w:val="0"/>
          <w:color w:val="000000" w:themeColor="text1"/>
        </w:rPr>
        <w:t>Training Observations</w:t>
      </w:r>
    </w:p>
    <w:p w:rsidR="00AB1E28" w:rsidRPr="00896CA4" w:rsidRDefault="00AB1E28" w:rsidP="00A353C9">
      <w:pPr>
        <w:pStyle w:val="NormalWeb"/>
        <w:numPr>
          <w:ilvl w:val="0"/>
          <w:numId w:val="4"/>
        </w:numPr>
        <w:rPr>
          <w:color w:val="000000" w:themeColor="text1"/>
        </w:rPr>
      </w:pPr>
      <w:r w:rsidRPr="00896CA4">
        <w:rPr>
          <w:color w:val="000000" w:themeColor="text1"/>
        </w:rPr>
        <w:t>Training accuracy increased consistently without sudden fluctuations.</w:t>
      </w:r>
    </w:p>
    <w:p w:rsidR="00AB1E28" w:rsidRPr="00896CA4" w:rsidRDefault="00AB1E28" w:rsidP="00A353C9">
      <w:pPr>
        <w:pStyle w:val="NormalWeb"/>
        <w:numPr>
          <w:ilvl w:val="0"/>
          <w:numId w:val="4"/>
        </w:numPr>
        <w:rPr>
          <w:color w:val="000000" w:themeColor="text1"/>
        </w:rPr>
      </w:pPr>
      <w:r w:rsidRPr="00896CA4">
        <w:rPr>
          <w:color w:val="000000" w:themeColor="text1"/>
        </w:rPr>
        <w:t xml:space="preserve">Validation accuracy reached the target range of </w:t>
      </w:r>
      <w:r w:rsidRPr="00896CA4">
        <w:rPr>
          <w:rStyle w:val="Strong"/>
          <w:color w:val="000000" w:themeColor="text1"/>
        </w:rPr>
        <w:t>85–95%</w:t>
      </w:r>
      <w:r w:rsidRPr="00896CA4">
        <w:rPr>
          <w:color w:val="000000" w:themeColor="text1"/>
        </w:rPr>
        <w:t>.</w:t>
      </w:r>
    </w:p>
    <w:p w:rsidR="00AB1E28" w:rsidRPr="00896CA4" w:rsidRDefault="00AB1E28" w:rsidP="00A353C9">
      <w:pPr>
        <w:pStyle w:val="NormalWeb"/>
        <w:numPr>
          <w:ilvl w:val="0"/>
          <w:numId w:val="4"/>
        </w:numPr>
        <w:rPr>
          <w:color w:val="000000" w:themeColor="text1"/>
        </w:rPr>
      </w:pPr>
      <w:r w:rsidRPr="00896CA4">
        <w:rPr>
          <w:color w:val="000000" w:themeColor="text1"/>
        </w:rPr>
        <w:t>The model demonstrated strong resistance to overfitting due to data augmentation and early stopping.</w:t>
      </w:r>
    </w:p>
    <w:p w:rsidR="00AB1E28" w:rsidRPr="00896CA4" w:rsidRDefault="00AB1E28" w:rsidP="00A353C9">
      <w:pPr>
        <w:pStyle w:val="NormalWeb"/>
        <w:numPr>
          <w:ilvl w:val="0"/>
          <w:numId w:val="4"/>
        </w:numPr>
        <w:rPr>
          <w:color w:val="000000" w:themeColor="text1"/>
        </w:rPr>
      </w:pPr>
      <w:r w:rsidRPr="00896CA4">
        <w:rPr>
          <w:color w:val="000000" w:themeColor="text1"/>
        </w:rPr>
        <w:t>Loss curves showed a steady decline across epochs, confirming efficient learning.</w:t>
      </w:r>
    </w:p>
    <w:p w:rsidR="00AB1E28" w:rsidRPr="00896CA4" w:rsidRDefault="00AB1E28" w:rsidP="00A353C9">
      <w:pPr>
        <w:pStyle w:val="NormalWeb"/>
        <w:rPr>
          <w:color w:val="000000" w:themeColor="text1"/>
        </w:rPr>
      </w:pPr>
      <w:r w:rsidRPr="00896CA4">
        <w:rPr>
          <w:color w:val="000000" w:themeColor="text1"/>
        </w:rPr>
        <w:t>The training phase clearly demonstrated that EfficientNetB0 was capable of extracting rich facial features and adjusting to the specifics of aging-sign classification.</w:t>
      </w:r>
    </w:p>
    <w:p w:rsidR="00AB1E28" w:rsidRPr="00896CA4" w:rsidRDefault="00896CA4" w:rsidP="00A353C9">
      <w:pPr>
        <w:pStyle w:val="Heading2"/>
        <w:rPr>
          <w:rFonts w:ascii="Times New Roman" w:hAnsi="Times New Roman" w:cs="Times New Roman"/>
          <w:color w:val="000000" w:themeColor="text1"/>
        </w:rPr>
      </w:pPr>
      <w:r>
        <w:rPr>
          <w:rStyle w:val="Strong"/>
          <w:rFonts w:ascii="Times New Roman" w:hAnsi="Times New Roman" w:cs="Times New Roman"/>
          <w:bCs w:val="0"/>
          <w:color w:val="000000" w:themeColor="text1"/>
        </w:rPr>
        <w:t>9.2</w:t>
      </w:r>
      <w:r w:rsidR="00AB1E28" w:rsidRPr="00896CA4">
        <w:rPr>
          <w:rStyle w:val="Strong"/>
          <w:rFonts w:ascii="Times New Roman" w:hAnsi="Times New Roman" w:cs="Times New Roman"/>
          <w:bCs w:val="0"/>
          <w:color w:val="000000" w:themeColor="text1"/>
        </w:rPr>
        <w:t xml:space="preserve"> Test Phase</w:t>
      </w:r>
    </w:p>
    <w:p w:rsidR="00AB1E28" w:rsidRPr="00896CA4" w:rsidRDefault="00AB1E28" w:rsidP="00A353C9">
      <w:pPr>
        <w:pStyle w:val="NormalWeb"/>
        <w:rPr>
          <w:color w:val="000000" w:themeColor="text1"/>
        </w:rPr>
      </w:pPr>
      <w:r w:rsidRPr="00896CA4">
        <w:rPr>
          <w:color w:val="000000" w:themeColor="text1"/>
        </w:rPr>
        <w:t>After training, the model was evaluated on unseen test images representing different lighting conditions, face angles, genders, and skin tones. The test images were sourced from real-world scenarios to simulate practical usage conditions.</w:t>
      </w:r>
    </w:p>
    <w:p w:rsidR="00AB1E28" w:rsidRPr="00896CA4" w:rsidRDefault="00AB1E28" w:rsidP="00A353C9">
      <w:pPr>
        <w:pStyle w:val="Heading3"/>
        <w:rPr>
          <w:rFonts w:ascii="Times New Roman" w:hAnsi="Times New Roman" w:cs="Times New Roman"/>
          <w:color w:val="000000" w:themeColor="text1"/>
        </w:rPr>
      </w:pPr>
      <w:r w:rsidRPr="00896CA4">
        <w:rPr>
          <w:rStyle w:val="Strong"/>
          <w:rFonts w:ascii="Times New Roman" w:hAnsi="Times New Roman" w:cs="Times New Roman"/>
          <w:bCs w:val="0"/>
          <w:color w:val="000000" w:themeColor="text1"/>
        </w:rPr>
        <w:t>Testing Results</w:t>
      </w:r>
    </w:p>
    <w:p w:rsidR="00AB1E28" w:rsidRPr="00896CA4" w:rsidRDefault="00AB1E28" w:rsidP="00A353C9">
      <w:pPr>
        <w:pStyle w:val="NormalWeb"/>
        <w:numPr>
          <w:ilvl w:val="0"/>
          <w:numId w:val="5"/>
        </w:numPr>
        <w:rPr>
          <w:color w:val="000000" w:themeColor="text1"/>
        </w:rPr>
      </w:pPr>
      <w:r w:rsidRPr="00896CA4">
        <w:rPr>
          <w:color w:val="000000" w:themeColor="text1"/>
        </w:rPr>
        <w:t>The model achieved an average ** testing accuracy of ~90%** across diverse images.</w:t>
      </w:r>
    </w:p>
    <w:p w:rsidR="00AB1E28" w:rsidRPr="00896CA4" w:rsidRDefault="00AB1E28" w:rsidP="00A353C9">
      <w:pPr>
        <w:pStyle w:val="NormalWeb"/>
        <w:numPr>
          <w:ilvl w:val="0"/>
          <w:numId w:val="5"/>
        </w:numPr>
        <w:rPr>
          <w:color w:val="000000" w:themeColor="text1"/>
        </w:rPr>
      </w:pPr>
      <w:r w:rsidRPr="00896CA4">
        <w:rPr>
          <w:color w:val="000000" w:themeColor="text1"/>
        </w:rPr>
        <w:t>Haar Cascade face detection reliably identified frontal faces with well-aligned bounding boxes.</w:t>
      </w:r>
    </w:p>
    <w:p w:rsidR="00AB1E28" w:rsidRPr="00896CA4" w:rsidRDefault="00AB1E28" w:rsidP="00A353C9">
      <w:pPr>
        <w:pStyle w:val="NormalWeb"/>
        <w:numPr>
          <w:ilvl w:val="0"/>
          <w:numId w:val="5"/>
        </w:numPr>
        <w:rPr>
          <w:color w:val="000000" w:themeColor="text1"/>
        </w:rPr>
      </w:pPr>
      <w:r w:rsidRPr="00896CA4">
        <w:rPr>
          <w:color w:val="000000" w:themeColor="text1"/>
        </w:rPr>
        <w:t>Predictions remained stable even in cases of slight rotations or inconsistent backgrounds.</w:t>
      </w:r>
    </w:p>
    <w:p w:rsidR="00AB1E28" w:rsidRPr="00896CA4" w:rsidRDefault="00AB1E28" w:rsidP="00A353C9">
      <w:pPr>
        <w:pStyle w:val="NormalWeb"/>
        <w:numPr>
          <w:ilvl w:val="0"/>
          <w:numId w:val="5"/>
        </w:numPr>
        <w:rPr>
          <w:color w:val="000000" w:themeColor="text1"/>
        </w:rPr>
      </w:pPr>
      <w:r w:rsidRPr="00896CA4">
        <w:rPr>
          <w:color w:val="000000" w:themeColor="text1"/>
        </w:rPr>
        <w:t>Classification confidence remained high, typically above 70% for the predicted class.</w:t>
      </w:r>
    </w:p>
    <w:p w:rsidR="00AB1E28" w:rsidRPr="00896CA4" w:rsidRDefault="00AB1E28" w:rsidP="00A353C9">
      <w:pPr>
        <w:pStyle w:val="NormalWeb"/>
        <w:numPr>
          <w:ilvl w:val="0"/>
          <w:numId w:val="5"/>
        </w:numPr>
        <w:rPr>
          <w:color w:val="000000" w:themeColor="text1"/>
        </w:rPr>
      </w:pPr>
      <w:r w:rsidRPr="00896CA4">
        <w:rPr>
          <w:color w:val="000000" w:themeColor="text1"/>
        </w:rPr>
        <w:t>All four classes performed consistently well, showing good class-level separation.</w:t>
      </w:r>
    </w:p>
    <w:p w:rsidR="00AB1E28" w:rsidRPr="00896CA4" w:rsidRDefault="00AB1E28" w:rsidP="00A353C9">
      <w:pPr>
        <w:pStyle w:val="NormalWeb"/>
        <w:rPr>
          <w:color w:val="000000" w:themeColor="text1"/>
        </w:rPr>
      </w:pPr>
      <w:r w:rsidRPr="00896CA4">
        <w:rPr>
          <w:color w:val="000000" w:themeColor="text1"/>
        </w:rPr>
        <w:lastRenderedPageBreak/>
        <w:t>The model’s performance in the test phase validated its generalization capabilities. It handled variations in resolution, brightness, and shadowing without significant degradation in accuracy. The prediction pipeline also performed efficiently, producing results in real time.</w:t>
      </w:r>
    </w:p>
    <w:p w:rsidR="00AB1E28" w:rsidRPr="00896CA4" w:rsidRDefault="00AB1E28" w:rsidP="00A353C9">
      <w:pPr>
        <w:pStyle w:val="Heading3"/>
        <w:rPr>
          <w:rFonts w:ascii="Times New Roman" w:hAnsi="Times New Roman" w:cs="Times New Roman"/>
          <w:i/>
          <w:color w:val="000000" w:themeColor="text1"/>
        </w:rPr>
      </w:pPr>
      <w:r w:rsidRPr="00896CA4">
        <w:rPr>
          <w:rStyle w:val="Strong"/>
          <w:rFonts w:ascii="Times New Roman" w:hAnsi="Times New Roman" w:cs="Times New Roman"/>
          <w:bCs w:val="0"/>
          <w:i/>
          <w:color w:val="000000" w:themeColor="text1"/>
        </w:rPr>
        <w:t>Qualitative Observations</w:t>
      </w:r>
    </w:p>
    <w:p w:rsidR="00AB1E28" w:rsidRPr="00896CA4" w:rsidRDefault="00AB1E28" w:rsidP="00A353C9">
      <w:pPr>
        <w:pStyle w:val="NormalWeb"/>
        <w:numPr>
          <w:ilvl w:val="0"/>
          <w:numId w:val="6"/>
        </w:numPr>
        <w:rPr>
          <w:color w:val="000000" w:themeColor="text1"/>
        </w:rPr>
      </w:pPr>
      <w:r w:rsidRPr="00896CA4">
        <w:rPr>
          <w:rStyle w:val="Strong"/>
          <w:color w:val="000000" w:themeColor="text1"/>
        </w:rPr>
        <w:t>Clear Skin</w:t>
      </w:r>
      <w:r w:rsidRPr="00896CA4">
        <w:rPr>
          <w:color w:val="000000" w:themeColor="text1"/>
        </w:rPr>
        <w:t xml:space="preserve"> images were correctly identified due to smooth texture and uniform tone.</w:t>
      </w:r>
    </w:p>
    <w:p w:rsidR="00AB1E28" w:rsidRPr="00896CA4" w:rsidRDefault="00AB1E28" w:rsidP="00A353C9">
      <w:pPr>
        <w:pStyle w:val="NormalWeb"/>
        <w:numPr>
          <w:ilvl w:val="0"/>
          <w:numId w:val="6"/>
        </w:numPr>
        <w:rPr>
          <w:color w:val="000000" w:themeColor="text1"/>
        </w:rPr>
      </w:pPr>
      <w:r w:rsidRPr="00896CA4">
        <w:rPr>
          <w:rStyle w:val="Strong"/>
          <w:color w:val="000000" w:themeColor="text1"/>
        </w:rPr>
        <w:t>Dark Spots</w:t>
      </w:r>
      <w:r w:rsidRPr="00896CA4">
        <w:rPr>
          <w:color w:val="000000" w:themeColor="text1"/>
        </w:rPr>
        <w:t xml:space="preserve"> were detected with high reliability, particularly in uneven pigmentation regions.</w:t>
      </w:r>
    </w:p>
    <w:p w:rsidR="00AB1E28" w:rsidRPr="00896CA4" w:rsidRDefault="00AB1E28" w:rsidP="00A353C9">
      <w:pPr>
        <w:pStyle w:val="NormalWeb"/>
        <w:numPr>
          <w:ilvl w:val="0"/>
          <w:numId w:val="6"/>
        </w:numPr>
        <w:rPr>
          <w:color w:val="000000" w:themeColor="text1"/>
        </w:rPr>
      </w:pPr>
      <w:r w:rsidRPr="00896CA4">
        <w:rPr>
          <w:rStyle w:val="Strong"/>
          <w:color w:val="000000" w:themeColor="text1"/>
        </w:rPr>
        <w:t>Puffy Eyes</w:t>
      </w:r>
      <w:r w:rsidRPr="00896CA4">
        <w:rPr>
          <w:color w:val="000000" w:themeColor="text1"/>
        </w:rPr>
        <w:t xml:space="preserve"> classification worked well due to EfficientNet’s ability to focus on localized swelling patterns.</w:t>
      </w:r>
    </w:p>
    <w:p w:rsidR="00AB1E28" w:rsidRPr="00896CA4" w:rsidRDefault="00AB1E28" w:rsidP="00A353C9">
      <w:pPr>
        <w:pStyle w:val="NormalWeb"/>
        <w:numPr>
          <w:ilvl w:val="0"/>
          <w:numId w:val="6"/>
        </w:numPr>
        <w:rPr>
          <w:color w:val="000000" w:themeColor="text1"/>
        </w:rPr>
      </w:pPr>
      <w:r w:rsidRPr="00896CA4">
        <w:rPr>
          <w:rStyle w:val="Strong"/>
          <w:color w:val="000000" w:themeColor="text1"/>
        </w:rPr>
        <w:t>Wrinkles</w:t>
      </w:r>
      <w:r w:rsidRPr="00896CA4">
        <w:rPr>
          <w:color w:val="000000" w:themeColor="text1"/>
        </w:rPr>
        <w:t xml:space="preserve"> were consistently classified even when fine lines were subtle.</w:t>
      </w:r>
    </w:p>
    <w:p w:rsidR="00AB1E28" w:rsidRPr="00896CA4" w:rsidRDefault="00AB1E28" w:rsidP="00A353C9">
      <w:pPr>
        <w:pStyle w:val="NormalWeb"/>
        <w:rPr>
          <w:color w:val="000000" w:themeColor="text1"/>
        </w:rPr>
      </w:pPr>
      <w:r w:rsidRPr="00896CA4">
        <w:rPr>
          <w:color w:val="000000" w:themeColor="text1"/>
        </w:rPr>
        <w:t>The overall testing phase confirmed that the system is practical for real-world use.</w:t>
      </w:r>
    </w:p>
    <w:p w:rsidR="00AB1E28" w:rsidRPr="00896CA4" w:rsidRDefault="00896CA4" w:rsidP="00A353C9">
      <w:pPr>
        <w:pStyle w:val="Heading2"/>
        <w:rPr>
          <w:rFonts w:ascii="Times New Roman" w:hAnsi="Times New Roman" w:cs="Times New Roman"/>
          <w:color w:val="000000" w:themeColor="text1"/>
        </w:rPr>
      </w:pPr>
      <w:r>
        <w:rPr>
          <w:rStyle w:val="Strong"/>
          <w:rFonts w:ascii="Times New Roman" w:hAnsi="Times New Roman" w:cs="Times New Roman"/>
          <w:bCs w:val="0"/>
          <w:color w:val="000000" w:themeColor="text1"/>
        </w:rPr>
        <w:t>9.3</w:t>
      </w:r>
      <w:r w:rsidR="00AB1E28" w:rsidRPr="00896CA4">
        <w:rPr>
          <w:rStyle w:val="Strong"/>
          <w:rFonts w:ascii="Times New Roman" w:hAnsi="Times New Roman" w:cs="Times New Roman"/>
          <w:bCs w:val="0"/>
          <w:color w:val="000000" w:themeColor="text1"/>
        </w:rPr>
        <w:t xml:space="preserve"> Cross-Validation Results</w:t>
      </w:r>
    </w:p>
    <w:p w:rsidR="00AB1E28" w:rsidRPr="00896CA4" w:rsidRDefault="00AB1E28" w:rsidP="00A353C9">
      <w:pPr>
        <w:pStyle w:val="NormalWeb"/>
        <w:rPr>
          <w:color w:val="000000" w:themeColor="text1"/>
        </w:rPr>
      </w:pPr>
      <w:r w:rsidRPr="00896CA4">
        <w:rPr>
          <w:color w:val="000000" w:themeColor="text1"/>
        </w:rPr>
        <w:t xml:space="preserve">To further assess stability, a </w:t>
      </w:r>
      <w:r w:rsidRPr="00896CA4">
        <w:rPr>
          <w:rStyle w:val="Strong"/>
          <w:color w:val="000000" w:themeColor="text1"/>
        </w:rPr>
        <w:t>5-fold cross-validation</w:t>
      </w:r>
      <w:r w:rsidRPr="00896CA4">
        <w:rPr>
          <w:color w:val="000000" w:themeColor="text1"/>
        </w:rPr>
        <w:t xml:space="preserve"> experiment was conducted. This technique evaluates the model across multiple subsets of the data to measure reliability and robustness.</w:t>
      </w:r>
    </w:p>
    <w:p w:rsidR="00AB1E28" w:rsidRPr="00896CA4" w:rsidRDefault="00AB1E28" w:rsidP="00A353C9">
      <w:pPr>
        <w:pStyle w:val="Heading3"/>
        <w:rPr>
          <w:rFonts w:ascii="Times New Roman" w:hAnsi="Times New Roman" w:cs="Times New Roman"/>
          <w:i/>
          <w:color w:val="000000" w:themeColor="text1"/>
        </w:rPr>
      </w:pPr>
      <w:r w:rsidRPr="00896CA4">
        <w:rPr>
          <w:rStyle w:val="Strong"/>
          <w:rFonts w:ascii="Times New Roman" w:hAnsi="Times New Roman" w:cs="Times New Roman"/>
          <w:bCs w:val="0"/>
          <w:i/>
          <w:color w:val="000000" w:themeColor="text1"/>
        </w:rPr>
        <w:t>Cross-Validation Observations</w:t>
      </w:r>
    </w:p>
    <w:p w:rsidR="00AB1E28" w:rsidRPr="00896CA4" w:rsidRDefault="00AB1E28" w:rsidP="00A353C9">
      <w:pPr>
        <w:pStyle w:val="NormalWeb"/>
        <w:numPr>
          <w:ilvl w:val="0"/>
          <w:numId w:val="7"/>
        </w:numPr>
        <w:rPr>
          <w:color w:val="000000" w:themeColor="text1"/>
        </w:rPr>
      </w:pPr>
      <w:r w:rsidRPr="00896CA4">
        <w:rPr>
          <w:color w:val="000000" w:themeColor="text1"/>
        </w:rPr>
        <w:t xml:space="preserve">The performance across all five folds showed </w:t>
      </w:r>
      <w:r w:rsidRPr="00896CA4">
        <w:rPr>
          <w:rStyle w:val="Strong"/>
          <w:color w:val="000000" w:themeColor="text1"/>
        </w:rPr>
        <w:t>minimal variance</w:t>
      </w:r>
      <w:r w:rsidRPr="00896CA4">
        <w:rPr>
          <w:color w:val="000000" w:themeColor="text1"/>
        </w:rPr>
        <w:t>, indicating strong model stability.</w:t>
      </w:r>
    </w:p>
    <w:p w:rsidR="00AB1E28" w:rsidRPr="00896CA4" w:rsidRDefault="00AB1E28" w:rsidP="00A353C9">
      <w:pPr>
        <w:pStyle w:val="NormalWeb"/>
        <w:numPr>
          <w:ilvl w:val="0"/>
          <w:numId w:val="7"/>
        </w:numPr>
        <w:rPr>
          <w:color w:val="000000" w:themeColor="text1"/>
        </w:rPr>
      </w:pPr>
      <w:r w:rsidRPr="00896CA4">
        <w:rPr>
          <w:color w:val="000000" w:themeColor="text1"/>
        </w:rPr>
        <w:t>Macro and weighted F1-scores remained consistently high, confirming balanced class performance.</w:t>
      </w:r>
    </w:p>
    <w:p w:rsidR="00AB1E28" w:rsidRPr="00896CA4" w:rsidRDefault="00AB1E28" w:rsidP="00A353C9">
      <w:pPr>
        <w:pStyle w:val="NormalWeb"/>
        <w:numPr>
          <w:ilvl w:val="0"/>
          <w:numId w:val="7"/>
        </w:numPr>
        <w:rPr>
          <w:color w:val="000000" w:themeColor="text1"/>
        </w:rPr>
      </w:pPr>
      <w:r w:rsidRPr="00896CA4">
        <w:rPr>
          <w:color w:val="000000" w:themeColor="text1"/>
        </w:rPr>
        <w:t>Precision and recall values were stable, showing no significant bias towards any class.</w:t>
      </w:r>
    </w:p>
    <w:p w:rsidR="00AB1E28" w:rsidRPr="00896CA4" w:rsidRDefault="00AB1E28" w:rsidP="00A353C9">
      <w:pPr>
        <w:pStyle w:val="NormalWeb"/>
        <w:numPr>
          <w:ilvl w:val="0"/>
          <w:numId w:val="7"/>
        </w:numPr>
        <w:rPr>
          <w:color w:val="000000" w:themeColor="text1"/>
        </w:rPr>
      </w:pPr>
      <w:r w:rsidRPr="00896CA4">
        <w:rPr>
          <w:color w:val="000000" w:themeColor="text1"/>
        </w:rPr>
        <w:t xml:space="preserve">Validation accuracy across folds remained within the </w:t>
      </w:r>
      <w:r w:rsidRPr="00896CA4">
        <w:rPr>
          <w:rStyle w:val="Strong"/>
          <w:color w:val="000000" w:themeColor="text1"/>
        </w:rPr>
        <w:t>85–92%</w:t>
      </w:r>
      <w:r w:rsidRPr="00896CA4">
        <w:rPr>
          <w:color w:val="000000" w:themeColor="text1"/>
        </w:rPr>
        <w:t xml:space="preserve"> range.</w:t>
      </w:r>
    </w:p>
    <w:p w:rsidR="00AB1E28" w:rsidRPr="00896CA4" w:rsidRDefault="00AB1E28" w:rsidP="00A353C9">
      <w:pPr>
        <w:pStyle w:val="NormalWeb"/>
        <w:rPr>
          <w:color w:val="000000" w:themeColor="text1"/>
        </w:rPr>
      </w:pPr>
      <w:r w:rsidRPr="00896CA4">
        <w:rPr>
          <w:color w:val="000000" w:themeColor="text1"/>
        </w:rPr>
        <w:t>Cross-validation confirmed that the model does not depend heavily on specific samples or data distributions. Its performance remains reliable even when trained on different subsets of the dataset</w:t>
      </w: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AB1E28" w:rsidRDefault="00AB1E28" w:rsidP="00A353C9">
      <w:pPr>
        <w:rPr>
          <w:rFonts w:ascii="Times New Roman" w:hAnsi="Times New Roman" w:cs="Times New Roman"/>
          <w:color w:val="000000" w:themeColor="text1"/>
        </w:rPr>
      </w:pPr>
    </w:p>
    <w:p w:rsidR="00896CA4" w:rsidRDefault="00896CA4" w:rsidP="00A353C9">
      <w:pPr>
        <w:rPr>
          <w:rFonts w:ascii="Times New Roman" w:hAnsi="Times New Roman" w:cs="Times New Roman"/>
          <w:color w:val="000000" w:themeColor="text1"/>
        </w:rPr>
      </w:pPr>
    </w:p>
    <w:p w:rsidR="00896CA4" w:rsidRPr="00896CA4" w:rsidRDefault="00896CA4" w:rsidP="00A353C9">
      <w:pPr>
        <w:rPr>
          <w:rFonts w:ascii="Times New Roman" w:hAnsi="Times New Roman" w:cs="Times New Roman"/>
          <w:color w:val="000000" w:themeColor="text1"/>
        </w:rPr>
      </w:pPr>
    </w:p>
    <w:p w:rsidR="00BF72C7" w:rsidRPr="00896CA4" w:rsidRDefault="00BF72C7" w:rsidP="00A353C9">
      <w:pPr>
        <w:rPr>
          <w:rFonts w:ascii="Times New Roman" w:hAnsi="Times New Roman" w:cs="Times New Roman"/>
          <w:color w:val="000000" w:themeColor="text1"/>
        </w:rPr>
      </w:pPr>
    </w:p>
    <w:p w:rsidR="00F13BE6" w:rsidRPr="00896CA4" w:rsidRDefault="005035C9" w:rsidP="00A353C9">
      <w:pPr>
        <w:pStyle w:val="Heading1"/>
        <w:jc w:val="center"/>
        <w:rPr>
          <w:rFonts w:ascii="Times New Roman" w:hAnsi="Times New Roman" w:cs="Times New Roman"/>
          <w:color w:val="000000" w:themeColor="text1"/>
          <w:sz w:val="28"/>
          <w:szCs w:val="28"/>
        </w:rPr>
      </w:pPr>
      <w:r w:rsidRPr="00896CA4">
        <w:rPr>
          <w:rStyle w:val="Strong"/>
          <w:rFonts w:ascii="Times New Roman" w:hAnsi="Times New Roman" w:cs="Times New Roman"/>
          <w:b/>
          <w:bCs/>
          <w:color w:val="000000" w:themeColor="text1"/>
          <w:sz w:val="28"/>
          <w:szCs w:val="28"/>
        </w:rPr>
        <w:lastRenderedPageBreak/>
        <w:t>10</w:t>
      </w:r>
      <w:r w:rsidR="00F13BE6" w:rsidRPr="00896CA4">
        <w:rPr>
          <w:rStyle w:val="Strong"/>
          <w:rFonts w:ascii="Times New Roman" w:hAnsi="Times New Roman" w:cs="Times New Roman"/>
          <w:b/>
          <w:bCs/>
          <w:color w:val="000000" w:themeColor="text1"/>
          <w:sz w:val="28"/>
          <w:szCs w:val="28"/>
        </w:rPr>
        <w:t>. Conclusion</w:t>
      </w:r>
    </w:p>
    <w:p w:rsidR="0026393E" w:rsidRPr="00896CA4" w:rsidRDefault="0026393E" w:rsidP="00A353C9">
      <w:pPr>
        <w:pStyle w:val="NormalWeb"/>
        <w:rPr>
          <w:color w:val="000000" w:themeColor="text1"/>
        </w:rPr>
      </w:pPr>
      <w:r w:rsidRPr="00896CA4">
        <w:rPr>
          <w:color w:val="000000" w:themeColor="text1"/>
        </w:rPr>
        <w:t xml:space="preserve">The </w:t>
      </w:r>
      <w:r w:rsidRPr="00896CA4">
        <w:rPr>
          <w:rStyle w:val="Strong"/>
          <w:color w:val="000000" w:themeColor="text1"/>
        </w:rPr>
        <w:t>DermalScan – AI Facial Skin Aging Detection App</w:t>
      </w:r>
      <w:r w:rsidRPr="00896CA4">
        <w:rPr>
          <w:color w:val="000000" w:themeColor="text1"/>
        </w:rPr>
        <w:t xml:space="preserve"> has been successfully developed, meeting all the objectives outlined at the start of the project. The system represents a complete and practical integration of </w:t>
      </w:r>
      <w:r w:rsidRPr="00896CA4">
        <w:rPr>
          <w:rStyle w:val="Strong"/>
          <w:color w:val="000000" w:themeColor="text1"/>
        </w:rPr>
        <w:t>deep learning</w:t>
      </w:r>
      <w:r w:rsidRPr="00896CA4">
        <w:rPr>
          <w:color w:val="000000" w:themeColor="text1"/>
        </w:rPr>
        <w:t xml:space="preserve">, </w:t>
      </w:r>
      <w:r w:rsidRPr="00896CA4">
        <w:rPr>
          <w:rStyle w:val="Strong"/>
          <w:color w:val="000000" w:themeColor="text1"/>
        </w:rPr>
        <w:t>computer vision</w:t>
      </w:r>
      <w:r w:rsidRPr="00896CA4">
        <w:rPr>
          <w:color w:val="000000" w:themeColor="text1"/>
        </w:rPr>
        <w:t xml:space="preserve">, </w:t>
      </w:r>
      <w:r w:rsidRPr="00896CA4">
        <w:rPr>
          <w:rStyle w:val="Strong"/>
          <w:color w:val="000000" w:themeColor="text1"/>
        </w:rPr>
        <w:t>real-time face detection</w:t>
      </w:r>
      <w:r w:rsidRPr="00896CA4">
        <w:rPr>
          <w:color w:val="000000" w:themeColor="text1"/>
        </w:rPr>
        <w:t xml:space="preserve">, and a </w:t>
      </w:r>
      <w:r w:rsidRPr="00896CA4">
        <w:rPr>
          <w:rStyle w:val="Strong"/>
          <w:color w:val="000000" w:themeColor="text1"/>
        </w:rPr>
        <w:t>user-friendly interface</w:t>
      </w:r>
      <w:r w:rsidRPr="00896CA4">
        <w:rPr>
          <w:color w:val="000000" w:themeColor="text1"/>
        </w:rPr>
        <w:t>, demonstrating how modern AI techniques can be applied to real-world skincare and dermatology challenges.</w:t>
      </w:r>
    </w:p>
    <w:p w:rsidR="0026393E" w:rsidRPr="00896CA4" w:rsidRDefault="0026393E" w:rsidP="00A353C9">
      <w:pPr>
        <w:pStyle w:val="NormalWeb"/>
        <w:rPr>
          <w:color w:val="000000" w:themeColor="text1"/>
        </w:rPr>
      </w:pPr>
      <w:r w:rsidRPr="00896CA4">
        <w:rPr>
          <w:color w:val="000000" w:themeColor="text1"/>
        </w:rPr>
        <w:t>Throughout the development process, the project combined the strengths of EfficientNetB0 for image classification, OpenCV Haar Cascades for reliable face detection, and Streamlit for delivering an accessible and intuitive user experience. These technologies worked together to create an end-to-end pipeline capable of analyzing facial images, identifying aging signs such as wrinkles, dark spots, and puffy eyes, and presenting results clearly with bounding boxes, confidence percentages, and age estimations.</w:t>
      </w:r>
    </w:p>
    <w:p w:rsidR="0026393E" w:rsidRPr="00896CA4" w:rsidRDefault="0026393E" w:rsidP="00A353C9">
      <w:pPr>
        <w:pStyle w:val="NormalWeb"/>
        <w:rPr>
          <w:color w:val="000000" w:themeColor="text1"/>
        </w:rPr>
      </w:pPr>
      <w:r w:rsidRPr="00896CA4">
        <w:rPr>
          <w:color w:val="000000" w:themeColor="text1"/>
        </w:rPr>
        <w:t xml:space="preserve">One of the major achievements of this project is the system’s </w:t>
      </w:r>
      <w:r w:rsidRPr="00896CA4">
        <w:rPr>
          <w:rStyle w:val="Strong"/>
          <w:color w:val="000000" w:themeColor="text1"/>
        </w:rPr>
        <w:t>high accuracy and consistent performance</w:t>
      </w:r>
      <w:r w:rsidRPr="00896CA4">
        <w:rPr>
          <w:color w:val="000000" w:themeColor="text1"/>
        </w:rPr>
        <w:t>, even when tested with varied lighting conditions, facial angles, and multiple faces in a single frame. This reliability demonstrates that the model has learned to generalize well beyond the training dataset. The real-time responsiveness of the prediction pipeline further enhances usability, making the application practical for everyday users and professionals alike.</w:t>
      </w:r>
    </w:p>
    <w:p w:rsidR="0026393E" w:rsidRPr="00896CA4" w:rsidRDefault="0026393E" w:rsidP="00A353C9">
      <w:pPr>
        <w:pStyle w:val="NormalWeb"/>
        <w:rPr>
          <w:color w:val="000000" w:themeColor="text1"/>
        </w:rPr>
      </w:pPr>
      <w:r w:rsidRPr="00896CA4">
        <w:rPr>
          <w:color w:val="000000" w:themeColor="text1"/>
        </w:rPr>
        <w:t xml:space="preserve">DermalScan also highlights the growing possibilities for </w:t>
      </w:r>
      <w:r w:rsidRPr="00896CA4">
        <w:rPr>
          <w:rStyle w:val="Strong"/>
          <w:color w:val="000000" w:themeColor="text1"/>
        </w:rPr>
        <w:t>AI-driven skincare technologies</w:t>
      </w:r>
      <w:r w:rsidRPr="00896CA4">
        <w:rPr>
          <w:color w:val="000000" w:themeColor="text1"/>
        </w:rPr>
        <w:t>. With the increasing demand for personalized skincare insights, this project shows potential for integration into commercial beauty platforms, dermatology clinics, telemedicine tools, and consumer mobile applications. It lays the groundwork for more advanced systems capable of offering personalized skincare recommendations, progression tracking, and even health insights related to stress or lifestyle factors.</w:t>
      </w:r>
    </w:p>
    <w:p w:rsidR="0026393E" w:rsidRPr="00896CA4" w:rsidRDefault="0026393E" w:rsidP="00A353C9">
      <w:pPr>
        <w:pStyle w:val="NormalWeb"/>
        <w:rPr>
          <w:color w:val="000000" w:themeColor="text1"/>
        </w:rPr>
      </w:pPr>
      <w:r w:rsidRPr="00896CA4">
        <w:rPr>
          <w:color w:val="000000" w:themeColor="text1"/>
        </w:rPr>
        <w:t>In conclusion, DermalScan successfully demonstrates how artificial intelligence can simplify and strengthen dermatological assessments. The project is not only academically enriching but also carries strong practical relevance in today’s digital health ecosystem. Its modular design and scalable architecture ensure that the system can continue evolving through future enhancements and real-world deployment scenarios.</w:t>
      </w:r>
    </w:p>
    <w:p w:rsidR="00BF72C7" w:rsidRPr="00896CA4" w:rsidRDefault="00BF72C7" w:rsidP="00A353C9">
      <w:pPr>
        <w:pStyle w:val="NormalWeb"/>
        <w:rPr>
          <w:color w:val="000000" w:themeColor="text1"/>
        </w:rPr>
      </w:pPr>
    </w:p>
    <w:p w:rsidR="00BF72C7" w:rsidRPr="00896CA4" w:rsidRDefault="00BF72C7" w:rsidP="00A353C9">
      <w:pPr>
        <w:pStyle w:val="NormalWeb"/>
        <w:rPr>
          <w:color w:val="000000" w:themeColor="text1"/>
        </w:rPr>
      </w:pPr>
    </w:p>
    <w:p w:rsidR="00F13BE6" w:rsidRPr="00896CA4" w:rsidRDefault="00F13BE6" w:rsidP="00A353C9">
      <w:pPr>
        <w:rPr>
          <w:rFonts w:ascii="Times New Roman" w:hAnsi="Times New Roman" w:cs="Times New Roman"/>
          <w:color w:val="000000" w:themeColor="text1"/>
        </w:rPr>
      </w:pPr>
    </w:p>
    <w:p w:rsidR="00BF72C7" w:rsidRPr="00896CA4" w:rsidRDefault="00BF72C7" w:rsidP="00A353C9">
      <w:pPr>
        <w:rPr>
          <w:rFonts w:ascii="Times New Roman" w:hAnsi="Times New Roman" w:cs="Times New Roman"/>
          <w:color w:val="000000" w:themeColor="text1"/>
        </w:rPr>
      </w:pPr>
    </w:p>
    <w:p w:rsidR="00BF72C7" w:rsidRPr="00896CA4" w:rsidRDefault="00BF72C7" w:rsidP="00A353C9">
      <w:pPr>
        <w:rPr>
          <w:rFonts w:ascii="Times New Roman" w:hAnsi="Times New Roman" w:cs="Times New Roman"/>
          <w:color w:val="000000" w:themeColor="text1"/>
        </w:rPr>
      </w:pPr>
    </w:p>
    <w:p w:rsidR="00BF72C7" w:rsidRPr="00896CA4" w:rsidRDefault="00BF72C7" w:rsidP="00A353C9">
      <w:pPr>
        <w:rPr>
          <w:rFonts w:ascii="Times New Roman" w:hAnsi="Times New Roman" w:cs="Times New Roman"/>
          <w:color w:val="000000" w:themeColor="text1"/>
        </w:rPr>
      </w:pPr>
    </w:p>
    <w:p w:rsidR="00BF72C7" w:rsidRPr="00896CA4" w:rsidRDefault="00BF72C7" w:rsidP="00A353C9">
      <w:pPr>
        <w:rPr>
          <w:rFonts w:ascii="Times New Roman" w:hAnsi="Times New Roman" w:cs="Times New Roman"/>
          <w:color w:val="000000" w:themeColor="text1"/>
        </w:rPr>
      </w:pPr>
    </w:p>
    <w:p w:rsidR="00BF72C7" w:rsidRPr="00896CA4" w:rsidRDefault="00BF72C7" w:rsidP="00A353C9">
      <w:pPr>
        <w:rPr>
          <w:rFonts w:ascii="Times New Roman" w:hAnsi="Times New Roman" w:cs="Times New Roman"/>
          <w:color w:val="000000" w:themeColor="text1"/>
        </w:rPr>
      </w:pPr>
    </w:p>
    <w:p w:rsidR="00BF72C7" w:rsidRPr="00896CA4" w:rsidRDefault="00BF72C7" w:rsidP="00A353C9">
      <w:pPr>
        <w:rPr>
          <w:rFonts w:ascii="Times New Roman" w:hAnsi="Times New Roman" w:cs="Times New Roman"/>
          <w:color w:val="000000" w:themeColor="text1"/>
        </w:rPr>
      </w:pPr>
    </w:p>
    <w:p w:rsidR="0026393E" w:rsidRDefault="0026393E" w:rsidP="00A353C9">
      <w:pPr>
        <w:rPr>
          <w:rFonts w:ascii="Times New Roman" w:hAnsi="Times New Roman" w:cs="Times New Roman"/>
          <w:color w:val="000000" w:themeColor="text1"/>
        </w:rPr>
      </w:pPr>
    </w:p>
    <w:p w:rsidR="00896CA4" w:rsidRPr="00896CA4" w:rsidRDefault="00896CA4" w:rsidP="00A353C9">
      <w:pPr>
        <w:rPr>
          <w:rFonts w:ascii="Times New Roman" w:hAnsi="Times New Roman" w:cs="Times New Roman"/>
          <w:color w:val="000000" w:themeColor="text1"/>
        </w:rPr>
      </w:pPr>
    </w:p>
    <w:p w:rsidR="00BF72C7" w:rsidRPr="00896CA4" w:rsidRDefault="00BF72C7" w:rsidP="00A353C9">
      <w:pPr>
        <w:rPr>
          <w:rFonts w:ascii="Times New Roman" w:hAnsi="Times New Roman" w:cs="Times New Roman"/>
          <w:color w:val="000000" w:themeColor="text1"/>
        </w:rPr>
      </w:pPr>
    </w:p>
    <w:p w:rsidR="00F13BE6" w:rsidRPr="00896CA4" w:rsidRDefault="005035C9" w:rsidP="00A353C9">
      <w:pPr>
        <w:pStyle w:val="Heading1"/>
        <w:jc w:val="center"/>
        <w:rPr>
          <w:rFonts w:ascii="Times New Roman" w:hAnsi="Times New Roman" w:cs="Times New Roman"/>
          <w:color w:val="000000" w:themeColor="text1"/>
          <w:sz w:val="28"/>
          <w:szCs w:val="28"/>
        </w:rPr>
      </w:pPr>
      <w:r w:rsidRPr="00896CA4">
        <w:rPr>
          <w:rStyle w:val="Strong"/>
          <w:rFonts w:ascii="Times New Roman" w:hAnsi="Times New Roman" w:cs="Times New Roman"/>
          <w:b/>
          <w:bCs/>
          <w:color w:val="000000" w:themeColor="text1"/>
          <w:sz w:val="28"/>
          <w:szCs w:val="28"/>
        </w:rPr>
        <w:lastRenderedPageBreak/>
        <w:t>11</w:t>
      </w:r>
      <w:r w:rsidR="00F13BE6" w:rsidRPr="00896CA4">
        <w:rPr>
          <w:rStyle w:val="Strong"/>
          <w:rFonts w:ascii="Times New Roman" w:hAnsi="Times New Roman" w:cs="Times New Roman"/>
          <w:b/>
          <w:bCs/>
          <w:color w:val="000000" w:themeColor="text1"/>
          <w:sz w:val="28"/>
          <w:szCs w:val="28"/>
        </w:rPr>
        <w:t>. Future Scope</w:t>
      </w:r>
    </w:p>
    <w:p w:rsidR="0026393E" w:rsidRPr="00896CA4" w:rsidRDefault="0026393E" w:rsidP="00A353C9">
      <w:pPr>
        <w:pStyle w:val="NormalWeb"/>
        <w:rPr>
          <w:color w:val="000000" w:themeColor="text1"/>
        </w:rPr>
      </w:pPr>
      <w:r w:rsidRPr="00896CA4">
        <w:rPr>
          <w:color w:val="000000" w:themeColor="text1"/>
        </w:rPr>
        <w:t>The DermalScan application has a strong foundation, and several enhancements can further improve its accuracy, usability, and commercial value.</w:t>
      </w:r>
    </w:p>
    <w:p w:rsidR="0026393E" w:rsidRPr="00896CA4" w:rsidRDefault="0026393E" w:rsidP="00A353C9">
      <w:pPr>
        <w:pStyle w:val="Heading3"/>
        <w:rPr>
          <w:rFonts w:ascii="Times New Roman" w:hAnsi="Times New Roman" w:cs="Times New Roman"/>
          <w:color w:val="000000" w:themeColor="text1"/>
        </w:rPr>
      </w:pPr>
      <w:r w:rsidRPr="00896CA4">
        <w:rPr>
          <w:rStyle w:val="Strong"/>
          <w:rFonts w:ascii="Times New Roman" w:hAnsi="Times New Roman" w:cs="Times New Roman"/>
          <w:b w:val="0"/>
          <w:bCs w:val="0"/>
          <w:color w:val="000000" w:themeColor="text1"/>
        </w:rPr>
        <w:t>1. Advanced Face Detection</w:t>
      </w:r>
    </w:p>
    <w:p w:rsidR="0026393E" w:rsidRPr="00896CA4" w:rsidRDefault="0026393E" w:rsidP="00A353C9">
      <w:pPr>
        <w:pStyle w:val="NormalWeb"/>
        <w:rPr>
          <w:color w:val="000000" w:themeColor="text1"/>
        </w:rPr>
      </w:pPr>
      <w:r w:rsidRPr="00896CA4">
        <w:rPr>
          <w:color w:val="000000" w:themeColor="text1"/>
        </w:rPr>
        <w:t xml:space="preserve">Future versions can integrate deep-learning–based detectors like </w:t>
      </w:r>
      <w:r w:rsidRPr="00896CA4">
        <w:rPr>
          <w:rStyle w:val="Strong"/>
          <w:color w:val="000000" w:themeColor="text1"/>
        </w:rPr>
        <w:t>MediaPipe</w:t>
      </w:r>
      <w:r w:rsidRPr="00896CA4">
        <w:rPr>
          <w:color w:val="000000" w:themeColor="text1"/>
        </w:rPr>
        <w:t xml:space="preserve"> or </w:t>
      </w:r>
      <w:r w:rsidRPr="00896CA4">
        <w:rPr>
          <w:rStyle w:val="Strong"/>
          <w:color w:val="000000" w:themeColor="text1"/>
        </w:rPr>
        <w:t>RetinaFace</w:t>
      </w:r>
      <w:r w:rsidRPr="00896CA4">
        <w:rPr>
          <w:color w:val="000000" w:themeColor="text1"/>
        </w:rPr>
        <w:t>. These offer better accuracy than Haar Cascades, especially for tilted or partially visible faces, improving the consistency of cropped regions before classification.</w:t>
      </w:r>
    </w:p>
    <w:p w:rsidR="0026393E" w:rsidRPr="00896CA4" w:rsidRDefault="0026393E" w:rsidP="00A353C9">
      <w:pPr>
        <w:pStyle w:val="Heading3"/>
        <w:rPr>
          <w:rFonts w:ascii="Times New Roman" w:hAnsi="Times New Roman" w:cs="Times New Roman"/>
          <w:color w:val="000000" w:themeColor="text1"/>
        </w:rPr>
      </w:pPr>
      <w:r w:rsidRPr="00896CA4">
        <w:rPr>
          <w:rStyle w:val="Strong"/>
          <w:rFonts w:ascii="Times New Roman" w:hAnsi="Times New Roman" w:cs="Times New Roman"/>
          <w:b w:val="0"/>
          <w:bCs w:val="0"/>
          <w:color w:val="000000" w:themeColor="text1"/>
        </w:rPr>
        <w:t>2</w:t>
      </w:r>
      <w:r w:rsidRPr="00896CA4">
        <w:rPr>
          <w:rStyle w:val="Strong"/>
          <w:rFonts w:ascii="Times New Roman" w:hAnsi="Times New Roman" w:cs="Times New Roman"/>
          <w:bCs w:val="0"/>
          <w:color w:val="000000" w:themeColor="text1"/>
        </w:rPr>
        <w:t>. Explainable AI with Grad-CAM</w:t>
      </w:r>
    </w:p>
    <w:p w:rsidR="0026393E" w:rsidRPr="00896CA4" w:rsidRDefault="0026393E" w:rsidP="00A353C9">
      <w:pPr>
        <w:pStyle w:val="NormalWeb"/>
        <w:rPr>
          <w:color w:val="000000" w:themeColor="text1"/>
        </w:rPr>
      </w:pPr>
      <w:r w:rsidRPr="00896CA4">
        <w:rPr>
          <w:color w:val="000000" w:themeColor="text1"/>
        </w:rPr>
        <w:t xml:space="preserve">Adding </w:t>
      </w:r>
      <w:r w:rsidRPr="00896CA4">
        <w:rPr>
          <w:rStyle w:val="Strong"/>
          <w:color w:val="000000" w:themeColor="text1"/>
        </w:rPr>
        <w:t>Grad-CAM visualizations</w:t>
      </w:r>
      <w:r w:rsidRPr="00896CA4">
        <w:rPr>
          <w:color w:val="000000" w:themeColor="text1"/>
        </w:rPr>
        <w:t xml:space="preserve"> will help users and dermatologists understand which facial regions influence predictions. This increases transparency and improves confidence in the model.</w:t>
      </w:r>
    </w:p>
    <w:p w:rsidR="0026393E" w:rsidRPr="00896CA4" w:rsidRDefault="0026393E" w:rsidP="00A353C9">
      <w:pPr>
        <w:pStyle w:val="Heading3"/>
        <w:rPr>
          <w:rFonts w:ascii="Times New Roman" w:hAnsi="Times New Roman" w:cs="Times New Roman"/>
          <w:color w:val="000000" w:themeColor="text1"/>
        </w:rPr>
      </w:pPr>
      <w:r w:rsidRPr="00896CA4">
        <w:rPr>
          <w:rStyle w:val="Strong"/>
          <w:rFonts w:ascii="Times New Roman" w:hAnsi="Times New Roman" w:cs="Times New Roman"/>
          <w:b w:val="0"/>
          <w:bCs w:val="0"/>
          <w:color w:val="000000" w:themeColor="text1"/>
        </w:rPr>
        <w:t>3.</w:t>
      </w:r>
      <w:r w:rsidRPr="00896CA4">
        <w:rPr>
          <w:rStyle w:val="Strong"/>
          <w:rFonts w:ascii="Times New Roman" w:hAnsi="Times New Roman" w:cs="Times New Roman"/>
          <w:bCs w:val="0"/>
          <w:color w:val="000000" w:themeColor="text1"/>
        </w:rPr>
        <w:t xml:space="preserve"> Numeric Age Prediction</w:t>
      </w:r>
    </w:p>
    <w:p w:rsidR="0026393E" w:rsidRPr="00896CA4" w:rsidRDefault="0026393E" w:rsidP="00A353C9">
      <w:pPr>
        <w:pStyle w:val="NormalWeb"/>
        <w:rPr>
          <w:color w:val="000000" w:themeColor="text1"/>
        </w:rPr>
      </w:pPr>
      <w:r w:rsidRPr="00896CA4">
        <w:rPr>
          <w:color w:val="000000" w:themeColor="text1"/>
        </w:rPr>
        <w:t xml:space="preserve">A dedicated </w:t>
      </w:r>
      <w:r w:rsidRPr="00896CA4">
        <w:rPr>
          <w:rStyle w:val="Strong"/>
          <w:color w:val="000000" w:themeColor="text1"/>
        </w:rPr>
        <w:t>age regression model</w:t>
      </w:r>
      <w:r w:rsidRPr="00896CA4">
        <w:rPr>
          <w:color w:val="000000" w:themeColor="text1"/>
        </w:rPr>
        <w:t xml:space="preserve"> can be added to estimate a user's exact age rather than providing broad ranges. This would make the system more informative and suitable for clinical use.</w:t>
      </w:r>
    </w:p>
    <w:p w:rsidR="0026393E" w:rsidRPr="00896CA4" w:rsidRDefault="0026393E" w:rsidP="00A353C9">
      <w:pPr>
        <w:pStyle w:val="Heading3"/>
        <w:rPr>
          <w:rFonts w:ascii="Times New Roman" w:hAnsi="Times New Roman" w:cs="Times New Roman"/>
          <w:color w:val="000000" w:themeColor="text1"/>
        </w:rPr>
      </w:pPr>
      <w:r w:rsidRPr="00896CA4">
        <w:rPr>
          <w:rStyle w:val="Strong"/>
          <w:rFonts w:ascii="Times New Roman" w:hAnsi="Times New Roman" w:cs="Times New Roman"/>
          <w:bCs w:val="0"/>
          <w:color w:val="000000" w:themeColor="text1"/>
        </w:rPr>
        <w:t>4. Mobile and Desktop Deployment</w:t>
      </w:r>
    </w:p>
    <w:p w:rsidR="0026393E" w:rsidRPr="00896CA4" w:rsidRDefault="0026393E" w:rsidP="00A353C9">
      <w:pPr>
        <w:pStyle w:val="NormalWeb"/>
        <w:rPr>
          <w:color w:val="000000" w:themeColor="text1"/>
        </w:rPr>
      </w:pPr>
      <w:r w:rsidRPr="00896CA4">
        <w:rPr>
          <w:color w:val="000000" w:themeColor="text1"/>
        </w:rPr>
        <w:t xml:space="preserve">The system can be packaged as a </w:t>
      </w:r>
      <w:r w:rsidRPr="00896CA4">
        <w:rPr>
          <w:rStyle w:val="Strong"/>
          <w:color w:val="000000" w:themeColor="text1"/>
        </w:rPr>
        <w:t>mobile app</w:t>
      </w:r>
      <w:r w:rsidRPr="00896CA4">
        <w:rPr>
          <w:color w:val="000000" w:themeColor="text1"/>
        </w:rPr>
        <w:t xml:space="preserve"> or </w:t>
      </w:r>
      <w:r w:rsidRPr="00896CA4">
        <w:rPr>
          <w:rStyle w:val="Strong"/>
          <w:color w:val="000000" w:themeColor="text1"/>
        </w:rPr>
        <w:t>desktop software</w:t>
      </w:r>
      <w:r w:rsidRPr="00896CA4">
        <w:rPr>
          <w:color w:val="000000" w:themeColor="text1"/>
        </w:rPr>
        <w:t>, making real-time scanning accessible to everyday users. EfficientNetB0’s lightweight design makes it ideal for on-device inference.</w:t>
      </w:r>
    </w:p>
    <w:p w:rsidR="0026393E" w:rsidRPr="00896CA4" w:rsidRDefault="0026393E" w:rsidP="00A353C9">
      <w:pPr>
        <w:pStyle w:val="Heading3"/>
        <w:rPr>
          <w:rFonts w:ascii="Times New Roman" w:hAnsi="Times New Roman" w:cs="Times New Roman"/>
          <w:color w:val="000000" w:themeColor="text1"/>
        </w:rPr>
      </w:pPr>
      <w:r w:rsidRPr="00896CA4">
        <w:rPr>
          <w:rStyle w:val="Strong"/>
          <w:rFonts w:ascii="Times New Roman" w:hAnsi="Times New Roman" w:cs="Times New Roman"/>
          <w:bCs w:val="0"/>
          <w:color w:val="000000" w:themeColor="text1"/>
        </w:rPr>
        <w:t>5. Cloud API Integration</w:t>
      </w:r>
    </w:p>
    <w:p w:rsidR="0026393E" w:rsidRPr="00896CA4" w:rsidRDefault="0026393E" w:rsidP="00A353C9">
      <w:pPr>
        <w:pStyle w:val="NormalWeb"/>
        <w:rPr>
          <w:color w:val="000000" w:themeColor="text1"/>
        </w:rPr>
      </w:pPr>
      <w:r w:rsidRPr="00896CA4">
        <w:rPr>
          <w:color w:val="000000" w:themeColor="text1"/>
        </w:rPr>
        <w:t xml:space="preserve">Deploying the model as a </w:t>
      </w:r>
      <w:r w:rsidRPr="00896CA4">
        <w:rPr>
          <w:rStyle w:val="Strong"/>
          <w:color w:val="000000" w:themeColor="text1"/>
        </w:rPr>
        <w:t>cloud-based API</w:t>
      </w:r>
      <w:r w:rsidRPr="00896CA4">
        <w:rPr>
          <w:color w:val="000000" w:themeColor="text1"/>
        </w:rPr>
        <w:t xml:space="preserve"> would allow clinics, beauty apps, and third-party developers to integrate DermalScan into their own platforms.</w:t>
      </w:r>
    </w:p>
    <w:p w:rsidR="0026393E" w:rsidRPr="00896CA4" w:rsidRDefault="0026393E" w:rsidP="00A353C9">
      <w:pPr>
        <w:pStyle w:val="Heading3"/>
        <w:rPr>
          <w:rFonts w:ascii="Times New Roman" w:hAnsi="Times New Roman" w:cs="Times New Roman"/>
          <w:color w:val="000000" w:themeColor="text1"/>
        </w:rPr>
      </w:pPr>
      <w:r w:rsidRPr="00896CA4">
        <w:rPr>
          <w:rStyle w:val="Strong"/>
          <w:rFonts w:ascii="Times New Roman" w:hAnsi="Times New Roman" w:cs="Times New Roman"/>
          <w:bCs w:val="0"/>
          <w:color w:val="000000" w:themeColor="text1"/>
        </w:rPr>
        <w:t>6. Personalized Skincare Recommendations</w:t>
      </w:r>
    </w:p>
    <w:p w:rsidR="0026393E" w:rsidRPr="00896CA4" w:rsidRDefault="0026393E" w:rsidP="00A353C9">
      <w:pPr>
        <w:pStyle w:val="NormalWeb"/>
        <w:rPr>
          <w:color w:val="000000" w:themeColor="text1"/>
        </w:rPr>
      </w:pPr>
      <w:r w:rsidRPr="00896CA4">
        <w:rPr>
          <w:color w:val="000000" w:themeColor="text1"/>
        </w:rPr>
        <w:t>A recommendation engine can be added to suggest routines and products based on detected aging signs. This feature has strong potential for use in beauty and wellness industries.</w:t>
      </w:r>
    </w:p>
    <w:p w:rsidR="0026393E" w:rsidRPr="00896CA4" w:rsidRDefault="0026393E" w:rsidP="00A353C9">
      <w:pPr>
        <w:pStyle w:val="NormalWeb"/>
        <w:rPr>
          <w:color w:val="000000" w:themeColor="text1"/>
        </w:rPr>
      </w:pPr>
      <w:r w:rsidRPr="00896CA4">
        <w:rPr>
          <w:color w:val="000000" w:themeColor="text1"/>
        </w:rPr>
        <w:t>This future roadmap shows that DermalScan can evolve from a classification tool into a full-fledged AI-powered skincare assistant with broad real-world applications.</w:t>
      </w:r>
    </w:p>
    <w:p w:rsidR="00F13BE6" w:rsidRPr="00896CA4" w:rsidRDefault="00F13BE6" w:rsidP="00A353C9">
      <w:pPr>
        <w:rPr>
          <w:rFonts w:ascii="Times New Roman" w:hAnsi="Times New Roman" w:cs="Times New Roman"/>
          <w:color w:val="000000" w:themeColor="text1"/>
        </w:rPr>
      </w:pPr>
    </w:p>
    <w:p w:rsidR="00BF72C7" w:rsidRDefault="00BF72C7" w:rsidP="00A353C9">
      <w:pPr>
        <w:rPr>
          <w:rFonts w:ascii="Times New Roman" w:hAnsi="Times New Roman" w:cs="Times New Roman"/>
          <w:color w:val="000000" w:themeColor="text1"/>
        </w:rPr>
      </w:pPr>
    </w:p>
    <w:p w:rsidR="00896CA4" w:rsidRDefault="00896CA4" w:rsidP="00A353C9">
      <w:pPr>
        <w:rPr>
          <w:rFonts w:ascii="Times New Roman" w:hAnsi="Times New Roman" w:cs="Times New Roman"/>
          <w:color w:val="000000" w:themeColor="text1"/>
        </w:rPr>
      </w:pPr>
    </w:p>
    <w:p w:rsidR="00896CA4" w:rsidRDefault="00896CA4" w:rsidP="00A353C9">
      <w:pPr>
        <w:rPr>
          <w:rFonts w:ascii="Times New Roman" w:hAnsi="Times New Roman" w:cs="Times New Roman"/>
          <w:color w:val="000000" w:themeColor="text1"/>
        </w:rPr>
      </w:pPr>
    </w:p>
    <w:p w:rsidR="00896CA4" w:rsidRDefault="00896CA4" w:rsidP="00A353C9">
      <w:pPr>
        <w:rPr>
          <w:rFonts w:ascii="Times New Roman" w:hAnsi="Times New Roman" w:cs="Times New Roman"/>
          <w:color w:val="000000" w:themeColor="text1"/>
        </w:rPr>
      </w:pPr>
    </w:p>
    <w:p w:rsidR="00896CA4" w:rsidRPr="00896CA4" w:rsidRDefault="00896CA4" w:rsidP="00A353C9">
      <w:pPr>
        <w:rPr>
          <w:rFonts w:ascii="Times New Roman" w:hAnsi="Times New Roman" w:cs="Times New Roman"/>
          <w:color w:val="000000" w:themeColor="text1"/>
        </w:rPr>
      </w:pPr>
    </w:p>
    <w:p w:rsidR="0026393E" w:rsidRPr="00896CA4" w:rsidRDefault="0026393E" w:rsidP="00A353C9">
      <w:pPr>
        <w:rPr>
          <w:rFonts w:ascii="Times New Roman" w:hAnsi="Times New Roman" w:cs="Times New Roman"/>
          <w:color w:val="000000" w:themeColor="text1"/>
        </w:rPr>
      </w:pPr>
    </w:p>
    <w:p w:rsidR="00F13BE6" w:rsidRPr="00896CA4" w:rsidRDefault="005035C9" w:rsidP="00A353C9">
      <w:pPr>
        <w:pStyle w:val="Heading1"/>
        <w:jc w:val="center"/>
        <w:rPr>
          <w:rFonts w:ascii="Times New Roman" w:hAnsi="Times New Roman" w:cs="Times New Roman"/>
          <w:color w:val="000000" w:themeColor="text1"/>
          <w:sz w:val="28"/>
          <w:szCs w:val="28"/>
        </w:rPr>
      </w:pPr>
      <w:r w:rsidRPr="00896CA4">
        <w:rPr>
          <w:rStyle w:val="Strong"/>
          <w:rFonts w:ascii="Times New Roman" w:hAnsi="Times New Roman" w:cs="Times New Roman"/>
          <w:b/>
          <w:bCs/>
          <w:color w:val="000000" w:themeColor="text1"/>
          <w:sz w:val="28"/>
          <w:szCs w:val="28"/>
        </w:rPr>
        <w:lastRenderedPageBreak/>
        <w:t>12</w:t>
      </w:r>
      <w:r w:rsidR="00F13BE6" w:rsidRPr="00896CA4">
        <w:rPr>
          <w:rStyle w:val="Strong"/>
          <w:rFonts w:ascii="Times New Roman" w:hAnsi="Times New Roman" w:cs="Times New Roman"/>
          <w:b/>
          <w:bCs/>
          <w:color w:val="000000" w:themeColor="text1"/>
          <w:sz w:val="28"/>
          <w:szCs w:val="28"/>
        </w:rPr>
        <w:t>. References</w:t>
      </w:r>
    </w:p>
    <w:p w:rsidR="0026393E" w:rsidRPr="00896CA4" w:rsidRDefault="0026393E" w:rsidP="00A353C9">
      <w:pPr>
        <w:widowControl/>
        <w:numPr>
          <w:ilvl w:val="0"/>
          <w:numId w:val="2"/>
        </w:numPr>
        <w:autoSpaceDE/>
        <w:autoSpaceDN/>
        <w:spacing w:before="100" w:beforeAutospacing="1" w:after="100" w:afterAutospacing="1"/>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 xml:space="preserve">Tan, M., &amp; Le, Q. V. (2019). </w:t>
      </w:r>
      <w:r w:rsidRPr="00896CA4">
        <w:rPr>
          <w:rFonts w:ascii="Times New Roman" w:eastAsia="Times New Roman" w:hAnsi="Times New Roman" w:cs="Times New Roman"/>
          <w:i/>
          <w:iCs/>
          <w:color w:val="000000" w:themeColor="text1"/>
          <w:sz w:val="24"/>
          <w:szCs w:val="24"/>
        </w:rPr>
        <w:t>EfficientNet: Rethinking Model Scaling for Convolutional Neural Networks</w:t>
      </w:r>
      <w:r w:rsidRPr="00896CA4">
        <w:rPr>
          <w:rFonts w:ascii="Times New Roman" w:eastAsia="Times New Roman" w:hAnsi="Times New Roman" w:cs="Times New Roman"/>
          <w:color w:val="000000" w:themeColor="text1"/>
          <w:sz w:val="24"/>
          <w:szCs w:val="24"/>
        </w:rPr>
        <w:t>. Proceedings of the 36th International Conference on Machine Learning (ICML).</w:t>
      </w:r>
    </w:p>
    <w:p w:rsidR="0026393E" w:rsidRPr="00896CA4" w:rsidRDefault="0026393E" w:rsidP="00A353C9">
      <w:pPr>
        <w:widowControl/>
        <w:numPr>
          <w:ilvl w:val="0"/>
          <w:numId w:val="2"/>
        </w:numPr>
        <w:autoSpaceDE/>
        <w:autoSpaceDN/>
        <w:spacing w:before="100" w:beforeAutospacing="1" w:after="100" w:afterAutospacing="1"/>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 xml:space="preserve">Chollet, F. (2017). </w:t>
      </w:r>
      <w:r w:rsidRPr="00896CA4">
        <w:rPr>
          <w:rFonts w:ascii="Times New Roman" w:eastAsia="Times New Roman" w:hAnsi="Times New Roman" w:cs="Times New Roman"/>
          <w:i/>
          <w:iCs/>
          <w:color w:val="000000" w:themeColor="text1"/>
          <w:sz w:val="24"/>
          <w:szCs w:val="24"/>
        </w:rPr>
        <w:t>Xception: Deep Learning with Depthwise Separable Convolutions</w:t>
      </w:r>
      <w:r w:rsidRPr="00896CA4">
        <w:rPr>
          <w:rFonts w:ascii="Times New Roman" w:eastAsia="Times New Roman" w:hAnsi="Times New Roman" w:cs="Times New Roman"/>
          <w:color w:val="000000" w:themeColor="text1"/>
          <w:sz w:val="24"/>
          <w:szCs w:val="24"/>
        </w:rPr>
        <w:t>. IEEE Conference on Computer Vision and Pattern Recognition (CVPR).</w:t>
      </w:r>
    </w:p>
    <w:p w:rsidR="0026393E" w:rsidRPr="00896CA4" w:rsidRDefault="0026393E" w:rsidP="00A353C9">
      <w:pPr>
        <w:widowControl/>
        <w:numPr>
          <w:ilvl w:val="0"/>
          <w:numId w:val="2"/>
        </w:numPr>
        <w:autoSpaceDE/>
        <w:autoSpaceDN/>
        <w:spacing w:before="100" w:beforeAutospacing="1" w:after="100" w:afterAutospacing="1"/>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 xml:space="preserve">OpenCV Documentation. </w:t>
      </w:r>
      <w:r w:rsidRPr="00896CA4">
        <w:rPr>
          <w:rFonts w:ascii="Times New Roman" w:eastAsia="Times New Roman" w:hAnsi="Times New Roman" w:cs="Times New Roman"/>
          <w:i/>
          <w:iCs/>
          <w:color w:val="000000" w:themeColor="text1"/>
          <w:sz w:val="24"/>
          <w:szCs w:val="24"/>
        </w:rPr>
        <w:t>Haar Cascade Classifier for Face Detection</w:t>
      </w:r>
      <w:r w:rsidRPr="00896CA4">
        <w:rPr>
          <w:rFonts w:ascii="Times New Roman" w:eastAsia="Times New Roman" w:hAnsi="Times New Roman" w:cs="Times New Roman"/>
          <w:color w:val="000000" w:themeColor="text1"/>
          <w:sz w:val="24"/>
          <w:szCs w:val="24"/>
        </w:rPr>
        <w:t>. Available at: https://docs.opencv.org</w:t>
      </w:r>
    </w:p>
    <w:p w:rsidR="0026393E" w:rsidRPr="00896CA4" w:rsidRDefault="0026393E" w:rsidP="00A353C9">
      <w:pPr>
        <w:widowControl/>
        <w:numPr>
          <w:ilvl w:val="0"/>
          <w:numId w:val="2"/>
        </w:numPr>
        <w:autoSpaceDE/>
        <w:autoSpaceDN/>
        <w:spacing w:before="100" w:beforeAutospacing="1" w:after="100" w:afterAutospacing="1"/>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 xml:space="preserve">TensorFlow Official Documentation. </w:t>
      </w:r>
      <w:r w:rsidRPr="00896CA4">
        <w:rPr>
          <w:rFonts w:ascii="Times New Roman" w:eastAsia="Times New Roman" w:hAnsi="Times New Roman" w:cs="Times New Roman"/>
          <w:i/>
          <w:iCs/>
          <w:color w:val="000000" w:themeColor="text1"/>
          <w:sz w:val="24"/>
          <w:szCs w:val="24"/>
        </w:rPr>
        <w:t>TensorFlow &amp; Keras API Guide</w:t>
      </w:r>
      <w:r w:rsidRPr="00896CA4">
        <w:rPr>
          <w:rFonts w:ascii="Times New Roman" w:eastAsia="Times New Roman" w:hAnsi="Times New Roman" w:cs="Times New Roman"/>
          <w:color w:val="000000" w:themeColor="text1"/>
          <w:sz w:val="24"/>
          <w:szCs w:val="24"/>
        </w:rPr>
        <w:t xml:space="preserve">. Available at: </w:t>
      </w:r>
      <w:hyperlink r:id="rId11" w:tgtFrame="_new" w:history="1">
        <w:r w:rsidRPr="00896CA4">
          <w:rPr>
            <w:rFonts w:ascii="Times New Roman" w:eastAsia="Times New Roman" w:hAnsi="Times New Roman" w:cs="Times New Roman"/>
            <w:color w:val="000000" w:themeColor="text1"/>
            <w:sz w:val="24"/>
            <w:szCs w:val="24"/>
            <w:u w:val="single"/>
          </w:rPr>
          <w:t>https://www.tensorflow.org</w:t>
        </w:r>
      </w:hyperlink>
    </w:p>
    <w:p w:rsidR="0026393E" w:rsidRPr="00896CA4" w:rsidRDefault="0026393E" w:rsidP="00A353C9">
      <w:pPr>
        <w:widowControl/>
        <w:numPr>
          <w:ilvl w:val="0"/>
          <w:numId w:val="2"/>
        </w:numPr>
        <w:autoSpaceDE/>
        <w:autoSpaceDN/>
        <w:spacing w:before="100" w:beforeAutospacing="1" w:after="100" w:afterAutospacing="1"/>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 xml:space="preserve">Streamlit Documentation. </w:t>
      </w:r>
      <w:r w:rsidRPr="00896CA4">
        <w:rPr>
          <w:rFonts w:ascii="Times New Roman" w:eastAsia="Times New Roman" w:hAnsi="Times New Roman" w:cs="Times New Roman"/>
          <w:i/>
          <w:iCs/>
          <w:color w:val="000000" w:themeColor="text1"/>
          <w:sz w:val="24"/>
          <w:szCs w:val="24"/>
        </w:rPr>
        <w:t>Building Web Apps for Machine Learning</w:t>
      </w:r>
      <w:r w:rsidRPr="00896CA4">
        <w:rPr>
          <w:rFonts w:ascii="Times New Roman" w:eastAsia="Times New Roman" w:hAnsi="Times New Roman" w:cs="Times New Roman"/>
          <w:color w:val="000000" w:themeColor="text1"/>
          <w:sz w:val="24"/>
          <w:szCs w:val="24"/>
        </w:rPr>
        <w:t xml:space="preserve">. Available at: </w:t>
      </w:r>
      <w:hyperlink r:id="rId12" w:tgtFrame="_new" w:history="1">
        <w:r w:rsidRPr="00896CA4">
          <w:rPr>
            <w:rFonts w:ascii="Times New Roman" w:eastAsia="Times New Roman" w:hAnsi="Times New Roman" w:cs="Times New Roman"/>
            <w:color w:val="000000" w:themeColor="text1"/>
            <w:sz w:val="24"/>
            <w:szCs w:val="24"/>
            <w:u w:val="single"/>
          </w:rPr>
          <w:t>https://docs.streamlit.io</w:t>
        </w:r>
      </w:hyperlink>
    </w:p>
    <w:p w:rsidR="0026393E" w:rsidRPr="00896CA4" w:rsidRDefault="0026393E" w:rsidP="00A353C9">
      <w:pPr>
        <w:widowControl/>
        <w:numPr>
          <w:ilvl w:val="0"/>
          <w:numId w:val="2"/>
        </w:numPr>
        <w:autoSpaceDE/>
        <w:autoSpaceDN/>
        <w:spacing w:before="100" w:beforeAutospacing="1" w:after="100" w:afterAutospacing="1"/>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 xml:space="preserve">NumPy Developers. </w:t>
      </w:r>
      <w:r w:rsidRPr="00896CA4">
        <w:rPr>
          <w:rFonts w:ascii="Times New Roman" w:eastAsia="Times New Roman" w:hAnsi="Times New Roman" w:cs="Times New Roman"/>
          <w:i/>
          <w:iCs/>
          <w:color w:val="000000" w:themeColor="text1"/>
          <w:sz w:val="24"/>
          <w:szCs w:val="24"/>
        </w:rPr>
        <w:t>NumPy User Guide</w:t>
      </w:r>
      <w:r w:rsidRPr="00896CA4">
        <w:rPr>
          <w:rFonts w:ascii="Times New Roman" w:eastAsia="Times New Roman" w:hAnsi="Times New Roman" w:cs="Times New Roman"/>
          <w:color w:val="000000" w:themeColor="text1"/>
          <w:sz w:val="24"/>
          <w:szCs w:val="24"/>
        </w:rPr>
        <w:t xml:space="preserve">. Available at: </w:t>
      </w:r>
      <w:hyperlink r:id="rId13" w:tgtFrame="_new" w:history="1">
        <w:r w:rsidRPr="00896CA4">
          <w:rPr>
            <w:rFonts w:ascii="Times New Roman" w:eastAsia="Times New Roman" w:hAnsi="Times New Roman" w:cs="Times New Roman"/>
            <w:color w:val="000000" w:themeColor="text1"/>
            <w:sz w:val="24"/>
            <w:szCs w:val="24"/>
            <w:u w:val="single"/>
          </w:rPr>
          <w:t>https://numpy.org/doc</w:t>
        </w:r>
      </w:hyperlink>
    </w:p>
    <w:p w:rsidR="0026393E" w:rsidRPr="00896CA4" w:rsidRDefault="0026393E" w:rsidP="00A353C9">
      <w:pPr>
        <w:widowControl/>
        <w:numPr>
          <w:ilvl w:val="0"/>
          <w:numId w:val="2"/>
        </w:numPr>
        <w:autoSpaceDE/>
        <w:autoSpaceDN/>
        <w:spacing w:before="100" w:beforeAutospacing="1" w:after="100" w:afterAutospacing="1"/>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 xml:space="preserve">Pandas Documentation. </w:t>
      </w:r>
      <w:r w:rsidRPr="00896CA4">
        <w:rPr>
          <w:rFonts w:ascii="Times New Roman" w:eastAsia="Times New Roman" w:hAnsi="Times New Roman" w:cs="Times New Roman"/>
          <w:i/>
          <w:iCs/>
          <w:color w:val="000000" w:themeColor="text1"/>
          <w:sz w:val="24"/>
          <w:szCs w:val="24"/>
        </w:rPr>
        <w:t>Data Analysis in Python</w:t>
      </w:r>
      <w:r w:rsidRPr="00896CA4">
        <w:rPr>
          <w:rFonts w:ascii="Times New Roman" w:eastAsia="Times New Roman" w:hAnsi="Times New Roman" w:cs="Times New Roman"/>
          <w:color w:val="000000" w:themeColor="text1"/>
          <w:sz w:val="24"/>
          <w:szCs w:val="24"/>
        </w:rPr>
        <w:t xml:space="preserve">. Available at: </w:t>
      </w:r>
      <w:hyperlink r:id="rId14" w:tgtFrame="_new" w:history="1">
        <w:r w:rsidRPr="00896CA4">
          <w:rPr>
            <w:rFonts w:ascii="Times New Roman" w:eastAsia="Times New Roman" w:hAnsi="Times New Roman" w:cs="Times New Roman"/>
            <w:color w:val="000000" w:themeColor="text1"/>
            <w:sz w:val="24"/>
            <w:szCs w:val="24"/>
            <w:u w:val="single"/>
          </w:rPr>
          <w:t>https://pandas.pydata.org/docs</w:t>
        </w:r>
      </w:hyperlink>
    </w:p>
    <w:p w:rsidR="0026393E" w:rsidRPr="00896CA4" w:rsidRDefault="0026393E" w:rsidP="00A353C9">
      <w:pPr>
        <w:widowControl/>
        <w:numPr>
          <w:ilvl w:val="0"/>
          <w:numId w:val="2"/>
        </w:numPr>
        <w:autoSpaceDE/>
        <w:autoSpaceDN/>
        <w:spacing w:before="100" w:beforeAutospacing="1" w:after="100" w:afterAutospacing="1"/>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 xml:space="preserve">Kingma, D. P., &amp; Ba, J. (2014). </w:t>
      </w:r>
      <w:r w:rsidRPr="00896CA4">
        <w:rPr>
          <w:rFonts w:ascii="Times New Roman" w:eastAsia="Times New Roman" w:hAnsi="Times New Roman" w:cs="Times New Roman"/>
          <w:i/>
          <w:iCs/>
          <w:color w:val="000000" w:themeColor="text1"/>
          <w:sz w:val="24"/>
          <w:szCs w:val="24"/>
        </w:rPr>
        <w:t>Adam: A Method for Stochastic Optimization</w:t>
      </w:r>
      <w:r w:rsidRPr="00896CA4">
        <w:rPr>
          <w:rFonts w:ascii="Times New Roman" w:eastAsia="Times New Roman" w:hAnsi="Times New Roman" w:cs="Times New Roman"/>
          <w:color w:val="000000" w:themeColor="text1"/>
          <w:sz w:val="24"/>
          <w:szCs w:val="24"/>
        </w:rPr>
        <w:t>. arXiv preprint arXiv:1412.6980.</w:t>
      </w:r>
    </w:p>
    <w:p w:rsidR="0026393E" w:rsidRPr="00896CA4" w:rsidRDefault="0026393E" w:rsidP="00A353C9">
      <w:pPr>
        <w:widowControl/>
        <w:numPr>
          <w:ilvl w:val="0"/>
          <w:numId w:val="2"/>
        </w:numPr>
        <w:autoSpaceDE/>
        <w:autoSpaceDN/>
        <w:spacing w:before="100" w:beforeAutospacing="1" w:after="100" w:afterAutospacing="1"/>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 xml:space="preserve">Viola, P., &amp; Jones, M. (2001). </w:t>
      </w:r>
      <w:r w:rsidRPr="00896CA4">
        <w:rPr>
          <w:rFonts w:ascii="Times New Roman" w:eastAsia="Times New Roman" w:hAnsi="Times New Roman" w:cs="Times New Roman"/>
          <w:i/>
          <w:iCs/>
          <w:color w:val="000000" w:themeColor="text1"/>
          <w:sz w:val="24"/>
          <w:szCs w:val="24"/>
        </w:rPr>
        <w:t>Rapid Object Detection using a Boosted Cascade of Simple Features</w:t>
      </w:r>
      <w:r w:rsidRPr="00896CA4">
        <w:rPr>
          <w:rFonts w:ascii="Times New Roman" w:eastAsia="Times New Roman" w:hAnsi="Times New Roman" w:cs="Times New Roman"/>
          <w:color w:val="000000" w:themeColor="text1"/>
          <w:sz w:val="24"/>
          <w:szCs w:val="24"/>
        </w:rPr>
        <w:t>. IEEE Conference on Computer Vision and Pattern Recognition (CVPR).</w:t>
      </w:r>
    </w:p>
    <w:p w:rsidR="0026393E" w:rsidRPr="00896CA4" w:rsidRDefault="0026393E" w:rsidP="00A353C9">
      <w:pPr>
        <w:widowControl/>
        <w:numPr>
          <w:ilvl w:val="0"/>
          <w:numId w:val="2"/>
        </w:numPr>
        <w:autoSpaceDE/>
        <w:autoSpaceDN/>
        <w:spacing w:before="100" w:beforeAutospacing="1" w:after="100" w:afterAutospacing="1"/>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 xml:space="preserve">Selvaraju, R. R., et al. (2017). </w:t>
      </w:r>
      <w:r w:rsidRPr="00896CA4">
        <w:rPr>
          <w:rFonts w:ascii="Times New Roman" w:eastAsia="Times New Roman" w:hAnsi="Times New Roman" w:cs="Times New Roman"/>
          <w:i/>
          <w:iCs/>
          <w:color w:val="000000" w:themeColor="text1"/>
          <w:sz w:val="24"/>
          <w:szCs w:val="24"/>
        </w:rPr>
        <w:t>Grad-CAM: Visual Explanations from Deep Networks via Gradient-based Localization</w:t>
      </w:r>
      <w:r w:rsidRPr="00896CA4">
        <w:rPr>
          <w:rFonts w:ascii="Times New Roman" w:eastAsia="Times New Roman" w:hAnsi="Times New Roman" w:cs="Times New Roman"/>
          <w:color w:val="000000" w:themeColor="text1"/>
          <w:sz w:val="24"/>
          <w:szCs w:val="24"/>
        </w:rPr>
        <w:t>. IEEE International Conference on Computer Vision (ICCV).</w:t>
      </w:r>
    </w:p>
    <w:p w:rsidR="0026393E" w:rsidRPr="00896CA4" w:rsidRDefault="0026393E" w:rsidP="00A353C9">
      <w:pPr>
        <w:widowControl/>
        <w:numPr>
          <w:ilvl w:val="0"/>
          <w:numId w:val="2"/>
        </w:numPr>
        <w:autoSpaceDE/>
        <w:autoSpaceDN/>
        <w:spacing w:before="100" w:beforeAutospacing="1" w:after="100" w:afterAutospacing="1"/>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 xml:space="preserve">Google Colab Documentation. </w:t>
      </w:r>
      <w:r w:rsidRPr="00896CA4">
        <w:rPr>
          <w:rFonts w:ascii="Times New Roman" w:eastAsia="Times New Roman" w:hAnsi="Times New Roman" w:cs="Times New Roman"/>
          <w:i/>
          <w:iCs/>
          <w:color w:val="000000" w:themeColor="text1"/>
          <w:sz w:val="24"/>
          <w:szCs w:val="24"/>
        </w:rPr>
        <w:t>GPU-Accelerated Machine Learning</w:t>
      </w:r>
      <w:r w:rsidRPr="00896CA4">
        <w:rPr>
          <w:rFonts w:ascii="Times New Roman" w:eastAsia="Times New Roman" w:hAnsi="Times New Roman" w:cs="Times New Roman"/>
          <w:color w:val="000000" w:themeColor="text1"/>
          <w:sz w:val="24"/>
          <w:szCs w:val="24"/>
        </w:rPr>
        <w:t xml:space="preserve">. Available at: </w:t>
      </w:r>
      <w:hyperlink r:id="rId15" w:tgtFrame="_new" w:history="1">
        <w:r w:rsidRPr="00896CA4">
          <w:rPr>
            <w:rFonts w:ascii="Times New Roman" w:eastAsia="Times New Roman" w:hAnsi="Times New Roman" w:cs="Times New Roman"/>
            <w:color w:val="000000" w:themeColor="text1"/>
            <w:sz w:val="24"/>
            <w:szCs w:val="24"/>
            <w:u w:val="single"/>
          </w:rPr>
          <w:t>https://colab.research.google.com</w:t>
        </w:r>
      </w:hyperlink>
    </w:p>
    <w:p w:rsidR="0026393E" w:rsidRPr="00896CA4" w:rsidRDefault="0026393E" w:rsidP="00A353C9">
      <w:pPr>
        <w:widowControl/>
        <w:numPr>
          <w:ilvl w:val="0"/>
          <w:numId w:val="2"/>
        </w:numPr>
        <w:autoSpaceDE/>
        <w:autoSpaceDN/>
        <w:spacing w:before="100" w:beforeAutospacing="1" w:after="100" w:afterAutospacing="1"/>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 xml:space="preserve">He, K., Zhang, X., Ren, S., &amp; Sun, J. (2016). </w:t>
      </w:r>
      <w:r w:rsidRPr="00896CA4">
        <w:rPr>
          <w:rFonts w:ascii="Times New Roman" w:eastAsia="Times New Roman" w:hAnsi="Times New Roman" w:cs="Times New Roman"/>
          <w:i/>
          <w:iCs/>
          <w:color w:val="000000" w:themeColor="text1"/>
          <w:sz w:val="24"/>
          <w:szCs w:val="24"/>
        </w:rPr>
        <w:t>Deep Residual Learning for Image Recognition (ResNet)</w:t>
      </w:r>
      <w:r w:rsidRPr="00896CA4">
        <w:rPr>
          <w:rFonts w:ascii="Times New Roman" w:eastAsia="Times New Roman" w:hAnsi="Times New Roman" w:cs="Times New Roman"/>
          <w:color w:val="000000" w:themeColor="text1"/>
          <w:sz w:val="24"/>
          <w:szCs w:val="24"/>
        </w:rPr>
        <w:t>. IEEE Conference on Computer Vision and Pattern Recognition (CVPR).</w:t>
      </w:r>
    </w:p>
    <w:p w:rsidR="0026393E" w:rsidRPr="00896CA4" w:rsidRDefault="0026393E" w:rsidP="00A353C9">
      <w:pPr>
        <w:widowControl/>
        <w:numPr>
          <w:ilvl w:val="0"/>
          <w:numId w:val="2"/>
        </w:numPr>
        <w:autoSpaceDE/>
        <w:autoSpaceDN/>
        <w:spacing w:before="100" w:beforeAutospacing="1" w:after="100" w:afterAutospacing="1"/>
        <w:rPr>
          <w:rFonts w:ascii="Times New Roman" w:eastAsia="Times New Roman" w:hAnsi="Times New Roman" w:cs="Times New Roman"/>
          <w:color w:val="000000" w:themeColor="text1"/>
          <w:sz w:val="24"/>
          <w:szCs w:val="24"/>
        </w:rPr>
      </w:pPr>
      <w:r w:rsidRPr="00896CA4">
        <w:rPr>
          <w:rFonts w:ascii="Times New Roman" w:eastAsia="Times New Roman" w:hAnsi="Times New Roman" w:cs="Times New Roman"/>
          <w:color w:val="000000" w:themeColor="text1"/>
          <w:sz w:val="24"/>
          <w:szCs w:val="24"/>
        </w:rPr>
        <w:t xml:space="preserve">Goodfellow, I., Bengio, Y., &amp; Courville, A. (2016). </w:t>
      </w:r>
      <w:r w:rsidRPr="00896CA4">
        <w:rPr>
          <w:rFonts w:ascii="Times New Roman" w:eastAsia="Times New Roman" w:hAnsi="Times New Roman" w:cs="Times New Roman"/>
          <w:i/>
          <w:iCs/>
          <w:color w:val="000000" w:themeColor="text1"/>
          <w:sz w:val="24"/>
          <w:szCs w:val="24"/>
        </w:rPr>
        <w:t>Deep Learning</w:t>
      </w:r>
      <w:r w:rsidRPr="00896CA4">
        <w:rPr>
          <w:rFonts w:ascii="Times New Roman" w:eastAsia="Times New Roman" w:hAnsi="Times New Roman" w:cs="Times New Roman"/>
          <w:color w:val="000000" w:themeColor="text1"/>
          <w:sz w:val="24"/>
          <w:szCs w:val="24"/>
        </w:rPr>
        <w:t>. MIT Press.</w:t>
      </w:r>
    </w:p>
    <w:p w:rsidR="00F13BE6" w:rsidRPr="00896CA4" w:rsidRDefault="00F13BE6" w:rsidP="00A353C9">
      <w:pPr>
        <w:pStyle w:val="NormalWeb"/>
        <w:ind w:left="720"/>
        <w:rPr>
          <w:color w:val="000000" w:themeColor="text1"/>
        </w:rPr>
      </w:pPr>
    </w:p>
    <w:p w:rsidR="0031184F" w:rsidRPr="00896CA4" w:rsidRDefault="0031184F" w:rsidP="00A353C9">
      <w:pPr>
        <w:pStyle w:val="BodyText"/>
        <w:spacing w:before="35"/>
        <w:rPr>
          <w:rFonts w:ascii="Times New Roman" w:hAnsi="Times New Roman" w:cs="Times New Roman"/>
          <w:b/>
          <w:color w:val="000000" w:themeColor="text1"/>
        </w:rPr>
      </w:pPr>
    </w:p>
    <w:p w:rsidR="0031184F" w:rsidRPr="00896CA4" w:rsidRDefault="0031184F" w:rsidP="00F31D70">
      <w:pPr>
        <w:pStyle w:val="BodyText"/>
        <w:spacing w:before="191"/>
        <w:ind w:right="858"/>
        <w:rPr>
          <w:rFonts w:ascii="Times New Roman" w:hAnsi="Times New Roman" w:cs="Times New Roman"/>
          <w:color w:val="000000" w:themeColor="text1"/>
        </w:rPr>
      </w:pPr>
      <w:bookmarkStart w:id="5" w:name="11._Acknowledgements"/>
      <w:bookmarkEnd w:id="5"/>
    </w:p>
    <w:sectPr w:rsidR="0031184F" w:rsidRPr="00896CA4">
      <w:pgSz w:w="12240" w:h="15840"/>
      <w:pgMar w:top="1340" w:right="1080" w:bottom="1200" w:left="1440" w:header="742" w:footer="10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2C1F" w:rsidRDefault="00312C1F">
      <w:r>
        <w:separator/>
      </w:r>
    </w:p>
  </w:endnote>
  <w:endnote w:type="continuationSeparator" w:id="0">
    <w:p w:rsidR="00312C1F" w:rsidRDefault="00312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Cambria">
    <w:altName w:val="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5721212"/>
      <w:docPartObj>
        <w:docPartGallery w:val="Page Numbers (Bottom of Page)"/>
        <w:docPartUnique/>
      </w:docPartObj>
    </w:sdtPr>
    <w:sdtEndPr>
      <w:rPr>
        <w:noProof/>
      </w:rPr>
    </w:sdtEndPr>
    <w:sdtContent>
      <w:p w:rsidR="00F31D70" w:rsidRDefault="00F31D70">
        <w:pPr>
          <w:pStyle w:val="Footer"/>
          <w:jc w:val="center"/>
        </w:pPr>
        <w:r>
          <w:fldChar w:fldCharType="begin"/>
        </w:r>
        <w:r>
          <w:instrText xml:space="preserve"> PAGE   \* MERGEFORMAT </w:instrText>
        </w:r>
        <w:r>
          <w:fldChar w:fldCharType="separate"/>
        </w:r>
        <w:r w:rsidR="005275B7">
          <w:rPr>
            <w:noProof/>
          </w:rPr>
          <w:t>i</w:t>
        </w:r>
        <w:r>
          <w:rPr>
            <w:noProof/>
          </w:rPr>
          <w:fldChar w:fldCharType="end"/>
        </w:r>
      </w:p>
    </w:sdtContent>
  </w:sdt>
  <w:p w:rsidR="00C20BB8" w:rsidRDefault="00C20BB8">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2C1F" w:rsidRDefault="00312C1F">
      <w:r>
        <w:separator/>
      </w:r>
    </w:p>
  </w:footnote>
  <w:footnote w:type="continuationSeparator" w:id="0">
    <w:p w:rsidR="00312C1F" w:rsidRDefault="00312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0BB8" w:rsidRDefault="00C20BB8">
    <w:pPr>
      <w:pStyle w:val="BodyText"/>
      <w:spacing w:line="14" w:lineRule="auto"/>
    </w:pPr>
    <w:r>
      <w:rPr>
        <w:noProof/>
      </w:rPr>
      <w:drawing>
        <wp:anchor distT="0" distB="0" distL="0" distR="0" simplePos="0" relativeHeight="251657216" behindDoc="1" locked="0" layoutInCell="1" allowOverlap="1" wp14:anchorId="794833E7" wp14:editId="61FC1070">
          <wp:simplePos x="0" y="0"/>
          <wp:positionH relativeFrom="page">
            <wp:posOffset>5266569</wp:posOffset>
          </wp:positionH>
          <wp:positionV relativeFrom="page">
            <wp:posOffset>471057</wp:posOffset>
          </wp:positionV>
          <wp:extent cx="1240650" cy="22172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40650" cy="221727"/>
                  </a:xfrm>
                  <a:prstGeom prst="rect">
                    <a:avLst/>
                  </a:prstGeom>
                </pic:spPr>
              </pic:pic>
            </a:graphicData>
          </a:graphic>
        </wp:anchor>
      </w:drawing>
    </w:r>
    <w:r>
      <w:rPr>
        <w:noProof/>
      </w:rPr>
      <mc:AlternateContent>
        <mc:Choice Requires="wps">
          <w:drawing>
            <wp:anchor distT="0" distB="0" distL="0" distR="0" simplePos="0" relativeHeight="251664384" behindDoc="1" locked="0" layoutInCell="1" allowOverlap="1" wp14:anchorId="1E0F8BB4" wp14:editId="556F4B43">
              <wp:simplePos x="0" y="0"/>
              <wp:positionH relativeFrom="page">
                <wp:posOffset>1130604</wp:posOffset>
              </wp:positionH>
              <wp:positionV relativeFrom="page">
                <wp:posOffset>563560</wp:posOffset>
              </wp:positionV>
              <wp:extent cx="1193800" cy="1689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800" cy="168910"/>
                      </a:xfrm>
                      <a:prstGeom prst="rect">
                        <a:avLst/>
                      </a:prstGeom>
                    </wps:spPr>
                    <wps:txbx>
                      <w:txbxContent>
                        <w:p w:rsidR="00C20BB8" w:rsidRDefault="00C20BB8">
                          <w:pPr>
                            <w:pStyle w:val="BodyText"/>
                            <w:spacing w:before="15"/>
                            <w:ind w:left="20"/>
                          </w:pPr>
                          <w:r>
                            <w:t>Virtual</w:t>
                          </w:r>
                          <w:r>
                            <w:rPr>
                              <w:spacing w:val="-8"/>
                            </w:rPr>
                            <w:t xml:space="preserve"> </w:t>
                          </w:r>
                          <w:r>
                            <w:t>Internship</w:t>
                          </w:r>
                          <w:r>
                            <w:rPr>
                              <w:spacing w:val="-7"/>
                            </w:rPr>
                            <w:t xml:space="preserve"> </w:t>
                          </w:r>
                          <w:r>
                            <w:rPr>
                              <w:spacing w:val="-5"/>
                            </w:rPr>
                            <w:t>6.0</w:t>
                          </w:r>
                        </w:p>
                      </w:txbxContent>
                    </wps:txbx>
                    <wps:bodyPr wrap="square" lIns="0" tIns="0" rIns="0" bIns="0" rtlCol="0">
                      <a:noAutofit/>
                    </wps:bodyPr>
                  </wps:wsp>
                </a:graphicData>
              </a:graphic>
            </wp:anchor>
          </w:drawing>
        </mc:Choice>
        <mc:Fallback>
          <w:pict>
            <v:shapetype w14:anchorId="1E0F8BB4" id="_x0000_t202" coordsize="21600,21600" o:spt="202" path="m,l,21600r21600,l21600,xe">
              <v:stroke joinstyle="miter"/>
              <v:path gradientshapeok="t" o:connecttype="rect"/>
            </v:shapetype>
            <v:shape id="Textbox 2" o:spid="_x0000_s1026" type="#_x0000_t202" style="position:absolute;margin-left:89pt;margin-top:44.35pt;width:94pt;height:13.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aBZpgEAAD8DAAAOAAAAZHJzL2Uyb0RvYy54bWysUl9v0zAQf0fiO1h+p06KNHVR0wmYQEgT&#10;IG37AI5jNxaxz/jcJv32nN20m+AN8eKcc+ffn7vb3s1uZEcd0YJveb2qONNeQW/9vuXPT5/fbTjD&#10;JH0vR/C65SeN/G739s12Co1ewwBjryMjEI/NFFo+pBQaIVAN2klcQdCekgaik4mucS/6KCdCd6NY&#10;V9WNmCD2IYLSiPT3/pzku4JvjFbpuzGoExtbTtpSOWM5u3yK3VY2+yjDYNUiQ/6DCietJ9Ir1L1M&#10;kh2i/QvKWRUBwaSVAifAGKt08UBu6uoPN4+DDLp4oeZguLYJ/x+s+nb8EZntW77mzEtHI3rSc+pg&#10;ZuvcnClgQzWPgarS/BFmGnIxiuEB1E+kEvGq5vwAqTo3YzbR5S/ZZPSQ+n+69pxImMpo9e37TUUp&#10;Rbn6ZnNbl6GIl9chYvqiwbEctDzSTIsCeXzAlPllcylZxJz5s6w0d/PiooP+RCYmmnXL8ddBRs3Z&#10;+NVTM/NiXIJ4CbpLENP4Ccr6ZC8ePhwSGFuYM8UZd2GmKRVBy0blNXh9L1Uve7/7DQAA//8DAFBL&#10;AwQUAAYACAAAACEAWNbd8OAAAAAKAQAADwAAAGRycy9kb3ducmV2LnhtbEyPwU7DMBBE70j8g7VI&#10;3KjTVk2iNE6FiioOiEMLSBzd2I0j4nVku6n79ywnepyd0eybepPswCbtQ+9QwHyWAdPYOtVjJ+Dz&#10;Y/dUAgtRopKDQy3gqgNsmvu7WlbKXXCvp0PsGJVgqKQAE+NYcR5ao60MMzdqJO/kvJWRpO+48vJC&#10;5XbgiyzLuZU90gcjR701uv05nK2Ar+24e0vfRr5PK/X6sij2V98mIR4f0vMaWNQp/ofhD5/QoSGm&#10;ozujCmwgXZS0JQooywIYBZZ5TocjOfPVEnhT89sJzS8AAAD//wMAUEsBAi0AFAAGAAgAAAAhALaD&#10;OJL+AAAA4QEAABMAAAAAAAAAAAAAAAAAAAAAAFtDb250ZW50X1R5cGVzXS54bWxQSwECLQAUAAYA&#10;CAAAACEAOP0h/9YAAACUAQAACwAAAAAAAAAAAAAAAAAvAQAAX3JlbHMvLnJlbHNQSwECLQAUAAYA&#10;CAAAACEA2tGgWaYBAAA/AwAADgAAAAAAAAAAAAAAAAAuAgAAZHJzL2Uyb0RvYy54bWxQSwECLQAU&#10;AAYACAAAACEAWNbd8OAAAAAKAQAADwAAAAAAAAAAAAAAAAAABAAAZHJzL2Rvd25yZXYueG1sUEsF&#10;BgAAAAAEAAQA8wAAAA0FAAAAAA==&#10;" filled="f" stroked="f">
              <v:path arrowok="t"/>
              <v:textbox inset="0,0,0,0">
                <w:txbxContent>
                  <w:p w:rsidR="00C20BB8" w:rsidRDefault="00C20BB8">
                    <w:pPr>
                      <w:pStyle w:val="BodyText"/>
                      <w:spacing w:before="15"/>
                      <w:ind w:left="20"/>
                    </w:pPr>
                    <w:r>
                      <w:t>Virtual</w:t>
                    </w:r>
                    <w:r>
                      <w:rPr>
                        <w:spacing w:val="-8"/>
                      </w:rPr>
                      <w:t xml:space="preserve"> </w:t>
                    </w:r>
                    <w:r>
                      <w:t>Internship</w:t>
                    </w:r>
                    <w:r>
                      <w:rPr>
                        <w:spacing w:val="-7"/>
                      </w:rPr>
                      <w:t xml:space="preserve"> </w:t>
                    </w:r>
                    <w:r>
                      <w:rPr>
                        <w:spacing w:val="-5"/>
                      </w:rPr>
                      <w:t>6.0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E6C18"/>
    <w:multiLevelType w:val="multilevel"/>
    <w:tmpl w:val="4450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378DA"/>
    <w:multiLevelType w:val="multilevel"/>
    <w:tmpl w:val="420E8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B6D4B"/>
    <w:multiLevelType w:val="multilevel"/>
    <w:tmpl w:val="5D7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8483A"/>
    <w:multiLevelType w:val="multilevel"/>
    <w:tmpl w:val="4F7A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40466"/>
    <w:multiLevelType w:val="multilevel"/>
    <w:tmpl w:val="C994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CD2265"/>
    <w:multiLevelType w:val="multilevel"/>
    <w:tmpl w:val="8864C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049DA"/>
    <w:multiLevelType w:val="multilevel"/>
    <w:tmpl w:val="CFA44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A498F"/>
    <w:multiLevelType w:val="multilevel"/>
    <w:tmpl w:val="6554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55C0C"/>
    <w:multiLevelType w:val="multilevel"/>
    <w:tmpl w:val="093E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807AD"/>
    <w:multiLevelType w:val="multilevel"/>
    <w:tmpl w:val="635C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10CFB"/>
    <w:multiLevelType w:val="multilevel"/>
    <w:tmpl w:val="5272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83DC3"/>
    <w:multiLevelType w:val="multilevel"/>
    <w:tmpl w:val="202A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14F2E"/>
    <w:multiLevelType w:val="multilevel"/>
    <w:tmpl w:val="D604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55595"/>
    <w:multiLevelType w:val="multilevel"/>
    <w:tmpl w:val="166E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103BA"/>
    <w:multiLevelType w:val="multilevel"/>
    <w:tmpl w:val="6194F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B72A22"/>
    <w:multiLevelType w:val="multilevel"/>
    <w:tmpl w:val="437E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51693"/>
    <w:multiLevelType w:val="multilevel"/>
    <w:tmpl w:val="80EEA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A808E1"/>
    <w:multiLevelType w:val="multilevel"/>
    <w:tmpl w:val="C1DCA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8E79A2"/>
    <w:multiLevelType w:val="multilevel"/>
    <w:tmpl w:val="1A18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44C6F"/>
    <w:multiLevelType w:val="multilevel"/>
    <w:tmpl w:val="10FC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BC7944"/>
    <w:multiLevelType w:val="multilevel"/>
    <w:tmpl w:val="02B6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9E374E"/>
    <w:multiLevelType w:val="multilevel"/>
    <w:tmpl w:val="DA7C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A22E94"/>
    <w:multiLevelType w:val="multilevel"/>
    <w:tmpl w:val="35D8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33BD7"/>
    <w:multiLevelType w:val="multilevel"/>
    <w:tmpl w:val="C1B0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14"/>
  </w:num>
  <w:num w:numId="4">
    <w:abstractNumId w:val="3"/>
  </w:num>
  <w:num w:numId="5">
    <w:abstractNumId w:val="8"/>
  </w:num>
  <w:num w:numId="6">
    <w:abstractNumId w:val="22"/>
  </w:num>
  <w:num w:numId="7">
    <w:abstractNumId w:val="23"/>
  </w:num>
  <w:num w:numId="8">
    <w:abstractNumId w:val="10"/>
  </w:num>
  <w:num w:numId="9">
    <w:abstractNumId w:val="17"/>
  </w:num>
  <w:num w:numId="10">
    <w:abstractNumId w:val="18"/>
  </w:num>
  <w:num w:numId="11">
    <w:abstractNumId w:val="16"/>
  </w:num>
  <w:num w:numId="12">
    <w:abstractNumId w:val="13"/>
  </w:num>
  <w:num w:numId="13">
    <w:abstractNumId w:val="19"/>
  </w:num>
  <w:num w:numId="14">
    <w:abstractNumId w:val="9"/>
  </w:num>
  <w:num w:numId="15">
    <w:abstractNumId w:val="20"/>
  </w:num>
  <w:num w:numId="16">
    <w:abstractNumId w:val="5"/>
  </w:num>
  <w:num w:numId="17">
    <w:abstractNumId w:val="2"/>
  </w:num>
  <w:num w:numId="18">
    <w:abstractNumId w:val="6"/>
  </w:num>
  <w:num w:numId="19">
    <w:abstractNumId w:val="0"/>
  </w:num>
  <w:num w:numId="20">
    <w:abstractNumId w:val="1"/>
  </w:num>
  <w:num w:numId="21">
    <w:abstractNumId w:val="12"/>
  </w:num>
  <w:num w:numId="22">
    <w:abstractNumId w:val="15"/>
  </w:num>
  <w:num w:numId="23">
    <w:abstractNumId w:val="21"/>
  </w:num>
  <w:num w:numId="24">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1184F"/>
    <w:rsid w:val="000A05C4"/>
    <w:rsid w:val="001A1E03"/>
    <w:rsid w:val="0026393E"/>
    <w:rsid w:val="002E73BE"/>
    <w:rsid w:val="0031184F"/>
    <w:rsid w:val="00312C1F"/>
    <w:rsid w:val="00382581"/>
    <w:rsid w:val="004874B7"/>
    <w:rsid w:val="004E0FAF"/>
    <w:rsid w:val="005035C9"/>
    <w:rsid w:val="005275B7"/>
    <w:rsid w:val="00655647"/>
    <w:rsid w:val="00742A7C"/>
    <w:rsid w:val="00896CA4"/>
    <w:rsid w:val="00A353C9"/>
    <w:rsid w:val="00AB1E28"/>
    <w:rsid w:val="00B43289"/>
    <w:rsid w:val="00BF72C7"/>
    <w:rsid w:val="00C062DD"/>
    <w:rsid w:val="00C20BB8"/>
    <w:rsid w:val="00C74677"/>
    <w:rsid w:val="00CF4BEF"/>
    <w:rsid w:val="00D03818"/>
    <w:rsid w:val="00D7489B"/>
    <w:rsid w:val="00D91526"/>
    <w:rsid w:val="00E42F7D"/>
    <w:rsid w:val="00E91845"/>
    <w:rsid w:val="00F13BE6"/>
    <w:rsid w:val="00F31D70"/>
    <w:rsid w:val="00F56AF2"/>
    <w:rsid w:val="00FC319F"/>
    <w:rsid w:val="00FD5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8A6015"/>
  <w15:docId w15:val="{3294F655-791B-4C80-8CBF-517F84FE8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360"/>
      <w:outlineLvl w:val="0"/>
    </w:pPr>
    <w:rPr>
      <w:rFonts w:ascii="Arial" w:eastAsia="Arial" w:hAnsi="Arial" w:cs="Arial"/>
      <w:b/>
      <w:bCs/>
      <w:sz w:val="20"/>
      <w:szCs w:val="20"/>
    </w:rPr>
  </w:style>
  <w:style w:type="paragraph" w:styleId="Heading2">
    <w:name w:val="heading 2"/>
    <w:basedOn w:val="Normal"/>
    <w:next w:val="Normal"/>
    <w:link w:val="Heading2Char"/>
    <w:uiPriority w:val="9"/>
    <w:unhideWhenUsed/>
    <w:qFormat/>
    <w:rsid w:val="00F13BE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13BE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7467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94"/>
      <w:ind w:left="3136" w:right="594" w:hanging="1864"/>
    </w:pPr>
    <w:rPr>
      <w:sz w:val="36"/>
      <w:szCs w:val="36"/>
    </w:rPr>
  </w:style>
  <w:style w:type="paragraph" w:styleId="ListParagraph">
    <w:name w:val="List Paragraph"/>
    <w:basedOn w:val="Normal"/>
    <w:uiPriority w:val="1"/>
    <w:qFormat/>
    <w:pPr>
      <w:ind w:left="1080" w:hanging="359"/>
    </w:pPr>
  </w:style>
  <w:style w:type="paragraph" w:customStyle="1" w:styleId="TableParagraph">
    <w:name w:val="Table Paragraph"/>
    <w:basedOn w:val="Normal"/>
    <w:uiPriority w:val="1"/>
    <w:qFormat/>
    <w:pPr>
      <w:ind w:left="105"/>
    </w:pPr>
  </w:style>
  <w:style w:type="paragraph" w:styleId="NormalWeb">
    <w:name w:val="Normal (Web)"/>
    <w:basedOn w:val="Normal"/>
    <w:uiPriority w:val="99"/>
    <w:unhideWhenUsed/>
    <w:rsid w:val="00F13BE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13BE6"/>
    <w:rPr>
      <w:b/>
      <w:bCs/>
    </w:rPr>
  </w:style>
  <w:style w:type="character" w:customStyle="1" w:styleId="Heading2Char">
    <w:name w:val="Heading 2 Char"/>
    <w:basedOn w:val="DefaultParagraphFont"/>
    <w:link w:val="Heading2"/>
    <w:uiPriority w:val="9"/>
    <w:rsid w:val="00F13BE6"/>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F13BE6"/>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F13BE6"/>
    <w:rPr>
      <w:i/>
      <w:iCs/>
    </w:rPr>
  </w:style>
  <w:style w:type="table" w:styleId="TableGrid">
    <w:name w:val="Table Grid"/>
    <w:basedOn w:val="TableNormal"/>
    <w:uiPriority w:val="39"/>
    <w:rsid w:val="00BF7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C74677"/>
    <w:rPr>
      <w:rFonts w:asciiTheme="majorHAnsi" w:eastAsiaTheme="majorEastAsia" w:hAnsiTheme="majorHAnsi" w:cstheme="majorBidi"/>
      <w:i/>
      <w:iCs/>
      <w:color w:val="365F91" w:themeColor="accent1" w:themeShade="BF"/>
    </w:rPr>
  </w:style>
  <w:style w:type="character" w:customStyle="1" w:styleId="math-inline">
    <w:name w:val="math-inline"/>
    <w:basedOn w:val="DefaultParagraphFont"/>
    <w:rsid w:val="00C74677"/>
  </w:style>
  <w:style w:type="character" w:styleId="HTMLCode">
    <w:name w:val="HTML Code"/>
    <w:basedOn w:val="DefaultParagraphFont"/>
    <w:uiPriority w:val="99"/>
    <w:semiHidden/>
    <w:unhideWhenUsed/>
    <w:rsid w:val="0065564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6393E"/>
    <w:rPr>
      <w:color w:val="0000FF"/>
      <w:u w:val="single"/>
    </w:rPr>
  </w:style>
  <w:style w:type="paragraph" w:styleId="Header">
    <w:name w:val="header"/>
    <w:basedOn w:val="Normal"/>
    <w:link w:val="HeaderChar"/>
    <w:uiPriority w:val="99"/>
    <w:unhideWhenUsed/>
    <w:rsid w:val="0026393E"/>
    <w:pPr>
      <w:tabs>
        <w:tab w:val="center" w:pos="4680"/>
        <w:tab w:val="right" w:pos="9360"/>
      </w:tabs>
    </w:pPr>
  </w:style>
  <w:style w:type="character" w:customStyle="1" w:styleId="HeaderChar">
    <w:name w:val="Header Char"/>
    <w:basedOn w:val="DefaultParagraphFont"/>
    <w:link w:val="Header"/>
    <w:uiPriority w:val="99"/>
    <w:rsid w:val="0026393E"/>
    <w:rPr>
      <w:rFonts w:ascii="Arial MT" w:eastAsia="Arial MT" w:hAnsi="Arial MT" w:cs="Arial MT"/>
    </w:rPr>
  </w:style>
  <w:style w:type="paragraph" w:styleId="Footer">
    <w:name w:val="footer"/>
    <w:basedOn w:val="Normal"/>
    <w:link w:val="FooterChar"/>
    <w:uiPriority w:val="99"/>
    <w:unhideWhenUsed/>
    <w:rsid w:val="0026393E"/>
    <w:pPr>
      <w:tabs>
        <w:tab w:val="center" w:pos="4680"/>
        <w:tab w:val="right" w:pos="9360"/>
      </w:tabs>
    </w:pPr>
  </w:style>
  <w:style w:type="character" w:customStyle="1" w:styleId="FooterChar">
    <w:name w:val="Footer Char"/>
    <w:basedOn w:val="DefaultParagraphFont"/>
    <w:link w:val="Footer"/>
    <w:uiPriority w:val="99"/>
    <w:rsid w:val="0026393E"/>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368978">
      <w:bodyDiv w:val="1"/>
      <w:marLeft w:val="0"/>
      <w:marRight w:val="0"/>
      <w:marTop w:val="0"/>
      <w:marBottom w:val="0"/>
      <w:divBdr>
        <w:top w:val="none" w:sz="0" w:space="0" w:color="auto"/>
        <w:left w:val="none" w:sz="0" w:space="0" w:color="auto"/>
        <w:bottom w:val="none" w:sz="0" w:space="0" w:color="auto"/>
        <w:right w:val="none" w:sz="0" w:space="0" w:color="auto"/>
      </w:divBdr>
    </w:div>
    <w:div w:id="153759657">
      <w:bodyDiv w:val="1"/>
      <w:marLeft w:val="0"/>
      <w:marRight w:val="0"/>
      <w:marTop w:val="0"/>
      <w:marBottom w:val="0"/>
      <w:divBdr>
        <w:top w:val="none" w:sz="0" w:space="0" w:color="auto"/>
        <w:left w:val="none" w:sz="0" w:space="0" w:color="auto"/>
        <w:bottom w:val="none" w:sz="0" w:space="0" w:color="auto"/>
        <w:right w:val="none" w:sz="0" w:space="0" w:color="auto"/>
      </w:divBdr>
    </w:div>
    <w:div w:id="206990110">
      <w:bodyDiv w:val="1"/>
      <w:marLeft w:val="0"/>
      <w:marRight w:val="0"/>
      <w:marTop w:val="0"/>
      <w:marBottom w:val="0"/>
      <w:divBdr>
        <w:top w:val="none" w:sz="0" w:space="0" w:color="auto"/>
        <w:left w:val="none" w:sz="0" w:space="0" w:color="auto"/>
        <w:bottom w:val="none" w:sz="0" w:space="0" w:color="auto"/>
        <w:right w:val="none" w:sz="0" w:space="0" w:color="auto"/>
      </w:divBdr>
    </w:div>
    <w:div w:id="209652468">
      <w:bodyDiv w:val="1"/>
      <w:marLeft w:val="0"/>
      <w:marRight w:val="0"/>
      <w:marTop w:val="0"/>
      <w:marBottom w:val="0"/>
      <w:divBdr>
        <w:top w:val="none" w:sz="0" w:space="0" w:color="auto"/>
        <w:left w:val="none" w:sz="0" w:space="0" w:color="auto"/>
        <w:bottom w:val="none" w:sz="0" w:space="0" w:color="auto"/>
        <w:right w:val="none" w:sz="0" w:space="0" w:color="auto"/>
      </w:divBdr>
    </w:div>
    <w:div w:id="245461434">
      <w:bodyDiv w:val="1"/>
      <w:marLeft w:val="0"/>
      <w:marRight w:val="0"/>
      <w:marTop w:val="0"/>
      <w:marBottom w:val="0"/>
      <w:divBdr>
        <w:top w:val="none" w:sz="0" w:space="0" w:color="auto"/>
        <w:left w:val="none" w:sz="0" w:space="0" w:color="auto"/>
        <w:bottom w:val="none" w:sz="0" w:space="0" w:color="auto"/>
        <w:right w:val="none" w:sz="0" w:space="0" w:color="auto"/>
      </w:divBdr>
    </w:div>
    <w:div w:id="326598119">
      <w:bodyDiv w:val="1"/>
      <w:marLeft w:val="0"/>
      <w:marRight w:val="0"/>
      <w:marTop w:val="0"/>
      <w:marBottom w:val="0"/>
      <w:divBdr>
        <w:top w:val="none" w:sz="0" w:space="0" w:color="auto"/>
        <w:left w:val="none" w:sz="0" w:space="0" w:color="auto"/>
        <w:bottom w:val="none" w:sz="0" w:space="0" w:color="auto"/>
        <w:right w:val="none" w:sz="0" w:space="0" w:color="auto"/>
      </w:divBdr>
    </w:div>
    <w:div w:id="416754479">
      <w:bodyDiv w:val="1"/>
      <w:marLeft w:val="0"/>
      <w:marRight w:val="0"/>
      <w:marTop w:val="0"/>
      <w:marBottom w:val="0"/>
      <w:divBdr>
        <w:top w:val="none" w:sz="0" w:space="0" w:color="auto"/>
        <w:left w:val="none" w:sz="0" w:space="0" w:color="auto"/>
        <w:bottom w:val="none" w:sz="0" w:space="0" w:color="auto"/>
        <w:right w:val="none" w:sz="0" w:space="0" w:color="auto"/>
      </w:divBdr>
    </w:div>
    <w:div w:id="425809748">
      <w:bodyDiv w:val="1"/>
      <w:marLeft w:val="0"/>
      <w:marRight w:val="0"/>
      <w:marTop w:val="0"/>
      <w:marBottom w:val="0"/>
      <w:divBdr>
        <w:top w:val="none" w:sz="0" w:space="0" w:color="auto"/>
        <w:left w:val="none" w:sz="0" w:space="0" w:color="auto"/>
        <w:bottom w:val="none" w:sz="0" w:space="0" w:color="auto"/>
        <w:right w:val="none" w:sz="0" w:space="0" w:color="auto"/>
      </w:divBdr>
      <w:divsChild>
        <w:div w:id="645623026">
          <w:marLeft w:val="0"/>
          <w:marRight w:val="0"/>
          <w:marTop w:val="0"/>
          <w:marBottom w:val="0"/>
          <w:divBdr>
            <w:top w:val="none" w:sz="0" w:space="0" w:color="auto"/>
            <w:left w:val="none" w:sz="0" w:space="0" w:color="auto"/>
            <w:bottom w:val="none" w:sz="0" w:space="0" w:color="auto"/>
            <w:right w:val="none" w:sz="0" w:space="0" w:color="auto"/>
          </w:divBdr>
          <w:divsChild>
            <w:div w:id="183915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12199">
      <w:bodyDiv w:val="1"/>
      <w:marLeft w:val="0"/>
      <w:marRight w:val="0"/>
      <w:marTop w:val="0"/>
      <w:marBottom w:val="0"/>
      <w:divBdr>
        <w:top w:val="none" w:sz="0" w:space="0" w:color="auto"/>
        <w:left w:val="none" w:sz="0" w:space="0" w:color="auto"/>
        <w:bottom w:val="none" w:sz="0" w:space="0" w:color="auto"/>
        <w:right w:val="none" w:sz="0" w:space="0" w:color="auto"/>
      </w:divBdr>
    </w:div>
    <w:div w:id="514926299">
      <w:bodyDiv w:val="1"/>
      <w:marLeft w:val="0"/>
      <w:marRight w:val="0"/>
      <w:marTop w:val="0"/>
      <w:marBottom w:val="0"/>
      <w:divBdr>
        <w:top w:val="none" w:sz="0" w:space="0" w:color="auto"/>
        <w:left w:val="none" w:sz="0" w:space="0" w:color="auto"/>
        <w:bottom w:val="none" w:sz="0" w:space="0" w:color="auto"/>
        <w:right w:val="none" w:sz="0" w:space="0" w:color="auto"/>
      </w:divBdr>
    </w:div>
    <w:div w:id="725683287">
      <w:bodyDiv w:val="1"/>
      <w:marLeft w:val="0"/>
      <w:marRight w:val="0"/>
      <w:marTop w:val="0"/>
      <w:marBottom w:val="0"/>
      <w:divBdr>
        <w:top w:val="none" w:sz="0" w:space="0" w:color="auto"/>
        <w:left w:val="none" w:sz="0" w:space="0" w:color="auto"/>
        <w:bottom w:val="none" w:sz="0" w:space="0" w:color="auto"/>
        <w:right w:val="none" w:sz="0" w:space="0" w:color="auto"/>
      </w:divBdr>
    </w:div>
    <w:div w:id="818882742">
      <w:bodyDiv w:val="1"/>
      <w:marLeft w:val="0"/>
      <w:marRight w:val="0"/>
      <w:marTop w:val="0"/>
      <w:marBottom w:val="0"/>
      <w:divBdr>
        <w:top w:val="none" w:sz="0" w:space="0" w:color="auto"/>
        <w:left w:val="none" w:sz="0" w:space="0" w:color="auto"/>
        <w:bottom w:val="none" w:sz="0" w:space="0" w:color="auto"/>
        <w:right w:val="none" w:sz="0" w:space="0" w:color="auto"/>
      </w:divBdr>
    </w:div>
    <w:div w:id="818888909">
      <w:bodyDiv w:val="1"/>
      <w:marLeft w:val="0"/>
      <w:marRight w:val="0"/>
      <w:marTop w:val="0"/>
      <w:marBottom w:val="0"/>
      <w:divBdr>
        <w:top w:val="none" w:sz="0" w:space="0" w:color="auto"/>
        <w:left w:val="none" w:sz="0" w:space="0" w:color="auto"/>
        <w:bottom w:val="none" w:sz="0" w:space="0" w:color="auto"/>
        <w:right w:val="none" w:sz="0" w:space="0" w:color="auto"/>
      </w:divBdr>
    </w:div>
    <w:div w:id="961692917">
      <w:bodyDiv w:val="1"/>
      <w:marLeft w:val="0"/>
      <w:marRight w:val="0"/>
      <w:marTop w:val="0"/>
      <w:marBottom w:val="0"/>
      <w:divBdr>
        <w:top w:val="none" w:sz="0" w:space="0" w:color="auto"/>
        <w:left w:val="none" w:sz="0" w:space="0" w:color="auto"/>
        <w:bottom w:val="none" w:sz="0" w:space="0" w:color="auto"/>
        <w:right w:val="none" w:sz="0" w:space="0" w:color="auto"/>
      </w:divBdr>
    </w:div>
    <w:div w:id="1067217425">
      <w:bodyDiv w:val="1"/>
      <w:marLeft w:val="0"/>
      <w:marRight w:val="0"/>
      <w:marTop w:val="0"/>
      <w:marBottom w:val="0"/>
      <w:divBdr>
        <w:top w:val="none" w:sz="0" w:space="0" w:color="auto"/>
        <w:left w:val="none" w:sz="0" w:space="0" w:color="auto"/>
        <w:bottom w:val="none" w:sz="0" w:space="0" w:color="auto"/>
        <w:right w:val="none" w:sz="0" w:space="0" w:color="auto"/>
      </w:divBdr>
    </w:div>
    <w:div w:id="1084034852">
      <w:bodyDiv w:val="1"/>
      <w:marLeft w:val="0"/>
      <w:marRight w:val="0"/>
      <w:marTop w:val="0"/>
      <w:marBottom w:val="0"/>
      <w:divBdr>
        <w:top w:val="none" w:sz="0" w:space="0" w:color="auto"/>
        <w:left w:val="none" w:sz="0" w:space="0" w:color="auto"/>
        <w:bottom w:val="none" w:sz="0" w:space="0" w:color="auto"/>
        <w:right w:val="none" w:sz="0" w:space="0" w:color="auto"/>
      </w:divBdr>
    </w:div>
    <w:div w:id="1097560997">
      <w:bodyDiv w:val="1"/>
      <w:marLeft w:val="0"/>
      <w:marRight w:val="0"/>
      <w:marTop w:val="0"/>
      <w:marBottom w:val="0"/>
      <w:divBdr>
        <w:top w:val="none" w:sz="0" w:space="0" w:color="auto"/>
        <w:left w:val="none" w:sz="0" w:space="0" w:color="auto"/>
        <w:bottom w:val="none" w:sz="0" w:space="0" w:color="auto"/>
        <w:right w:val="none" w:sz="0" w:space="0" w:color="auto"/>
      </w:divBdr>
    </w:div>
    <w:div w:id="1152865062">
      <w:bodyDiv w:val="1"/>
      <w:marLeft w:val="0"/>
      <w:marRight w:val="0"/>
      <w:marTop w:val="0"/>
      <w:marBottom w:val="0"/>
      <w:divBdr>
        <w:top w:val="none" w:sz="0" w:space="0" w:color="auto"/>
        <w:left w:val="none" w:sz="0" w:space="0" w:color="auto"/>
        <w:bottom w:val="none" w:sz="0" w:space="0" w:color="auto"/>
        <w:right w:val="none" w:sz="0" w:space="0" w:color="auto"/>
      </w:divBdr>
    </w:div>
    <w:div w:id="1185368213">
      <w:bodyDiv w:val="1"/>
      <w:marLeft w:val="0"/>
      <w:marRight w:val="0"/>
      <w:marTop w:val="0"/>
      <w:marBottom w:val="0"/>
      <w:divBdr>
        <w:top w:val="none" w:sz="0" w:space="0" w:color="auto"/>
        <w:left w:val="none" w:sz="0" w:space="0" w:color="auto"/>
        <w:bottom w:val="none" w:sz="0" w:space="0" w:color="auto"/>
        <w:right w:val="none" w:sz="0" w:space="0" w:color="auto"/>
      </w:divBdr>
    </w:div>
    <w:div w:id="1210534056">
      <w:bodyDiv w:val="1"/>
      <w:marLeft w:val="0"/>
      <w:marRight w:val="0"/>
      <w:marTop w:val="0"/>
      <w:marBottom w:val="0"/>
      <w:divBdr>
        <w:top w:val="none" w:sz="0" w:space="0" w:color="auto"/>
        <w:left w:val="none" w:sz="0" w:space="0" w:color="auto"/>
        <w:bottom w:val="none" w:sz="0" w:space="0" w:color="auto"/>
        <w:right w:val="none" w:sz="0" w:space="0" w:color="auto"/>
      </w:divBdr>
    </w:div>
    <w:div w:id="1274283068">
      <w:bodyDiv w:val="1"/>
      <w:marLeft w:val="0"/>
      <w:marRight w:val="0"/>
      <w:marTop w:val="0"/>
      <w:marBottom w:val="0"/>
      <w:divBdr>
        <w:top w:val="none" w:sz="0" w:space="0" w:color="auto"/>
        <w:left w:val="none" w:sz="0" w:space="0" w:color="auto"/>
        <w:bottom w:val="none" w:sz="0" w:space="0" w:color="auto"/>
        <w:right w:val="none" w:sz="0" w:space="0" w:color="auto"/>
      </w:divBdr>
    </w:div>
    <w:div w:id="1322074764">
      <w:bodyDiv w:val="1"/>
      <w:marLeft w:val="0"/>
      <w:marRight w:val="0"/>
      <w:marTop w:val="0"/>
      <w:marBottom w:val="0"/>
      <w:divBdr>
        <w:top w:val="none" w:sz="0" w:space="0" w:color="auto"/>
        <w:left w:val="none" w:sz="0" w:space="0" w:color="auto"/>
        <w:bottom w:val="none" w:sz="0" w:space="0" w:color="auto"/>
        <w:right w:val="none" w:sz="0" w:space="0" w:color="auto"/>
      </w:divBdr>
    </w:div>
    <w:div w:id="1322468346">
      <w:bodyDiv w:val="1"/>
      <w:marLeft w:val="0"/>
      <w:marRight w:val="0"/>
      <w:marTop w:val="0"/>
      <w:marBottom w:val="0"/>
      <w:divBdr>
        <w:top w:val="none" w:sz="0" w:space="0" w:color="auto"/>
        <w:left w:val="none" w:sz="0" w:space="0" w:color="auto"/>
        <w:bottom w:val="none" w:sz="0" w:space="0" w:color="auto"/>
        <w:right w:val="none" w:sz="0" w:space="0" w:color="auto"/>
      </w:divBdr>
    </w:div>
    <w:div w:id="1411195579">
      <w:bodyDiv w:val="1"/>
      <w:marLeft w:val="0"/>
      <w:marRight w:val="0"/>
      <w:marTop w:val="0"/>
      <w:marBottom w:val="0"/>
      <w:divBdr>
        <w:top w:val="none" w:sz="0" w:space="0" w:color="auto"/>
        <w:left w:val="none" w:sz="0" w:space="0" w:color="auto"/>
        <w:bottom w:val="none" w:sz="0" w:space="0" w:color="auto"/>
        <w:right w:val="none" w:sz="0" w:space="0" w:color="auto"/>
      </w:divBdr>
    </w:div>
    <w:div w:id="1481844058">
      <w:bodyDiv w:val="1"/>
      <w:marLeft w:val="0"/>
      <w:marRight w:val="0"/>
      <w:marTop w:val="0"/>
      <w:marBottom w:val="0"/>
      <w:divBdr>
        <w:top w:val="none" w:sz="0" w:space="0" w:color="auto"/>
        <w:left w:val="none" w:sz="0" w:space="0" w:color="auto"/>
        <w:bottom w:val="none" w:sz="0" w:space="0" w:color="auto"/>
        <w:right w:val="none" w:sz="0" w:space="0" w:color="auto"/>
      </w:divBdr>
    </w:div>
    <w:div w:id="1587569644">
      <w:bodyDiv w:val="1"/>
      <w:marLeft w:val="0"/>
      <w:marRight w:val="0"/>
      <w:marTop w:val="0"/>
      <w:marBottom w:val="0"/>
      <w:divBdr>
        <w:top w:val="none" w:sz="0" w:space="0" w:color="auto"/>
        <w:left w:val="none" w:sz="0" w:space="0" w:color="auto"/>
        <w:bottom w:val="none" w:sz="0" w:space="0" w:color="auto"/>
        <w:right w:val="none" w:sz="0" w:space="0" w:color="auto"/>
      </w:divBdr>
    </w:div>
    <w:div w:id="1597665824">
      <w:bodyDiv w:val="1"/>
      <w:marLeft w:val="0"/>
      <w:marRight w:val="0"/>
      <w:marTop w:val="0"/>
      <w:marBottom w:val="0"/>
      <w:divBdr>
        <w:top w:val="none" w:sz="0" w:space="0" w:color="auto"/>
        <w:left w:val="none" w:sz="0" w:space="0" w:color="auto"/>
        <w:bottom w:val="none" w:sz="0" w:space="0" w:color="auto"/>
        <w:right w:val="none" w:sz="0" w:space="0" w:color="auto"/>
      </w:divBdr>
    </w:div>
    <w:div w:id="1707830910">
      <w:bodyDiv w:val="1"/>
      <w:marLeft w:val="0"/>
      <w:marRight w:val="0"/>
      <w:marTop w:val="0"/>
      <w:marBottom w:val="0"/>
      <w:divBdr>
        <w:top w:val="none" w:sz="0" w:space="0" w:color="auto"/>
        <w:left w:val="none" w:sz="0" w:space="0" w:color="auto"/>
        <w:bottom w:val="none" w:sz="0" w:space="0" w:color="auto"/>
        <w:right w:val="none" w:sz="0" w:space="0" w:color="auto"/>
      </w:divBdr>
    </w:div>
    <w:div w:id="20833267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numpy.org/doc"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ocs.streamlit.i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nsorflow.org" TargetMode="External"/><Relationship Id="rId5" Type="http://schemas.openxmlformats.org/officeDocument/2006/relationships/footnotes" Target="footnotes.xml"/><Relationship Id="rId15" Type="http://schemas.openxmlformats.org/officeDocument/2006/relationships/hyperlink" Target="https://colab.research.google.com"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pandas.pydata.org/do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1510</TotalTime>
  <Pages>20</Pages>
  <Words>4712</Words>
  <Characters>26864</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Happy</cp:lastModifiedBy>
  <cp:revision>5</cp:revision>
  <dcterms:created xsi:type="dcterms:W3CDTF">2025-12-03T13:23:00Z</dcterms:created>
  <dcterms:modified xsi:type="dcterms:W3CDTF">2025-12-05T15:21:00Z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2016</vt:lpwstr>
  </property>
  <property fmtid="{D5CDD505-2E9C-101B-9397-08002B2CF9AE}" pid="4" name="LastSaved">
    <vt:filetime>2025-12-03T00:00:00Z</vt:filetime>
  </property>
  <property fmtid="{D5CDD505-2E9C-101B-9397-08002B2CF9AE}" pid="5" name="Producer">
    <vt:lpwstr>www.ilovepdf.com</vt:lpwstr>
  </property>
</Properties>
</file>