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72BF" w14:textId="77777777" w:rsidR="004C4C43" w:rsidRPr="004C4C43" w:rsidRDefault="004C4C43" w:rsidP="004C4C43">
      <w:pPr>
        <w:rPr>
          <w:b/>
          <w:bCs/>
        </w:rPr>
      </w:pPr>
      <w:r w:rsidRPr="004C4C43">
        <w:rPr>
          <w:b/>
          <w:bCs/>
        </w:rPr>
        <w:t>Project Title</w:t>
      </w:r>
    </w:p>
    <w:p w14:paraId="2315E7F3" w14:textId="77777777" w:rsidR="004C4C43" w:rsidRPr="004C4C43" w:rsidRDefault="004C4C43" w:rsidP="004C4C43">
      <w:r w:rsidRPr="004C4C43">
        <w:rPr>
          <w:b/>
          <w:bCs/>
        </w:rPr>
        <w:t>Portable NGO Aid Accountability Device</w:t>
      </w:r>
    </w:p>
    <w:p w14:paraId="1A701199" w14:textId="77777777" w:rsidR="004C4C43" w:rsidRPr="004C4C43" w:rsidRDefault="004C4C43" w:rsidP="004C4C43">
      <w:pPr>
        <w:rPr>
          <w:b/>
          <w:bCs/>
        </w:rPr>
      </w:pPr>
      <w:r w:rsidRPr="004C4C43">
        <w:rPr>
          <w:b/>
          <w:bCs/>
        </w:rPr>
        <w:t>Abstract</w:t>
      </w:r>
    </w:p>
    <w:p w14:paraId="585FD686" w14:textId="77777777" w:rsidR="004C4C43" w:rsidRPr="004C4C43" w:rsidRDefault="004C4C43" w:rsidP="004C4C43">
      <w:r w:rsidRPr="004C4C43">
        <w:t xml:space="preserve">NGOs working in rural, disaster-affected, or low-connectivity areas often face difficulties in tracking aid distribution accurately. Manual records can be lost, misread, or duplicated, which creates accountability issues and reduces trust. This project proposes a standalone hardware device that can count, verify, and store aid distribution records locally without internet or software </w:t>
      </w:r>
      <w:proofErr w:type="gramStart"/>
      <w:r w:rsidRPr="004C4C43">
        <w:t>dependence.sciencedirect</w:t>
      </w:r>
      <w:proofErr w:type="gramEnd"/>
      <w:r w:rsidRPr="004C4C43">
        <w:t>+1</w:t>
      </w:r>
    </w:p>
    <w:p w14:paraId="6FB5B881" w14:textId="77777777" w:rsidR="004C4C43" w:rsidRPr="004C4C43" w:rsidRDefault="004C4C43" w:rsidP="004C4C43">
      <w:pPr>
        <w:rPr>
          <w:b/>
          <w:bCs/>
        </w:rPr>
      </w:pPr>
      <w:r w:rsidRPr="004C4C43">
        <w:rPr>
          <w:b/>
          <w:bCs/>
        </w:rPr>
        <w:t>Problem Identification</w:t>
      </w:r>
    </w:p>
    <w:p w14:paraId="2974274C" w14:textId="77777777" w:rsidR="004C4C43" w:rsidRPr="004C4C43" w:rsidRDefault="004C4C43" w:rsidP="004C4C43">
      <w:r w:rsidRPr="004C4C43">
        <w:t>The main problem is weak accountability during offline aid distribution. NGOs often need to distribute food, medicine, clothing, or relief kits in field conditions where paper records are unreliable and network access is unavailable. This can lead to manual errors, duplicate distribution, and poor auditing later.wvi+1</w:t>
      </w:r>
    </w:p>
    <w:p w14:paraId="681460F4" w14:textId="77777777" w:rsidR="004C4C43" w:rsidRPr="004C4C43" w:rsidRDefault="004C4C43" w:rsidP="004C4C43">
      <w:pPr>
        <w:rPr>
          <w:b/>
          <w:bCs/>
        </w:rPr>
      </w:pPr>
      <w:r w:rsidRPr="004C4C43">
        <w:rPr>
          <w:b/>
          <w:bCs/>
        </w:rPr>
        <w:t>Proposed Solution</w:t>
      </w:r>
    </w:p>
    <w:p w14:paraId="70D86261" w14:textId="77777777" w:rsidR="004C4C43" w:rsidRPr="004C4C43" w:rsidRDefault="004C4C43" w:rsidP="004C4C43">
      <w:r w:rsidRPr="004C4C43">
        <w:t xml:space="preserve">The proposed solution is a portable, hardware-only aid accountability unit that records every item distribution locally. It uses sensors, a microcontroller, display, buzzer, and memory storage to confirm each transaction in real time. The device is designed to be rugged, portable, and usable in remote field </w:t>
      </w:r>
      <w:proofErr w:type="gramStart"/>
      <w:r w:rsidRPr="004C4C43">
        <w:t>environments.codereadr</w:t>
      </w:r>
      <w:proofErr w:type="gramEnd"/>
      <w:r w:rsidRPr="004C4C43">
        <w:t>+1</w:t>
      </w:r>
    </w:p>
    <w:p w14:paraId="3843191A" w14:textId="77777777" w:rsidR="004C4C43" w:rsidRPr="004C4C43" w:rsidRDefault="004C4C43" w:rsidP="004C4C43">
      <w:pPr>
        <w:rPr>
          <w:b/>
          <w:bCs/>
        </w:rPr>
      </w:pPr>
      <w:r w:rsidRPr="004C4C43">
        <w:rPr>
          <w:b/>
          <w:bCs/>
        </w:rPr>
        <w:t>Working Principle</w:t>
      </w:r>
    </w:p>
    <w:p w14:paraId="0126C9A6" w14:textId="77777777" w:rsidR="004C4C43" w:rsidRPr="004C4C43" w:rsidRDefault="004C4C43" w:rsidP="004C4C43">
      <w:r w:rsidRPr="004C4C43">
        <w:t>The staff powers on the device, and the microcontroller initializes the connected modules. When an aid item or package is placed on the device, a sensor detects it and measures or counts it. If the item is valid, the system stores the record in local memory and displays confirmation. If the item is invalid, the device shows an error and alerts the operator through a buzzer or LED.lmms+1</w:t>
      </w:r>
    </w:p>
    <w:p w14:paraId="4812988E" w14:textId="77777777" w:rsidR="004C4C43" w:rsidRPr="004C4C43" w:rsidRDefault="004C4C43" w:rsidP="004C4C43">
      <w:pPr>
        <w:rPr>
          <w:b/>
          <w:bCs/>
        </w:rPr>
      </w:pPr>
      <w:r w:rsidRPr="004C4C43">
        <w:rPr>
          <w:b/>
          <w:bCs/>
        </w:rPr>
        <w:t>Core Components</w:t>
      </w:r>
    </w:p>
    <w:p w14:paraId="0C7362B9" w14:textId="77777777" w:rsidR="004C4C43" w:rsidRPr="004C4C43" w:rsidRDefault="004C4C43" w:rsidP="004C4C43">
      <w:pPr>
        <w:numPr>
          <w:ilvl w:val="0"/>
          <w:numId w:val="1"/>
        </w:numPr>
      </w:pPr>
      <w:r w:rsidRPr="004C4C43">
        <w:rPr>
          <w:b/>
          <w:bCs/>
        </w:rPr>
        <w:t>Microcontroller:</w:t>
      </w:r>
      <w:r w:rsidRPr="004C4C43">
        <w:t xml:space="preserve"> Arduino Uno, Arduino Nano, or ESP32.</w:t>
      </w:r>
    </w:p>
    <w:p w14:paraId="419EF7B3" w14:textId="77777777" w:rsidR="004C4C43" w:rsidRPr="004C4C43" w:rsidRDefault="004C4C43" w:rsidP="004C4C43">
      <w:pPr>
        <w:numPr>
          <w:ilvl w:val="0"/>
          <w:numId w:val="1"/>
        </w:numPr>
      </w:pPr>
      <w:r w:rsidRPr="004C4C43">
        <w:rPr>
          <w:b/>
          <w:bCs/>
        </w:rPr>
        <w:t>Load cell with amplifier:</w:t>
      </w:r>
      <w:r w:rsidRPr="004C4C43">
        <w:t xml:space="preserve"> For weight-based counting.</w:t>
      </w:r>
    </w:p>
    <w:p w14:paraId="0A91531D" w14:textId="77777777" w:rsidR="004C4C43" w:rsidRPr="004C4C43" w:rsidRDefault="004C4C43" w:rsidP="004C4C43">
      <w:pPr>
        <w:numPr>
          <w:ilvl w:val="0"/>
          <w:numId w:val="1"/>
        </w:numPr>
      </w:pPr>
      <w:r w:rsidRPr="004C4C43">
        <w:rPr>
          <w:b/>
          <w:bCs/>
        </w:rPr>
        <w:t>IR sensor or ultrasonic sensor:</w:t>
      </w:r>
      <w:r w:rsidRPr="004C4C43">
        <w:t xml:space="preserve"> For item detection.</w:t>
      </w:r>
    </w:p>
    <w:p w14:paraId="042E4526" w14:textId="77777777" w:rsidR="004C4C43" w:rsidRPr="004C4C43" w:rsidRDefault="004C4C43" w:rsidP="004C4C43">
      <w:pPr>
        <w:numPr>
          <w:ilvl w:val="0"/>
          <w:numId w:val="1"/>
        </w:numPr>
      </w:pPr>
      <w:r w:rsidRPr="004C4C43">
        <w:rPr>
          <w:b/>
          <w:bCs/>
        </w:rPr>
        <w:t>LCD or OLED display:</w:t>
      </w:r>
      <w:r w:rsidRPr="004C4C43">
        <w:t xml:space="preserve"> For status and result display.</w:t>
      </w:r>
    </w:p>
    <w:p w14:paraId="7E1F6C76" w14:textId="77777777" w:rsidR="004C4C43" w:rsidRPr="004C4C43" w:rsidRDefault="004C4C43" w:rsidP="004C4C43">
      <w:pPr>
        <w:numPr>
          <w:ilvl w:val="0"/>
          <w:numId w:val="1"/>
        </w:numPr>
      </w:pPr>
      <w:r w:rsidRPr="004C4C43">
        <w:rPr>
          <w:b/>
          <w:bCs/>
        </w:rPr>
        <w:t>Buzzer and LEDs:</w:t>
      </w:r>
      <w:r w:rsidRPr="004C4C43">
        <w:t xml:space="preserve"> For alerts and confirmation.</w:t>
      </w:r>
    </w:p>
    <w:p w14:paraId="1690EAC6" w14:textId="77777777" w:rsidR="004C4C43" w:rsidRPr="004C4C43" w:rsidRDefault="004C4C43" w:rsidP="004C4C43">
      <w:pPr>
        <w:numPr>
          <w:ilvl w:val="0"/>
          <w:numId w:val="1"/>
        </w:numPr>
      </w:pPr>
      <w:r w:rsidRPr="004C4C43">
        <w:rPr>
          <w:b/>
          <w:bCs/>
        </w:rPr>
        <w:t>RTC module:</w:t>
      </w:r>
      <w:r w:rsidRPr="004C4C43">
        <w:t xml:space="preserve"> For date and time stamping.</w:t>
      </w:r>
    </w:p>
    <w:p w14:paraId="508B63CD" w14:textId="77777777" w:rsidR="004C4C43" w:rsidRPr="004C4C43" w:rsidRDefault="004C4C43" w:rsidP="004C4C43">
      <w:pPr>
        <w:numPr>
          <w:ilvl w:val="0"/>
          <w:numId w:val="1"/>
        </w:numPr>
      </w:pPr>
      <w:r w:rsidRPr="004C4C43">
        <w:rPr>
          <w:b/>
          <w:bCs/>
        </w:rPr>
        <w:t>SD card module:</w:t>
      </w:r>
      <w:r w:rsidRPr="004C4C43">
        <w:t xml:space="preserve"> For local data storage.</w:t>
      </w:r>
    </w:p>
    <w:p w14:paraId="0E80A051" w14:textId="77777777" w:rsidR="004C4C43" w:rsidRPr="004C4C43" w:rsidRDefault="004C4C43" w:rsidP="004C4C43">
      <w:pPr>
        <w:numPr>
          <w:ilvl w:val="0"/>
          <w:numId w:val="1"/>
        </w:numPr>
      </w:pPr>
      <w:r w:rsidRPr="004C4C43">
        <w:rPr>
          <w:b/>
          <w:bCs/>
        </w:rPr>
        <w:lastRenderedPageBreak/>
        <w:t>Battery pack:</w:t>
      </w:r>
      <w:r w:rsidRPr="004C4C43">
        <w:t xml:space="preserve"> For portability.</w:t>
      </w:r>
    </w:p>
    <w:p w14:paraId="77930C07" w14:textId="77777777" w:rsidR="004C4C43" w:rsidRPr="004C4C43" w:rsidRDefault="004C4C43" w:rsidP="004C4C43">
      <w:pPr>
        <w:numPr>
          <w:ilvl w:val="0"/>
          <w:numId w:val="1"/>
        </w:numPr>
      </w:pPr>
      <w:r w:rsidRPr="004C4C43">
        <w:rPr>
          <w:b/>
          <w:bCs/>
        </w:rPr>
        <w:t>Charging circuit:</w:t>
      </w:r>
      <w:r w:rsidRPr="004C4C43">
        <w:t xml:space="preserve"> For power management.</w:t>
      </w:r>
    </w:p>
    <w:p w14:paraId="5F41691E" w14:textId="77777777" w:rsidR="004C4C43" w:rsidRPr="004C4C43" w:rsidRDefault="004C4C43" w:rsidP="004C4C43">
      <w:pPr>
        <w:numPr>
          <w:ilvl w:val="0"/>
          <w:numId w:val="1"/>
        </w:numPr>
      </w:pPr>
      <w:r w:rsidRPr="004C4C43">
        <w:rPr>
          <w:b/>
          <w:bCs/>
        </w:rPr>
        <w:t>Rugged enclosure:</w:t>
      </w:r>
      <w:r w:rsidRPr="004C4C43">
        <w:t xml:space="preserve"> For field durability.</w:t>
      </w:r>
    </w:p>
    <w:p w14:paraId="6B6A9869" w14:textId="77777777" w:rsidR="004C4C43" w:rsidRPr="004C4C43" w:rsidRDefault="004C4C43" w:rsidP="004C4C43">
      <w:pPr>
        <w:rPr>
          <w:b/>
          <w:bCs/>
        </w:rPr>
      </w:pPr>
      <w:r w:rsidRPr="004C4C43">
        <w:rPr>
          <w:b/>
          <w:bCs/>
        </w:rPr>
        <w:t>Optional Components</w:t>
      </w:r>
    </w:p>
    <w:p w14:paraId="7365DF4A" w14:textId="77777777" w:rsidR="004C4C43" w:rsidRPr="004C4C43" w:rsidRDefault="004C4C43" w:rsidP="004C4C43">
      <w:pPr>
        <w:numPr>
          <w:ilvl w:val="0"/>
          <w:numId w:val="2"/>
        </w:numPr>
      </w:pPr>
      <w:r w:rsidRPr="004C4C43">
        <w:rPr>
          <w:b/>
          <w:bCs/>
        </w:rPr>
        <w:t>Thermal printer:</w:t>
      </w:r>
      <w:r w:rsidRPr="004C4C43">
        <w:t xml:space="preserve"> For a printed receipt or proof slip.</w:t>
      </w:r>
    </w:p>
    <w:p w14:paraId="2634107F" w14:textId="77777777" w:rsidR="004C4C43" w:rsidRPr="004C4C43" w:rsidRDefault="004C4C43" w:rsidP="004C4C43">
      <w:pPr>
        <w:numPr>
          <w:ilvl w:val="0"/>
          <w:numId w:val="2"/>
        </w:numPr>
      </w:pPr>
      <w:r w:rsidRPr="004C4C43">
        <w:rPr>
          <w:b/>
          <w:bCs/>
        </w:rPr>
        <w:t>GPS module:</w:t>
      </w:r>
      <w:r w:rsidRPr="004C4C43">
        <w:t xml:space="preserve"> For location logging.</w:t>
      </w:r>
    </w:p>
    <w:p w14:paraId="3669A04B" w14:textId="77777777" w:rsidR="004C4C43" w:rsidRPr="004C4C43" w:rsidRDefault="004C4C43" w:rsidP="004C4C43">
      <w:pPr>
        <w:numPr>
          <w:ilvl w:val="0"/>
          <w:numId w:val="2"/>
        </w:numPr>
      </w:pPr>
      <w:r w:rsidRPr="004C4C43">
        <w:rPr>
          <w:b/>
          <w:bCs/>
        </w:rPr>
        <w:t>Solar panel:</w:t>
      </w:r>
      <w:r w:rsidRPr="004C4C43">
        <w:t xml:space="preserve"> For charging in remote areas.</w:t>
      </w:r>
    </w:p>
    <w:p w14:paraId="0D373404" w14:textId="77777777" w:rsidR="004C4C43" w:rsidRPr="004C4C43" w:rsidRDefault="004C4C43" w:rsidP="004C4C43">
      <w:pPr>
        <w:numPr>
          <w:ilvl w:val="0"/>
          <w:numId w:val="2"/>
        </w:numPr>
      </w:pPr>
      <w:r w:rsidRPr="004C4C43">
        <w:rPr>
          <w:b/>
          <w:bCs/>
        </w:rPr>
        <w:t>Push buttons:</w:t>
      </w:r>
      <w:r w:rsidRPr="004C4C43">
        <w:t xml:space="preserve"> For manual operation and menu navigation.</w:t>
      </w:r>
    </w:p>
    <w:p w14:paraId="19D33DF8" w14:textId="77777777" w:rsidR="004C4C43" w:rsidRPr="004C4C43" w:rsidRDefault="004C4C43" w:rsidP="004C4C43">
      <w:pPr>
        <w:rPr>
          <w:b/>
          <w:bCs/>
        </w:rPr>
      </w:pPr>
      <w:r w:rsidRPr="004C4C43">
        <w:rPr>
          <w:b/>
          <w:bCs/>
        </w:rPr>
        <w:t>Flow of Operation</w:t>
      </w:r>
    </w:p>
    <w:p w14:paraId="57FD15A1" w14:textId="77777777" w:rsidR="004C4C43" w:rsidRPr="004C4C43" w:rsidRDefault="004C4C43" w:rsidP="004C4C43">
      <w:pPr>
        <w:numPr>
          <w:ilvl w:val="0"/>
          <w:numId w:val="3"/>
        </w:numPr>
      </w:pPr>
      <w:r w:rsidRPr="004C4C43">
        <w:t>Power on the device.</w:t>
      </w:r>
    </w:p>
    <w:p w14:paraId="2333A6B8" w14:textId="77777777" w:rsidR="004C4C43" w:rsidRPr="004C4C43" w:rsidRDefault="004C4C43" w:rsidP="004C4C43">
      <w:pPr>
        <w:numPr>
          <w:ilvl w:val="0"/>
          <w:numId w:val="3"/>
        </w:numPr>
      </w:pPr>
      <w:r w:rsidRPr="004C4C43">
        <w:t>Initialize all hardware modules.</w:t>
      </w:r>
    </w:p>
    <w:p w14:paraId="0F8FA389" w14:textId="77777777" w:rsidR="004C4C43" w:rsidRPr="004C4C43" w:rsidRDefault="004C4C43" w:rsidP="004C4C43">
      <w:pPr>
        <w:numPr>
          <w:ilvl w:val="0"/>
          <w:numId w:val="3"/>
        </w:numPr>
      </w:pPr>
      <w:r w:rsidRPr="004C4C43">
        <w:t>Wait for aid item placement.</w:t>
      </w:r>
    </w:p>
    <w:p w14:paraId="14816536" w14:textId="77777777" w:rsidR="004C4C43" w:rsidRPr="004C4C43" w:rsidRDefault="004C4C43" w:rsidP="004C4C43">
      <w:pPr>
        <w:numPr>
          <w:ilvl w:val="0"/>
          <w:numId w:val="3"/>
        </w:numPr>
      </w:pPr>
      <w:r w:rsidRPr="004C4C43">
        <w:t>Detect the item using sensors.</w:t>
      </w:r>
    </w:p>
    <w:p w14:paraId="43148310" w14:textId="77777777" w:rsidR="004C4C43" w:rsidRPr="004C4C43" w:rsidRDefault="004C4C43" w:rsidP="004C4C43">
      <w:pPr>
        <w:numPr>
          <w:ilvl w:val="0"/>
          <w:numId w:val="3"/>
        </w:numPr>
      </w:pPr>
      <w:r w:rsidRPr="004C4C43">
        <w:t>Measure or count the item.</w:t>
      </w:r>
    </w:p>
    <w:p w14:paraId="04F4CA5E" w14:textId="77777777" w:rsidR="004C4C43" w:rsidRPr="004C4C43" w:rsidRDefault="004C4C43" w:rsidP="004C4C43">
      <w:pPr>
        <w:numPr>
          <w:ilvl w:val="0"/>
          <w:numId w:val="3"/>
        </w:numPr>
      </w:pPr>
      <w:r w:rsidRPr="004C4C43">
        <w:t>Validate the item.</w:t>
      </w:r>
    </w:p>
    <w:p w14:paraId="3E042B8D" w14:textId="77777777" w:rsidR="004C4C43" w:rsidRPr="004C4C43" w:rsidRDefault="004C4C43" w:rsidP="004C4C43">
      <w:pPr>
        <w:numPr>
          <w:ilvl w:val="0"/>
          <w:numId w:val="3"/>
        </w:numPr>
      </w:pPr>
      <w:r w:rsidRPr="004C4C43">
        <w:t>Save the record locally if valid.</w:t>
      </w:r>
    </w:p>
    <w:p w14:paraId="41078AED" w14:textId="77777777" w:rsidR="004C4C43" w:rsidRPr="004C4C43" w:rsidRDefault="004C4C43" w:rsidP="004C4C43">
      <w:pPr>
        <w:numPr>
          <w:ilvl w:val="0"/>
          <w:numId w:val="3"/>
        </w:numPr>
      </w:pPr>
      <w:r w:rsidRPr="004C4C43">
        <w:t>Show confirmation on the display.</w:t>
      </w:r>
    </w:p>
    <w:p w14:paraId="5969839B" w14:textId="77777777" w:rsidR="004C4C43" w:rsidRPr="004C4C43" w:rsidRDefault="004C4C43" w:rsidP="004C4C43">
      <w:pPr>
        <w:numPr>
          <w:ilvl w:val="0"/>
          <w:numId w:val="3"/>
        </w:numPr>
      </w:pPr>
      <w:r w:rsidRPr="004C4C43">
        <w:t>Trigger buzzer or LED.</w:t>
      </w:r>
    </w:p>
    <w:p w14:paraId="3FEAC586" w14:textId="77777777" w:rsidR="004C4C43" w:rsidRPr="004C4C43" w:rsidRDefault="004C4C43" w:rsidP="004C4C43">
      <w:pPr>
        <w:numPr>
          <w:ilvl w:val="0"/>
          <w:numId w:val="3"/>
        </w:numPr>
      </w:pPr>
      <w:r w:rsidRPr="004C4C43">
        <w:t>Reject invalid entries and show an error.</w:t>
      </w:r>
    </w:p>
    <w:p w14:paraId="2CA874F5" w14:textId="77777777" w:rsidR="004C4C43" w:rsidRPr="004C4C43" w:rsidRDefault="004C4C43" w:rsidP="004C4C43">
      <w:pPr>
        <w:numPr>
          <w:ilvl w:val="0"/>
          <w:numId w:val="3"/>
        </w:numPr>
      </w:pPr>
      <w:r w:rsidRPr="004C4C43">
        <w:t>Wait for the next item.</w:t>
      </w:r>
    </w:p>
    <w:p w14:paraId="559B9539" w14:textId="77777777" w:rsidR="004C4C43" w:rsidRPr="004C4C43" w:rsidRDefault="004C4C43" w:rsidP="004C4C43">
      <w:pPr>
        <w:rPr>
          <w:b/>
          <w:bCs/>
        </w:rPr>
      </w:pPr>
      <w:r w:rsidRPr="004C4C43">
        <w:rPr>
          <w:b/>
          <w:bCs/>
        </w:rPr>
        <w:t>Why This Matters</w:t>
      </w:r>
    </w:p>
    <w:p w14:paraId="4CB88AB7" w14:textId="77777777" w:rsidR="004C4C43" w:rsidRPr="004C4C43" w:rsidRDefault="004C4C43" w:rsidP="004C4C43">
      <w:r w:rsidRPr="004C4C43">
        <w:t xml:space="preserve">This device improves transparency, reduces human error, and provides a trustworthy offline record of aid distribution. It is especially useful where internet access is weak or unavailable, but accountability is still essential. Humanitarian aid systems increasingly emphasize accountability and traceability, making this kind of offline hardware concept globally </w:t>
      </w:r>
      <w:proofErr w:type="gramStart"/>
      <w:r w:rsidRPr="004C4C43">
        <w:t>relevant.sciencedirect</w:t>
      </w:r>
      <w:proofErr w:type="gramEnd"/>
      <w:r w:rsidRPr="004C4C43">
        <w:t>+1</w:t>
      </w:r>
    </w:p>
    <w:p w14:paraId="5EAE749B" w14:textId="77777777" w:rsidR="004C4C43" w:rsidRPr="004C4C43" w:rsidRDefault="004C4C43" w:rsidP="004C4C43">
      <w:pPr>
        <w:rPr>
          <w:b/>
          <w:bCs/>
        </w:rPr>
      </w:pPr>
      <w:r w:rsidRPr="004C4C43">
        <w:rPr>
          <w:b/>
          <w:bCs/>
        </w:rPr>
        <w:t>Innovation Value</w:t>
      </w:r>
    </w:p>
    <w:p w14:paraId="65BC4E40" w14:textId="77777777" w:rsidR="004C4C43" w:rsidRPr="004C4C43" w:rsidRDefault="004C4C43" w:rsidP="004C4C43">
      <w:pPr>
        <w:numPr>
          <w:ilvl w:val="0"/>
          <w:numId w:val="4"/>
        </w:numPr>
      </w:pPr>
      <w:r w:rsidRPr="004C4C43">
        <w:t>Fully hardware-based.</w:t>
      </w:r>
    </w:p>
    <w:p w14:paraId="0412D554" w14:textId="77777777" w:rsidR="004C4C43" w:rsidRPr="004C4C43" w:rsidRDefault="004C4C43" w:rsidP="004C4C43">
      <w:pPr>
        <w:numPr>
          <w:ilvl w:val="0"/>
          <w:numId w:val="4"/>
        </w:numPr>
      </w:pPr>
      <w:r w:rsidRPr="004C4C43">
        <w:t>No RFID card.</w:t>
      </w:r>
    </w:p>
    <w:p w14:paraId="618EB674" w14:textId="77777777" w:rsidR="004C4C43" w:rsidRPr="004C4C43" w:rsidRDefault="004C4C43" w:rsidP="004C4C43">
      <w:pPr>
        <w:numPr>
          <w:ilvl w:val="0"/>
          <w:numId w:val="4"/>
        </w:numPr>
      </w:pPr>
      <w:r w:rsidRPr="004C4C43">
        <w:lastRenderedPageBreak/>
        <w:t>No website.</w:t>
      </w:r>
    </w:p>
    <w:p w14:paraId="3AFA7029" w14:textId="77777777" w:rsidR="004C4C43" w:rsidRPr="004C4C43" w:rsidRDefault="004C4C43" w:rsidP="004C4C43">
      <w:pPr>
        <w:numPr>
          <w:ilvl w:val="0"/>
          <w:numId w:val="4"/>
        </w:numPr>
      </w:pPr>
      <w:r w:rsidRPr="004C4C43">
        <w:t>No internet dependency.</w:t>
      </w:r>
    </w:p>
    <w:p w14:paraId="34AD9D93" w14:textId="77777777" w:rsidR="004C4C43" w:rsidRPr="004C4C43" w:rsidRDefault="004C4C43" w:rsidP="004C4C43">
      <w:pPr>
        <w:numPr>
          <w:ilvl w:val="0"/>
          <w:numId w:val="4"/>
        </w:numPr>
      </w:pPr>
      <w:r w:rsidRPr="004C4C43">
        <w:t>Suitable for remote aid camps and disaster zones.</w:t>
      </w:r>
    </w:p>
    <w:p w14:paraId="0382F197" w14:textId="77777777" w:rsidR="004C4C43" w:rsidRPr="004C4C43" w:rsidRDefault="004C4C43" w:rsidP="004C4C43">
      <w:pPr>
        <w:numPr>
          <w:ilvl w:val="0"/>
          <w:numId w:val="4"/>
        </w:numPr>
      </w:pPr>
      <w:r w:rsidRPr="004C4C43">
        <w:t>Easy to demonstrate physically in a prototype.</w:t>
      </w:r>
    </w:p>
    <w:p w14:paraId="517AD185" w14:textId="77777777" w:rsidR="004C4C43" w:rsidRPr="004C4C43" w:rsidRDefault="004C4C43" w:rsidP="004C4C43">
      <w:pPr>
        <w:rPr>
          <w:b/>
          <w:bCs/>
        </w:rPr>
      </w:pPr>
      <w:r w:rsidRPr="004C4C43">
        <w:rPr>
          <w:b/>
          <w:bCs/>
        </w:rPr>
        <w:t>Applications</w:t>
      </w:r>
    </w:p>
    <w:p w14:paraId="6FC4C6D6" w14:textId="77777777" w:rsidR="004C4C43" w:rsidRPr="004C4C43" w:rsidRDefault="004C4C43" w:rsidP="004C4C43">
      <w:pPr>
        <w:numPr>
          <w:ilvl w:val="0"/>
          <w:numId w:val="5"/>
        </w:numPr>
      </w:pPr>
      <w:r w:rsidRPr="004C4C43">
        <w:t>Food distribution camps.</w:t>
      </w:r>
    </w:p>
    <w:p w14:paraId="6B0CF2AE" w14:textId="77777777" w:rsidR="004C4C43" w:rsidRPr="004C4C43" w:rsidRDefault="004C4C43" w:rsidP="004C4C43">
      <w:pPr>
        <w:numPr>
          <w:ilvl w:val="0"/>
          <w:numId w:val="5"/>
        </w:numPr>
      </w:pPr>
      <w:r w:rsidRPr="004C4C43">
        <w:t>Medicine distribution by NGOs.</w:t>
      </w:r>
    </w:p>
    <w:p w14:paraId="6AC6EFA0" w14:textId="77777777" w:rsidR="004C4C43" w:rsidRPr="004C4C43" w:rsidRDefault="004C4C43" w:rsidP="004C4C43">
      <w:pPr>
        <w:numPr>
          <w:ilvl w:val="0"/>
          <w:numId w:val="5"/>
        </w:numPr>
      </w:pPr>
      <w:r w:rsidRPr="004C4C43">
        <w:t>Relief kit tracking.</w:t>
      </w:r>
    </w:p>
    <w:p w14:paraId="6CE3B50C" w14:textId="77777777" w:rsidR="004C4C43" w:rsidRPr="004C4C43" w:rsidRDefault="004C4C43" w:rsidP="004C4C43">
      <w:pPr>
        <w:numPr>
          <w:ilvl w:val="0"/>
          <w:numId w:val="5"/>
        </w:numPr>
      </w:pPr>
      <w:r w:rsidRPr="004C4C43">
        <w:t>Rural welfare programs.</w:t>
      </w:r>
    </w:p>
    <w:p w14:paraId="76A58B29" w14:textId="77777777" w:rsidR="004C4C43" w:rsidRPr="004C4C43" w:rsidRDefault="004C4C43" w:rsidP="004C4C43">
      <w:pPr>
        <w:numPr>
          <w:ilvl w:val="0"/>
          <w:numId w:val="5"/>
        </w:numPr>
      </w:pPr>
      <w:r w:rsidRPr="004C4C43">
        <w:t>Disaster response operations.</w:t>
      </w:r>
    </w:p>
    <w:p w14:paraId="47D8A333" w14:textId="77777777" w:rsidR="004C4C43" w:rsidRPr="004C4C43" w:rsidRDefault="004C4C43" w:rsidP="004C4C43">
      <w:pPr>
        <w:numPr>
          <w:ilvl w:val="0"/>
          <w:numId w:val="5"/>
        </w:numPr>
      </w:pPr>
      <w:r w:rsidRPr="004C4C43">
        <w:t>Community health camps.</w:t>
      </w:r>
    </w:p>
    <w:p w14:paraId="5CF9A661" w14:textId="77777777" w:rsidR="004C4C43" w:rsidRPr="004C4C43" w:rsidRDefault="004C4C43" w:rsidP="004C4C43">
      <w:pPr>
        <w:rPr>
          <w:b/>
          <w:bCs/>
        </w:rPr>
      </w:pPr>
      <w:r w:rsidRPr="004C4C43">
        <w:rPr>
          <w:b/>
          <w:bCs/>
        </w:rPr>
        <w:t>Advantages</w:t>
      </w:r>
    </w:p>
    <w:p w14:paraId="7070C2AF" w14:textId="77777777" w:rsidR="004C4C43" w:rsidRPr="004C4C43" w:rsidRDefault="004C4C43" w:rsidP="004C4C43">
      <w:pPr>
        <w:numPr>
          <w:ilvl w:val="0"/>
          <w:numId w:val="6"/>
        </w:numPr>
      </w:pPr>
      <w:r w:rsidRPr="004C4C43">
        <w:t>Low-cost and portable.</w:t>
      </w:r>
    </w:p>
    <w:p w14:paraId="30E99F8C" w14:textId="77777777" w:rsidR="004C4C43" w:rsidRPr="004C4C43" w:rsidRDefault="004C4C43" w:rsidP="004C4C43">
      <w:pPr>
        <w:numPr>
          <w:ilvl w:val="0"/>
          <w:numId w:val="6"/>
        </w:numPr>
      </w:pPr>
      <w:r w:rsidRPr="004C4C43">
        <w:t>Easy to use in the field.</w:t>
      </w:r>
    </w:p>
    <w:p w14:paraId="0D9A8DF6" w14:textId="77777777" w:rsidR="004C4C43" w:rsidRPr="004C4C43" w:rsidRDefault="004C4C43" w:rsidP="004C4C43">
      <w:pPr>
        <w:numPr>
          <w:ilvl w:val="0"/>
          <w:numId w:val="6"/>
        </w:numPr>
      </w:pPr>
      <w:r w:rsidRPr="004C4C43">
        <w:t>Reduces duplicate counting.</w:t>
      </w:r>
    </w:p>
    <w:p w14:paraId="7D44D082" w14:textId="77777777" w:rsidR="004C4C43" w:rsidRPr="004C4C43" w:rsidRDefault="004C4C43" w:rsidP="004C4C43">
      <w:pPr>
        <w:numPr>
          <w:ilvl w:val="0"/>
          <w:numId w:val="6"/>
        </w:numPr>
      </w:pPr>
      <w:r w:rsidRPr="004C4C43">
        <w:t>Improves record accuracy.</w:t>
      </w:r>
    </w:p>
    <w:p w14:paraId="540009A1" w14:textId="77777777" w:rsidR="004C4C43" w:rsidRPr="004C4C43" w:rsidRDefault="004C4C43" w:rsidP="004C4C43">
      <w:pPr>
        <w:numPr>
          <w:ilvl w:val="0"/>
          <w:numId w:val="6"/>
        </w:numPr>
      </w:pPr>
      <w:r w:rsidRPr="004C4C43">
        <w:t>Works offline.</w:t>
      </w:r>
    </w:p>
    <w:p w14:paraId="207E4FD0" w14:textId="77777777" w:rsidR="004C4C43" w:rsidRPr="004C4C43" w:rsidRDefault="004C4C43" w:rsidP="004C4C43">
      <w:pPr>
        <w:numPr>
          <w:ilvl w:val="0"/>
          <w:numId w:val="6"/>
        </w:numPr>
      </w:pPr>
      <w:r w:rsidRPr="004C4C43">
        <w:t>Supports transparent aid delivery.</w:t>
      </w:r>
    </w:p>
    <w:p w14:paraId="28C8AEBD" w14:textId="77777777" w:rsidR="004C4C43" w:rsidRPr="004C4C43" w:rsidRDefault="004C4C43" w:rsidP="004C4C43">
      <w:pPr>
        <w:rPr>
          <w:b/>
          <w:bCs/>
        </w:rPr>
      </w:pPr>
      <w:r w:rsidRPr="004C4C43">
        <w:rPr>
          <w:b/>
          <w:bCs/>
        </w:rPr>
        <w:t>Limitations</w:t>
      </w:r>
    </w:p>
    <w:p w14:paraId="35E449C6" w14:textId="77777777" w:rsidR="004C4C43" w:rsidRPr="004C4C43" w:rsidRDefault="004C4C43" w:rsidP="004C4C43">
      <w:pPr>
        <w:numPr>
          <w:ilvl w:val="0"/>
          <w:numId w:val="7"/>
        </w:numPr>
      </w:pPr>
      <w:r w:rsidRPr="004C4C43">
        <w:t>It may not identify beneficiaries by name unless additional hardware is added.</w:t>
      </w:r>
    </w:p>
    <w:p w14:paraId="11EF04DA" w14:textId="77777777" w:rsidR="004C4C43" w:rsidRPr="004C4C43" w:rsidRDefault="004C4C43" w:rsidP="004C4C43">
      <w:pPr>
        <w:numPr>
          <w:ilvl w:val="0"/>
          <w:numId w:val="7"/>
        </w:numPr>
      </w:pPr>
      <w:r w:rsidRPr="004C4C43">
        <w:t>It is best suited for counting and accountability, not full digital case management.</w:t>
      </w:r>
    </w:p>
    <w:p w14:paraId="1999E375" w14:textId="77777777" w:rsidR="004C4C43" w:rsidRPr="004C4C43" w:rsidRDefault="004C4C43" w:rsidP="004C4C43">
      <w:pPr>
        <w:numPr>
          <w:ilvl w:val="0"/>
          <w:numId w:val="7"/>
        </w:numPr>
      </w:pPr>
      <w:r w:rsidRPr="004C4C43">
        <w:t>It may need calibration if load cell-based counting is used.</w:t>
      </w:r>
    </w:p>
    <w:p w14:paraId="3FB7C530" w14:textId="77777777" w:rsidR="004C4C43" w:rsidRPr="004C4C43" w:rsidRDefault="004C4C43" w:rsidP="004C4C43">
      <w:pPr>
        <w:rPr>
          <w:b/>
          <w:bCs/>
        </w:rPr>
      </w:pPr>
      <w:r w:rsidRPr="004C4C43">
        <w:rPr>
          <w:b/>
          <w:bCs/>
        </w:rPr>
        <w:t>Future Scope</w:t>
      </w:r>
    </w:p>
    <w:p w14:paraId="0814996F" w14:textId="77777777" w:rsidR="004C4C43" w:rsidRPr="004C4C43" w:rsidRDefault="004C4C43" w:rsidP="004C4C43">
      <w:pPr>
        <w:numPr>
          <w:ilvl w:val="0"/>
          <w:numId w:val="8"/>
        </w:numPr>
      </w:pPr>
      <w:r w:rsidRPr="004C4C43">
        <w:t>Add printer-based receipts.</w:t>
      </w:r>
    </w:p>
    <w:p w14:paraId="194EE662" w14:textId="77777777" w:rsidR="004C4C43" w:rsidRPr="004C4C43" w:rsidRDefault="004C4C43" w:rsidP="004C4C43">
      <w:pPr>
        <w:numPr>
          <w:ilvl w:val="0"/>
          <w:numId w:val="8"/>
        </w:numPr>
      </w:pPr>
      <w:r w:rsidRPr="004C4C43">
        <w:t>Add GPS-tagged records.</w:t>
      </w:r>
    </w:p>
    <w:p w14:paraId="02E8F3C7" w14:textId="77777777" w:rsidR="004C4C43" w:rsidRPr="004C4C43" w:rsidRDefault="004C4C43" w:rsidP="004C4C43">
      <w:pPr>
        <w:numPr>
          <w:ilvl w:val="0"/>
          <w:numId w:val="8"/>
        </w:numPr>
      </w:pPr>
      <w:r w:rsidRPr="004C4C43">
        <w:t>Add solar charging.</w:t>
      </w:r>
    </w:p>
    <w:p w14:paraId="3DDCD948" w14:textId="77777777" w:rsidR="004C4C43" w:rsidRPr="004C4C43" w:rsidRDefault="004C4C43" w:rsidP="004C4C43">
      <w:pPr>
        <w:numPr>
          <w:ilvl w:val="0"/>
          <w:numId w:val="8"/>
        </w:numPr>
      </w:pPr>
      <w:r w:rsidRPr="004C4C43">
        <w:t>Add tamper detection.</w:t>
      </w:r>
    </w:p>
    <w:p w14:paraId="5C887DA4" w14:textId="77777777" w:rsidR="004C4C43" w:rsidRPr="004C4C43" w:rsidRDefault="004C4C43" w:rsidP="004C4C43">
      <w:pPr>
        <w:numPr>
          <w:ilvl w:val="0"/>
          <w:numId w:val="8"/>
        </w:numPr>
      </w:pPr>
      <w:r w:rsidRPr="004C4C43">
        <w:lastRenderedPageBreak/>
        <w:t>Add multi-item counting modes.</w:t>
      </w:r>
    </w:p>
    <w:p w14:paraId="7B48EF4A" w14:textId="77777777" w:rsidR="004C4C43" w:rsidRPr="004C4C43" w:rsidRDefault="004C4C43" w:rsidP="004C4C43">
      <w:pPr>
        <w:numPr>
          <w:ilvl w:val="0"/>
          <w:numId w:val="8"/>
        </w:numPr>
      </w:pPr>
      <w:r w:rsidRPr="004C4C43">
        <w:t>Add separate modes for food, medicine, or kits.</w:t>
      </w:r>
    </w:p>
    <w:p w14:paraId="3810ED9C" w14:textId="77777777" w:rsidR="004C4C43" w:rsidRPr="004C4C43" w:rsidRDefault="004C4C43" w:rsidP="004C4C43">
      <w:pPr>
        <w:rPr>
          <w:b/>
          <w:bCs/>
        </w:rPr>
      </w:pPr>
      <w:r w:rsidRPr="004C4C43">
        <w:rPr>
          <w:b/>
          <w:bCs/>
        </w:rPr>
        <w:t>Conclusion</w:t>
      </w:r>
    </w:p>
    <w:p w14:paraId="7C7839BB" w14:textId="77777777" w:rsidR="004C4C43" w:rsidRPr="004C4C43" w:rsidRDefault="004C4C43" w:rsidP="004C4C43">
      <w:r w:rsidRPr="004C4C43">
        <w:t>The Portable NGO Aid Accountability Device is a practical hardware-only solution for improving transparency and trust in aid distribution. It addresses a real-world NGO problem in a way that is simple, offline, and globally understandable</w:t>
      </w:r>
    </w:p>
    <w:p w14:paraId="45C21B68" w14:textId="77777777" w:rsidR="004C4C43" w:rsidRDefault="004C4C43"/>
    <w:sectPr w:rsidR="004C4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5D9"/>
    <w:multiLevelType w:val="multilevel"/>
    <w:tmpl w:val="C41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3794"/>
    <w:multiLevelType w:val="multilevel"/>
    <w:tmpl w:val="EED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5764C"/>
    <w:multiLevelType w:val="multilevel"/>
    <w:tmpl w:val="4172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1710C"/>
    <w:multiLevelType w:val="multilevel"/>
    <w:tmpl w:val="67B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45B0A"/>
    <w:multiLevelType w:val="multilevel"/>
    <w:tmpl w:val="A18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E078C"/>
    <w:multiLevelType w:val="multilevel"/>
    <w:tmpl w:val="7C98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41001D"/>
    <w:multiLevelType w:val="multilevel"/>
    <w:tmpl w:val="1D0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D2F59"/>
    <w:multiLevelType w:val="multilevel"/>
    <w:tmpl w:val="2E2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1647">
    <w:abstractNumId w:val="4"/>
  </w:num>
  <w:num w:numId="2" w16cid:durableId="1950895304">
    <w:abstractNumId w:val="7"/>
  </w:num>
  <w:num w:numId="3" w16cid:durableId="1062631278">
    <w:abstractNumId w:val="5"/>
  </w:num>
  <w:num w:numId="4" w16cid:durableId="1534809349">
    <w:abstractNumId w:val="0"/>
  </w:num>
  <w:num w:numId="5" w16cid:durableId="1078939514">
    <w:abstractNumId w:val="6"/>
  </w:num>
  <w:num w:numId="6" w16cid:durableId="1865241205">
    <w:abstractNumId w:val="3"/>
  </w:num>
  <w:num w:numId="7" w16cid:durableId="2119987271">
    <w:abstractNumId w:val="1"/>
  </w:num>
  <w:num w:numId="8" w16cid:durableId="1702124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43"/>
    <w:rsid w:val="000B0D83"/>
    <w:rsid w:val="004C4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FC26"/>
  <w15:chartTrackingRefBased/>
  <w15:docId w15:val="{A6B1B811-0562-46DC-ADBB-C1E13D97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C43"/>
    <w:rPr>
      <w:rFonts w:eastAsiaTheme="majorEastAsia" w:cstheme="majorBidi"/>
      <w:color w:val="272727" w:themeColor="text1" w:themeTint="D8"/>
    </w:rPr>
  </w:style>
  <w:style w:type="paragraph" w:styleId="Title">
    <w:name w:val="Title"/>
    <w:basedOn w:val="Normal"/>
    <w:next w:val="Normal"/>
    <w:link w:val="TitleChar"/>
    <w:uiPriority w:val="10"/>
    <w:qFormat/>
    <w:rsid w:val="004C4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C43"/>
    <w:pPr>
      <w:spacing w:before="160"/>
      <w:jc w:val="center"/>
    </w:pPr>
    <w:rPr>
      <w:i/>
      <w:iCs/>
      <w:color w:val="404040" w:themeColor="text1" w:themeTint="BF"/>
    </w:rPr>
  </w:style>
  <w:style w:type="character" w:customStyle="1" w:styleId="QuoteChar">
    <w:name w:val="Quote Char"/>
    <w:basedOn w:val="DefaultParagraphFont"/>
    <w:link w:val="Quote"/>
    <w:uiPriority w:val="29"/>
    <w:rsid w:val="004C4C43"/>
    <w:rPr>
      <w:i/>
      <w:iCs/>
      <w:color w:val="404040" w:themeColor="text1" w:themeTint="BF"/>
    </w:rPr>
  </w:style>
  <w:style w:type="paragraph" w:styleId="ListParagraph">
    <w:name w:val="List Paragraph"/>
    <w:basedOn w:val="Normal"/>
    <w:uiPriority w:val="34"/>
    <w:qFormat/>
    <w:rsid w:val="004C4C43"/>
    <w:pPr>
      <w:ind w:left="720"/>
      <w:contextualSpacing/>
    </w:pPr>
  </w:style>
  <w:style w:type="character" w:styleId="IntenseEmphasis">
    <w:name w:val="Intense Emphasis"/>
    <w:basedOn w:val="DefaultParagraphFont"/>
    <w:uiPriority w:val="21"/>
    <w:qFormat/>
    <w:rsid w:val="004C4C43"/>
    <w:rPr>
      <w:i/>
      <w:iCs/>
      <w:color w:val="0F4761" w:themeColor="accent1" w:themeShade="BF"/>
    </w:rPr>
  </w:style>
  <w:style w:type="paragraph" w:styleId="IntenseQuote">
    <w:name w:val="Intense Quote"/>
    <w:basedOn w:val="Normal"/>
    <w:next w:val="Normal"/>
    <w:link w:val="IntenseQuoteChar"/>
    <w:uiPriority w:val="30"/>
    <w:qFormat/>
    <w:rsid w:val="004C4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C43"/>
    <w:rPr>
      <w:i/>
      <w:iCs/>
      <w:color w:val="0F4761" w:themeColor="accent1" w:themeShade="BF"/>
    </w:rPr>
  </w:style>
  <w:style w:type="character" w:styleId="IntenseReference">
    <w:name w:val="Intense Reference"/>
    <w:basedOn w:val="DefaultParagraphFont"/>
    <w:uiPriority w:val="32"/>
    <w:qFormat/>
    <w:rsid w:val="004C4C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saravanakumarn999@gmail.com</dc:creator>
  <cp:keywords/>
  <dc:description/>
  <cp:lastModifiedBy>saravanakumarn999@gmail.com</cp:lastModifiedBy>
  <cp:revision>1</cp:revision>
  <dcterms:created xsi:type="dcterms:W3CDTF">2026-07-24T10:58:00Z</dcterms:created>
  <dcterms:modified xsi:type="dcterms:W3CDTF">2026-07-24T10:59:00Z</dcterms:modified>
</cp:coreProperties>
</file>