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353" w:rsidRDefault="004247FA">
      <w:pPr>
        <w:pStyle w:val="Title"/>
        <w:jc w:val="center"/>
      </w:pPr>
      <w:r>
        <w:t>SWIPEX</w:t>
      </w:r>
    </w:p>
    <w:p w:rsidR="006A1353" w:rsidRDefault="004247FA">
      <w:pPr>
        <w:jc w:val="center"/>
        <w:rPr>
          <w:rFonts w:hint="eastAsia"/>
        </w:rPr>
      </w:pPr>
      <w:r>
        <w:rPr>
          <w:b/>
          <w:sz w:val="22"/>
        </w:rPr>
        <w:t>AI-Powered Swipe-Based Intelligent Job Discovery &amp; Career Assistance Platform</w:t>
      </w:r>
    </w:p>
    <w:p w:rsidR="006A1353" w:rsidRPr="00B662B0" w:rsidRDefault="004247FA" w:rsidP="00956DCA">
      <w:pPr>
        <w:jc w:val="center"/>
        <w:rPr>
          <w:sz w:val="24"/>
          <w:szCs w:val="24"/>
        </w:rPr>
      </w:pPr>
      <w:r>
        <w:rPr>
          <w:b/>
        </w:rPr>
        <w:br/>
      </w:r>
      <w:r w:rsidRPr="00B662B0">
        <w:rPr>
          <w:b/>
          <w:sz w:val="24"/>
          <w:szCs w:val="24"/>
        </w:rPr>
        <w:t>Project Report</w:t>
      </w:r>
      <w:r w:rsidRPr="00B662B0">
        <w:rPr>
          <w:b/>
          <w:sz w:val="24"/>
          <w:szCs w:val="24"/>
        </w:rPr>
        <w:br/>
      </w:r>
      <w:r>
        <w:rPr>
          <w:b/>
        </w:rPr>
        <w:br/>
      </w:r>
      <w:r w:rsidR="00956DCA" w:rsidRPr="00B662B0">
        <w:rPr>
          <w:sz w:val="24"/>
          <w:szCs w:val="24"/>
        </w:rPr>
        <w:t>SUBMITTED BY</w:t>
      </w:r>
    </w:p>
    <w:p w:rsidR="00956DCA" w:rsidRDefault="00956DCA" w:rsidP="00956DCA">
      <w:pPr>
        <w:jc w:val="center"/>
      </w:pPr>
      <w:proofErr w:type="gramStart"/>
      <w:r>
        <w:t>SHAIK  SHAHIN</w:t>
      </w:r>
      <w:proofErr w:type="gramEnd"/>
    </w:p>
    <w:p w:rsidR="00B662B0" w:rsidRDefault="00B662B0" w:rsidP="00B662B0">
      <w:pPr>
        <w:jc w:val="center"/>
      </w:pPr>
      <w:r>
        <w:t xml:space="preserve">         </w:t>
      </w:r>
      <w:proofErr w:type="spellStart"/>
      <w:r>
        <w:t>B.Tech</w:t>
      </w:r>
      <w:proofErr w:type="spellEnd"/>
      <w:r>
        <w:t xml:space="preserve"> Computer Science and Engineering</w:t>
      </w:r>
    </w:p>
    <w:p w:rsidR="00B662B0" w:rsidRDefault="00B662B0" w:rsidP="00B662B0">
      <w:pPr>
        <w:jc w:val="center"/>
      </w:pPr>
      <w:r>
        <w:t xml:space="preserve">          </w:t>
      </w:r>
      <w:proofErr w:type="gramStart"/>
      <w:r>
        <w:t>RISE  Krishna</w:t>
      </w:r>
      <w:proofErr w:type="gramEnd"/>
      <w:r>
        <w:t xml:space="preserve"> Sai </w:t>
      </w:r>
      <w:proofErr w:type="spellStart"/>
      <w:r>
        <w:t>Prakasam</w:t>
      </w:r>
      <w:proofErr w:type="spellEnd"/>
      <w:r>
        <w:t xml:space="preserve"> Group Of Institutions</w:t>
      </w:r>
    </w:p>
    <w:p w:rsidR="00B662B0" w:rsidRDefault="00B662B0" w:rsidP="00B662B0">
      <w:pPr>
        <w:jc w:val="center"/>
      </w:pPr>
      <w:r>
        <w:t xml:space="preserve">(Affiliated to Jawaharlal </w:t>
      </w:r>
      <w:proofErr w:type="spellStart"/>
      <w:r>
        <w:t>Nehuru</w:t>
      </w:r>
      <w:proofErr w:type="spellEnd"/>
      <w:r>
        <w:t xml:space="preserve"> Technological University Kakinada)</w:t>
      </w:r>
    </w:p>
    <w:p w:rsidR="00B662B0" w:rsidRDefault="00B662B0" w:rsidP="00B662B0">
      <w:pPr>
        <w:jc w:val="center"/>
      </w:pPr>
      <w:proofErr w:type="spellStart"/>
      <w:r>
        <w:t>Vallur</w:t>
      </w:r>
      <w:proofErr w:type="spellEnd"/>
      <w:r>
        <w:t>::</w:t>
      </w:r>
      <w:proofErr w:type="spellStart"/>
      <w:r>
        <w:t>Ongole</w:t>
      </w:r>
      <w:proofErr w:type="spellEnd"/>
    </w:p>
    <w:p w:rsidR="00B662B0" w:rsidRDefault="00B662B0" w:rsidP="00B662B0">
      <w:pPr>
        <w:jc w:val="center"/>
      </w:pPr>
      <w:proofErr w:type="spellStart"/>
      <w:r>
        <w:t>Prakasam</w:t>
      </w:r>
      <w:proofErr w:type="spellEnd"/>
    </w:p>
    <w:p w:rsidR="00B662B0" w:rsidRDefault="00B662B0" w:rsidP="00956DCA">
      <w:pPr>
        <w:jc w:val="center"/>
      </w:pPr>
    </w:p>
    <w:p w:rsidR="00B662B0" w:rsidRDefault="00B662B0" w:rsidP="00956DCA">
      <w:pPr>
        <w:jc w:val="center"/>
      </w:pPr>
    </w:p>
    <w:p w:rsidR="00B662B0" w:rsidRDefault="00B662B0" w:rsidP="00B662B0">
      <w:pPr>
        <w:jc w:val="center"/>
      </w:pPr>
      <w:r>
        <w:t xml:space="preserve"> </w:t>
      </w:r>
    </w:p>
    <w:p w:rsidR="00B662B0" w:rsidRDefault="00B662B0" w:rsidP="00956DCA">
      <w:pPr>
        <w:jc w:val="center"/>
      </w:pPr>
    </w:p>
    <w:p w:rsidR="00B662B0" w:rsidRDefault="00B662B0" w:rsidP="00956DCA">
      <w:pPr>
        <w:jc w:val="center"/>
      </w:pPr>
    </w:p>
    <w:p w:rsidR="00B662B0" w:rsidRDefault="00B662B0" w:rsidP="00956DCA">
      <w:pPr>
        <w:jc w:val="center"/>
      </w:pPr>
    </w:p>
    <w:p w:rsidR="00B662B0" w:rsidRDefault="00B662B0" w:rsidP="00956DCA">
      <w:pPr>
        <w:jc w:val="center"/>
      </w:pPr>
      <w:r>
        <w:t xml:space="preserve"> </w:t>
      </w:r>
    </w:p>
    <w:p w:rsidR="00956DCA" w:rsidRDefault="00956DCA" w:rsidP="00956DCA">
      <w:pPr>
        <w:jc w:val="center"/>
      </w:pPr>
    </w:p>
    <w:p w:rsidR="00956DCA" w:rsidRDefault="00956DCA" w:rsidP="00956DCA">
      <w:pPr>
        <w:jc w:val="center"/>
      </w:pPr>
    </w:p>
    <w:p w:rsidR="00956DCA" w:rsidRDefault="00956DCA" w:rsidP="00956DCA">
      <w:pPr>
        <w:jc w:val="center"/>
        <w:rPr>
          <w:rFonts w:hint="eastAsia"/>
        </w:rPr>
      </w:pPr>
      <w:r>
        <w:t xml:space="preserve">                       </w:t>
      </w:r>
    </w:p>
    <w:p w:rsidR="006A1353" w:rsidRDefault="004247FA" w:rsidP="00956DCA">
      <w:pPr>
        <w:tabs>
          <w:tab w:val="left" w:pos="3675"/>
        </w:tabs>
        <w:rPr>
          <w:rFonts w:hint="eastAsia"/>
        </w:rPr>
      </w:pPr>
      <w:r>
        <w:br w:type="page"/>
      </w:r>
      <w:r w:rsidR="00956DCA">
        <w:rPr>
          <w:rFonts w:hint="eastAsia"/>
        </w:rPr>
        <w:lastRenderedPageBreak/>
        <w:tab/>
      </w:r>
    </w:p>
    <w:p w:rsidR="006A1353" w:rsidRDefault="004247FA">
      <w:pPr>
        <w:pStyle w:val="Heading1"/>
      </w:pPr>
      <w:r>
        <w:t>1. Abstract</w:t>
      </w:r>
    </w:p>
    <w:p w:rsidR="006A1353" w:rsidRDefault="004247FA">
      <w:pPr>
        <w:spacing w:after="80" w:line="252" w:lineRule="auto"/>
        <w:rPr>
          <w:rFonts w:hint="eastAsia"/>
        </w:rPr>
      </w:pPr>
      <w:proofErr w:type="spellStart"/>
      <w:proofErr w:type="gramStart"/>
      <w:r>
        <w:t>SwipeX</w:t>
      </w:r>
      <w:proofErr w:type="spellEnd"/>
      <w:r>
        <w:t xml:space="preserve"> </w:t>
      </w:r>
      <w:r w:rsidR="00956DCA">
        <w:t xml:space="preserve"> </w:t>
      </w:r>
      <w:r>
        <w:t>is</w:t>
      </w:r>
      <w:proofErr w:type="gramEnd"/>
      <w:r>
        <w:t xml:space="preserve"> </w:t>
      </w:r>
      <w:r w:rsidR="00956DCA">
        <w:t xml:space="preserve"> </w:t>
      </w:r>
      <w:r>
        <w:t>an AI-powered job discovery and career assistance platform designed to make j</w:t>
      </w:r>
      <w:r>
        <w:t>ob searching faster, simpler, and more personalized. Instead of relying only on traditional job-listing pages, the platform presents jobs through an interactive swipe-based experience. Users can review opportunities quickly, save relevant jobs, and apply t</w:t>
      </w:r>
      <w:r>
        <w:t>o suitable positions.</w:t>
      </w:r>
    </w:p>
    <w:p w:rsidR="006A1353" w:rsidRDefault="004247FA">
      <w:pPr>
        <w:spacing w:after="80" w:line="252" w:lineRule="auto"/>
        <w:rPr>
          <w:rFonts w:hint="eastAsia"/>
        </w:rPr>
      </w:pPr>
      <w:r>
        <w:t>The platform also provides intelligent career assistance through resume analysis, ATS-oriented scoring, recommendation workflows, application tracking, and notifications. The backend exposes REST APIs and uses PostgreSQL for persisten</w:t>
      </w:r>
      <w:r>
        <w:t>t data storage. The production architecture separates the frontend and backend, with</w:t>
      </w:r>
      <w:r w:rsidR="00AC1DF2">
        <w:t xml:space="preserve"> the frontend deployed on Render</w:t>
      </w:r>
      <w:r>
        <w:t xml:space="preserve">, the </w:t>
      </w:r>
      <w:proofErr w:type="spellStart"/>
      <w:r>
        <w:t>Fas</w:t>
      </w:r>
      <w:r w:rsidR="00AC1DF2">
        <w:t>tAPI</w:t>
      </w:r>
      <w:proofErr w:type="spellEnd"/>
      <w:r w:rsidR="00AC1DF2">
        <w:t xml:space="preserve"> backend deployed on Render</w:t>
      </w:r>
      <w:r>
        <w:t>, an</w:t>
      </w:r>
      <w:r w:rsidR="00AC1DF2">
        <w:t>d PostgreSQL hosted through Render</w:t>
      </w:r>
      <w:r>
        <w:t>.</w:t>
      </w:r>
    </w:p>
    <w:p w:rsidR="006A1353" w:rsidRDefault="004247FA">
      <w:pPr>
        <w:pStyle w:val="Heading1"/>
      </w:pPr>
      <w:r>
        <w:t>2. Introduction</w:t>
      </w:r>
    </w:p>
    <w:p w:rsidR="006A1353" w:rsidRDefault="004247FA">
      <w:pPr>
        <w:spacing w:after="80" w:line="252" w:lineRule="auto"/>
        <w:rPr>
          <w:rFonts w:hint="eastAsia"/>
        </w:rPr>
      </w:pPr>
      <w:r>
        <w:t>Job seekers commonly face a large number of l</w:t>
      </w:r>
      <w:r>
        <w:t>istings, repetitive searches, unclear job suitability, and difficulty understanding whether a resume matches a role. Recruiters also need a structured way to publish jobs and manage applicants.</w:t>
      </w:r>
    </w:p>
    <w:p w:rsidR="006A1353" w:rsidRDefault="004247FA">
      <w:pPr>
        <w:spacing w:after="80" w:line="252" w:lineRule="auto"/>
        <w:rPr>
          <w:rFonts w:hint="eastAsia"/>
        </w:rPr>
      </w:pPr>
      <w:r>
        <w:t>SwipeX addresses these issues by combining an intuitive job-di</w:t>
      </w:r>
      <w:r>
        <w:t>scovery interface with data-driven assistance. The system organizes job information, evaluates resume relevance, supports applications, and provides timely notifications in one platform.</w:t>
      </w:r>
    </w:p>
    <w:p w:rsidR="006A1353" w:rsidRDefault="004247FA">
      <w:pPr>
        <w:pStyle w:val="Heading1"/>
      </w:pPr>
      <w:r>
        <w:t>3. Problem Statement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Traditional job portals can require repeated sea</w:t>
      </w:r>
      <w:r>
        <w:t>rching and manual comparison of many listings.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Job seekers may not know whether their skills and resume match a particular job.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Important job and application updates can be missed without timely notifications.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 xml:space="preserve">Recruiters need a simple workflow for posting </w:t>
      </w:r>
      <w:r>
        <w:t>jobs and managing applicants.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Career platforms often separate job discovery, resume analysis, and application tracking.</w:t>
      </w:r>
    </w:p>
    <w:p w:rsidR="006A1353" w:rsidRDefault="004247FA">
      <w:pPr>
        <w:rPr>
          <w:rFonts w:hint="eastAsia"/>
        </w:rPr>
      </w:pPr>
      <w:r>
        <w:br w:type="page"/>
      </w:r>
    </w:p>
    <w:p w:rsidR="006A1353" w:rsidRDefault="004247FA">
      <w:pPr>
        <w:pStyle w:val="Heading1"/>
      </w:pPr>
      <w:r>
        <w:lastRenderedPageBreak/>
        <w:t>4. Objectives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Provide an interactive swipe-based job discovery experience.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Recommend jobs according to user information and job releva</w:t>
      </w:r>
      <w:r>
        <w:t>nce.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Allow users to save jobs and submit applications.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Analyze resumes and provide ATS-oriented scoring and history.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Provide notifications for relevant jobs and application events.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Provide recruiter workflows for job posting and applicant management.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Maintain reliable relational data using PostgreSQL.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Deploy the platform using a scalable frontend/backend architecture.</w:t>
      </w:r>
    </w:p>
    <w:p w:rsidR="006A1353" w:rsidRDefault="004247FA">
      <w:pPr>
        <w:pStyle w:val="Heading1"/>
      </w:pPr>
      <w:r>
        <w:t>5. Proposed System</w:t>
      </w:r>
    </w:p>
    <w:p w:rsidR="006A1353" w:rsidRDefault="004247FA">
      <w:pPr>
        <w:spacing w:after="80" w:line="252" w:lineRule="auto"/>
        <w:rPr>
          <w:rFonts w:hint="eastAsia"/>
        </w:rPr>
      </w:pPr>
      <w:r>
        <w:t>The proposed system is a web-based platform with separate frontend and backend layers. The frontend provides the user</w:t>
      </w:r>
      <w:r>
        <w:t xml:space="preserve"> interface for job discovery, authentication, saved jobs, applications, resume features, and recruiter workflows. The FastAPI backend handles authentication, business logic, recommendation-related operations, resume processing, job management, applications</w:t>
      </w:r>
      <w:r>
        <w:t>, notifications, and database communication.</w:t>
      </w:r>
    </w:p>
    <w:p w:rsidR="006A1353" w:rsidRDefault="004247FA">
      <w:pPr>
        <w:pStyle w:val="Heading2"/>
      </w:pPr>
      <w:r>
        <w:t>Core User Flow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Register or log in.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Complete or maintain the user profile.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Browse jobs through the discovery interface.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Swipe or interact with jobs and save suitable opportunities.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Apply to selected jobs.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Use res</w:t>
      </w:r>
      <w:r>
        <w:t>ume/ATS analysis to understand resume suitability.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Receive notifications and track application activity.</w:t>
      </w:r>
    </w:p>
    <w:p w:rsidR="006A1353" w:rsidRDefault="004247FA">
      <w:pPr>
        <w:rPr>
          <w:rFonts w:hint="eastAsia"/>
        </w:rPr>
      </w:pPr>
      <w:r>
        <w:br w:type="page"/>
      </w:r>
    </w:p>
    <w:p w:rsidR="006A1353" w:rsidRDefault="004247FA">
      <w:pPr>
        <w:pStyle w:val="Heading1"/>
      </w:pPr>
      <w:r>
        <w:lastRenderedPageBreak/>
        <w:t>6. Major Modules</w:t>
      </w:r>
    </w:p>
    <w:p w:rsidR="006A1353" w:rsidRDefault="004247FA">
      <w:pPr>
        <w:pStyle w:val="Heading2"/>
      </w:pPr>
      <w:r>
        <w:t>6.1 Authentication and User Management</w:t>
      </w:r>
    </w:p>
    <w:p w:rsidR="006A1353" w:rsidRDefault="004247FA">
      <w:pPr>
        <w:spacing w:after="80" w:line="252" w:lineRule="auto"/>
        <w:rPr>
          <w:rFonts w:hint="eastAsia"/>
        </w:rPr>
      </w:pPr>
      <w:r>
        <w:t xml:space="preserve">The platform supports user registration and login. User records are stored in PostgreSQL and </w:t>
      </w:r>
      <w:r>
        <w:t>are associated with application, saved-job, notification, and resume-analysis information.</w:t>
      </w:r>
    </w:p>
    <w:p w:rsidR="006A1353" w:rsidRDefault="004247FA">
      <w:pPr>
        <w:pStyle w:val="Heading2"/>
      </w:pPr>
      <w:r>
        <w:t>6.2 Job Discovery</w:t>
      </w:r>
    </w:p>
    <w:p w:rsidR="006A1353" w:rsidRDefault="004247FA">
      <w:pPr>
        <w:spacing w:after="80" w:line="252" w:lineRule="auto"/>
        <w:rPr>
          <w:rFonts w:hint="eastAsia"/>
        </w:rPr>
      </w:pPr>
      <w:r>
        <w:t>Jobs are displayed through a user-friendly discovery workflow. Job information includes details such as title, description, location, skills, and r</w:t>
      </w:r>
      <w:r>
        <w:t>ecruiter information. The swipe-</w:t>
      </w:r>
      <w:proofErr w:type="gramStart"/>
      <w:r>
        <w:t xml:space="preserve">oriented </w:t>
      </w:r>
      <w:r w:rsidR="00B662B0">
        <w:t xml:space="preserve"> </w:t>
      </w:r>
      <w:r>
        <w:t>interface</w:t>
      </w:r>
      <w:proofErr w:type="gramEnd"/>
      <w:r>
        <w:t xml:space="preserve"> reduces the effort required to review multiple opportunities.</w:t>
      </w:r>
    </w:p>
    <w:p w:rsidR="006A1353" w:rsidRDefault="004247FA">
      <w:pPr>
        <w:pStyle w:val="Heading2"/>
      </w:pPr>
      <w:r>
        <w:t>6.3 Saved Jobs</w:t>
      </w:r>
    </w:p>
    <w:p w:rsidR="006A1353" w:rsidRDefault="004247FA">
      <w:pPr>
        <w:spacing w:after="80" w:line="252" w:lineRule="auto"/>
        <w:rPr>
          <w:rFonts w:hint="eastAsia"/>
        </w:rPr>
      </w:pPr>
      <w:r>
        <w:t>Users can save jobs for later review. Saved jobs create a direct relationship between a user and a job and allow relevant opport</w:t>
      </w:r>
      <w:r>
        <w:t>unities to be retained without immediately applying.</w:t>
      </w:r>
    </w:p>
    <w:p w:rsidR="006A1353" w:rsidRDefault="004247FA">
      <w:pPr>
        <w:pStyle w:val="Heading2"/>
      </w:pPr>
      <w:r>
        <w:t>6.4 Applications</w:t>
      </w:r>
    </w:p>
    <w:p w:rsidR="006A1353" w:rsidRDefault="004247FA">
      <w:pPr>
        <w:spacing w:after="80" w:line="252" w:lineRule="auto"/>
        <w:rPr>
          <w:rFonts w:hint="eastAsia"/>
        </w:rPr>
      </w:pPr>
      <w:r>
        <w:t>The application module records job applications and connects each application to the corresponding user and job. This provides a structured application history.</w:t>
      </w:r>
    </w:p>
    <w:p w:rsidR="006A1353" w:rsidRDefault="004247FA">
      <w:pPr>
        <w:pStyle w:val="Heading2"/>
      </w:pPr>
      <w:r>
        <w:t xml:space="preserve">6.5 Resume and ATS </w:t>
      </w:r>
      <w:r>
        <w:t>Analysis</w:t>
      </w:r>
    </w:p>
    <w:p w:rsidR="006A1353" w:rsidRDefault="004247FA">
      <w:pPr>
        <w:spacing w:after="80" w:line="252" w:lineRule="auto"/>
        <w:rPr>
          <w:rFonts w:hint="eastAsia"/>
        </w:rPr>
      </w:pPr>
      <w:r>
        <w:t>Resume-related functionality evaluates resume suitability and stores score history. This allows users to understand their resume performance and observe score-related information over time.</w:t>
      </w:r>
    </w:p>
    <w:p w:rsidR="006A1353" w:rsidRDefault="004247FA">
      <w:pPr>
        <w:pStyle w:val="Heading2"/>
      </w:pPr>
      <w:r>
        <w:t>6.6 Notifications</w:t>
      </w:r>
    </w:p>
    <w:p w:rsidR="006A1353" w:rsidRDefault="004247FA">
      <w:pPr>
        <w:spacing w:after="80" w:line="252" w:lineRule="auto"/>
        <w:rPr>
          <w:rFonts w:hint="eastAsia"/>
        </w:rPr>
      </w:pPr>
      <w:r>
        <w:t>Notifications provide timely informatio</w:t>
      </w:r>
      <w:r>
        <w:t>n about jobs and application-related events. The notification system is connected to users and, where applicable, specific jobs.</w:t>
      </w:r>
    </w:p>
    <w:p w:rsidR="006A1353" w:rsidRDefault="004247FA">
      <w:pPr>
        <w:pStyle w:val="Heading2"/>
      </w:pPr>
      <w:r>
        <w:t>6.7 Recruiter Features</w:t>
      </w:r>
    </w:p>
    <w:p w:rsidR="006A1353" w:rsidRDefault="004247FA">
      <w:pPr>
        <w:spacing w:after="80" w:line="252" w:lineRule="auto"/>
        <w:rPr>
          <w:rFonts w:hint="eastAsia"/>
        </w:rPr>
      </w:pPr>
      <w:r>
        <w:t>Recruiters can manage job postings and applicants through dedicated backend workflows.</w:t>
      </w:r>
    </w:p>
    <w:p w:rsidR="006A1353" w:rsidRDefault="004247FA">
      <w:pPr>
        <w:rPr>
          <w:rFonts w:hint="eastAsia"/>
        </w:rPr>
      </w:pPr>
      <w:r>
        <w:br w:type="page"/>
      </w:r>
    </w:p>
    <w:p w:rsidR="006A1353" w:rsidRDefault="004247FA">
      <w:pPr>
        <w:pStyle w:val="Heading1"/>
      </w:pPr>
      <w:r>
        <w:lastRenderedPageBreak/>
        <w:t xml:space="preserve">7. Technology </w:t>
      </w:r>
      <w:r>
        <w:t>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1353">
        <w:trPr>
          <w:jc w:val="center"/>
        </w:trPr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Layer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Technology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Purpose</w:t>
            </w:r>
          </w:p>
        </w:tc>
      </w:tr>
      <w:tr w:rsidR="006A1353">
        <w:trPr>
          <w:jc w:val="center"/>
        </w:trPr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Frontend</w:t>
            </w:r>
          </w:p>
        </w:tc>
        <w:tc>
          <w:tcPr>
            <w:tcW w:w="3360" w:type="dxa"/>
            <w:vAlign w:val="center"/>
          </w:tcPr>
          <w:p w:rsidR="006A1353" w:rsidRDefault="00956DC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React JS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User interface and client-side interactions</w:t>
            </w:r>
          </w:p>
        </w:tc>
      </w:tr>
      <w:tr w:rsidR="006A1353">
        <w:trPr>
          <w:jc w:val="center"/>
        </w:trPr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Backend</w:t>
            </w:r>
          </w:p>
        </w:tc>
        <w:tc>
          <w:tcPr>
            <w:tcW w:w="3360" w:type="dxa"/>
            <w:vAlign w:val="center"/>
          </w:tcPr>
          <w:p w:rsidR="006A1353" w:rsidRDefault="00956DC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Django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REST API and business logic</w:t>
            </w:r>
          </w:p>
        </w:tc>
      </w:tr>
      <w:tr w:rsidR="006A1353">
        <w:trPr>
          <w:jc w:val="center"/>
        </w:trPr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ORM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SQLAlchemy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Database models and persistence</w:t>
            </w:r>
          </w:p>
        </w:tc>
      </w:tr>
      <w:tr w:rsidR="006A1353">
        <w:trPr>
          <w:jc w:val="center"/>
        </w:trPr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Database</w:t>
            </w:r>
          </w:p>
        </w:tc>
        <w:tc>
          <w:tcPr>
            <w:tcW w:w="3360" w:type="dxa"/>
            <w:vAlign w:val="center"/>
          </w:tcPr>
          <w:p w:rsidR="006A1353" w:rsidRDefault="00956DC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 xml:space="preserve">PostgreSQL 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Persistent relational data</w:t>
            </w:r>
          </w:p>
        </w:tc>
      </w:tr>
      <w:tr w:rsidR="006A1353">
        <w:trPr>
          <w:jc w:val="center"/>
        </w:trPr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Deployment</w:t>
            </w:r>
          </w:p>
        </w:tc>
        <w:tc>
          <w:tcPr>
            <w:tcW w:w="3360" w:type="dxa"/>
            <w:vAlign w:val="center"/>
          </w:tcPr>
          <w:p w:rsidR="006A1353" w:rsidRDefault="00956DC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Render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Frontend hosting</w:t>
            </w:r>
          </w:p>
        </w:tc>
      </w:tr>
      <w:tr w:rsidR="006A1353">
        <w:trPr>
          <w:jc w:val="center"/>
        </w:trPr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Deployment</w:t>
            </w:r>
          </w:p>
        </w:tc>
        <w:tc>
          <w:tcPr>
            <w:tcW w:w="3360" w:type="dxa"/>
            <w:vAlign w:val="center"/>
          </w:tcPr>
          <w:p w:rsidR="006A1353" w:rsidRDefault="00956DC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Render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Backend hosting</w:t>
            </w:r>
          </w:p>
        </w:tc>
      </w:tr>
      <w:tr w:rsidR="006A1353">
        <w:trPr>
          <w:jc w:val="center"/>
        </w:trPr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Version Control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Git / GitHub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Source-code management</w:t>
            </w:r>
          </w:p>
        </w:tc>
      </w:tr>
    </w:tbl>
    <w:p w:rsidR="006A1353" w:rsidRDefault="004247FA">
      <w:pPr>
        <w:pStyle w:val="Heading1"/>
      </w:pPr>
      <w:r>
        <w:t>8. System Architecture</w:t>
      </w:r>
    </w:p>
    <w:p w:rsidR="006A1353" w:rsidRDefault="004247FA">
      <w:pPr>
        <w:spacing w:after="80" w:line="252" w:lineRule="auto"/>
        <w:rPr>
          <w:rFonts w:hint="eastAsia"/>
        </w:rPr>
      </w:pPr>
      <w:r>
        <w:t>SwipeX follows a three-layer production architecture: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 xml:space="preserve">Browser / Client — </w:t>
      </w:r>
      <w:proofErr w:type="gramStart"/>
      <w:r>
        <w:t>provides</w:t>
      </w:r>
      <w:proofErr w:type="gramEnd"/>
      <w:r>
        <w:t xml:space="preserve"> the interactive web interface.</w:t>
      </w:r>
    </w:p>
    <w:p w:rsidR="006A1353" w:rsidRDefault="00956DCA">
      <w:pPr>
        <w:pStyle w:val="ListBullet"/>
        <w:spacing w:after="40"/>
        <w:rPr>
          <w:rFonts w:hint="eastAsia"/>
        </w:rPr>
      </w:pPr>
      <w:proofErr w:type="gramStart"/>
      <w:r>
        <w:t xml:space="preserve">Render </w:t>
      </w:r>
      <w:r w:rsidR="004247FA">
        <w:t xml:space="preserve"> Frontend</w:t>
      </w:r>
      <w:proofErr w:type="gramEnd"/>
      <w:r w:rsidR="004247FA">
        <w:t xml:space="preserve"> — hosts the production JavaScript frontend.</w:t>
      </w:r>
    </w:p>
    <w:p w:rsidR="006A1353" w:rsidRDefault="00956DCA">
      <w:pPr>
        <w:pStyle w:val="ListBullet"/>
        <w:spacing w:after="40"/>
        <w:rPr>
          <w:rFonts w:hint="eastAsia"/>
        </w:rPr>
      </w:pPr>
      <w:r>
        <w:t>Render Django</w:t>
      </w:r>
      <w:r w:rsidR="004247FA">
        <w:t xml:space="preserve"> Backend — exposes APIs and executes application logic.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 xml:space="preserve"> PostgreSQL — stores users, jobs, applications, notifications, saved jobs, and resume-score history.</w:t>
      </w:r>
    </w:p>
    <w:p w:rsidR="006A1353" w:rsidRDefault="004247FA">
      <w:pPr>
        <w:spacing w:after="80" w:line="252" w:lineRule="auto"/>
        <w:rPr>
          <w:rFonts w:hint="eastAsia"/>
        </w:rPr>
      </w:pPr>
      <w:r>
        <w:t xml:space="preserve">The frontend communicates </w:t>
      </w:r>
      <w:r>
        <w:t>with the backend through HTTP APIs. The backend communicates with PostgreSQL through SQLAlchemy. This separation keeps presentation, business logic, and persistent storage independently manageable.</w:t>
      </w:r>
    </w:p>
    <w:p w:rsidR="006A1353" w:rsidRDefault="004247FA">
      <w:pPr>
        <w:rPr>
          <w:rFonts w:hint="eastAsia"/>
        </w:rPr>
      </w:pPr>
      <w:r>
        <w:br w:type="page"/>
      </w:r>
    </w:p>
    <w:p w:rsidR="006A1353" w:rsidRDefault="004247FA">
      <w:pPr>
        <w:pStyle w:val="Heading1"/>
      </w:pPr>
      <w:r>
        <w:lastRenderedPageBreak/>
        <w:t>9. Database Design</w:t>
      </w:r>
    </w:p>
    <w:p w:rsidR="006A1353" w:rsidRDefault="004247FA">
      <w:pPr>
        <w:spacing w:after="80" w:line="252" w:lineRule="auto"/>
        <w:rPr>
          <w:rFonts w:hint="eastAsia"/>
        </w:rPr>
      </w:pPr>
      <w:r>
        <w:t xml:space="preserve">The production database is organized </w:t>
      </w:r>
      <w:r>
        <w:t>around six core tables. Foreign-key relationships maintain consistency between users, jobs, applications, notifications, saved jobs, and resume analysis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1353">
        <w:trPr>
          <w:jc w:val="center"/>
        </w:trPr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Table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Purpose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Important Relationship</w:t>
            </w:r>
          </w:p>
        </w:tc>
      </w:tr>
      <w:tr w:rsidR="006A1353">
        <w:trPr>
          <w:jc w:val="center"/>
        </w:trPr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users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Stores platform users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 xml:space="preserve">Referenced by jobs, </w:t>
            </w:r>
            <w:r>
              <w:rPr>
                <w:sz w:val="17"/>
              </w:rPr>
              <w:t>applications, notifications, saved jobs, resume history</w:t>
            </w:r>
          </w:p>
        </w:tc>
      </w:tr>
      <w:tr w:rsidR="006A1353">
        <w:trPr>
          <w:jc w:val="center"/>
        </w:trPr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jobs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Stores job postings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posted_by references users</w:t>
            </w:r>
          </w:p>
        </w:tc>
      </w:tr>
      <w:tr w:rsidR="006A1353">
        <w:trPr>
          <w:jc w:val="center"/>
        </w:trPr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applications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Stores applications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user_id → users; job_id → jobs</w:t>
            </w:r>
          </w:p>
        </w:tc>
      </w:tr>
      <w:tr w:rsidR="006A1353">
        <w:trPr>
          <w:jc w:val="center"/>
        </w:trPr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notifications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Stores user/job notifications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user_id → users; job_id → jobs</w:t>
            </w:r>
          </w:p>
        </w:tc>
      </w:tr>
      <w:tr w:rsidR="006A1353">
        <w:trPr>
          <w:jc w:val="center"/>
        </w:trPr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resum</w:t>
            </w:r>
            <w:r>
              <w:rPr>
                <w:sz w:val="17"/>
              </w:rPr>
              <w:t>e_score_history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Stores resume scoring history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user_id → users</w:t>
            </w:r>
          </w:p>
        </w:tc>
      </w:tr>
      <w:tr w:rsidR="006A1353">
        <w:trPr>
          <w:jc w:val="center"/>
        </w:trPr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saved_jobs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Stores saved job relationships</w:t>
            </w:r>
          </w:p>
        </w:tc>
        <w:tc>
          <w:tcPr>
            <w:tcW w:w="336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user_id → users; job_id → jobs</w:t>
            </w:r>
          </w:p>
        </w:tc>
      </w:tr>
    </w:tbl>
    <w:p w:rsidR="006A1353" w:rsidRDefault="004247FA">
      <w:pPr>
        <w:pStyle w:val="Heading2"/>
      </w:pPr>
      <w:r>
        <w:t>Database Integrity</w:t>
      </w:r>
    </w:p>
    <w:p w:rsidR="006A1353" w:rsidRDefault="004247FA">
      <w:pPr>
        <w:spacing w:after="80" w:line="252" w:lineRule="auto"/>
        <w:rPr>
          <w:rFonts w:hint="eastAsia"/>
        </w:rPr>
      </w:pPr>
      <w:r>
        <w:t xml:space="preserve">The migrated production dataset contained 22 users, 19 jobs, 13 applications, 300 notifications, 12 </w:t>
      </w:r>
      <w:r>
        <w:t>resume-score-history records, and 4 saved-job records. Foreign-key integrity checks reported zero broken references.</w:t>
      </w:r>
    </w:p>
    <w:p w:rsidR="006A1353" w:rsidRDefault="004247FA">
      <w:pPr>
        <w:pStyle w:val="Heading1"/>
      </w:pPr>
      <w:r>
        <w:t>10. Backend and API Design</w:t>
      </w:r>
    </w:p>
    <w:p w:rsidR="006A1353" w:rsidRDefault="004247FA">
      <w:pPr>
        <w:spacing w:after="80" w:line="252" w:lineRule="auto"/>
        <w:rPr>
          <w:rFonts w:hint="eastAsia"/>
        </w:rPr>
      </w:pPr>
      <w:r>
        <w:t xml:space="preserve">The FastAPI backend provides endpoints for authentication, jobs, saved jobs, applications, resume/ATS features, </w:t>
      </w:r>
      <w:r>
        <w:t>and recruiter operations. APIs act as the communication layer between the frontend and PostgreSQL-backed application services.</w:t>
      </w:r>
    </w:p>
    <w:p w:rsidR="006A1353" w:rsidRDefault="004247FA">
      <w:pPr>
        <w:rPr>
          <w:rFonts w:hint="eastAsia"/>
        </w:rPr>
      </w:pPr>
      <w:r>
        <w:br w:type="page"/>
      </w:r>
    </w:p>
    <w:p w:rsidR="006A1353" w:rsidRDefault="004247FA">
      <w:pPr>
        <w:pStyle w:val="Heading1"/>
      </w:pPr>
      <w:r>
        <w:lastRenderedPageBreak/>
        <w:t>11. Frontend Design</w:t>
      </w:r>
    </w:p>
    <w:p w:rsidR="006A1353" w:rsidRDefault="004247FA">
      <w:pPr>
        <w:spacing w:after="80" w:line="252" w:lineRule="auto"/>
        <w:rPr>
          <w:rFonts w:hint="eastAsia"/>
        </w:rPr>
      </w:pPr>
      <w:r>
        <w:t>The frontend is designed around a clean job-discovery workflow. The main user experience focuses on quickly</w:t>
      </w:r>
      <w:r>
        <w:t xml:space="preserve"> understanding a job and deciding whether to retain or pursue it.</w:t>
      </w:r>
    </w:p>
    <w:p w:rsidR="006A1353" w:rsidRDefault="004247FA">
      <w:pPr>
        <w:pStyle w:val="Heading2"/>
      </w:pPr>
      <w:r>
        <w:t>Main Frontend Areas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Authentication — registration and login.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Job discovery — browsing and swipe-oriented interaction.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Saved jobs — reviewing retained opportunities.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Applications — viewing ap</w:t>
      </w:r>
      <w:r>
        <w:t>plication activity.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Resume/ATS — accessing resume scoring and history.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Notifications — viewing relevant updates.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Recruiter interface — job and applicant management.</w:t>
      </w:r>
    </w:p>
    <w:p w:rsidR="006A1353" w:rsidRDefault="004247FA">
      <w:pPr>
        <w:pStyle w:val="Heading1"/>
      </w:pPr>
      <w:r>
        <w:t>12. Deployment</w:t>
      </w:r>
    </w:p>
    <w:p w:rsidR="006A1353" w:rsidRDefault="004247FA">
      <w:pPr>
        <w:pStyle w:val="Heading2"/>
      </w:pPr>
      <w:r>
        <w:t>Production Architecture</w:t>
      </w:r>
    </w:p>
    <w:p w:rsidR="006A1353" w:rsidRDefault="00956DCA">
      <w:pPr>
        <w:spacing w:after="80" w:line="252" w:lineRule="auto"/>
        <w:rPr>
          <w:rFonts w:hint="eastAsia"/>
        </w:rPr>
      </w:pPr>
      <w:r>
        <w:t>Browser → Render Frontend → Django Render</w:t>
      </w:r>
      <w:r w:rsidR="004247FA">
        <w:t xml:space="preserve"> Backend </w:t>
      </w:r>
      <w:r>
        <w:t>→ Render</w:t>
      </w:r>
      <w:r w:rsidR="004247FA">
        <w:t xml:space="preserve"> PostgreSQL</w:t>
      </w:r>
    </w:p>
    <w:p w:rsidR="006A1353" w:rsidRDefault="004247FA">
      <w:pPr>
        <w:pStyle w:val="Heading2"/>
      </w:pPr>
      <w:r>
        <w:t>Production Deployment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Frontend production depl</w:t>
      </w:r>
      <w:r w:rsidR="00AC1DF2">
        <w:t xml:space="preserve">oyment: </w:t>
      </w:r>
      <w:hyperlink r:id="rId9" w:tgtFrame="_blank" w:history="1">
        <w:r w:rsidR="00AC1DF2">
          <w:rPr>
            <w:rStyle w:val="Hyperlink"/>
            <w:rFonts w:ascii="Arial" w:hAnsi="Arial" w:cs="Arial"/>
            <w:color w:val="1155CC"/>
            <w:shd w:val="clear" w:color="auto" w:fill="FFFFFF"/>
          </w:rPr>
          <w:t>https://swipex-1.onrender.com</w:t>
        </w:r>
      </w:hyperlink>
    </w:p>
    <w:p w:rsidR="006A1353" w:rsidRDefault="004247FA">
      <w:pPr>
        <w:pStyle w:val="ListBullet"/>
        <w:spacing w:after="40"/>
        <w:rPr>
          <w:rFonts w:hint="eastAsia"/>
        </w:rPr>
      </w:pPr>
      <w:r>
        <w:t>Backend production deployment: https://swip</w:t>
      </w:r>
      <w:r w:rsidR="00956DCA">
        <w:t>ex-backend-production.up.render</w:t>
      </w:r>
      <w:r>
        <w:t>.app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Frontend routing was configured for clean job-page navigation.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Database mig</w:t>
      </w:r>
      <w:r w:rsidR="00956DCA">
        <w:t>ration was completed on Render</w:t>
      </w:r>
      <w:r>
        <w:t xml:space="preserve"> PostgreSQL.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Secrets and credentials are kept outside the source repository.</w:t>
      </w:r>
    </w:p>
    <w:p w:rsidR="006A1353" w:rsidRDefault="004247FA">
      <w:pPr>
        <w:spacing w:after="80" w:line="252" w:lineRule="auto"/>
        <w:rPr>
          <w:rFonts w:hint="eastAsia"/>
        </w:rPr>
      </w:pPr>
      <w:r>
        <w:t>The deployment separates the presentation layer from API services and database storage, making the system easier to maintain and update.</w:t>
      </w:r>
    </w:p>
    <w:p w:rsidR="006A1353" w:rsidRDefault="004247FA">
      <w:pPr>
        <w:rPr>
          <w:rFonts w:hint="eastAsia"/>
        </w:rPr>
      </w:pPr>
      <w:r>
        <w:br w:type="page"/>
      </w:r>
      <w:bookmarkStart w:id="0" w:name="_GoBack"/>
      <w:bookmarkEnd w:id="0"/>
    </w:p>
    <w:p w:rsidR="006A1353" w:rsidRDefault="004247FA">
      <w:pPr>
        <w:pStyle w:val="Heading1"/>
      </w:pPr>
      <w:r>
        <w:lastRenderedPageBreak/>
        <w:t xml:space="preserve">13. Testing </w:t>
      </w:r>
      <w:r>
        <w:t>and Validation</w:t>
      </w:r>
    </w:p>
    <w:p w:rsidR="006A1353" w:rsidRDefault="004247FA">
      <w:pPr>
        <w:spacing w:after="80" w:line="252" w:lineRule="auto"/>
        <w:rPr>
          <w:rFonts w:hint="eastAsia"/>
        </w:rPr>
      </w:pPr>
      <w:r>
        <w:t>Testing was performed across deployment, authentication, routing, database migration, and data integrity.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A1353">
        <w:trPr>
          <w:jc w:val="center"/>
        </w:trPr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Test Area</w:t>
            </w:r>
          </w:p>
        </w:tc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Result</w:t>
            </w:r>
          </w:p>
        </w:tc>
      </w:tr>
      <w:tr w:rsidR="006A1353">
        <w:trPr>
          <w:jc w:val="center"/>
        </w:trPr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Backend production deployment</w:t>
            </w:r>
          </w:p>
        </w:tc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Successful</w:t>
            </w:r>
          </w:p>
        </w:tc>
      </w:tr>
      <w:tr w:rsidR="006A1353">
        <w:trPr>
          <w:jc w:val="center"/>
        </w:trPr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Production registration</w:t>
            </w:r>
          </w:p>
        </w:tc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Successful</w:t>
            </w:r>
          </w:p>
        </w:tc>
      </w:tr>
      <w:tr w:rsidR="006A1353">
        <w:trPr>
          <w:jc w:val="center"/>
        </w:trPr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Production login</w:t>
            </w:r>
          </w:p>
        </w:tc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Successful</w:t>
            </w:r>
          </w:p>
        </w:tc>
      </w:tr>
      <w:tr w:rsidR="006A1353">
        <w:trPr>
          <w:jc w:val="center"/>
        </w:trPr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 xml:space="preserve">Jobs HTML </w:t>
            </w:r>
            <w:r>
              <w:rPr>
                <w:sz w:val="17"/>
              </w:rPr>
              <w:t>availability</w:t>
            </w:r>
          </w:p>
        </w:tc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Successful</w:t>
            </w:r>
          </w:p>
        </w:tc>
      </w:tr>
      <w:tr w:rsidR="006A1353">
        <w:trPr>
          <w:jc w:val="center"/>
        </w:trPr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Clean /jobs route</w:t>
            </w:r>
          </w:p>
        </w:tc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Successful</w:t>
            </w:r>
          </w:p>
        </w:tc>
      </w:tr>
      <w:tr w:rsidR="006A1353">
        <w:trPr>
          <w:jc w:val="center"/>
        </w:trPr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/jobs-page compatibility redirect</w:t>
            </w:r>
          </w:p>
        </w:tc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Successful</w:t>
            </w:r>
          </w:p>
        </w:tc>
      </w:tr>
      <w:tr w:rsidR="006A1353">
        <w:trPr>
          <w:jc w:val="center"/>
        </w:trPr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 xml:space="preserve"> database migration</w:t>
            </w:r>
          </w:p>
        </w:tc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Successful</w:t>
            </w:r>
          </w:p>
        </w:tc>
      </w:tr>
      <w:tr w:rsidR="006A1353">
        <w:trPr>
          <w:jc w:val="center"/>
        </w:trPr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Foreign-key integrity</w:t>
            </w:r>
          </w:p>
        </w:tc>
        <w:tc>
          <w:tcPr>
            <w:tcW w:w="5040" w:type="dxa"/>
            <w:vAlign w:val="center"/>
          </w:tcPr>
          <w:p w:rsidR="006A1353" w:rsidRDefault="004247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0 broken references</w:t>
            </w:r>
          </w:p>
        </w:tc>
      </w:tr>
    </w:tbl>
    <w:p w:rsidR="006A1353" w:rsidRDefault="004247FA">
      <w:pPr>
        <w:pStyle w:val="Heading1"/>
      </w:pPr>
      <w:r>
        <w:t>14. Project Data Migration</w:t>
      </w:r>
    </w:p>
    <w:p w:rsidR="006A1353" w:rsidRDefault="004247FA">
      <w:pPr>
        <w:spacing w:after="80" w:line="252" w:lineRule="auto"/>
        <w:rPr>
          <w:rFonts w:hint="eastAsia"/>
        </w:rPr>
      </w:pPr>
      <w:r>
        <w:t>The migration process moved project data from the</w:t>
      </w:r>
      <w:r>
        <w:t xml:space="preserve"> local environment into the production PostgreSQL database while preserving relationships.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Back up the local database before migration.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Preserve existing production users where required.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Insert users and jobs while creating ID mappings.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 xml:space="preserve">Translate foreign </w:t>
      </w:r>
      <w:r>
        <w:t>keys for applications, notifications, saved jobs, and resume history.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Correct PostgreSQL sequences after insertion.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Run foreign-key and integrity checks after migration.</w:t>
      </w:r>
    </w:p>
    <w:p w:rsidR="006A1353" w:rsidRDefault="004247FA">
      <w:pPr>
        <w:rPr>
          <w:rFonts w:hint="eastAsia"/>
        </w:rPr>
      </w:pPr>
      <w:r>
        <w:br w:type="page"/>
      </w:r>
    </w:p>
    <w:p w:rsidR="006A1353" w:rsidRDefault="004247FA">
      <w:pPr>
        <w:pStyle w:val="Heading1"/>
      </w:pPr>
      <w:r>
        <w:lastRenderedPageBreak/>
        <w:t>15. Future Enhancements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Improve recommendation quality using richer user and job sig</w:t>
      </w:r>
      <w:r>
        <w:t>nals.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Expand resume parsing and automated skill extraction.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Add recruiter analytics and candidate ranking.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Introduce automated email and push notifications.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Improve accessibility and responsive behavior.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Add CI/CD automation for safer releases.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Introduce a</w:t>
      </w:r>
      <w:r>
        <w:t>pplication monitoring and observability.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Provide advanced search, filtering, and recommendation explanations.</w:t>
      </w:r>
    </w:p>
    <w:p w:rsidR="006A1353" w:rsidRDefault="004247FA">
      <w:pPr>
        <w:pStyle w:val="Heading1"/>
      </w:pPr>
      <w:r>
        <w:t>16. Conclusion</w:t>
      </w:r>
    </w:p>
    <w:p w:rsidR="006A1353" w:rsidRDefault="004247FA">
      <w:pPr>
        <w:spacing w:after="80" w:line="252" w:lineRule="auto"/>
        <w:rPr>
          <w:rFonts w:hint="eastAsia"/>
        </w:rPr>
      </w:pPr>
      <w:r>
        <w:t xml:space="preserve">SwipeX demonstrates a complete AI-assisted career platform that combines job discovery with practical career-support features. Its </w:t>
      </w:r>
      <w:r>
        <w:t>swipe-based interaction provides a simple way to review opportunities, while saved jobs, applications, resume analysis, recommendations, and notifications create a connected workflow.</w:t>
      </w:r>
    </w:p>
    <w:p w:rsidR="006A1353" w:rsidRDefault="004247FA">
      <w:pPr>
        <w:spacing w:after="80" w:line="252" w:lineRule="auto"/>
        <w:rPr>
          <w:rFonts w:hint="eastAsia"/>
        </w:rPr>
      </w:pPr>
      <w:r>
        <w:t xml:space="preserve">The system uses </w:t>
      </w:r>
      <w:proofErr w:type="gramStart"/>
      <w:r>
        <w:t>a modern</w:t>
      </w:r>
      <w:proofErr w:type="gramEnd"/>
      <w:r>
        <w:t xml:space="preserve"> </w:t>
      </w:r>
      <w:r w:rsidR="00B662B0">
        <w:t>web architecture with React JS, Django</w:t>
      </w:r>
      <w:r>
        <w:t xml:space="preserve">, </w:t>
      </w:r>
      <w:proofErr w:type="spellStart"/>
      <w:r>
        <w:t>SQLA</w:t>
      </w:r>
      <w:r w:rsidR="00B662B0">
        <w:t>lchemy</w:t>
      </w:r>
      <w:proofErr w:type="spellEnd"/>
      <w:r w:rsidR="00B662B0">
        <w:t>, PostgreSQL and Render</w:t>
      </w:r>
      <w:r>
        <w:t>. The successful production deployment and migration validation show that the platform is structured beyond a basic prototype and can serve as a foundation for further development.</w:t>
      </w:r>
    </w:p>
    <w:p w:rsidR="006A1353" w:rsidRDefault="004247FA">
      <w:pPr>
        <w:rPr>
          <w:rFonts w:hint="eastAsia"/>
        </w:rPr>
      </w:pPr>
      <w:r>
        <w:br w:type="page"/>
      </w:r>
    </w:p>
    <w:p w:rsidR="006A1353" w:rsidRDefault="004247FA">
      <w:pPr>
        <w:pStyle w:val="Heading1"/>
      </w:pPr>
      <w:r>
        <w:lastRenderedPageBreak/>
        <w:t>17. Repository and Live Deplo</w:t>
      </w:r>
      <w:r>
        <w:t>yment</w:t>
      </w:r>
    </w:p>
    <w:p w:rsidR="006A1353" w:rsidRDefault="004247FA">
      <w:pPr>
        <w:pStyle w:val="Heading2"/>
      </w:pPr>
      <w:r>
        <w:t>Live Application</w:t>
      </w:r>
    </w:p>
    <w:p w:rsidR="006A1353" w:rsidRDefault="004247FA">
      <w:pPr>
        <w:spacing w:after="80" w:line="252" w:lineRule="auto"/>
        <w:rPr>
          <w:rFonts w:hint="eastAsia"/>
        </w:rPr>
      </w:pPr>
      <w:r>
        <w:t>Frontend: https://swipex-ai.vercel.app</w:t>
      </w:r>
    </w:p>
    <w:p w:rsidR="006A1353" w:rsidRDefault="004247FA">
      <w:pPr>
        <w:spacing w:after="80" w:line="252" w:lineRule="auto"/>
        <w:rPr>
          <w:rFonts w:hint="eastAsia"/>
        </w:rPr>
      </w:pPr>
      <w:r>
        <w:t>Backend: https://swipex-backend-production.up.railway.app</w:t>
      </w:r>
    </w:p>
    <w:p w:rsidR="006A1353" w:rsidRDefault="004247FA">
      <w:pPr>
        <w:pStyle w:val="Heading2"/>
      </w:pPr>
      <w:r>
        <w:t>Repository</w:t>
      </w:r>
    </w:p>
    <w:p w:rsidR="006A1353" w:rsidRDefault="004247FA">
      <w:pPr>
        <w:spacing w:after="80" w:line="252" w:lineRule="auto"/>
        <w:rPr>
          <w:rFonts w:hint="eastAsia"/>
        </w:rPr>
      </w:pPr>
      <w:r>
        <w:t>The project source code is maintained through Git and GitHub. The repository contains the application source and deployment c</w:t>
      </w:r>
      <w:r>
        <w:t>onfiguration while credentials and secrets are excluded from version control.</w:t>
      </w:r>
    </w:p>
    <w:p w:rsidR="006A1353" w:rsidRDefault="004247FA">
      <w:pPr>
        <w:pStyle w:val="Heading2"/>
      </w:pPr>
      <w:r>
        <w:t>Production Status</w:t>
      </w:r>
    </w:p>
    <w:p w:rsidR="006A1353" w:rsidRDefault="00956DCA">
      <w:pPr>
        <w:pStyle w:val="ListBullet"/>
        <w:spacing w:after="40"/>
        <w:rPr>
          <w:rFonts w:hint="eastAsia"/>
        </w:rPr>
      </w:pPr>
      <w:r>
        <w:t>Frontend deployed on Render.</w:t>
      </w:r>
    </w:p>
    <w:p w:rsidR="006A1353" w:rsidRDefault="00956DCA">
      <w:pPr>
        <w:pStyle w:val="ListBullet"/>
        <w:spacing w:after="40"/>
        <w:rPr>
          <w:rFonts w:hint="eastAsia"/>
        </w:rPr>
      </w:pPr>
      <w:r>
        <w:t>Backend deployed on Render</w:t>
      </w:r>
      <w:r w:rsidR="004247FA">
        <w:t>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Postgre</w:t>
      </w:r>
      <w:r w:rsidR="00956DCA">
        <w:t>SQL database hosted through Render</w:t>
      </w:r>
      <w:r>
        <w:t>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Production authentication validated.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 xml:space="preserve">Production job routing </w:t>
      </w:r>
      <w:r>
        <w:t>validated.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Database migration completed.</w:t>
      </w:r>
    </w:p>
    <w:p w:rsidR="006A1353" w:rsidRDefault="004247FA">
      <w:pPr>
        <w:pStyle w:val="ListBullet"/>
        <w:spacing w:after="40"/>
        <w:rPr>
          <w:rFonts w:hint="eastAsia"/>
        </w:rPr>
      </w:pPr>
      <w:r>
        <w:t>Foreign-key integrity verified with zero broken references.</w:t>
      </w:r>
    </w:p>
    <w:p w:rsidR="006A1353" w:rsidRDefault="004247FA">
      <w:pPr>
        <w:pStyle w:val="Heading1"/>
      </w:pPr>
      <w:r>
        <w:t>Project Summary</w:t>
      </w:r>
    </w:p>
    <w:p w:rsidR="006A1353" w:rsidRDefault="004247FA">
      <w:pPr>
        <w:spacing w:after="80" w:line="252" w:lineRule="auto"/>
        <w:rPr>
          <w:rFonts w:hint="eastAsia"/>
        </w:rPr>
      </w:pPr>
      <w:r>
        <w:t>SwipeX is an AI-powered, swipe-based job discovery and career assistance platform built to simplify the path from discovering a job to unde</w:t>
      </w:r>
      <w:r>
        <w:t>rstanding suitability, saving an opportunity, applying, and receiving updates. The project integrates frontend development, backend API engineering, relational database design, deployment, data migration, and AI-assisted career functionality in a single ap</w:t>
      </w:r>
      <w:r>
        <w:t>plication.</w:t>
      </w:r>
    </w:p>
    <w:p w:rsidR="006A1353" w:rsidRDefault="006A1353">
      <w:pPr>
        <w:jc w:val="center"/>
        <w:rPr>
          <w:b/>
        </w:rPr>
      </w:pPr>
    </w:p>
    <w:p w:rsidR="00B662B0" w:rsidRDefault="00B662B0">
      <w:pPr>
        <w:jc w:val="center"/>
        <w:rPr>
          <w:b/>
        </w:rPr>
      </w:pPr>
    </w:p>
    <w:p w:rsidR="00B662B0" w:rsidRDefault="00B662B0">
      <w:pPr>
        <w:jc w:val="center"/>
        <w:rPr>
          <w:b/>
        </w:rPr>
      </w:pPr>
    </w:p>
    <w:p w:rsidR="00B662B0" w:rsidRDefault="00B662B0">
      <w:pPr>
        <w:jc w:val="center"/>
        <w:rPr>
          <w:b/>
        </w:rPr>
      </w:pPr>
    </w:p>
    <w:p w:rsidR="00B662B0" w:rsidRDefault="00B662B0" w:rsidP="00B662B0">
      <w:pPr>
        <w:rPr>
          <w:b/>
        </w:rPr>
      </w:pPr>
    </w:p>
    <w:p w:rsidR="00B662B0" w:rsidRDefault="00B662B0" w:rsidP="00B662B0">
      <w:pPr>
        <w:rPr>
          <w:b/>
        </w:rPr>
      </w:pPr>
    </w:p>
    <w:p w:rsidR="00B662B0" w:rsidRDefault="00B662B0" w:rsidP="00B662B0">
      <w:pPr>
        <w:rPr>
          <w:b/>
        </w:rPr>
      </w:pPr>
      <w:r>
        <w:rPr>
          <w:b/>
        </w:rPr>
        <w:t xml:space="preserve">                                                                      ------------END--------------</w:t>
      </w:r>
    </w:p>
    <w:p w:rsidR="00B662B0" w:rsidRDefault="00B662B0">
      <w:pPr>
        <w:jc w:val="center"/>
        <w:rPr>
          <w:b/>
        </w:rPr>
      </w:pPr>
    </w:p>
    <w:p w:rsidR="00B662B0" w:rsidRDefault="00B662B0">
      <w:pPr>
        <w:jc w:val="center"/>
        <w:rPr>
          <w:b/>
        </w:rPr>
      </w:pPr>
    </w:p>
    <w:p w:rsidR="00B662B0" w:rsidRDefault="00B662B0">
      <w:pPr>
        <w:jc w:val="center"/>
        <w:rPr>
          <w:rFonts w:hint="eastAsia"/>
        </w:rPr>
      </w:pPr>
    </w:p>
    <w:sectPr w:rsidR="00B662B0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47FA" w:rsidRDefault="004247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247FA" w:rsidRDefault="004247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1E33" w:rsidRPr="007F1E33" w:rsidRDefault="004247FA" w:rsidP="007F1E33">
    <w:pPr>
      <w:pStyle w:val="Footer"/>
      <w:rPr>
        <w:rFonts w:hint="eastAsia"/>
        <w:sz w:val="16"/>
      </w:rPr>
    </w:pPr>
    <w:proofErr w:type="spellStart"/>
    <w:r>
      <w:rPr>
        <w:sz w:val="16"/>
      </w:rPr>
      <w:t>SwipeX</w:t>
    </w:r>
    <w:proofErr w:type="spellEnd"/>
    <w:r>
      <w:rPr>
        <w:sz w:val="16"/>
      </w:rPr>
      <w:t xml:space="preserve"> — Project Report</w:t>
    </w:r>
    <w:r w:rsidR="007F1E33">
      <w:rPr>
        <w:sz w:val="16"/>
      </w:rPr>
      <w:t xml:space="preserve">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47FA" w:rsidRDefault="004247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247FA" w:rsidRDefault="004247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7FA"/>
    <w:rsid w:val="006A1353"/>
    <w:rsid w:val="007F1E33"/>
    <w:rsid w:val="00956DCA"/>
    <w:rsid w:val="00AA1D8D"/>
    <w:rsid w:val="00AC1DF2"/>
    <w:rsid w:val="00B47730"/>
    <w:rsid w:val="00B662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AC1DF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AC1D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s://swipex-1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C11DB5-65A7-4AB8-A667-61EF3ED84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1693</Words>
  <Characters>9652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3</cp:revision>
  <dcterms:created xsi:type="dcterms:W3CDTF">2026-09-06T12:31:00Z</dcterms:created>
  <dcterms:modified xsi:type="dcterms:W3CDTF">2026-09-06T12:39:00Z</dcterms:modified>
</cp:coreProperties>
</file>