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27F9" w14:textId="412043FD" w:rsidR="00EA2552" w:rsidRDefault="00EA2552" w:rsidP="00FD72E8">
      <w:pPr>
        <w:pStyle w:val="NoSpacing"/>
      </w:pPr>
      <w:r w:rsidRPr="00EA2552">
        <w:rPr>
          <w:noProof/>
        </w:rPr>
        <w:drawing>
          <wp:inline distT="0" distB="0" distL="0" distR="0" wp14:anchorId="70D5DE84" wp14:editId="57C660BE">
            <wp:extent cx="6645910" cy="1049655"/>
            <wp:effectExtent l="0" t="0" r="2540" b="0"/>
            <wp:docPr id="61413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38610" name=""/>
                    <pic:cNvPicPr/>
                  </pic:nvPicPr>
                  <pic:blipFill>
                    <a:blip r:embed="rId5"/>
                    <a:stretch>
                      <a:fillRect/>
                    </a:stretch>
                  </pic:blipFill>
                  <pic:spPr>
                    <a:xfrm>
                      <a:off x="0" y="0"/>
                      <a:ext cx="6645910" cy="1049655"/>
                    </a:xfrm>
                    <a:prstGeom prst="rect">
                      <a:avLst/>
                    </a:prstGeom>
                  </pic:spPr>
                </pic:pic>
              </a:graphicData>
            </a:graphic>
          </wp:inline>
        </w:drawing>
      </w:r>
    </w:p>
    <w:p w14:paraId="0019C025" w14:textId="77777777" w:rsidR="00EA2552" w:rsidRDefault="00EA2552" w:rsidP="00EA2552">
      <w:pPr>
        <w:jc w:val="center"/>
        <w:rPr>
          <w:b/>
          <w:bCs/>
        </w:rPr>
      </w:pPr>
    </w:p>
    <w:p w14:paraId="4AC59A12" w14:textId="09D0E128" w:rsidR="0065710F" w:rsidRPr="00EA2552" w:rsidRDefault="0065710F" w:rsidP="00EA2552">
      <w:pPr>
        <w:jc w:val="center"/>
        <w:rPr>
          <w:b/>
          <w:bCs/>
          <w:sz w:val="36"/>
          <w:szCs w:val="36"/>
          <w:u w:val="single"/>
        </w:rPr>
      </w:pPr>
      <w:r w:rsidRPr="00EA2552">
        <w:rPr>
          <w:b/>
          <w:bCs/>
          <w:sz w:val="36"/>
          <w:szCs w:val="36"/>
          <w:u w:val="single"/>
        </w:rPr>
        <w:t>PROJECT REPORT</w:t>
      </w:r>
    </w:p>
    <w:p w14:paraId="7E553F86" w14:textId="77777777" w:rsidR="00EA2552" w:rsidRPr="00EA2552" w:rsidRDefault="00EA2552" w:rsidP="00EA2552">
      <w:pPr>
        <w:jc w:val="center"/>
        <w:rPr>
          <w:b/>
          <w:bCs/>
          <w:sz w:val="36"/>
          <w:szCs w:val="36"/>
        </w:rPr>
      </w:pPr>
    </w:p>
    <w:p w14:paraId="3A979AA5" w14:textId="290621D6" w:rsidR="00FD72E8" w:rsidRPr="00FD72E8" w:rsidRDefault="00FD72E8" w:rsidP="00FD72E8">
      <w:pPr>
        <w:jc w:val="center"/>
        <w:rPr>
          <w:b/>
          <w:bCs/>
          <w:sz w:val="36"/>
          <w:szCs w:val="36"/>
        </w:rPr>
      </w:pPr>
      <w:r w:rsidRPr="00FD72E8">
        <w:rPr>
          <w:b/>
          <w:bCs/>
          <w:sz w:val="36"/>
          <w:szCs w:val="36"/>
        </w:rPr>
        <w:t>SKINSENSE AI</w:t>
      </w:r>
      <w:r w:rsidR="00015B62">
        <w:rPr>
          <w:b/>
          <w:bCs/>
          <w:sz w:val="36"/>
          <w:szCs w:val="36"/>
        </w:rPr>
        <w:t>:</w:t>
      </w:r>
    </w:p>
    <w:p w14:paraId="651485C7" w14:textId="77777777" w:rsidR="00FD72E8" w:rsidRPr="00FD72E8" w:rsidRDefault="00FD72E8" w:rsidP="00FD72E8">
      <w:pPr>
        <w:jc w:val="center"/>
        <w:rPr>
          <w:b/>
          <w:bCs/>
          <w:sz w:val="36"/>
          <w:szCs w:val="36"/>
        </w:rPr>
      </w:pPr>
      <w:r w:rsidRPr="00FD72E8">
        <w:rPr>
          <w:b/>
          <w:bCs/>
          <w:sz w:val="36"/>
          <w:szCs w:val="36"/>
        </w:rPr>
        <w:t>Skin Intelligence &amp; Personalized Skincare Planner</w:t>
      </w:r>
    </w:p>
    <w:p w14:paraId="7D7D4ECC" w14:textId="77777777" w:rsidR="00EA2552" w:rsidRPr="00EA2552" w:rsidRDefault="00EA2552" w:rsidP="00EA2552">
      <w:pPr>
        <w:jc w:val="center"/>
        <w:rPr>
          <w:b/>
          <w:bCs/>
          <w:sz w:val="36"/>
          <w:szCs w:val="36"/>
        </w:rPr>
      </w:pPr>
    </w:p>
    <w:p w14:paraId="4239E73F" w14:textId="40E19461" w:rsidR="00EA2552" w:rsidRDefault="00EA2552" w:rsidP="00EA2552">
      <w:pPr>
        <w:jc w:val="center"/>
        <w:rPr>
          <w:b/>
          <w:bCs/>
          <w:sz w:val="36"/>
          <w:szCs w:val="36"/>
        </w:rPr>
      </w:pPr>
      <w:r w:rsidRPr="00EA2552">
        <w:rPr>
          <w:b/>
          <w:bCs/>
          <w:sz w:val="36"/>
          <w:szCs w:val="36"/>
        </w:rPr>
        <w:t>By: Vir</w:t>
      </w:r>
      <w:r w:rsidR="00015B62">
        <w:rPr>
          <w:b/>
          <w:bCs/>
          <w:sz w:val="36"/>
          <w:szCs w:val="36"/>
        </w:rPr>
        <w:t>ja Surve</w:t>
      </w:r>
    </w:p>
    <w:p w14:paraId="2DC1F48A" w14:textId="77777777" w:rsidR="00EA2552" w:rsidRPr="00EA2552" w:rsidRDefault="00EA2552" w:rsidP="00EA2552">
      <w:pPr>
        <w:jc w:val="center"/>
        <w:rPr>
          <w:b/>
          <w:bCs/>
          <w:sz w:val="36"/>
          <w:szCs w:val="36"/>
        </w:rPr>
      </w:pPr>
    </w:p>
    <w:p w14:paraId="61D00F69" w14:textId="69695AE5" w:rsidR="00EA2552" w:rsidRDefault="00EA2552" w:rsidP="00EA2552">
      <w:pPr>
        <w:jc w:val="center"/>
        <w:rPr>
          <w:b/>
          <w:bCs/>
          <w:sz w:val="36"/>
          <w:szCs w:val="36"/>
        </w:rPr>
      </w:pPr>
      <w:r w:rsidRPr="00EA2552">
        <w:rPr>
          <w:b/>
          <w:bCs/>
          <w:sz w:val="36"/>
          <w:szCs w:val="36"/>
        </w:rPr>
        <w:t>Under the guidance of: Arti Ochani</w:t>
      </w:r>
    </w:p>
    <w:p w14:paraId="1605989D" w14:textId="77777777" w:rsidR="00EA2552" w:rsidRDefault="00EA2552" w:rsidP="00EA2552"/>
    <w:p w14:paraId="2BEC387A" w14:textId="38E64C77" w:rsidR="00EA2552" w:rsidRPr="00EA2552" w:rsidRDefault="00EA2552" w:rsidP="00EA2552">
      <w:pPr>
        <w:rPr>
          <w:sz w:val="32"/>
          <w:szCs w:val="32"/>
        </w:rPr>
      </w:pPr>
      <w:r w:rsidRPr="00EA2552">
        <w:rPr>
          <w:sz w:val="32"/>
          <w:szCs w:val="32"/>
        </w:rPr>
        <w:t>Table of Content</w:t>
      </w:r>
    </w:p>
    <w:p w14:paraId="65571E53"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Introduction</w:t>
      </w:r>
    </w:p>
    <w:p w14:paraId="5A3342A6"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Problem Statement</w:t>
      </w:r>
    </w:p>
    <w:p w14:paraId="7B90B4BD"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Objectives</w:t>
      </w:r>
    </w:p>
    <w:p w14:paraId="7972C013"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Proposed Methodology</w:t>
      </w:r>
    </w:p>
    <w:p w14:paraId="423F9E33"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Hardware and  Software requirements</w:t>
      </w:r>
    </w:p>
    <w:p w14:paraId="1DA4E9C3"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Source code</w:t>
      </w:r>
    </w:p>
    <w:p w14:paraId="5AA8B282"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Result(Screenshots)</w:t>
      </w:r>
    </w:p>
    <w:p w14:paraId="14D508CF" w14:textId="77777777" w:rsidR="00EA2552" w:rsidRPr="00EA2552" w:rsidRDefault="00EA2552" w:rsidP="00EA2552">
      <w:pPr>
        <w:pStyle w:val="ListParagraph"/>
        <w:numPr>
          <w:ilvl w:val="0"/>
          <w:numId w:val="5"/>
        </w:numPr>
        <w:spacing w:line="480" w:lineRule="auto"/>
        <w:rPr>
          <w:sz w:val="28"/>
          <w:szCs w:val="28"/>
        </w:rPr>
      </w:pPr>
      <w:r w:rsidRPr="00EA2552">
        <w:rPr>
          <w:sz w:val="28"/>
          <w:szCs w:val="28"/>
        </w:rPr>
        <w:t>Future Scope</w:t>
      </w:r>
    </w:p>
    <w:p w14:paraId="3BAEE8EE" w14:textId="54EA493D" w:rsidR="0065710F" w:rsidRPr="00FD72E8" w:rsidRDefault="00EA2552" w:rsidP="0082433D">
      <w:pPr>
        <w:spacing w:line="276" w:lineRule="auto"/>
        <w:rPr>
          <w:b/>
          <w:bCs/>
          <w:u w:val="single"/>
        </w:rPr>
      </w:pPr>
      <w:r w:rsidRPr="0082433D">
        <w:rPr>
          <w:sz w:val="28"/>
          <w:szCs w:val="28"/>
        </w:rPr>
        <w:t>Conclusion</w:t>
      </w:r>
      <w:r w:rsidRPr="0082433D">
        <w:rPr>
          <w:b/>
          <w:bCs/>
          <w:sz w:val="28"/>
          <w:szCs w:val="28"/>
        </w:rPr>
        <w:t xml:space="preserve"> </w:t>
      </w:r>
      <w:r w:rsidRPr="0082433D">
        <w:rPr>
          <w:b/>
          <w:bCs/>
        </w:rPr>
        <w:br w:type="page"/>
      </w:r>
      <w:r w:rsidR="0065710F" w:rsidRPr="0082433D">
        <w:rPr>
          <w:b/>
          <w:bCs/>
        </w:rPr>
        <w:lastRenderedPageBreak/>
        <w:t>1</w:t>
      </w:r>
      <w:r w:rsidR="0065710F" w:rsidRPr="00FD72E8">
        <w:rPr>
          <w:b/>
          <w:bCs/>
          <w:u w:val="single"/>
        </w:rPr>
        <w:t>. Introduction</w:t>
      </w:r>
    </w:p>
    <w:p w14:paraId="3E27FD04" w14:textId="77777777" w:rsidR="00FD72E8" w:rsidRPr="00FD72E8" w:rsidRDefault="00FD72E8" w:rsidP="00FD72E8">
      <w:pPr>
        <w:jc w:val="both"/>
      </w:pPr>
      <w:proofErr w:type="spellStart"/>
      <w:r w:rsidRPr="00FD72E8">
        <w:t>SkinSense</w:t>
      </w:r>
      <w:proofErr w:type="spellEnd"/>
      <w:r w:rsidRPr="00FD72E8">
        <w:t xml:space="preserve"> AI – Skin Intelligence &amp; Personalized Skincare Planner is an AI-powered skincare assistance web application designed to help users understand their skin condition and receive personalized skincare recommendations.</w:t>
      </w:r>
    </w:p>
    <w:p w14:paraId="1F224BCF" w14:textId="77777777" w:rsidR="00FD72E8" w:rsidRPr="00FD72E8" w:rsidRDefault="00FD72E8" w:rsidP="00FD72E8">
      <w:pPr>
        <w:jc w:val="both"/>
      </w:pPr>
      <w:r w:rsidRPr="00FD72E8">
        <w:t xml:space="preserve">Traditional skincare routines often involve trial and error, as users may not know their skin type, specific concerns, suitable ingredients, or the potential risks associated with certain products. </w:t>
      </w:r>
      <w:proofErr w:type="spellStart"/>
      <w:r w:rsidRPr="00FD72E8">
        <w:t>SkinSense</w:t>
      </w:r>
      <w:proofErr w:type="spellEnd"/>
      <w:r w:rsidRPr="00FD72E8">
        <w:t xml:space="preserve"> AI aims to make this process more structured by collecting information about the user's skin, lifestyle, allergies, sleep, hydration, and environmental exposure.</w:t>
      </w:r>
    </w:p>
    <w:p w14:paraId="01C31760" w14:textId="77777777" w:rsidR="00FD72E8" w:rsidRPr="00FD72E8" w:rsidRDefault="00FD72E8" w:rsidP="00FD72E8">
      <w:pPr>
        <w:jc w:val="both"/>
      </w:pPr>
      <w:r w:rsidRPr="00FD72E8">
        <w:t>The system processes the collected information using predefined scoring logic and machine learning-based recommendation models to generate personalized skincare guidance. It also provides a skin health score, ingredient recommendations, suitable skincare products, and suggestions for maintaining a consistent skincare routine.</w:t>
      </w:r>
    </w:p>
    <w:p w14:paraId="346462D1" w14:textId="77777777" w:rsidR="00FD72E8" w:rsidRPr="00FD72E8" w:rsidRDefault="00FD72E8" w:rsidP="00FD72E8">
      <w:pPr>
        <w:jc w:val="both"/>
      </w:pPr>
      <w:r w:rsidRPr="00FD72E8">
        <w:t xml:space="preserve">The application is developed using React.js for the frontend, </w:t>
      </w:r>
      <w:proofErr w:type="spellStart"/>
      <w:r w:rsidRPr="00FD72E8">
        <w:t>FastAPI</w:t>
      </w:r>
      <w:proofErr w:type="spellEnd"/>
      <w:r w:rsidRPr="00FD72E8">
        <w:t xml:space="preserve"> for backend services, PostgreSQL for database management, and Python-based machine learning components.</w:t>
      </w:r>
    </w:p>
    <w:p w14:paraId="0A2FB476" w14:textId="77777777" w:rsidR="00FD72E8" w:rsidRPr="00FD72E8" w:rsidRDefault="00FD72E8" w:rsidP="00FD72E8">
      <w:pPr>
        <w:jc w:val="both"/>
      </w:pPr>
      <w:proofErr w:type="spellStart"/>
      <w:r w:rsidRPr="00FD72E8">
        <w:t>SkinSense</w:t>
      </w:r>
      <w:proofErr w:type="spellEnd"/>
      <w:r w:rsidRPr="00FD72E8">
        <w:t xml:space="preserve"> AI is intended to provide preliminary skincare guidance and educational recommendations. It does not replace professional dermatological diagnosis or medical treatment.</w:t>
      </w:r>
    </w:p>
    <w:p w14:paraId="346DFC9B" w14:textId="77777777" w:rsidR="0065710F" w:rsidRPr="00FD72E8" w:rsidRDefault="0065710F" w:rsidP="0065710F">
      <w:pPr>
        <w:jc w:val="both"/>
        <w:rPr>
          <w:b/>
          <w:bCs/>
          <w:u w:val="single"/>
        </w:rPr>
      </w:pPr>
      <w:r w:rsidRPr="0065710F">
        <w:rPr>
          <w:b/>
          <w:bCs/>
        </w:rPr>
        <w:t>2</w:t>
      </w:r>
      <w:r w:rsidRPr="00FD72E8">
        <w:rPr>
          <w:b/>
          <w:bCs/>
          <w:u w:val="single"/>
        </w:rPr>
        <w:t>. Problem Statement</w:t>
      </w:r>
    </w:p>
    <w:p w14:paraId="1FC6420E" w14:textId="77777777" w:rsidR="00FD72E8" w:rsidRPr="00FD72E8" w:rsidRDefault="00FD72E8" w:rsidP="00FD72E8">
      <w:pPr>
        <w:jc w:val="both"/>
      </w:pPr>
      <w:r w:rsidRPr="00FD72E8">
        <w:t>Choosing suitable skincare products and maintaining an effective skincare routine can be difficult because every individual has different skin types, concerns, allergies, and lifestyle habits.</w:t>
      </w:r>
    </w:p>
    <w:p w14:paraId="13E0DACC" w14:textId="77777777" w:rsidR="00FD72E8" w:rsidRPr="00FD72E8" w:rsidRDefault="00FD72E8" w:rsidP="00FD72E8">
      <w:pPr>
        <w:jc w:val="both"/>
      </w:pPr>
      <w:r w:rsidRPr="00FD72E8">
        <w:t>Many existing skincare approaches rely on generalized recommendations that may not adequately consider individual requirements. Users may also struggle to understand skincare ingredients, track changes in their skin condition, or identify products that suit their needs.</w:t>
      </w:r>
    </w:p>
    <w:p w14:paraId="34367111" w14:textId="77777777" w:rsidR="00FD72E8" w:rsidRPr="00FD72E8" w:rsidRDefault="00FD72E8" w:rsidP="00FD72E8">
      <w:pPr>
        <w:jc w:val="both"/>
      </w:pPr>
      <w:r w:rsidRPr="00FD72E8">
        <w:t>Therefore, there is a need for an intelligent skincare assistance system that collects individual skin-related information, evaluates relevant factors, and provides personalized skincare recommendations through a user-friendly web application.</w:t>
      </w:r>
    </w:p>
    <w:p w14:paraId="279C726B" w14:textId="77777777" w:rsidR="00FD72E8" w:rsidRPr="00FD72E8" w:rsidRDefault="00FD72E8" w:rsidP="00FD72E8">
      <w:pPr>
        <w:jc w:val="both"/>
      </w:pPr>
      <w:r w:rsidRPr="00FD72E8">
        <w:t xml:space="preserve">Problem statement: To design and develop an AI-based skincare assistance system that </w:t>
      </w:r>
      <w:proofErr w:type="spellStart"/>
      <w:r w:rsidRPr="00FD72E8">
        <w:t>analyzes</w:t>
      </w:r>
      <w:proofErr w:type="spellEnd"/>
      <w:r w:rsidRPr="00FD72E8">
        <w:t xml:space="preserve"> user-provided skin and lifestyle information, calculates a skin health score, and recommends suitable skincare ingredients, products, and routines while considering relevant safety constraints.</w:t>
      </w:r>
    </w:p>
    <w:p w14:paraId="06FEDC4F" w14:textId="77777777" w:rsidR="0065710F" w:rsidRPr="00FD72E8" w:rsidRDefault="0065710F" w:rsidP="0065710F">
      <w:pPr>
        <w:jc w:val="both"/>
        <w:rPr>
          <w:b/>
          <w:bCs/>
          <w:u w:val="single"/>
        </w:rPr>
      </w:pPr>
      <w:r w:rsidRPr="00FD72E8">
        <w:rPr>
          <w:b/>
          <w:bCs/>
          <w:u w:val="single"/>
        </w:rPr>
        <w:t>3. Objectives</w:t>
      </w:r>
    </w:p>
    <w:p w14:paraId="6C44CEFA" w14:textId="77777777" w:rsidR="00FD72E8" w:rsidRPr="00FD72E8" w:rsidRDefault="00FD72E8" w:rsidP="00FD72E8">
      <w:pPr>
        <w:jc w:val="both"/>
      </w:pPr>
      <w:r w:rsidRPr="00FD72E8">
        <w:t xml:space="preserve">The main objectives of </w:t>
      </w:r>
      <w:proofErr w:type="spellStart"/>
      <w:r w:rsidRPr="00FD72E8">
        <w:t>SkinSense</w:t>
      </w:r>
      <w:proofErr w:type="spellEnd"/>
      <w:r w:rsidRPr="00FD72E8">
        <w:t xml:space="preserve"> AI are:</w:t>
      </w:r>
    </w:p>
    <w:p w14:paraId="26C52CCE" w14:textId="77777777" w:rsidR="00FD72E8" w:rsidRPr="00FD72E8" w:rsidRDefault="00FD72E8" w:rsidP="00FD72E8">
      <w:pPr>
        <w:numPr>
          <w:ilvl w:val="0"/>
          <w:numId w:val="6"/>
        </w:numPr>
        <w:jc w:val="both"/>
      </w:pPr>
      <w:r w:rsidRPr="00FD72E8">
        <w:t>To develop a user-friendly web application for personalized skincare assistance.</w:t>
      </w:r>
    </w:p>
    <w:p w14:paraId="7554A889" w14:textId="77777777" w:rsidR="00FD72E8" w:rsidRPr="00FD72E8" w:rsidRDefault="00FD72E8" w:rsidP="00FD72E8">
      <w:pPr>
        <w:numPr>
          <w:ilvl w:val="0"/>
          <w:numId w:val="6"/>
        </w:numPr>
        <w:jc w:val="both"/>
      </w:pPr>
      <w:r w:rsidRPr="00FD72E8">
        <w:t>To collect information about skin type, skin concerns, allergies, lifestyle, sleep, hydration, and environmental exposure.</w:t>
      </w:r>
    </w:p>
    <w:p w14:paraId="4BD27778" w14:textId="77777777" w:rsidR="00FD72E8" w:rsidRPr="00FD72E8" w:rsidRDefault="00FD72E8" w:rsidP="00FD72E8">
      <w:pPr>
        <w:numPr>
          <w:ilvl w:val="0"/>
          <w:numId w:val="6"/>
        </w:numPr>
        <w:jc w:val="both"/>
      </w:pPr>
      <w:r w:rsidRPr="00FD72E8">
        <w:t>To calculate an overall skin health score based on selected skin and lifestyle parameters.</w:t>
      </w:r>
    </w:p>
    <w:p w14:paraId="643E1F6B" w14:textId="77777777" w:rsidR="00FD72E8" w:rsidRPr="00FD72E8" w:rsidRDefault="00FD72E8" w:rsidP="00FD72E8">
      <w:pPr>
        <w:numPr>
          <w:ilvl w:val="0"/>
          <w:numId w:val="6"/>
        </w:numPr>
        <w:jc w:val="both"/>
      </w:pPr>
      <w:r w:rsidRPr="00FD72E8">
        <w:t>To implement machine learning models for skincare routine generation and personalized recommendations.</w:t>
      </w:r>
    </w:p>
    <w:p w14:paraId="3E482A22" w14:textId="77777777" w:rsidR="00FD72E8" w:rsidRPr="00FD72E8" w:rsidRDefault="00FD72E8" w:rsidP="00FD72E8">
      <w:pPr>
        <w:numPr>
          <w:ilvl w:val="0"/>
          <w:numId w:val="6"/>
        </w:numPr>
        <w:jc w:val="both"/>
      </w:pPr>
      <w:r w:rsidRPr="00FD72E8">
        <w:t>To recommend skincare ingredients and products according to user preferences and suitability.</w:t>
      </w:r>
    </w:p>
    <w:p w14:paraId="71852128" w14:textId="77777777" w:rsidR="00FD72E8" w:rsidRPr="00FD72E8" w:rsidRDefault="00FD72E8" w:rsidP="00FD72E8">
      <w:pPr>
        <w:numPr>
          <w:ilvl w:val="0"/>
          <w:numId w:val="6"/>
        </w:numPr>
        <w:jc w:val="both"/>
      </w:pPr>
      <w:r w:rsidRPr="00FD72E8">
        <w:lastRenderedPageBreak/>
        <w:t>To incorporate basic safety rules for allergies, sensitive skin, age restrictions, and ingredient combinations.</w:t>
      </w:r>
    </w:p>
    <w:p w14:paraId="1B55EE53" w14:textId="77777777" w:rsidR="00FD72E8" w:rsidRPr="00FD72E8" w:rsidRDefault="00FD72E8" w:rsidP="00FD72E8">
      <w:pPr>
        <w:numPr>
          <w:ilvl w:val="0"/>
          <w:numId w:val="6"/>
        </w:numPr>
        <w:jc w:val="both"/>
      </w:pPr>
      <w:r w:rsidRPr="00FD72E8">
        <w:t>To store and manage user profiles and assessment information using a PostgreSQL database.</w:t>
      </w:r>
    </w:p>
    <w:p w14:paraId="4AA4A41E" w14:textId="77777777" w:rsidR="00FD72E8" w:rsidRPr="00FD72E8" w:rsidRDefault="00FD72E8" w:rsidP="00FD72E8">
      <w:pPr>
        <w:numPr>
          <w:ilvl w:val="0"/>
          <w:numId w:val="6"/>
        </w:numPr>
        <w:jc w:val="both"/>
      </w:pPr>
      <w:r w:rsidRPr="00FD72E8">
        <w:t>To provide role-based access for users, dermatologists, consultants, and administrators.</w:t>
      </w:r>
    </w:p>
    <w:p w14:paraId="2938F50E" w14:textId="77777777" w:rsidR="00FD72E8" w:rsidRPr="00FD72E8" w:rsidRDefault="00FD72E8" w:rsidP="00FD72E8">
      <w:pPr>
        <w:numPr>
          <w:ilvl w:val="0"/>
          <w:numId w:val="6"/>
        </w:numPr>
        <w:jc w:val="both"/>
      </w:pPr>
      <w:r w:rsidRPr="00FD72E8">
        <w:t>To create a scalable foundation for future skincare progress tracking and advanced personalization.</w:t>
      </w:r>
    </w:p>
    <w:p w14:paraId="439DBC11" w14:textId="77777777" w:rsidR="0065710F" w:rsidRPr="00FD72E8" w:rsidRDefault="0065710F" w:rsidP="0065710F">
      <w:pPr>
        <w:jc w:val="both"/>
        <w:rPr>
          <w:b/>
          <w:bCs/>
          <w:u w:val="single"/>
        </w:rPr>
      </w:pPr>
      <w:r w:rsidRPr="00FD72E8">
        <w:rPr>
          <w:b/>
          <w:bCs/>
          <w:u w:val="single"/>
        </w:rPr>
        <w:t>4. Proposed Methodology</w:t>
      </w:r>
    </w:p>
    <w:p w14:paraId="5281D220" w14:textId="77777777" w:rsidR="00FD72E8" w:rsidRPr="00FD72E8" w:rsidRDefault="00FD72E8" w:rsidP="00FD72E8">
      <w:pPr>
        <w:jc w:val="both"/>
        <w:rPr>
          <w:b/>
          <w:bCs/>
        </w:rPr>
      </w:pPr>
      <w:proofErr w:type="spellStart"/>
      <w:r w:rsidRPr="00FD72E8">
        <w:rPr>
          <w:b/>
          <w:bCs/>
        </w:rPr>
        <w:t>SkinSense</w:t>
      </w:r>
      <w:proofErr w:type="spellEnd"/>
      <w:r w:rsidRPr="00FD72E8">
        <w:rPr>
          <w:b/>
          <w:bCs/>
        </w:rPr>
        <w:t xml:space="preserve"> AI follows a modular development approach consisting of frontend development, backend processing, database management, machine learning, and recommendation generation.</w:t>
      </w:r>
    </w:p>
    <w:p w14:paraId="42926E35" w14:textId="069AC033" w:rsidR="00FD72E8" w:rsidRDefault="00FD72E8" w:rsidP="00FD72E8">
      <w:pPr>
        <w:pStyle w:val="ListParagraph"/>
        <w:numPr>
          <w:ilvl w:val="0"/>
          <w:numId w:val="8"/>
        </w:numPr>
        <w:jc w:val="both"/>
      </w:pPr>
      <w:r w:rsidRPr="00FD72E8">
        <w:t>User Registration and Login</w:t>
      </w:r>
    </w:p>
    <w:p w14:paraId="5F36A04B" w14:textId="576E6E83" w:rsidR="00FD72E8" w:rsidRDefault="00FD72E8" w:rsidP="00FD72E8">
      <w:pPr>
        <w:pStyle w:val="ListParagraph"/>
        <w:jc w:val="both"/>
      </w:pPr>
      <w:r w:rsidRPr="00FD72E8">
        <w:t>Authentication and role-based access</w:t>
      </w:r>
    </w:p>
    <w:p w14:paraId="43BCFB43" w14:textId="77777777" w:rsidR="00FD72E8" w:rsidRPr="00FD72E8" w:rsidRDefault="00FD72E8" w:rsidP="00FD72E8">
      <w:pPr>
        <w:pStyle w:val="ListParagraph"/>
        <w:jc w:val="both"/>
      </w:pPr>
    </w:p>
    <w:p w14:paraId="023F3301" w14:textId="4D946DE0" w:rsidR="00FD72E8" w:rsidRDefault="00FD72E8" w:rsidP="00FD72E8">
      <w:pPr>
        <w:pStyle w:val="ListParagraph"/>
        <w:numPr>
          <w:ilvl w:val="0"/>
          <w:numId w:val="8"/>
        </w:numPr>
        <w:jc w:val="both"/>
      </w:pPr>
      <w:r w:rsidRPr="00FD72E8">
        <w:t>Skin Assessment</w:t>
      </w:r>
    </w:p>
    <w:p w14:paraId="005FE914" w14:textId="418E116C" w:rsidR="00FD72E8" w:rsidRDefault="00FD72E8" w:rsidP="00FD72E8">
      <w:pPr>
        <w:pStyle w:val="ListParagraph"/>
        <w:jc w:val="both"/>
      </w:pPr>
      <w:r w:rsidRPr="00FD72E8">
        <w:t>Skin type, concerns, allergies, lifestyle, sleep, hydration and environment</w:t>
      </w:r>
    </w:p>
    <w:p w14:paraId="4FC1D658" w14:textId="77777777" w:rsidR="00FD72E8" w:rsidRPr="00FD72E8" w:rsidRDefault="00FD72E8" w:rsidP="00FD72E8">
      <w:pPr>
        <w:pStyle w:val="ListParagraph"/>
        <w:jc w:val="both"/>
      </w:pPr>
    </w:p>
    <w:p w14:paraId="412B2013" w14:textId="2E7A5271" w:rsidR="00FD72E8" w:rsidRDefault="00FD72E8" w:rsidP="00FD72E8">
      <w:pPr>
        <w:pStyle w:val="ListParagraph"/>
        <w:numPr>
          <w:ilvl w:val="0"/>
          <w:numId w:val="8"/>
        </w:numPr>
        <w:jc w:val="both"/>
      </w:pPr>
      <w:r w:rsidRPr="00FD72E8">
        <w:t>Backend Processing</w:t>
      </w:r>
    </w:p>
    <w:p w14:paraId="327CC9A7" w14:textId="7236F392" w:rsidR="00FD72E8" w:rsidRDefault="00FD72E8" w:rsidP="00FD72E8">
      <w:pPr>
        <w:pStyle w:val="ListParagraph"/>
        <w:jc w:val="both"/>
      </w:pPr>
      <w:proofErr w:type="spellStart"/>
      <w:r w:rsidRPr="00FD72E8">
        <w:t>FastAPI</w:t>
      </w:r>
      <w:proofErr w:type="spellEnd"/>
      <w:r w:rsidRPr="00FD72E8">
        <w:t xml:space="preserve"> receives and validates assessment data</w:t>
      </w:r>
    </w:p>
    <w:p w14:paraId="338B145E" w14:textId="77777777" w:rsidR="00FD72E8" w:rsidRPr="00FD72E8" w:rsidRDefault="00FD72E8" w:rsidP="00FD72E8">
      <w:pPr>
        <w:pStyle w:val="ListParagraph"/>
        <w:jc w:val="both"/>
      </w:pPr>
    </w:p>
    <w:p w14:paraId="46962531" w14:textId="091D9CA6" w:rsidR="00FD72E8" w:rsidRDefault="00FD72E8" w:rsidP="00FD72E8">
      <w:pPr>
        <w:pStyle w:val="ListParagraph"/>
        <w:numPr>
          <w:ilvl w:val="0"/>
          <w:numId w:val="8"/>
        </w:numPr>
        <w:jc w:val="both"/>
      </w:pPr>
      <w:r w:rsidRPr="00FD72E8">
        <w:t>Skin Scoring and ML Models</w:t>
      </w:r>
    </w:p>
    <w:p w14:paraId="4E0F311C" w14:textId="71222945" w:rsidR="00FD72E8" w:rsidRDefault="00FD72E8" w:rsidP="00FD72E8">
      <w:pPr>
        <w:pStyle w:val="ListParagraph"/>
        <w:jc w:val="both"/>
      </w:pPr>
      <w:r w:rsidRPr="00FD72E8">
        <w:t>Score calculation, routine generation and product recommendation</w:t>
      </w:r>
    </w:p>
    <w:p w14:paraId="01AF0DA7" w14:textId="77777777" w:rsidR="00FD72E8" w:rsidRPr="00FD72E8" w:rsidRDefault="00FD72E8" w:rsidP="00FD72E8">
      <w:pPr>
        <w:pStyle w:val="ListParagraph"/>
        <w:jc w:val="both"/>
      </w:pPr>
    </w:p>
    <w:p w14:paraId="7C2130BB" w14:textId="20577863" w:rsidR="00FD72E8" w:rsidRDefault="00FD72E8" w:rsidP="00FD72E8">
      <w:pPr>
        <w:pStyle w:val="ListParagraph"/>
        <w:numPr>
          <w:ilvl w:val="0"/>
          <w:numId w:val="8"/>
        </w:numPr>
        <w:jc w:val="both"/>
      </w:pPr>
      <w:r w:rsidRPr="00FD72E8">
        <w:t>Safety and Suitability Checks</w:t>
      </w:r>
    </w:p>
    <w:p w14:paraId="0B2EF697" w14:textId="2D85ABEB" w:rsidR="00FD72E8" w:rsidRDefault="00FD72E8" w:rsidP="00FD72E8">
      <w:pPr>
        <w:pStyle w:val="ListParagraph"/>
        <w:jc w:val="both"/>
      </w:pPr>
      <w:r w:rsidRPr="00FD72E8">
        <w:t>Ingredient compatibility, allergies and relevant restrictions</w:t>
      </w:r>
    </w:p>
    <w:p w14:paraId="520E73E4" w14:textId="77777777" w:rsidR="00FD72E8" w:rsidRPr="00FD72E8" w:rsidRDefault="00FD72E8" w:rsidP="00FD72E8">
      <w:pPr>
        <w:pStyle w:val="ListParagraph"/>
        <w:jc w:val="both"/>
      </w:pPr>
    </w:p>
    <w:p w14:paraId="4349FCD0" w14:textId="087496F3" w:rsidR="00FD72E8" w:rsidRDefault="00FD72E8" w:rsidP="00FD72E8">
      <w:pPr>
        <w:pStyle w:val="ListParagraph"/>
        <w:numPr>
          <w:ilvl w:val="0"/>
          <w:numId w:val="8"/>
        </w:numPr>
        <w:jc w:val="both"/>
      </w:pPr>
      <w:r w:rsidRPr="00FD72E8">
        <w:t>Personalized Results Dashboard</w:t>
      </w:r>
    </w:p>
    <w:p w14:paraId="3F2ECDD1" w14:textId="6487A822" w:rsidR="00FD72E8" w:rsidRPr="00FD72E8" w:rsidRDefault="00FD72E8" w:rsidP="00FD72E8">
      <w:pPr>
        <w:pStyle w:val="ListParagraph"/>
        <w:jc w:val="both"/>
      </w:pPr>
      <w:r w:rsidRPr="00FD72E8">
        <w:t>Skin health score, skincare routine and recommendations</w:t>
      </w:r>
    </w:p>
    <w:p w14:paraId="0741AB13" w14:textId="77777777" w:rsidR="00FD72E8" w:rsidRPr="00FD72E8" w:rsidRDefault="00FD72E8" w:rsidP="00FD72E8">
      <w:pPr>
        <w:jc w:val="both"/>
        <w:rPr>
          <w:b/>
          <w:bCs/>
        </w:rPr>
      </w:pPr>
      <w:r w:rsidRPr="00FD72E8">
        <w:rPr>
          <w:b/>
          <w:bCs/>
        </w:rPr>
        <w:t>4.1 Frontend Development</w:t>
      </w:r>
    </w:p>
    <w:p w14:paraId="7D4CB75D" w14:textId="77777777" w:rsidR="00FD72E8" w:rsidRPr="00FD72E8" w:rsidRDefault="00FD72E8" w:rsidP="00FD72E8">
      <w:pPr>
        <w:jc w:val="both"/>
      </w:pPr>
      <w:r w:rsidRPr="00FD72E8">
        <w:t>The frontend is developed using React.js and CSS. It provides an interactive interface through which users can register, log in, complete the skin assessment, and view personalized results.</w:t>
      </w:r>
    </w:p>
    <w:p w14:paraId="03236539" w14:textId="77777777" w:rsidR="00FD72E8" w:rsidRPr="00FD72E8" w:rsidRDefault="00FD72E8" w:rsidP="00FD72E8">
      <w:pPr>
        <w:jc w:val="both"/>
        <w:rPr>
          <w:b/>
          <w:bCs/>
        </w:rPr>
      </w:pPr>
      <w:r w:rsidRPr="00FD72E8">
        <w:rPr>
          <w:b/>
          <w:bCs/>
        </w:rPr>
        <w:t>4.2 Backend Development</w:t>
      </w:r>
    </w:p>
    <w:p w14:paraId="7FEEE7B0" w14:textId="77777777" w:rsidR="00FD72E8" w:rsidRPr="00FD72E8" w:rsidRDefault="00FD72E8" w:rsidP="00FD72E8">
      <w:pPr>
        <w:jc w:val="both"/>
      </w:pPr>
      <w:r w:rsidRPr="00FD72E8">
        <w:t xml:space="preserve">The backend is developed using </w:t>
      </w:r>
      <w:proofErr w:type="spellStart"/>
      <w:r w:rsidRPr="00FD72E8">
        <w:t>FastAPI</w:t>
      </w:r>
      <w:proofErr w:type="spellEnd"/>
      <w:r w:rsidRPr="00FD72E8">
        <w:t xml:space="preserve"> in Python. It handles API requests, validates input, coordinates scoring and recommendation engines, and communicates with the database.</w:t>
      </w:r>
    </w:p>
    <w:p w14:paraId="0B3B3CAF" w14:textId="77777777" w:rsidR="00FD72E8" w:rsidRPr="00FD72E8" w:rsidRDefault="00FD72E8" w:rsidP="00FD72E8">
      <w:pPr>
        <w:jc w:val="both"/>
        <w:rPr>
          <w:b/>
          <w:bCs/>
        </w:rPr>
      </w:pPr>
      <w:r w:rsidRPr="00FD72E8">
        <w:rPr>
          <w:b/>
          <w:bCs/>
        </w:rPr>
        <w:t>4.3 Database Management</w:t>
      </w:r>
    </w:p>
    <w:p w14:paraId="7A93C5C9" w14:textId="77777777" w:rsidR="00FD72E8" w:rsidRPr="00FD72E8" w:rsidRDefault="00FD72E8" w:rsidP="00FD72E8">
      <w:pPr>
        <w:jc w:val="both"/>
      </w:pPr>
      <w:r w:rsidRPr="00FD72E8">
        <w:t>PostgreSQL stores application data such as user accounts, skin profiles, skin health scores, progress entries, and consultation-related records, according to the implemented database schema.</w:t>
      </w:r>
    </w:p>
    <w:p w14:paraId="1217A36A" w14:textId="77777777" w:rsidR="00FD72E8" w:rsidRPr="00FD72E8" w:rsidRDefault="00FD72E8" w:rsidP="00FD72E8">
      <w:pPr>
        <w:jc w:val="both"/>
        <w:rPr>
          <w:b/>
          <w:bCs/>
        </w:rPr>
      </w:pPr>
      <w:r w:rsidRPr="00FD72E8">
        <w:rPr>
          <w:b/>
          <w:bCs/>
        </w:rPr>
        <w:t>4.4 Skin Health Score Calculation</w:t>
      </w:r>
    </w:p>
    <w:p w14:paraId="2FE4C27F" w14:textId="77777777" w:rsidR="00FD72E8" w:rsidRPr="00FD72E8" w:rsidRDefault="00FD72E8" w:rsidP="00FD72E8">
      <w:pPr>
        <w:jc w:val="both"/>
      </w:pPr>
      <w:r w:rsidRPr="00FD72E8">
        <w:t>The system calculates a skin health score using multiple factors. The current planned weighting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5479"/>
      </w:tblGrid>
      <w:tr w:rsidR="00FD72E8" w:rsidRPr="00FD72E8" w14:paraId="7BC24035" w14:textId="77777777" w:rsidTr="00FD72E8">
        <w:trPr>
          <w:tblCellSpacing w:w="15" w:type="dxa"/>
        </w:trPr>
        <w:tc>
          <w:tcPr>
            <w:tcW w:w="0" w:type="auto"/>
            <w:vAlign w:val="center"/>
            <w:hideMark/>
          </w:tcPr>
          <w:p w14:paraId="76064352" w14:textId="77777777" w:rsidR="00FD72E8" w:rsidRPr="00FD72E8" w:rsidRDefault="00FD72E8" w:rsidP="00FD72E8">
            <w:pPr>
              <w:jc w:val="both"/>
              <w:rPr>
                <w:b/>
                <w:bCs/>
              </w:rPr>
            </w:pPr>
            <w:r w:rsidRPr="00FD72E8">
              <w:rPr>
                <w:b/>
                <w:bCs/>
              </w:rPr>
              <w:lastRenderedPageBreak/>
              <w:t>Parameter</w:t>
            </w:r>
          </w:p>
        </w:tc>
        <w:tc>
          <w:tcPr>
            <w:tcW w:w="5434" w:type="dxa"/>
            <w:vAlign w:val="center"/>
            <w:hideMark/>
          </w:tcPr>
          <w:p w14:paraId="6951A20A" w14:textId="77777777" w:rsidR="00FD72E8" w:rsidRPr="00FD72E8" w:rsidRDefault="00FD72E8" w:rsidP="00FD72E8">
            <w:pPr>
              <w:jc w:val="both"/>
              <w:rPr>
                <w:b/>
                <w:bCs/>
              </w:rPr>
            </w:pPr>
            <w:r w:rsidRPr="00FD72E8">
              <w:rPr>
                <w:b/>
                <w:bCs/>
              </w:rPr>
              <w:t>Weight</w:t>
            </w:r>
          </w:p>
        </w:tc>
      </w:tr>
      <w:tr w:rsidR="00FD72E8" w:rsidRPr="00FD72E8" w14:paraId="4297076F" w14:textId="77777777" w:rsidTr="00FD72E8">
        <w:trPr>
          <w:tblCellSpacing w:w="15" w:type="dxa"/>
        </w:trPr>
        <w:tc>
          <w:tcPr>
            <w:tcW w:w="0" w:type="auto"/>
            <w:vAlign w:val="center"/>
            <w:hideMark/>
          </w:tcPr>
          <w:p w14:paraId="662624A4" w14:textId="77777777" w:rsidR="00FD72E8" w:rsidRPr="00FD72E8" w:rsidRDefault="00FD72E8" w:rsidP="00FD72E8">
            <w:pPr>
              <w:jc w:val="both"/>
            </w:pPr>
            <w:r w:rsidRPr="00FD72E8">
              <w:t>Skin condition</w:t>
            </w:r>
          </w:p>
        </w:tc>
        <w:tc>
          <w:tcPr>
            <w:tcW w:w="5434" w:type="dxa"/>
            <w:vAlign w:val="center"/>
            <w:hideMark/>
          </w:tcPr>
          <w:p w14:paraId="60589D4A" w14:textId="77777777" w:rsidR="00FD72E8" w:rsidRPr="00FD72E8" w:rsidRDefault="00FD72E8" w:rsidP="00FD72E8">
            <w:pPr>
              <w:jc w:val="both"/>
            </w:pPr>
            <w:r w:rsidRPr="00FD72E8">
              <w:t>35%</w:t>
            </w:r>
          </w:p>
        </w:tc>
      </w:tr>
      <w:tr w:rsidR="00FD72E8" w:rsidRPr="00FD72E8" w14:paraId="7140F951" w14:textId="77777777" w:rsidTr="00FD72E8">
        <w:trPr>
          <w:tblCellSpacing w:w="15" w:type="dxa"/>
        </w:trPr>
        <w:tc>
          <w:tcPr>
            <w:tcW w:w="0" w:type="auto"/>
            <w:vAlign w:val="center"/>
            <w:hideMark/>
          </w:tcPr>
          <w:p w14:paraId="37050837" w14:textId="77777777" w:rsidR="00FD72E8" w:rsidRPr="00FD72E8" w:rsidRDefault="00FD72E8" w:rsidP="00FD72E8">
            <w:pPr>
              <w:jc w:val="both"/>
            </w:pPr>
            <w:r w:rsidRPr="00FD72E8">
              <w:t>Lifestyle</w:t>
            </w:r>
          </w:p>
        </w:tc>
        <w:tc>
          <w:tcPr>
            <w:tcW w:w="5434" w:type="dxa"/>
            <w:vAlign w:val="center"/>
            <w:hideMark/>
          </w:tcPr>
          <w:p w14:paraId="5718E61E" w14:textId="77777777" w:rsidR="00FD72E8" w:rsidRPr="00FD72E8" w:rsidRDefault="00FD72E8" w:rsidP="00FD72E8">
            <w:pPr>
              <w:jc w:val="both"/>
            </w:pPr>
            <w:r w:rsidRPr="00FD72E8">
              <w:t>20%</w:t>
            </w:r>
          </w:p>
        </w:tc>
      </w:tr>
      <w:tr w:rsidR="00FD72E8" w:rsidRPr="00FD72E8" w14:paraId="7C6FD751" w14:textId="77777777" w:rsidTr="00FD72E8">
        <w:trPr>
          <w:tblCellSpacing w:w="15" w:type="dxa"/>
        </w:trPr>
        <w:tc>
          <w:tcPr>
            <w:tcW w:w="0" w:type="auto"/>
            <w:vAlign w:val="center"/>
            <w:hideMark/>
          </w:tcPr>
          <w:p w14:paraId="64A99242" w14:textId="77777777" w:rsidR="00FD72E8" w:rsidRPr="00FD72E8" w:rsidRDefault="00FD72E8" w:rsidP="00FD72E8">
            <w:pPr>
              <w:jc w:val="both"/>
            </w:pPr>
            <w:r w:rsidRPr="00FD72E8">
              <w:t>Sleep</w:t>
            </w:r>
          </w:p>
        </w:tc>
        <w:tc>
          <w:tcPr>
            <w:tcW w:w="5434" w:type="dxa"/>
            <w:vAlign w:val="center"/>
            <w:hideMark/>
          </w:tcPr>
          <w:p w14:paraId="585CD54D" w14:textId="77777777" w:rsidR="00FD72E8" w:rsidRPr="00FD72E8" w:rsidRDefault="00FD72E8" w:rsidP="00FD72E8">
            <w:pPr>
              <w:jc w:val="both"/>
            </w:pPr>
            <w:r w:rsidRPr="00FD72E8">
              <w:t>15%</w:t>
            </w:r>
          </w:p>
        </w:tc>
      </w:tr>
      <w:tr w:rsidR="00FD72E8" w:rsidRPr="00FD72E8" w14:paraId="3C32D59E" w14:textId="77777777" w:rsidTr="00FD72E8">
        <w:trPr>
          <w:tblCellSpacing w:w="15" w:type="dxa"/>
        </w:trPr>
        <w:tc>
          <w:tcPr>
            <w:tcW w:w="0" w:type="auto"/>
            <w:vAlign w:val="center"/>
            <w:hideMark/>
          </w:tcPr>
          <w:p w14:paraId="69A4314A" w14:textId="77777777" w:rsidR="00FD72E8" w:rsidRPr="00FD72E8" w:rsidRDefault="00FD72E8" w:rsidP="00FD72E8">
            <w:pPr>
              <w:jc w:val="both"/>
            </w:pPr>
            <w:r w:rsidRPr="00FD72E8">
              <w:t>Hydration</w:t>
            </w:r>
          </w:p>
        </w:tc>
        <w:tc>
          <w:tcPr>
            <w:tcW w:w="5434" w:type="dxa"/>
            <w:vAlign w:val="center"/>
            <w:hideMark/>
          </w:tcPr>
          <w:p w14:paraId="5B03CF41" w14:textId="77777777" w:rsidR="00FD72E8" w:rsidRPr="00FD72E8" w:rsidRDefault="00FD72E8" w:rsidP="00FD72E8">
            <w:pPr>
              <w:jc w:val="both"/>
            </w:pPr>
            <w:r w:rsidRPr="00FD72E8">
              <w:t>10%</w:t>
            </w:r>
          </w:p>
        </w:tc>
      </w:tr>
      <w:tr w:rsidR="00FD72E8" w:rsidRPr="00FD72E8" w14:paraId="6A5C7E13" w14:textId="77777777" w:rsidTr="00FD72E8">
        <w:trPr>
          <w:tblCellSpacing w:w="15" w:type="dxa"/>
        </w:trPr>
        <w:tc>
          <w:tcPr>
            <w:tcW w:w="0" w:type="auto"/>
            <w:vAlign w:val="center"/>
            <w:hideMark/>
          </w:tcPr>
          <w:p w14:paraId="0539E28C" w14:textId="77777777" w:rsidR="00FD72E8" w:rsidRPr="00FD72E8" w:rsidRDefault="00FD72E8" w:rsidP="00FD72E8">
            <w:pPr>
              <w:jc w:val="both"/>
            </w:pPr>
            <w:r w:rsidRPr="00FD72E8">
              <w:t>Additional baseline component</w:t>
            </w:r>
          </w:p>
        </w:tc>
        <w:tc>
          <w:tcPr>
            <w:tcW w:w="5434" w:type="dxa"/>
            <w:vAlign w:val="center"/>
            <w:hideMark/>
          </w:tcPr>
          <w:p w14:paraId="18B4C7AA" w14:textId="77777777" w:rsidR="00FD72E8" w:rsidRPr="00FD72E8" w:rsidRDefault="00FD72E8" w:rsidP="00FD72E8">
            <w:pPr>
              <w:jc w:val="both"/>
            </w:pPr>
            <w:r w:rsidRPr="00FD72E8">
              <w:t>20%</w:t>
            </w:r>
          </w:p>
        </w:tc>
      </w:tr>
      <w:tr w:rsidR="00FD72E8" w:rsidRPr="00FD72E8" w14:paraId="129EE4AA" w14:textId="77777777" w:rsidTr="00FD72E8">
        <w:trPr>
          <w:tblCellSpacing w:w="15" w:type="dxa"/>
        </w:trPr>
        <w:tc>
          <w:tcPr>
            <w:tcW w:w="0" w:type="auto"/>
            <w:vAlign w:val="center"/>
            <w:hideMark/>
          </w:tcPr>
          <w:p w14:paraId="795D9D61" w14:textId="77777777" w:rsidR="00FD72E8" w:rsidRPr="00FD72E8" w:rsidRDefault="00FD72E8" w:rsidP="00FD72E8">
            <w:pPr>
              <w:jc w:val="both"/>
            </w:pPr>
            <w:r w:rsidRPr="00FD72E8">
              <w:t>Total</w:t>
            </w:r>
          </w:p>
        </w:tc>
        <w:tc>
          <w:tcPr>
            <w:tcW w:w="5434" w:type="dxa"/>
            <w:vAlign w:val="center"/>
            <w:hideMark/>
          </w:tcPr>
          <w:p w14:paraId="176B8375" w14:textId="77777777" w:rsidR="00FD72E8" w:rsidRPr="00FD72E8" w:rsidRDefault="00FD72E8" w:rsidP="00FD72E8">
            <w:pPr>
              <w:jc w:val="both"/>
            </w:pPr>
            <w:r w:rsidRPr="00FD72E8">
              <w:t>100%</w:t>
            </w:r>
          </w:p>
        </w:tc>
      </w:tr>
    </w:tbl>
    <w:p w14:paraId="6A2A2EE8" w14:textId="77777777" w:rsidR="00FD72E8" w:rsidRPr="00FD72E8" w:rsidRDefault="00FD72E8" w:rsidP="00FD72E8">
      <w:pPr>
        <w:jc w:val="both"/>
        <w:rPr>
          <w:b/>
          <w:bCs/>
        </w:rPr>
      </w:pPr>
      <w:r w:rsidRPr="00FD72E8">
        <w:rPr>
          <w:b/>
          <w:bCs/>
        </w:rPr>
        <w:t>4.5 Machine Learning and Recommendation System</w:t>
      </w:r>
    </w:p>
    <w:p w14:paraId="6F56655A" w14:textId="77777777" w:rsidR="00FD72E8" w:rsidRPr="00FD72E8" w:rsidRDefault="00FD72E8" w:rsidP="00FD72E8">
      <w:pPr>
        <w:jc w:val="both"/>
      </w:pPr>
      <w:r w:rsidRPr="00FD72E8">
        <w:t>The machine learning components are developed in Python. They support skincare routine generation and product recommendation.</w:t>
      </w:r>
    </w:p>
    <w:p w14:paraId="607B1D30" w14:textId="77777777" w:rsidR="00FD72E8" w:rsidRPr="00FD72E8" w:rsidRDefault="00FD72E8" w:rsidP="00FD72E8">
      <w:pPr>
        <w:numPr>
          <w:ilvl w:val="0"/>
          <w:numId w:val="9"/>
        </w:numPr>
        <w:jc w:val="both"/>
      </w:pPr>
      <w:r w:rsidRPr="00FD72E8">
        <w:t>Routine generation: Uses trained classification models to predict suitable routine slots based on assessment features.</w:t>
      </w:r>
    </w:p>
    <w:p w14:paraId="6E1B9F10" w14:textId="77777777" w:rsidR="00FD72E8" w:rsidRPr="00FD72E8" w:rsidRDefault="00FD72E8" w:rsidP="00FD72E8">
      <w:pPr>
        <w:numPr>
          <w:ilvl w:val="0"/>
          <w:numId w:val="9"/>
        </w:numPr>
        <w:jc w:val="both"/>
      </w:pPr>
      <w:r w:rsidRPr="00FD72E8">
        <w:t>Product recommendation: Uses a trained regression model to estimate product relevance or suitability, depending on the implemented target.</w:t>
      </w:r>
    </w:p>
    <w:p w14:paraId="34B226D8" w14:textId="77777777" w:rsidR="00FD72E8" w:rsidRPr="00FD72E8" w:rsidRDefault="00FD72E8" w:rsidP="00FD72E8">
      <w:pPr>
        <w:numPr>
          <w:ilvl w:val="0"/>
          <w:numId w:val="9"/>
        </w:numPr>
        <w:jc w:val="both"/>
      </w:pPr>
      <w:r w:rsidRPr="00FD72E8">
        <w:t>Ingredient recommendation: Uses ingredient information and matching logic to identify potentially relevant skincare ingredients.</w:t>
      </w:r>
    </w:p>
    <w:p w14:paraId="3188F407" w14:textId="77777777" w:rsidR="00FD72E8" w:rsidRPr="00FD72E8" w:rsidRDefault="00FD72E8" w:rsidP="00FD72E8">
      <w:pPr>
        <w:numPr>
          <w:ilvl w:val="0"/>
          <w:numId w:val="9"/>
        </w:numPr>
        <w:jc w:val="both"/>
      </w:pPr>
      <w:r w:rsidRPr="00FD72E8">
        <w:t>Safety checks: Applies rules for known allergies, sensitive skin, age-related restrictions, and potentially unsuitable ingredient combinations.</w:t>
      </w:r>
    </w:p>
    <w:p w14:paraId="08E6E695" w14:textId="77777777" w:rsidR="00FD72E8" w:rsidRPr="00FD72E8" w:rsidRDefault="00FD72E8" w:rsidP="00FD72E8">
      <w:pPr>
        <w:jc w:val="both"/>
        <w:rPr>
          <w:b/>
          <w:bCs/>
        </w:rPr>
      </w:pPr>
      <w:r w:rsidRPr="00FD72E8">
        <w:rPr>
          <w:b/>
          <w:bCs/>
        </w:rPr>
        <w:t>4.6 Result Generation</w:t>
      </w:r>
    </w:p>
    <w:p w14:paraId="5F0EA2E1" w14:textId="27383AF2" w:rsidR="00FD72E8" w:rsidRPr="00FD72E8" w:rsidRDefault="00FD72E8" w:rsidP="00FD72E8">
      <w:pPr>
        <w:jc w:val="both"/>
      </w:pPr>
      <w:r w:rsidRPr="00FD72E8">
        <w:t>After processing the assessment, the application displays the calculated skin health score and relevant skincare guidance on the results dashboard. If enabled and functioning, the application can also display product recommendations, ingredient matching information, and progress records.</w:t>
      </w:r>
    </w:p>
    <w:p w14:paraId="32E864CE" w14:textId="77777777" w:rsidR="0065710F" w:rsidRPr="0065710F" w:rsidRDefault="0065710F" w:rsidP="0065710F">
      <w:pPr>
        <w:jc w:val="both"/>
        <w:rPr>
          <w:b/>
          <w:bCs/>
        </w:rPr>
      </w:pPr>
      <w:r w:rsidRPr="0065710F">
        <w:rPr>
          <w:b/>
          <w:bCs/>
        </w:rPr>
        <w:t>5. Hardware and Software Requirements</w:t>
      </w:r>
    </w:p>
    <w:p w14:paraId="186FF0E1" w14:textId="77777777" w:rsidR="0065710F" w:rsidRPr="0065710F" w:rsidRDefault="0065710F" w:rsidP="0065710F">
      <w:pPr>
        <w:jc w:val="both"/>
        <w:rPr>
          <w:b/>
          <w:bCs/>
        </w:rPr>
      </w:pPr>
      <w:r w:rsidRPr="0065710F">
        <w:rPr>
          <w:b/>
          <w:bCs/>
        </w:rPr>
        <w:t>Hardware Requirements</w:t>
      </w:r>
    </w:p>
    <w:p w14:paraId="1978AA81" w14:textId="77777777" w:rsidR="0065710F" w:rsidRPr="0065710F" w:rsidRDefault="0065710F" w:rsidP="0065710F">
      <w:pPr>
        <w:numPr>
          <w:ilvl w:val="0"/>
          <w:numId w:val="2"/>
        </w:numPr>
        <w:jc w:val="both"/>
      </w:pPr>
      <w:r w:rsidRPr="0065710F">
        <w:rPr>
          <w:b/>
          <w:bCs/>
        </w:rPr>
        <w:t>Processor:</w:t>
      </w:r>
      <w:r w:rsidRPr="0065710F">
        <w:t xml:space="preserve"> Intel Core i3 or equivalent and above.</w:t>
      </w:r>
    </w:p>
    <w:p w14:paraId="4531C445" w14:textId="33751910" w:rsidR="0065710F" w:rsidRPr="0065710F" w:rsidRDefault="0065710F" w:rsidP="0065710F">
      <w:pPr>
        <w:numPr>
          <w:ilvl w:val="0"/>
          <w:numId w:val="2"/>
        </w:numPr>
        <w:jc w:val="both"/>
      </w:pPr>
      <w:r w:rsidRPr="0065710F">
        <w:rPr>
          <w:b/>
          <w:bCs/>
        </w:rPr>
        <w:t>RAM:</w:t>
      </w:r>
      <w:r w:rsidRPr="0065710F">
        <w:t xml:space="preserve"> Minimum 8 GB or more recommended.</w:t>
      </w:r>
    </w:p>
    <w:p w14:paraId="214367C1" w14:textId="77777777" w:rsidR="0065710F" w:rsidRPr="0065710F" w:rsidRDefault="0065710F" w:rsidP="0065710F">
      <w:pPr>
        <w:numPr>
          <w:ilvl w:val="0"/>
          <w:numId w:val="2"/>
        </w:numPr>
        <w:jc w:val="both"/>
      </w:pPr>
      <w:r w:rsidRPr="0065710F">
        <w:rPr>
          <w:b/>
          <w:bCs/>
        </w:rPr>
        <w:t>Storage:</w:t>
      </w:r>
      <w:r w:rsidRPr="0065710F">
        <w:t xml:space="preserve"> At least 2 GB of free space for development tools and project files.</w:t>
      </w:r>
    </w:p>
    <w:p w14:paraId="31F0250A" w14:textId="77777777" w:rsidR="0065710F" w:rsidRPr="0065710F" w:rsidRDefault="0065710F" w:rsidP="0065710F">
      <w:pPr>
        <w:numPr>
          <w:ilvl w:val="0"/>
          <w:numId w:val="2"/>
        </w:numPr>
        <w:jc w:val="both"/>
      </w:pPr>
      <w:r w:rsidRPr="0065710F">
        <w:rPr>
          <w:b/>
          <w:bCs/>
        </w:rPr>
        <w:t>Display:</w:t>
      </w:r>
      <w:r w:rsidRPr="0065710F">
        <w:t xml:space="preserve"> Standard desktop or laptop display.</w:t>
      </w:r>
    </w:p>
    <w:p w14:paraId="64C9C6E0" w14:textId="77777777" w:rsidR="0065710F" w:rsidRPr="0065710F" w:rsidRDefault="0065710F" w:rsidP="0065710F">
      <w:pPr>
        <w:numPr>
          <w:ilvl w:val="0"/>
          <w:numId w:val="2"/>
        </w:numPr>
        <w:jc w:val="both"/>
      </w:pPr>
      <w:r w:rsidRPr="0065710F">
        <w:rPr>
          <w:b/>
          <w:bCs/>
        </w:rPr>
        <w:t>Internet:</w:t>
      </w:r>
      <w:r w:rsidRPr="0065710F">
        <w:t xml:space="preserve"> Required for accessing </w:t>
      </w:r>
      <w:proofErr w:type="spellStart"/>
      <w:r w:rsidRPr="0065710F">
        <w:t>Supabase</w:t>
      </w:r>
      <w:proofErr w:type="spellEnd"/>
      <w:r w:rsidRPr="0065710F">
        <w:t xml:space="preserve"> and other online services.</w:t>
      </w:r>
    </w:p>
    <w:p w14:paraId="2DF2F910" w14:textId="77777777" w:rsidR="0082433D" w:rsidRDefault="0082433D" w:rsidP="0065710F">
      <w:pPr>
        <w:jc w:val="both"/>
        <w:rPr>
          <w:b/>
          <w:bCs/>
        </w:rPr>
      </w:pPr>
    </w:p>
    <w:p w14:paraId="2BDF5BD7" w14:textId="03F6CBBE" w:rsidR="0065710F" w:rsidRPr="0065710F" w:rsidRDefault="0065710F" w:rsidP="0065710F">
      <w:pPr>
        <w:jc w:val="both"/>
        <w:rPr>
          <w:b/>
          <w:bCs/>
        </w:rPr>
      </w:pPr>
      <w:r w:rsidRPr="0065710F">
        <w:rPr>
          <w:b/>
          <w:bCs/>
        </w:rPr>
        <w:t>Software Requirements</w:t>
      </w:r>
    </w:p>
    <w:p w14:paraId="7B479A44" w14:textId="5250146E" w:rsidR="00FD72E8" w:rsidRPr="00FD72E8" w:rsidRDefault="00FD72E8" w:rsidP="00FD72E8">
      <w:pPr>
        <w:pStyle w:val="ListParagraph"/>
        <w:numPr>
          <w:ilvl w:val="0"/>
          <w:numId w:val="2"/>
        </w:numPr>
        <w:jc w:val="both"/>
      </w:pPr>
      <w:r w:rsidRPr="00FD72E8">
        <w:rPr>
          <w:b/>
          <w:bCs/>
        </w:rPr>
        <w:t>Windows 10/11:</w:t>
      </w:r>
      <w:r w:rsidRPr="00FD72E8">
        <w:t xml:space="preserve"> Used as the operating system for project development and execution.</w:t>
      </w:r>
    </w:p>
    <w:p w14:paraId="04F60BFB" w14:textId="7F3BB877" w:rsidR="00FD72E8" w:rsidRPr="00FD72E8" w:rsidRDefault="00FD72E8" w:rsidP="00FD72E8">
      <w:pPr>
        <w:pStyle w:val="ListParagraph"/>
        <w:numPr>
          <w:ilvl w:val="0"/>
          <w:numId w:val="2"/>
        </w:numPr>
        <w:jc w:val="both"/>
      </w:pPr>
      <w:r w:rsidRPr="00FD72E8">
        <w:rPr>
          <w:b/>
          <w:bCs/>
        </w:rPr>
        <w:lastRenderedPageBreak/>
        <w:t>Visual Studio Code</w:t>
      </w:r>
      <w:r w:rsidRPr="00FD72E8">
        <w:t>: Used to write, edit, and manage the project source code.</w:t>
      </w:r>
    </w:p>
    <w:p w14:paraId="6E365799" w14:textId="5D20923B" w:rsidR="00FD72E8" w:rsidRPr="00FD72E8" w:rsidRDefault="00FD72E8" w:rsidP="00FD72E8">
      <w:pPr>
        <w:pStyle w:val="ListParagraph"/>
        <w:numPr>
          <w:ilvl w:val="0"/>
          <w:numId w:val="2"/>
        </w:numPr>
        <w:jc w:val="both"/>
      </w:pPr>
      <w:r w:rsidRPr="00FD72E8">
        <w:rPr>
          <w:b/>
          <w:bCs/>
        </w:rPr>
        <w:t>React.js:</w:t>
      </w:r>
      <w:r w:rsidRPr="00FD72E8">
        <w:t xml:space="preserve"> Used to develop the interactive frontend and user interface.</w:t>
      </w:r>
    </w:p>
    <w:p w14:paraId="35CB8A5C" w14:textId="59D1738C" w:rsidR="00FD72E8" w:rsidRPr="00FD72E8" w:rsidRDefault="00FD72E8" w:rsidP="00FD72E8">
      <w:pPr>
        <w:pStyle w:val="ListParagraph"/>
        <w:numPr>
          <w:ilvl w:val="0"/>
          <w:numId w:val="2"/>
        </w:numPr>
        <w:jc w:val="both"/>
      </w:pPr>
      <w:r w:rsidRPr="00FD72E8">
        <w:t>JavaScript, HTML, and CSS: Used to structure, design, and implement the frontend interface.</w:t>
      </w:r>
    </w:p>
    <w:p w14:paraId="5C87B5F9" w14:textId="306C917C" w:rsidR="00FD72E8" w:rsidRPr="00FD72E8" w:rsidRDefault="00FD72E8" w:rsidP="00FD72E8">
      <w:pPr>
        <w:pStyle w:val="ListParagraph"/>
        <w:numPr>
          <w:ilvl w:val="0"/>
          <w:numId w:val="2"/>
        </w:numPr>
        <w:jc w:val="both"/>
      </w:pPr>
      <w:r w:rsidRPr="00FD72E8">
        <w:rPr>
          <w:b/>
          <w:bCs/>
        </w:rPr>
        <w:t xml:space="preserve">Node.js and </w:t>
      </w:r>
      <w:proofErr w:type="spellStart"/>
      <w:r w:rsidRPr="00FD72E8">
        <w:rPr>
          <w:b/>
          <w:bCs/>
        </w:rPr>
        <w:t>npm</w:t>
      </w:r>
      <w:proofErr w:type="spellEnd"/>
      <w:r w:rsidRPr="00FD72E8">
        <w:rPr>
          <w:b/>
          <w:bCs/>
        </w:rPr>
        <w:t>:</w:t>
      </w:r>
      <w:r w:rsidRPr="00FD72E8">
        <w:t xml:space="preserve"> Used to run the frontend development environment and manage project dependencies.</w:t>
      </w:r>
    </w:p>
    <w:p w14:paraId="5D5D0765" w14:textId="2AC5B63D" w:rsidR="00FD72E8" w:rsidRPr="00FD72E8" w:rsidRDefault="00FD72E8" w:rsidP="00FD72E8">
      <w:pPr>
        <w:pStyle w:val="ListParagraph"/>
        <w:numPr>
          <w:ilvl w:val="0"/>
          <w:numId w:val="2"/>
        </w:numPr>
        <w:jc w:val="both"/>
      </w:pPr>
      <w:r w:rsidRPr="00FD72E8">
        <w:rPr>
          <w:b/>
          <w:bCs/>
        </w:rPr>
        <w:t>Python:</w:t>
      </w:r>
      <w:r w:rsidRPr="00FD72E8">
        <w:t xml:space="preserve"> Used for backend development and machine learning implementation.</w:t>
      </w:r>
    </w:p>
    <w:p w14:paraId="54F183C8" w14:textId="5A26E912" w:rsidR="00FD72E8" w:rsidRPr="00FD72E8" w:rsidRDefault="00FD72E8" w:rsidP="00FD72E8">
      <w:pPr>
        <w:pStyle w:val="ListParagraph"/>
        <w:numPr>
          <w:ilvl w:val="0"/>
          <w:numId w:val="2"/>
        </w:numPr>
        <w:jc w:val="both"/>
      </w:pPr>
      <w:proofErr w:type="spellStart"/>
      <w:r w:rsidRPr="00FD72E8">
        <w:rPr>
          <w:b/>
          <w:bCs/>
        </w:rPr>
        <w:t>FastAPI</w:t>
      </w:r>
      <w:proofErr w:type="spellEnd"/>
      <w:r w:rsidRPr="00FD72E8">
        <w:rPr>
          <w:b/>
          <w:bCs/>
        </w:rPr>
        <w:t>:</w:t>
      </w:r>
      <w:r w:rsidRPr="00FD72E8">
        <w:t xml:space="preserve"> Used to develop backend APIs and handle communication between the frontend and backend.</w:t>
      </w:r>
    </w:p>
    <w:p w14:paraId="5059848B" w14:textId="023F5FE9" w:rsidR="00FD72E8" w:rsidRPr="00FD72E8" w:rsidRDefault="00FD72E8" w:rsidP="00FD72E8">
      <w:pPr>
        <w:pStyle w:val="ListParagraph"/>
        <w:numPr>
          <w:ilvl w:val="0"/>
          <w:numId w:val="2"/>
        </w:numPr>
        <w:jc w:val="both"/>
      </w:pPr>
      <w:r w:rsidRPr="00FD72E8">
        <w:rPr>
          <w:b/>
          <w:bCs/>
        </w:rPr>
        <w:t>PostgreSQL 18:</w:t>
      </w:r>
      <w:r w:rsidRPr="00FD72E8">
        <w:t xml:space="preserve"> Used to store and manage user profiles, skin assessment data, health scores, and other application records.</w:t>
      </w:r>
    </w:p>
    <w:p w14:paraId="153EB020" w14:textId="2CCCF7B8" w:rsidR="00FD72E8" w:rsidRPr="00FD72E8" w:rsidRDefault="00FD72E8" w:rsidP="00FD72E8">
      <w:pPr>
        <w:pStyle w:val="ListParagraph"/>
        <w:numPr>
          <w:ilvl w:val="0"/>
          <w:numId w:val="2"/>
        </w:numPr>
        <w:jc w:val="both"/>
      </w:pPr>
      <w:proofErr w:type="spellStart"/>
      <w:r w:rsidRPr="00FD72E8">
        <w:rPr>
          <w:b/>
          <w:bCs/>
        </w:rPr>
        <w:t>SQLAlchemy</w:t>
      </w:r>
      <w:proofErr w:type="spellEnd"/>
      <w:r w:rsidRPr="00FD72E8">
        <w:rPr>
          <w:b/>
          <w:bCs/>
        </w:rPr>
        <w:t>:</w:t>
      </w:r>
      <w:r w:rsidRPr="00FD72E8">
        <w:t xml:space="preserve"> Used to interact with the PostgreSQL database through Python.</w:t>
      </w:r>
    </w:p>
    <w:p w14:paraId="20F7771F" w14:textId="4F561761" w:rsidR="00FD72E8" w:rsidRPr="00FD72E8" w:rsidRDefault="00FD72E8" w:rsidP="00FD72E8">
      <w:pPr>
        <w:pStyle w:val="ListParagraph"/>
        <w:numPr>
          <w:ilvl w:val="0"/>
          <w:numId w:val="2"/>
        </w:numPr>
        <w:jc w:val="both"/>
      </w:pPr>
      <w:r w:rsidRPr="00FD72E8">
        <w:rPr>
          <w:b/>
          <w:bCs/>
        </w:rPr>
        <w:t>Scikit-learn:</w:t>
      </w:r>
      <w:r w:rsidRPr="00FD72E8">
        <w:t xml:space="preserve"> Used to train and implement machine learning models for skincare routine generation and personalized recommendations.</w:t>
      </w:r>
    </w:p>
    <w:p w14:paraId="50A19C47" w14:textId="00ACA02C" w:rsidR="00FD72E8" w:rsidRPr="00FD72E8" w:rsidRDefault="00FD72E8" w:rsidP="00FD72E8">
      <w:pPr>
        <w:pStyle w:val="ListParagraph"/>
        <w:numPr>
          <w:ilvl w:val="0"/>
          <w:numId w:val="2"/>
        </w:numPr>
        <w:jc w:val="both"/>
      </w:pPr>
      <w:r w:rsidRPr="00FD72E8">
        <w:rPr>
          <w:b/>
          <w:bCs/>
        </w:rPr>
        <w:t xml:space="preserve">Vite: </w:t>
      </w:r>
      <w:r w:rsidRPr="00FD72E8">
        <w:t>Used as the frontend development server and build tool for the React application.</w:t>
      </w:r>
    </w:p>
    <w:p w14:paraId="62F53C96" w14:textId="1772F5AB" w:rsidR="00FD72E8" w:rsidRPr="00FD72E8" w:rsidRDefault="00FD72E8" w:rsidP="00FD72E8">
      <w:pPr>
        <w:pStyle w:val="ListParagraph"/>
        <w:numPr>
          <w:ilvl w:val="0"/>
          <w:numId w:val="2"/>
        </w:numPr>
        <w:jc w:val="both"/>
      </w:pPr>
      <w:r w:rsidRPr="00FD72E8">
        <w:rPr>
          <w:b/>
          <w:bCs/>
        </w:rPr>
        <w:t>Git and GitHub:</w:t>
      </w:r>
      <w:r w:rsidRPr="00FD72E8">
        <w:t xml:space="preserve"> Used for version control and source code management, if configured in the project</w:t>
      </w:r>
    </w:p>
    <w:p w14:paraId="188BCAD6" w14:textId="77777777" w:rsidR="0065710F" w:rsidRPr="0065710F" w:rsidRDefault="0065710F" w:rsidP="0065710F">
      <w:pPr>
        <w:jc w:val="both"/>
        <w:rPr>
          <w:b/>
          <w:bCs/>
        </w:rPr>
      </w:pPr>
      <w:r w:rsidRPr="0065710F">
        <w:rPr>
          <w:b/>
          <w:bCs/>
        </w:rPr>
        <w:t>6. Results</w:t>
      </w:r>
    </w:p>
    <w:p w14:paraId="7FB4B359" w14:textId="77777777" w:rsidR="00C422B9" w:rsidRPr="00C422B9" w:rsidRDefault="00C422B9" w:rsidP="00C422B9">
      <w:pPr>
        <w:jc w:val="both"/>
      </w:pPr>
      <w:r w:rsidRPr="00C422B9">
        <w:t>The application is designed to:</w:t>
      </w:r>
    </w:p>
    <w:p w14:paraId="52515691" w14:textId="77777777" w:rsidR="00C422B9" w:rsidRPr="00C422B9" w:rsidRDefault="00C422B9" w:rsidP="00C422B9">
      <w:pPr>
        <w:numPr>
          <w:ilvl w:val="0"/>
          <w:numId w:val="11"/>
        </w:numPr>
        <w:jc w:val="both"/>
      </w:pPr>
      <w:r w:rsidRPr="00C422B9">
        <w:t>Collect and process user skin assessment information.</w:t>
      </w:r>
    </w:p>
    <w:p w14:paraId="1572CE9F" w14:textId="77777777" w:rsidR="00C422B9" w:rsidRPr="00C422B9" w:rsidRDefault="00C422B9" w:rsidP="00C422B9">
      <w:pPr>
        <w:numPr>
          <w:ilvl w:val="0"/>
          <w:numId w:val="11"/>
        </w:numPr>
        <w:jc w:val="both"/>
      </w:pPr>
      <w:r w:rsidRPr="00C422B9">
        <w:t>Calculate an overall skin health score.</w:t>
      </w:r>
    </w:p>
    <w:p w14:paraId="706D6A59" w14:textId="77777777" w:rsidR="00C422B9" w:rsidRPr="00C422B9" w:rsidRDefault="00C422B9" w:rsidP="00C422B9">
      <w:pPr>
        <w:numPr>
          <w:ilvl w:val="0"/>
          <w:numId w:val="11"/>
        </w:numPr>
        <w:jc w:val="both"/>
      </w:pPr>
      <w:r w:rsidRPr="00C422B9">
        <w:t>Generate personalized skincare routine suggestions.</w:t>
      </w:r>
    </w:p>
    <w:p w14:paraId="3095C834" w14:textId="77777777" w:rsidR="00C422B9" w:rsidRPr="00C422B9" w:rsidRDefault="00C422B9" w:rsidP="00C422B9">
      <w:pPr>
        <w:numPr>
          <w:ilvl w:val="0"/>
          <w:numId w:val="11"/>
        </w:numPr>
        <w:jc w:val="both"/>
      </w:pPr>
      <w:r w:rsidRPr="00C422B9">
        <w:t>Provide ingredient and product recommendations based on available information.</w:t>
      </w:r>
    </w:p>
    <w:p w14:paraId="7D2E2DB5" w14:textId="77777777" w:rsidR="00C422B9" w:rsidRPr="00C422B9" w:rsidRDefault="00C422B9" w:rsidP="00C422B9">
      <w:pPr>
        <w:numPr>
          <w:ilvl w:val="0"/>
          <w:numId w:val="11"/>
        </w:numPr>
        <w:jc w:val="both"/>
      </w:pPr>
      <w:r w:rsidRPr="00C422B9">
        <w:t>Store user information and assessment results in the database.</w:t>
      </w:r>
    </w:p>
    <w:p w14:paraId="6F9C6925" w14:textId="77777777" w:rsidR="00C422B9" w:rsidRPr="00C422B9" w:rsidRDefault="00C422B9" w:rsidP="00C422B9">
      <w:pPr>
        <w:numPr>
          <w:ilvl w:val="0"/>
          <w:numId w:val="11"/>
        </w:numPr>
        <w:jc w:val="both"/>
      </w:pPr>
      <w:r w:rsidRPr="00C422B9">
        <w:t>Support role-based access according to the configured user roles.</w:t>
      </w:r>
    </w:p>
    <w:p w14:paraId="7BE8E60B" w14:textId="0159E1DC" w:rsidR="00EA2552" w:rsidRDefault="00015B62" w:rsidP="00015B62">
      <w:pPr>
        <w:rPr>
          <w:b/>
          <w:bCs/>
        </w:rPr>
      </w:pPr>
      <w:r>
        <w:t xml:space="preserve">                                                                                        </w:t>
      </w:r>
      <w:r w:rsidR="00C422B9" w:rsidRPr="0065710F">
        <w:rPr>
          <w:b/>
          <w:bCs/>
        </w:rPr>
        <w:t>Homepage</w:t>
      </w:r>
    </w:p>
    <w:p w14:paraId="6F09390D" w14:textId="7A120C47" w:rsidR="00EA2552" w:rsidRDefault="00C422B9" w:rsidP="00FE7798">
      <w:pPr>
        <w:jc w:val="center"/>
        <w:rPr>
          <w:b/>
          <w:bCs/>
        </w:rPr>
      </w:pPr>
      <w:r w:rsidRPr="00C422B9">
        <w:drawing>
          <wp:inline distT="0" distB="0" distL="0" distR="0" wp14:anchorId="216DE938" wp14:editId="1098D2B4">
            <wp:extent cx="6348730" cy="3296899"/>
            <wp:effectExtent l="0" t="0" r="0" b="0"/>
            <wp:docPr id="125137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4638" name=""/>
                    <pic:cNvPicPr/>
                  </pic:nvPicPr>
                  <pic:blipFill>
                    <a:blip r:embed="rId6"/>
                    <a:stretch>
                      <a:fillRect/>
                    </a:stretch>
                  </pic:blipFill>
                  <pic:spPr>
                    <a:xfrm>
                      <a:off x="0" y="0"/>
                      <a:ext cx="6353308" cy="3299276"/>
                    </a:xfrm>
                    <a:prstGeom prst="rect">
                      <a:avLst/>
                    </a:prstGeom>
                  </pic:spPr>
                </pic:pic>
              </a:graphicData>
            </a:graphic>
          </wp:inline>
        </w:drawing>
      </w:r>
    </w:p>
    <w:p w14:paraId="2A58F23B" w14:textId="2355BB4A" w:rsidR="00EA2552" w:rsidRDefault="00C422B9" w:rsidP="00FE7798">
      <w:pPr>
        <w:jc w:val="center"/>
        <w:rPr>
          <w:b/>
          <w:bCs/>
        </w:rPr>
      </w:pPr>
      <w:proofErr w:type="spellStart"/>
      <w:r>
        <w:rPr>
          <w:b/>
          <w:bCs/>
        </w:rPr>
        <w:lastRenderedPageBreak/>
        <w:t>Assesment</w:t>
      </w:r>
      <w:proofErr w:type="spellEnd"/>
    </w:p>
    <w:p w14:paraId="1FD05FDC" w14:textId="78FB9CE3" w:rsidR="00EA2552" w:rsidRDefault="00C422B9" w:rsidP="00C422B9">
      <w:pPr>
        <w:rPr>
          <w:b/>
          <w:bCs/>
        </w:rPr>
      </w:pPr>
      <w:r w:rsidRPr="00C422B9">
        <w:rPr>
          <w:noProof/>
        </w:rPr>
        <w:drawing>
          <wp:inline distT="0" distB="0" distL="0" distR="0" wp14:anchorId="34F291FF" wp14:editId="56711CD3">
            <wp:extent cx="3139200" cy="3222000"/>
            <wp:effectExtent l="0" t="0" r="4445" b="0"/>
            <wp:docPr id="4501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6475" name=""/>
                    <pic:cNvPicPr/>
                  </pic:nvPicPr>
                  <pic:blipFill>
                    <a:blip r:embed="rId7"/>
                    <a:stretch>
                      <a:fillRect/>
                    </a:stretch>
                  </pic:blipFill>
                  <pic:spPr>
                    <a:xfrm>
                      <a:off x="0" y="0"/>
                      <a:ext cx="3139200" cy="3222000"/>
                    </a:xfrm>
                    <a:prstGeom prst="rect">
                      <a:avLst/>
                    </a:prstGeom>
                  </pic:spPr>
                </pic:pic>
              </a:graphicData>
            </a:graphic>
          </wp:inline>
        </w:drawing>
      </w:r>
      <w:r w:rsidR="00B50898" w:rsidRPr="00B50898">
        <w:rPr>
          <w:noProof/>
        </w:rPr>
        <w:t xml:space="preserve"> </w:t>
      </w:r>
      <w:r w:rsidR="00B50898" w:rsidRPr="00B50898">
        <w:rPr>
          <w:b/>
          <w:bCs/>
        </w:rPr>
        <w:drawing>
          <wp:inline distT="0" distB="0" distL="0" distR="0" wp14:anchorId="0E3E6250" wp14:editId="2AB7F545">
            <wp:extent cx="3048000" cy="3215640"/>
            <wp:effectExtent l="0" t="0" r="0" b="3810"/>
            <wp:docPr id="159332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20652" name=""/>
                    <pic:cNvPicPr/>
                  </pic:nvPicPr>
                  <pic:blipFill>
                    <a:blip r:embed="rId8"/>
                    <a:stretch>
                      <a:fillRect/>
                    </a:stretch>
                  </pic:blipFill>
                  <pic:spPr>
                    <a:xfrm>
                      <a:off x="0" y="0"/>
                      <a:ext cx="3048277" cy="3215932"/>
                    </a:xfrm>
                    <a:prstGeom prst="rect">
                      <a:avLst/>
                    </a:prstGeom>
                  </pic:spPr>
                </pic:pic>
              </a:graphicData>
            </a:graphic>
          </wp:inline>
        </w:drawing>
      </w:r>
    </w:p>
    <w:p w14:paraId="06A26FCB" w14:textId="52DF74D1" w:rsidR="00B50898" w:rsidRDefault="00B50898" w:rsidP="00C422B9">
      <w:pPr>
        <w:rPr>
          <w:b/>
          <w:bCs/>
        </w:rPr>
      </w:pPr>
      <w:r w:rsidRPr="00B50898">
        <w:rPr>
          <w:b/>
          <w:bCs/>
        </w:rPr>
        <w:drawing>
          <wp:inline distT="0" distB="0" distL="0" distR="0" wp14:anchorId="619163FE" wp14:editId="79DB5874">
            <wp:extent cx="6210300" cy="2194560"/>
            <wp:effectExtent l="0" t="0" r="0" b="0"/>
            <wp:docPr id="8188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05502" name=""/>
                    <pic:cNvPicPr/>
                  </pic:nvPicPr>
                  <pic:blipFill>
                    <a:blip r:embed="rId9"/>
                    <a:stretch>
                      <a:fillRect/>
                    </a:stretch>
                  </pic:blipFill>
                  <pic:spPr>
                    <a:xfrm>
                      <a:off x="0" y="0"/>
                      <a:ext cx="6210852" cy="2194755"/>
                    </a:xfrm>
                    <a:prstGeom prst="rect">
                      <a:avLst/>
                    </a:prstGeom>
                  </pic:spPr>
                </pic:pic>
              </a:graphicData>
            </a:graphic>
          </wp:inline>
        </w:drawing>
      </w:r>
    </w:p>
    <w:p w14:paraId="2F733422" w14:textId="61AD31F2" w:rsidR="0065710F" w:rsidRDefault="00B50898" w:rsidP="00B50898">
      <w:pPr>
        <w:rPr>
          <w:b/>
          <w:bCs/>
        </w:rPr>
      </w:pPr>
      <w:r w:rsidRPr="00B50898">
        <w:rPr>
          <w:b/>
          <w:bCs/>
        </w:rPr>
        <w:drawing>
          <wp:inline distT="0" distB="0" distL="0" distR="0" wp14:anchorId="07091E2F" wp14:editId="03C3FCF9">
            <wp:extent cx="2827777" cy="3537065"/>
            <wp:effectExtent l="0" t="0" r="0" b="6350"/>
            <wp:docPr id="8674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3486" name=""/>
                    <pic:cNvPicPr/>
                  </pic:nvPicPr>
                  <pic:blipFill>
                    <a:blip r:embed="rId10"/>
                    <a:stretch>
                      <a:fillRect/>
                    </a:stretch>
                  </pic:blipFill>
                  <pic:spPr>
                    <a:xfrm>
                      <a:off x="0" y="0"/>
                      <a:ext cx="2863784" cy="3582103"/>
                    </a:xfrm>
                    <a:prstGeom prst="rect">
                      <a:avLst/>
                    </a:prstGeom>
                  </pic:spPr>
                </pic:pic>
              </a:graphicData>
            </a:graphic>
          </wp:inline>
        </w:drawing>
      </w:r>
      <w:r w:rsidRPr="00B50898">
        <w:rPr>
          <w:noProof/>
        </w:rPr>
        <w:drawing>
          <wp:inline distT="0" distB="0" distL="0" distR="0" wp14:anchorId="4C61FF22" wp14:editId="74FB9097">
            <wp:extent cx="3123565" cy="3230880"/>
            <wp:effectExtent l="0" t="0" r="635" b="7620"/>
            <wp:docPr id="23141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1313" name=""/>
                    <pic:cNvPicPr/>
                  </pic:nvPicPr>
                  <pic:blipFill>
                    <a:blip r:embed="rId11"/>
                    <a:stretch>
                      <a:fillRect/>
                    </a:stretch>
                  </pic:blipFill>
                  <pic:spPr>
                    <a:xfrm>
                      <a:off x="0" y="0"/>
                      <a:ext cx="3168062" cy="3276906"/>
                    </a:xfrm>
                    <a:prstGeom prst="rect">
                      <a:avLst/>
                    </a:prstGeom>
                  </pic:spPr>
                </pic:pic>
              </a:graphicData>
            </a:graphic>
          </wp:inline>
        </w:drawing>
      </w:r>
    </w:p>
    <w:p w14:paraId="20536997" w14:textId="22FC8CD9" w:rsidR="00B50898" w:rsidRDefault="00B50898" w:rsidP="00B50898">
      <w:pPr>
        <w:rPr>
          <w:b/>
          <w:bCs/>
        </w:rPr>
      </w:pPr>
    </w:p>
    <w:p w14:paraId="0FC123CB" w14:textId="7D303BC5" w:rsidR="00B50898" w:rsidRPr="00B50898" w:rsidRDefault="00B50898" w:rsidP="00B50898">
      <w:pPr>
        <w:rPr>
          <w:b/>
          <w:bCs/>
        </w:rPr>
      </w:pPr>
      <w:r>
        <w:rPr>
          <w:b/>
          <w:bCs/>
        </w:rPr>
        <w:t xml:space="preserve">                                                                                                 Score</w:t>
      </w:r>
    </w:p>
    <w:p w14:paraId="78854111" w14:textId="6AFF441A" w:rsidR="00E71B94" w:rsidRPr="00015B62" w:rsidRDefault="00B50898" w:rsidP="00015B62">
      <w:pPr>
        <w:jc w:val="center"/>
      </w:pPr>
      <w:r w:rsidRPr="00B50898">
        <w:drawing>
          <wp:inline distT="0" distB="0" distL="0" distR="0" wp14:anchorId="5FCA2D4B" wp14:editId="6A388D9B">
            <wp:extent cx="4313294" cy="3093988"/>
            <wp:effectExtent l="0" t="0" r="0" b="0"/>
            <wp:docPr id="135629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93479" name=""/>
                    <pic:cNvPicPr/>
                  </pic:nvPicPr>
                  <pic:blipFill>
                    <a:blip r:embed="rId12"/>
                    <a:stretch>
                      <a:fillRect/>
                    </a:stretch>
                  </pic:blipFill>
                  <pic:spPr>
                    <a:xfrm>
                      <a:off x="0" y="0"/>
                      <a:ext cx="4313294" cy="3093988"/>
                    </a:xfrm>
                    <a:prstGeom prst="rect">
                      <a:avLst/>
                    </a:prstGeom>
                  </pic:spPr>
                </pic:pic>
              </a:graphicData>
            </a:graphic>
          </wp:inline>
        </w:drawing>
      </w:r>
    </w:p>
    <w:p w14:paraId="4AD0A94D" w14:textId="65A224C9" w:rsidR="00E71B94" w:rsidRDefault="00015B62" w:rsidP="00015B62">
      <w:pPr>
        <w:rPr>
          <w:b/>
          <w:bCs/>
        </w:rPr>
      </w:pPr>
      <w:r>
        <w:rPr>
          <w:b/>
          <w:bCs/>
        </w:rPr>
        <w:t xml:space="preserve">                                                                          </w:t>
      </w:r>
      <w:r w:rsidR="00E71B94">
        <w:rPr>
          <w:b/>
          <w:bCs/>
        </w:rPr>
        <w:t>Ingredient recommendation</w:t>
      </w:r>
    </w:p>
    <w:p w14:paraId="093A82A0" w14:textId="60EBBD26" w:rsidR="00B50898" w:rsidRDefault="00E71B94" w:rsidP="00FE7798">
      <w:pPr>
        <w:jc w:val="center"/>
        <w:rPr>
          <w:b/>
          <w:bCs/>
        </w:rPr>
      </w:pPr>
      <w:r w:rsidRPr="00B50898">
        <w:rPr>
          <w:b/>
          <w:bCs/>
        </w:rPr>
        <w:drawing>
          <wp:inline distT="0" distB="0" distL="0" distR="0" wp14:anchorId="4EC435C4" wp14:editId="222C0622">
            <wp:extent cx="4289425" cy="3754582"/>
            <wp:effectExtent l="0" t="0" r="0" b="0"/>
            <wp:docPr id="9872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8868" name=""/>
                    <pic:cNvPicPr/>
                  </pic:nvPicPr>
                  <pic:blipFill>
                    <a:blip r:embed="rId13"/>
                    <a:stretch>
                      <a:fillRect/>
                    </a:stretch>
                  </pic:blipFill>
                  <pic:spPr>
                    <a:xfrm>
                      <a:off x="0" y="0"/>
                      <a:ext cx="4356120" cy="3812961"/>
                    </a:xfrm>
                    <a:prstGeom prst="rect">
                      <a:avLst/>
                    </a:prstGeom>
                  </pic:spPr>
                </pic:pic>
              </a:graphicData>
            </a:graphic>
          </wp:inline>
        </w:drawing>
      </w:r>
    </w:p>
    <w:p w14:paraId="3C0A6E80" w14:textId="77777777" w:rsidR="00015B62" w:rsidRDefault="00E71B94" w:rsidP="00015B62">
      <w:pPr>
        <w:jc w:val="center"/>
        <w:rPr>
          <w:b/>
          <w:bCs/>
          <w:noProof/>
        </w:rPr>
      </w:pPr>
      <w:r w:rsidRPr="00E71B94">
        <w:rPr>
          <w:b/>
          <w:bCs/>
          <w:noProof/>
        </w:rPr>
        <w:lastRenderedPageBreak/>
        <w:t>Product Recommendation</w:t>
      </w:r>
      <w:r w:rsidRPr="00E71B94">
        <w:rPr>
          <w:b/>
          <w:bCs/>
        </w:rPr>
        <w:drawing>
          <wp:inline distT="0" distB="0" distL="0" distR="0" wp14:anchorId="321B5626" wp14:editId="5DC4B975">
            <wp:extent cx="4854361" cy="4359018"/>
            <wp:effectExtent l="0" t="0" r="3810" b="3810"/>
            <wp:docPr id="66084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8849" name=""/>
                    <pic:cNvPicPr/>
                  </pic:nvPicPr>
                  <pic:blipFill>
                    <a:blip r:embed="rId14"/>
                    <a:stretch>
                      <a:fillRect/>
                    </a:stretch>
                  </pic:blipFill>
                  <pic:spPr>
                    <a:xfrm>
                      <a:off x="0" y="0"/>
                      <a:ext cx="4854361" cy="4359018"/>
                    </a:xfrm>
                    <a:prstGeom prst="rect">
                      <a:avLst/>
                    </a:prstGeom>
                  </pic:spPr>
                </pic:pic>
              </a:graphicData>
            </a:graphic>
          </wp:inline>
        </w:drawing>
      </w:r>
    </w:p>
    <w:p w14:paraId="67B483A7" w14:textId="3CA90AA7" w:rsidR="0065710F" w:rsidRDefault="00E71B94" w:rsidP="00015B62">
      <w:pPr>
        <w:jc w:val="center"/>
        <w:rPr>
          <w:b/>
          <w:bCs/>
          <w:noProof/>
        </w:rPr>
      </w:pPr>
      <w:r>
        <w:rPr>
          <w:b/>
          <w:bCs/>
        </w:rPr>
        <w:t>Routine generator</w:t>
      </w:r>
    </w:p>
    <w:p w14:paraId="2BE83108" w14:textId="181F25CA" w:rsidR="0065710F" w:rsidRPr="0065710F" w:rsidRDefault="00E71B94" w:rsidP="00FE7798">
      <w:pPr>
        <w:jc w:val="center"/>
      </w:pPr>
      <w:r w:rsidRPr="00E71B94">
        <w:rPr>
          <w:noProof/>
        </w:rPr>
        <w:drawing>
          <wp:inline distT="0" distB="0" distL="0" distR="0" wp14:anchorId="09E4B021" wp14:editId="238B9392">
            <wp:extent cx="3719945" cy="4466341"/>
            <wp:effectExtent l="0" t="0" r="0" b="0"/>
            <wp:docPr id="15130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1908" name=""/>
                    <pic:cNvPicPr/>
                  </pic:nvPicPr>
                  <pic:blipFill>
                    <a:blip r:embed="rId15"/>
                    <a:stretch>
                      <a:fillRect/>
                    </a:stretch>
                  </pic:blipFill>
                  <pic:spPr>
                    <a:xfrm>
                      <a:off x="0" y="0"/>
                      <a:ext cx="3722670" cy="4469613"/>
                    </a:xfrm>
                    <a:prstGeom prst="rect">
                      <a:avLst/>
                    </a:prstGeom>
                  </pic:spPr>
                </pic:pic>
              </a:graphicData>
            </a:graphic>
          </wp:inline>
        </w:drawing>
      </w:r>
      <w:r w:rsidRPr="00E71B94">
        <w:rPr>
          <w:noProof/>
        </w:rPr>
        <w:t xml:space="preserve"> </w:t>
      </w:r>
    </w:p>
    <w:p w14:paraId="06499FC1" w14:textId="53D0646E" w:rsidR="0065710F" w:rsidRDefault="0065710F" w:rsidP="00FE7798">
      <w:pPr>
        <w:jc w:val="center"/>
        <w:rPr>
          <w:b/>
          <w:bCs/>
        </w:rPr>
      </w:pPr>
      <w:r w:rsidRPr="0065710F">
        <w:rPr>
          <w:b/>
          <w:bCs/>
        </w:rPr>
        <w:lastRenderedPageBreak/>
        <w:t>P</w:t>
      </w:r>
      <w:r w:rsidR="00E71B94">
        <w:rPr>
          <w:b/>
          <w:bCs/>
        </w:rPr>
        <w:t>rogress tracker</w:t>
      </w:r>
    </w:p>
    <w:p w14:paraId="16B84E8F" w14:textId="004DDB1F" w:rsidR="00E71B94" w:rsidRDefault="00E71B94" w:rsidP="00E71B94">
      <w:pPr>
        <w:rPr>
          <w:b/>
          <w:bCs/>
        </w:rPr>
      </w:pPr>
      <w:r w:rsidRPr="00E71B94">
        <w:rPr>
          <w:b/>
          <w:bCs/>
        </w:rPr>
        <w:drawing>
          <wp:inline distT="0" distB="0" distL="0" distR="0" wp14:anchorId="12269565" wp14:editId="45C66FA9">
            <wp:extent cx="2956560" cy="4139183"/>
            <wp:effectExtent l="0" t="0" r="0" b="0"/>
            <wp:docPr id="193392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29379" name=""/>
                    <pic:cNvPicPr/>
                  </pic:nvPicPr>
                  <pic:blipFill>
                    <a:blip r:embed="rId16"/>
                    <a:stretch>
                      <a:fillRect/>
                    </a:stretch>
                  </pic:blipFill>
                  <pic:spPr>
                    <a:xfrm>
                      <a:off x="0" y="0"/>
                      <a:ext cx="2970481" cy="4158672"/>
                    </a:xfrm>
                    <a:prstGeom prst="rect">
                      <a:avLst/>
                    </a:prstGeom>
                  </pic:spPr>
                </pic:pic>
              </a:graphicData>
            </a:graphic>
          </wp:inline>
        </w:drawing>
      </w:r>
      <w:r w:rsidRPr="00E71B94">
        <w:rPr>
          <w:b/>
          <w:bCs/>
        </w:rPr>
        <w:t xml:space="preserve"> </w:t>
      </w:r>
      <w:r w:rsidRPr="00E71B94">
        <w:rPr>
          <w:b/>
          <w:bCs/>
        </w:rPr>
        <w:drawing>
          <wp:inline distT="0" distB="0" distL="0" distR="0" wp14:anchorId="0AF1C3D9" wp14:editId="0A5292C4">
            <wp:extent cx="3415361" cy="3451860"/>
            <wp:effectExtent l="0" t="0" r="0" b="0"/>
            <wp:docPr id="138343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8784" name=""/>
                    <pic:cNvPicPr/>
                  </pic:nvPicPr>
                  <pic:blipFill>
                    <a:blip r:embed="rId17"/>
                    <a:stretch>
                      <a:fillRect/>
                    </a:stretch>
                  </pic:blipFill>
                  <pic:spPr>
                    <a:xfrm>
                      <a:off x="0" y="0"/>
                      <a:ext cx="3415657" cy="3452159"/>
                    </a:xfrm>
                    <a:prstGeom prst="rect">
                      <a:avLst/>
                    </a:prstGeom>
                  </pic:spPr>
                </pic:pic>
              </a:graphicData>
            </a:graphic>
          </wp:inline>
        </w:drawing>
      </w:r>
    </w:p>
    <w:p w14:paraId="320CF9FB" w14:textId="3D0520A2" w:rsidR="0065710F" w:rsidRPr="0065710F" w:rsidRDefault="00E71B94" w:rsidP="00FE7798">
      <w:pPr>
        <w:jc w:val="center"/>
      </w:pPr>
      <w:r w:rsidRPr="00E71B94">
        <w:drawing>
          <wp:inline distT="0" distB="0" distL="0" distR="0" wp14:anchorId="08C1AC72" wp14:editId="090142F2">
            <wp:extent cx="4671465" cy="5014395"/>
            <wp:effectExtent l="0" t="0" r="0" b="0"/>
            <wp:docPr id="3158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9478" name=""/>
                    <pic:cNvPicPr/>
                  </pic:nvPicPr>
                  <pic:blipFill>
                    <a:blip r:embed="rId18"/>
                    <a:stretch>
                      <a:fillRect/>
                    </a:stretch>
                  </pic:blipFill>
                  <pic:spPr>
                    <a:xfrm>
                      <a:off x="0" y="0"/>
                      <a:ext cx="4671465" cy="5014395"/>
                    </a:xfrm>
                    <a:prstGeom prst="rect">
                      <a:avLst/>
                    </a:prstGeom>
                  </pic:spPr>
                </pic:pic>
              </a:graphicData>
            </a:graphic>
          </wp:inline>
        </w:drawing>
      </w:r>
    </w:p>
    <w:p w14:paraId="16226FCA" w14:textId="4FAF22D9" w:rsidR="00E71B94" w:rsidRDefault="00E71B94" w:rsidP="00E71B94">
      <w:pPr>
        <w:jc w:val="center"/>
        <w:rPr>
          <w:b/>
          <w:bCs/>
        </w:rPr>
      </w:pPr>
      <w:r>
        <w:rPr>
          <w:b/>
          <w:bCs/>
        </w:rPr>
        <w:lastRenderedPageBreak/>
        <w:t>Admin</w:t>
      </w:r>
      <w:r w:rsidR="0065710F" w:rsidRPr="0065710F">
        <w:rPr>
          <w:b/>
          <w:bCs/>
        </w:rPr>
        <w:t xml:space="preserve"> Dashboard</w:t>
      </w:r>
    </w:p>
    <w:p w14:paraId="5D9F8425" w14:textId="103D2E35" w:rsidR="00E71B94" w:rsidRDefault="00E71B94" w:rsidP="00FE7798">
      <w:pPr>
        <w:jc w:val="center"/>
        <w:rPr>
          <w:b/>
          <w:bCs/>
        </w:rPr>
      </w:pPr>
      <w:r w:rsidRPr="00E71B94">
        <w:rPr>
          <w:b/>
          <w:bCs/>
        </w:rPr>
        <w:drawing>
          <wp:inline distT="0" distB="0" distL="0" distR="0" wp14:anchorId="42F8826B" wp14:editId="57352767">
            <wp:extent cx="4630464" cy="4168140"/>
            <wp:effectExtent l="0" t="0" r="0" b="3810"/>
            <wp:docPr id="5100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56432" name=""/>
                    <pic:cNvPicPr/>
                  </pic:nvPicPr>
                  <pic:blipFill>
                    <a:blip r:embed="rId19"/>
                    <a:stretch>
                      <a:fillRect/>
                    </a:stretch>
                  </pic:blipFill>
                  <pic:spPr>
                    <a:xfrm>
                      <a:off x="0" y="0"/>
                      <a:ext cx="4636909" cy="4173942"/>
                    </a:xfrm>
                    <a:prstGeom prst="rect">
                      <a:avLst/>
                    </a:prstGeom>
                  </pic:spPr>
                </pic:pic>
              </a:graphicData>
            </a:graphic>
          </wp:inline>
        </w:drawing>
      </w:r>
    </w:p>
    <w:p w14:paraId="3433677A" w14:textId="77777777" w:rsidR="00015B62" w:rsidRDefault="00E71B94" w:rsidP="0065710F">
      <w:pPr>
        <w:jc w:val="both"/>
        <w:rPr>
          <w:b/>
          <w:bCs/>
        </w:rPr>
      </w:pPr>
      <w:r>
        <w:rPr>
          <w:b/>
          <w:bCs/>
        </w:rPr>
        <w:t xml:space="preserve">                                                                         </w:t>
      </w:r>
    </w:p>
    <w:p w14:paraId="74AD4EAF" w14:textId="7FAC4D1F" w:rsidR="00015B62" w:rsidRDefault="00EA67D3" w:rsidP="00EA67D3">
      <w:pPr>
        <w:jc w:val="center"/>
        <w:rPr>
          <w:b/>
          <w:bCs/>
        </w:rPr>
      </w:pPr>
      <w:r w:rsidRPr="00EA67D3">
        <w:rPr>
          <w:b/>
          <w:bCs/>
        </w:rPr>
        <w:drawing>
          <wp:inline distT="0" distB="0" distL="0" distR="0" wp14:anchorId="1B06679D" wp14:editId="5FC1B89E">
            <wp:extent cx="4892464" cy="4625741"/>
            <wp:effectExtent l="0" t="0" r="3810" b="3810"/>
            <wp:docPr id="51894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48587" name=""/>
                    <pic:cNvPicPr/>
                  </pic:nvPicPr>
                  <pic:blipFill>
                    <a:blip r:embed="rId20"/>
                    <a:stretch>
                      <a:fillRect/>
                    </a:stretch>
                  </pic:blipFill>
                  <pic:spPr>
                    <a:xfrm>
                      <a:off x="0" y="0"/>
                      <a:ext cx="4892464" cy="4625741"/>
                    </a:xfrm>
                    <a:prstGeom prst="rect">
                      <a:avLst/>
                    </a:prstGeom>
                  </pic:spPr>
                </pic:pic>
              </a:graphicData>
            </a:graphic>
          </wp:inline>
        </w:drawing>
      </w:r>
    </w:p>
    <w:p w14:paraId="0AE1DE8B" w14:textId="77777777" w:rsidR="00015B62" w:rsidRDefault="00015B62" w:rsidP="0065710F">
      <w:pPr>
        <w:jc w:val="both"/>
        <w:rPr>
          <w:b/>
          <w:bCs/>
        </w:rPr>
      </w:pPr>
    </w:p>
    <w:p w14:paraId="76160104" w14:textId="505B4E96" w:rsidR="00E71B94" w:rsidRDefault="00E71B94" w:rsidP="00EA67D3">
      <w:pPr>
        <w:jc w:val="center"/>
        <w:rPr>
          <w:b/>
          <w:bCs/>
        </w:rPr>
      </w:pPr>
      <w:r>
        <w:rPr>
          <w:b/>
          <w:bCs/>
        </w:rPr>
        <w:t>Dermatologist Dashboard</w:t>
      </w:r>
    </w:p>
    <w:p w14:paraId="1F7AB67A" w14:textId="69BA0A44" w:rsidR="00E71B94" w:rsidRDefault="00E71B94" w:rsidP="00015B62">
      <w:pPr>
        <w:jc w:val="center"/>
        <w:rPr>
          <w:b/>
          <w:bCs/>
        </w:rPr>
      </w:pPr>
      <w:r w:rsidRPr="00E71B94">
        <w:rPr>
          <w:b/>
          <w:bCs/>
        </w:rPr>
        <w:drawing>
          <wp:inline distT="0" distB="0" distL="0" distR="0" wp14:anchorId="2128CB57" wp14:editId="6262DF17">
            <wp:extent cx="4371109" cy="4943553"/>
            <wp:effectExtent l="0" t="0" r="0" b="0"/>
            <wp:docPr id="162110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02448" name=""/>
                    <pic:cNvPicPr/>
                  </pic:nvPicPr>
                  <pic:blipFill>
                    <a:blip r:embed="rId21"/>
                    <a:stretch>
                      <a:fillRect/>
                    </a:stretch>
                  </pic:blipFill>
                  <pic:spPr>
                    <a:xfrm>
                      <a:off x="0" y="0"/>
                      <a:ext cx="4385862" cy="4960238"/>
                    </a:xfrm>
                    <a:prstGeom prst="rect">
                      <a:avLst/>
                    </a:prstGeom>
                  </pic:spPr>
                </pic:pic>
              </a:graphicData>
            </a:graphic>
          </wp:inline>
        </w:drawing>
      </w:r>
    </w:p>
    <w:p w14:paraId="29743555" w14:textId="77777777" w:rsidR="00E71B94" w:rsidRDefault="00E71B94" w:rsidP="0065710F">
      <w:pPr>
        <w:jc w:val="both"/>
        <w:rPr>
          <w:b/>
          <w:bCs/>
        </w:rPr>
      </w:pPr>
    </w:p>
    <w:p w14:paraId="21502871" w14:textId="5D8668AB" w:rsidR="00E71B94" w:rsidRDefault="00015B62" w:rsidP="00015B62">
      <w:pPr>
        <w:jc w:val="center"/>
        <w:rPr>
          <w:b/>
          <w:bCs/>
        </w:rPr>
      </w:pPr>
      <w:r w:rsidRPr="00015B62">
        <w:rPr>
          <w:b/>
          <w:bCs/>
        </w:rPr>
        <w:drawing>
          <wp:inline distT="0" distB="0" distL="0" distR="0" wp14:anchorId="086A4303" wp14:editId="6BE2BE04">
            <wp:extent cx="6151245" cy="3512127"/>
            <wp:effectExtent l="0" t="0" r="1905" b="0"/>
            <wp:docPr id="6517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9633" name=""/>
                    <pic:cNvPicPr/>
                  </pic:nvPicPr>
                  <pic:blipFill>
                    <a:blip r:embed="rId22"/>
                    <a:stretch>
                      <a:fillRect/>
                    </a:stretch>
                  </pic:blipFill>
                  <pic:spPr>
                    <a:xfrm>
                      <a:off x="0" y="0"/>
                      <a:ext cx="6173131" cy="3524623"/>
                    </a:xfrm>
                    <a:prstGeom prst="rect">
                      <a:avLst/>
                    </a:prstGeom>
                  </pic:spPr>
                </pic:pic>
              </a:graphicData>
            </a:graphic>
          </wp:inline>
        </w:drawing>
      </w:r>
    </w:p>
    <w:p w14:paraId="3CC21D38" w14:textId="77777777" w:rsidR="00015B62" w:rsidRDefault="00015B62" w:rsidP="00015B62">
      <w:pPr>
        <w:jc w:val="center"/>
        <w:rPr>
          <w:b/>
          <w:bCs/>
        </w:rPr>
      </w:pPr>
    </w:p>
    <w:p w14:paraId="1ACE5C00" w14:textId="2C546562" w:rsidR="00015B62" w:rsidRDefault="00015B62" w:rsidP="00015B62">
      <w:pPr>
        <w:jc w:val="center"/>
        <w:rPr>
          <w:b/>
          <w:bCs/>
        </w:rPr>
      </w:pPr>
      <w:r>
        <w:rPr>
          <w:b/>
          <w:bCs/>
        </w:rPr>
        <w:t>Consultant Dashboard</w:t>
      </w:r>
    </w:p>
    <w:p w14:paraId="5AF5A05A" w14:textId="2A4AE5A9" w:rsidR="00015B62" w:rsidRDefault="00015B62" w:rsidP="00015B62">
      <w:pPr>
        <w:jc w:val="center"/>
        <w:rPr>
          <w:b/>
          <w:bCs/>
        </w:rPr>
      </w:pPr>
      <w:r w:rsidRPr="00015B62">
        <w:rPr>
          <w:b/>
          <w:bCs/>
        </w:rPr>
        <w:drawing>
          <wp:inline distT="0" distB="0" distL="0" distR="0" wp14:anchorId="165940CA" wp14:editId="7917484A">
            <wp:extent cx="4801016" cy="3848433"/>
            <wp:effectExtent l="0" t="0" r="0" b="0"/>
            <wp:docPr id="202438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2799" name=""/>
                    <pic:cNvPicPr/>
                  </pic:nvPicPr>
                  <pic:blipFill>
                    <a:blip r:embed="rId23"/>
                    <a:stretch>
                      <a:fillRect/>
                    </a:stretch>
                  </pic:blipFill>
                  <pic:spPr>
                    <a:xfrm>
                      <a:off x="0" y="0"/>
                      <a:ext cx="4801016" cy="3848433"/>
                    </a:xfrm>
                    <a:prstGeom prst="rect">
                      <a:avLst/>
                    </a:prstGeom>
                  </pic:spPr>
                </pic:pic>
              </a:graphicData>
            </a:graphic>
          </wp:inline>
        </w:drawing>
      </w:r>
    </w:p>
    <w:p w14:paraId="3859C71B" w14:textId="496F1668" w:rsidR="00E71B94" w:rsidRDefault="00015B62" w:rsidP="00015B62">
      <w:pPr>
        <w:jc w:val="center"/>
        <w:rPr>
          <w:b/>
          <w:bCs/>
        </w:rPr>
      </w:pPr>
      <w:r w:rsidRPr="00015B62">
        <w:rPr>
          <w:b/>
          <w:bCs/>
        </w:rPr>
        <w:drawing>
          <wp:inline distT="0" distB="0" distL="0" distR="0" wp14:anchorId="0A3BF344" wp14:editId="53178C52">
            <wp:extent cx="4703619" cy="2194560"/>
            <wp:effectExtent l="0" t="0" r="1905" b="0"/>
            <wp:docPr id="8819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73686" name=""/>
                    <pic:cNvPicPr/>
                  </pic:nvPicPr>
                  <pic:blipFill>
                    <a:blip r:embed="rId24"/>
                    <a:stretch>
                      <a:fillRect/>
                    </a:stretch>
                  </pic:blipFill>
                  <pic:spPr>
                    <a:xfrm>
                      <a:off x="0" y="0"/>
                      <a:ext cx="4704027" cy="2194750"/>
                    </a:xfrm>
                    <a:prstGeom prst="rect">
                      <a:avLst/>
                    </a:prstGeom>
                  </pic:spPr>
                </pic:pic>
              </a:graphicData>
            </a:graphic>
          </wp:inline>
        </w:drawing>
      </w:r>
    </w:p>
    <w:p w14:paraId="54D09DAC" w14:textId="108779D6" w:rsidR="0065710F" w:rsidRPr="0065710F" w:rsidRDefault="0065710F" w:rsidP="0065710F">
      <w:pPr>
        <w:jc w:val="both"/>
        <w:rPr>
          <w:b/>
          <w:bCs/>
        </w:rPr>
      </w:pPr>
      <w:r w:rsidRPr="0065710F">
        <w:rPr>
          <w:b/>
          <w:bCs/>
        </w:rPr>
        <w:t>7. Future Scope</w:t>
      </w:r>
    </w:p>
    <w:p w14:paraId="492BEDD6" w14:textId="77777777" w:rsidR="00015B62" w:rsidRPr="00015B62" w:rsidRDefault="00015B62" w:rsidP="00015B62">
      <w:pPr>
        <w:jc w:val="both"/>
      </w:pPr>
      <w:proofErr w:type="spellStart"/>
      <w:r w:rsidRPr="00015B62">
        <w:t>SkinSense</w:t>
      </w:r>
      <w:proofErr w:type="spellEnd"/>
      <w:r w:rsidRPr="00015B62">
        <w:t xml:space="preserve"> AI can be extended with additional features to improve personalization, usability, and reliability.</w:t>
      </w:r>
    </w:p>
    <w:p w14:paraId="355017FD" w14:textId="77777777" w:rsidR="00015B62" w:rsidRPr="00015B62" w:rsidRDefault="00015B62" w:rsidP="00015B62">
      <w:pPr>
        <w:numPr>
          <w:ilvl w:val="0"/>
          <w:numId w:val="12"/>
        </w:numPr>
        <w:jc w:val="both"/>
      </w:pPr>
      <w:r w:rsidRPr="00015B62">
        <w:t xml:space="preserve">AI-based skin image analysis: Integrate a properly trained computer vision model to </w:t>
      </w:r>
      <w:proofErr w:type="spellStart"/>
      <w:r w:rsidRPr="00015B62">
        <w:t>analyze</w:t>
      </w:r>
      <w:proofErr w:type="spellEnd"/>
      <w:r w:rsidRPr="00015B62">
        <w:t xml:space="preserve"> uploaded skin images, with appropriate validation and privacy safeguards.</w:t>
      </w:r>
    </w:p>
    <w:p w14:paraId="5CB5184E" w14:textId="77777777" w:rsidR="00015B62" w:rsidRPr="00015B62" w:rsidRDefault="00015B62" w:rsidP="00015B62">
      <w:pPr>
        <w:numPr>
          <w:ilvl w:val="0"/>
          <w:numId w:val="12"/>
        </w:numPr>
        <w:jc w:val="both"/>
      </w:pPr>
      <w:r w:rsidRPr="00015B62">
        <w:t>Advanced personalization: Improve recommendations using user feedback, product preferences, and historical assessment data.</w:t>
      </w:r>
    </w:p>
    <w:p w14:paraId="2A72488C" w14:textId="77777777" w:rsidR="00015B62" w:rsidRPr="00015B62" w:rsidRDefault="00015B62" w:rsidP="00015B62">
      <w:pPr>
        <w:numPr>
          <w:ilvl w:val="0"/>
          <w:numId w:val="12"/>
        </w:numPr>
        <w:jc w:val="both"/>
      </w:pPr>
      <w:r w:rsidRPr="00015B62">
        <w:t>Progress tracking: Add functional charts to visualize changes in assessment scores over time.</w:t>
      </w:r>
    </w:p>
    <w:p w14:paraId="7D55DF06" w14:textId="77777777" w:rsidR="00015B62" w:rsidRPr="00015B62" w:rsidRDefault="00015B62" w:rsidP="00015B62">
      <w:pPr>
        <w:numPr>
          <w:ilvl w:val="0"/>
          <w:numId w:val="12"/>
        </w:numPr>
        <w:jc w:val="both"/>
      </w:pPr>
      <w:r w:rsidRPr="00015B62">
        <w:t>Dermatologist consultation: Introduce appointment scheduling and secure communication with qualified dermatologists.</w:t>
      </w:r>
    </w:p>
    <w:p w14:paraId="6259E3E9" w14:textId="77777777" w:rsidR="00015B62" w:rsidRPr="00015B62" w:rsidRDefault="00015B62" w:rsidP="00015B62">
      <w:pPr>
        <w:numPr>
          <w:ilvl w:val="0"/>
          <w:numId w:val="12"/>
        </w:numPr>
        <w:jc w:val="both"/>
      </w:pPr>
      <w:r w:rsidRPr="00015B62">
        <w:lastRenderedPageBreak/>
        <w:t>Product database expansion: Add verified ingredient lists, product details, and updated product information.</w:t>
      </w:r>
    </w:p>
    <w:p w14:paraId="2D894FDE" w14:textId="77777777" w:rsidR="00015B62" w:rsidRPr="00015B62" w:rsidRDefault="00015B62" w:rsidP="00015B62">
      <w:pPr>
        <w:numPr>
          <w:ilvl w:val="0"/>
          <w:numId w:val="12"/>
        </w:numPr>
        <w:jc w:val="both"/>
      </w:pPr>
      <w:r w:rsidRPr="00015B62">
        <w:t>Mobile application: Develop an Android or iOS version of the application.</w:t>
      </w:r>
    </w:p>
    <w:p w14:paraId="07C9B28C" w14:textId="77777777" w:rsidR="00015B62" w:rsidRPr="00015B62" w:rsidRDefault="00015B62" w:rsidP="00015B62">
      <w:pPr>
        <w:numPr>
          <w:ilvl w:val="0"/>
          <w:numId w:val="12"/>
        </w:numPr>
        <w:jc w:val="both"/>
      </w:pPr>
      <w:r w:rsidRPr="00015B62">
        <w:t>Multilingual support: Provide recommendations and navigation in additional languages.</w:t>
      </w:r>
    </w:p>
    <w:p w14:paraId="5FD34F7E" w14:textId="77777777" w:rsidR="00015B62" w:rsidRPr="00015B62" w:rsidRDefault="00015B62" w:rsidP="00015B62">
      <w:pPr>
        <w:numPr>
          <w:ilvl w:val="0"/>
          <w:numId w:val="12"/>
        </w:numPr>
        <w:jc w:val="both"/>
      </w:pPr>
      <w:r w:rsidRPr="00015B62">
        <w:t>Cloud deployment: Deploy the frontend, backend, database, and ML models to secure cloud infrastructure.</w:t>
      </w:r>
    </w:p>
    <w:p w14:paraId="489D7C2D" w14:textId="77777777" w:rsidR="00015B62" w:rsidRPr="00015B62" w:rsidRDefault="00015B62" w:rsidP="00015B62">
      <w:pPr>
        <w:numPr>
          <w:ilvl w:val="0"/>
          <w:numId w:val="12"/>
        </w:numPr>
        <w:jc w:val="both"/>
      </w:pPr>
      <w:r w:rsidRPr="00015B62">
        <w:t>Model evaluation: Evaluate prediction quality using suitable test datasets and documented metrics.</w:t>
      </w:r>
    </w:p>
    <w:p w14:paraId="5CB1974C" w14:textId="77777777" w:rsidR="00015B62" w:rsidRPr="00015B62" w:rsidRDefault="00015B62" w:rsidP="00015B62">
      <w:pPr>
        <w:numPr>
          <w:ilvl w:val="0"/>
          <w:numId w:val="12"/>
        </w:numPr>
        <w:jc w:val="both"/>
      </w:pPr>
      <w:r w:rsidRPr="00015B62">
        <w:t>Privacy and security improvements: Strengthen authentication, access control, data protection, and user consent mechanisms.</w:t>
      </w:r>
    </w:p>
    <w:p w14:paraId="29374643" w14:textId="77777777" w:rsidR="0065710F" w:rsidRPr="0065710F" w:rsidRDefault="0065710F" w:rsidP="0065710F">
      <w:pPr>
        <w:jc w:val="both"/>
        <w:rPr>
          <w:b/>
          <w:bCs/>
        </w:rPr>
      </w:pPr>
      <w:r w:rsidRPr="0065710F">
        <w:rPr>
          <w:b/>
          <w:bCs/>
        </w:rPr>
        <w:t>8. Conclusion</w:t>
      </w:r>
    </w:p>
    <w:p w14:paraId="55ED2D55" w14:textId="77777777" w:rsidR="00015B62" w:rsidRPr="00015B62" w:rsidRDefault="00015B62" w:rsidP="00015B62">
      <w:pPr>
        <w:jc w:val="both"/>
      </w:pPr>
      <w:proofErr w:type="spellStart"/>
      <w:r w:rsidRPr="00015B62">
        <w:t>SkinSense</w:t>
      </w:r>
      <w:proofErr w:type="spellEnd"/>
      <w:r w:rsidRPr="00015B62">
        <w:t xml:space="preserve"> AI – Skin Intelligence &amp; Personalized Skincare Planner is a web-based application designed to make skincare guidance more personalized and accessible. It combines a React-based user interface, a </w:t>
      </w:r>
      <w:proofErr w:type="spellStart"/>
      <w:r w:rsidRPr="00015B62">
        <w:t>FastAPI</w:t>
      </w:r>
      <w:proofErr w:type="spellEnd"/>
      <w:r w:rsidRPr="00015B62">
        <w:t xml:space="preserve"> backend, PostgreSQL database management, machine learning components, and rule-based safety checks.</w:t>
      </w:r>
    </w:p>
    <w:p w14:paraId="06F1065A" w14:textId="77777777" w:rsidR="00015B62" w:rsidRPr="00015B62" w:rsidRDefault="00015B62" w:rsidP="00015B62">
      <w:pPr>
        <w:jc w:val="both"/>
      </w:pPr>
      <w:r w:rsidRPr="00015B62">
        <w:t>The system aims to help users organize their skin assessment information, understand their skin health score, and explore skincare ingredients, products, and routines that may suit their individual needs.</w:t>
      </w:r>
    </w:p>
    <w:p w14:paraId="678D5075" w14:textId="77777777" w:rsidR="00015B62" w:rsidRPr="00015B62" w:rsidRDefault="00015B62" w:rsidP="00015B62">
      <w:pPr>
        <w:jc w:val="both"/>
      </w:pPr>
      <w:r w:rsidRPr="00015B62">
        <w:t>The project also demonstrates the practical application of full-stack development, database integration, machine learning, and personalized recommendation systems in the skincare domain.</w:t>
      </w:r>
    </w:p>
    <w:p w14:paraId="33548753" w14:textId="77777777" w:rsidR="00015B62" w:rsidRPr="00015B62" w:rsidRDefault="00015B62" w:rsidP="00015B62">
      <w:pPr>
        <w:jc w:val="both"/>
      </w:pPr>
      <w:r w:rsidRPr="00015B62">
        <w:t>Further development and systematic testing can improve the reliability of its recommendations, strengthen its safety mechanisms, and support additional features such as progress tracking and dermatologist consultation.</w:t>
      </w:r>
    </w:p>
    <w:p w14:paraId="0053F7A9" w14:textId="77777777" w:rsidR="0065710F" w:rsidRDefault="0065710F" w:rsidP="00015B62">
      <w:pPr>
        <w:jc w:val="both"/>
      </w:pPr>
    </w:p>
    <w:sectPr w:rsidR="0065710F" w:rsidSect="006571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40C7"/>
    <w:multiLevelType w:val="hybridMultilevel"/>
    <w:tmpl w:val="A36C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A02A11"/>
    <w:multiLevelType w:val="multilevel"/>
    <w:tmpl w:val="099CF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21A35"/>
    <w:multiLevelType w:val="multilevel"/>
    <w:tmpl w:val="161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D5868"/>
    <w:multiLevelType w:val="multilevel"/>
    <w:tmpl w:val="BE9E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C164A"/>
    <w:multiLevelType w:val="multilevel"/>
    <w:tmpl w:val="6DFA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612B5"/>
    <w:multiLevelType w:val="multilevel"/>
    <w:tmpl w:val="DE3C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470EE"/>
    <w:multiLevelType w:val="hybridMultilevel"/>
    <w:tmpl w:val="A1969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6D46FF"/>
    <w:multiLevelType w:val="multilevel"/>
    <w:tmpl w:val="BA42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F3000"/>
    <w:multiLevelType w:val="multilevel"/>
    <w:tmpl w:val="3618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E2D12"/>
    <w:multiLevelType w:val="hybridMultilevel"/>
    <w:tmpl w:val="93E650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003662"/>
    <w:multiLevelType w:val="multilevel"/>
    <w:tmpl w:val="F9CC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45228"/>
    <w:multiLevelType w:val="multilevel"/>
    <w:tmpl w:val="2B7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47724">
    <w:abstractNumId w:val="4"/>
  </w:num>
  <w:num w:numId="2" w16cid:durableId="407001999">
    <w:abstractNumId w:val="2"/>
  </w:num>
  <w:num w:numId="3" w16cid:durableId="1215578016">
    <w:abstractNumId w:val="8"/>
  </w:num>
  <w:num w:numId="4" w16cid:durableId="1647467400">
    <w:abstractNumId w:val="3"/>
  </w:num>
  <w:num w:numId="5" w16cid:durableId="2128161466">
    <w:abstractNumId w:val="9"/>
  </w:num>
  <w:num w:numId="6" w16cid:durableId="1957977121">
    <w:abstractNumId w:val="5"/>
  </w:num>
  <w:num w:numId="7" w16cid:durableId="913079316">
    <w:abstractNumId w:val="1"/>
  </w:num>
  <w:num w:numId="8" w16cid:durableId="1071268019">
    <w:abstractNumId w:val="6"/>
  </w:num>
  <w:num w:numId="9" w16cid:durableId="1047484222">
    <w:abstractNumId w:val="11"/>
  </w:num>
  <w:num w:numId="10" w16cid:durableId="533540931">
    <w:abstractNumId w:val="0"/>
  </w:num>
  <w:num w:numId="11" w16cid:durableId="2088069148">
    <w:abstractNumId w:val="7"/>
  </w:num>
  <w:num w:numId="12" w16cid:durableId="1350182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0F"/>
    <w:rsid w:val="00015B62"/>
    <w:rsid w:val="000C266E"/>
    <w:rsid w:val="0065710F"/>
    <w:rsid w:val="006A19AE"/>
    <w:rsid w:val="0082433D"/>
    <w:rsid w:val="00B50898"/>
    <w:rsid w:val="00C422B9"/>
    <w:rsid w:val="00E71B94"/>
    <w:rsid w:val="00EA2552"/>
    <w:rsid w:val="00EA67D3"/>
    <w:rsid w:val="00FD72E8"/>
    <w:rsid w:val="00FE7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2D58"/>
  <w15:chartTrackingRefBased/>
  <w15:docId w15:val="{87788AF2-4047-4142-BE21-077BB15A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10F"/>
    <w:rPr>
      <w:rFonts w:eastAsiaTheme="majorEastAsia" w:cstheme="majorBidi"/>
      <w:color w:val="272727" w:themeColor="text1" w:themeTint="D8"/>
    </w:rPr>
  </w:style>
  <w:style w:type="paragraph" w:styleId="Title">
    <w:name w:val="Title"/>
    <w:basedOn w:val="Normal"/>
    <w:next w:val="Normal"/>
    <w:link w:val="TitleChar"/>
    <w:uiPriority w:val="10"/>
    <w:qFormat/>
    <w:rsid w:val="0065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10F"/>
    <w:pPr>
      <w:spacing w:before="160"/>
      <w:jc w:val="center"/>
    </w:pPr>
    <w:rPr>
      <w:i/>
      <w:iCs/>
      <w:color w:val="404040" w:themeColor="text1" w:themeTint="BF"/>
    </w:rPr>
  </w:style>
  <w:style w:type="character" w:customStyle="1" w:styleId="QuoteChar">
    <w:name w:val="Quote Char"/>
    <w:basedOn w:val="DefaultParagraphFont"/>
    <w:link w:val="Quote"/>
    <w:uiPriority w:val="29"/>
    <w:rsid w:val="0065710F"/>
    <w:rPr>
      <w:i/>
      <w:iCs/>
      <w:color w:val="404040" w:themeColor="text1" w:themeTint="BF"/>
    </w:rPr>
  </w:style>
  <w:style w:type="paragraph" w:styleId="ListParagraph">
    <w:name w:val="List Paragraph"/>
    <w:basedOn w:val="Normal"/>
    <w:uiPriority w:val="34"/>
    <w:qFormat/>
    <w:rsid w:val="0065710F"/>
    <w:pPr>
      <w:ind w:left="720"/>
      <w:contextualSpacing/>
    </w:pPr>
  </w:style>
  <w:style w:type="character" w:styleId="IntenseEmphasis">
    <w:name w:val="Intense Emphasis"/>
    <w:basedOn w:val="DefaultParagraphFont"/>
    <w:uiPriority w:val="21"/>
    <w:qFormat/>
    <w:rsid w:val="0065710F"/>
    <w:rPr>
      <w:i/>
      <w:iCs/>
      <w:color w:val="0F4761" w:themeColor="accent1" w:themeShade="BF"/>
    </w:rPr>
  </w:style>
  <w:style w:type="paragraph" w:styleId="IntenseQuote">
    <w:name w:val="Intense Quote"/>
    <w:basedOn w:val="Normal"/>
    <w:next w:val="Normal"/>
    <w:link w:val="IntenseQuoteChar"/>
    <w:uiPriority w:val="30"/>
    <w:qFormat/>
    <w:rsid w:val="0065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10F"/>
    <w:rPr>
      <w:i/>
      <w:iCs/>
      <w:color w:val="0F4761" w:themeColor="accent1" w:themeShade="BF"/>
    </w:rPr>
  </w:style>
  <w:style w:type="character" w:styleId="IntenseReference">
    <w:name w:val="Intense Reference"/>
    <w:basedOn w:val="DefaultParagraphFont"/>
    <w:uiPriority w:val="32"/>
    <w:qFormat/>
    <w:rsid w:val="0065710F"/>
    <w:rPr>
      <w:b/>
      <w:bCs/>
      <w:smallCaps/>
      <w:color w:val="0F4761" w:themeColor="accent1" w:themeShade="BF"/>
      <w:spacing w:val="5"/>
    </w:rPr>
  </w:style>
  <w:style w:type="paragraph" w:styleId="NoSpacing">
    <w:name w:val="No Spacing"/>
    <w:uiPriority w:val="1"/>
    <w:qFormat/>
    <w:rsid w:val="00FD72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Yadav</dc:creator>
  <cp:keywords/>
  <dc:description/>
  <cp:lastModifiedBy>Virja Surve</cp:lastModifiedBy>
  <cp:revision>2</cp:revision>
  <dcterms:created xsi:type="dcterms:W3CDTF">2026-10-17T05:04:00Z</dcterms:created>
  <dcterms:modified xsi:type="dcterms:W3CDTF">2026-10-17T05:04:00Z</dcterms:modified>
</cp:coreProperties>
</file>