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D835" w14:textId="77777777" w:rsidR="00DC7D4C" w:rsidRDefault="00DC7D4C">
      <w:pPr>
        <w:spacing w:line="389" w:lineRule="auto"/>
      </w:pPr>
    </w:p>
    <w:p w14:paraId="0AC44977" w14:textId="77777777" w:rsidR="00DC7D4C" w:rsidRDefault="00DC7D4C">
      <w:pPr>
        <w:spacing w:line="389" w:lineRule="auto"/>
      </w:pPr>
    </w:p>
    <w:p w14:paraId="00939308" w14:textId="57ED568F" w:rsidR="002B4AD9" w:rsidRDefault="002B4AD9" w:rsidP="002B4AD9">
      <w:pPr>
        <w:spacing w:line="389" w:lineRule="auto"/>
        <w:jc w:val="center"/>
      </w:pPr>
      <w:r>
        <w:rPr>
          <w:noProof/>
        </w:rPr>
        <w:drawing>
          <wp:inline distT="0" distB="0" distL="0" distR="0" wp14:anchorId="0F9B4A6A" wp14:editId="12CAE85A">
            <wp:extent cx="2065020" cy="1263792"/>
            <wp:effectExtent l="0" t="0" r="0" b="0"/>
            <wp:docPr id="1577271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1531" name="Picture 1577271531"/>
                    <pic:cNvPicPr/>
                  </pic:nvPicPr>
                  <pic:blipFill>
                    <a:blip r:embed="rId8"/>
                    <a:stretch>
                      <a:fillRect/>
                    </a:stretch>
                  </pic:blipFill>
                  <pic:spPr>
                    <a:xfrm>
                      <a:off x="0" y="0"/>
                      <a:ext cx="2073443" cy="1268947"/>
                    </a:xfrm>
                    <a:prstGeom prst="rect">
                      <a:avLst/>
                    </a:prstGeom>
                  </pic:spPr>
                </pic:pic>
              </a:graphicData>
            </a:graphic>
          </wp:inline>
        </w:drawing>
      </w:r>
    </w:p>
    <w:p w14:paraId="6CEBD162" w14:textId="77777777" w:rsidR="001519F8" w:rsidRDefault="001519F8" w:rsidP="002B4AD9">
      <w:pPr>
        <w:spacing w:line="389" w:lineRule="auto"/>
        <w:jc w:val="center"/>
      </w:pPr>
    </w:p>
    <w:p w14:paraId="13A10516" w14:textId="234CD5CA" w:rsidR="002B4AD9" w:rsidRPr="002B4AD9" w:rsidRDefault="002B4AD9" w:rsidP="002B4AD9">
      <w:pPr>
        <w:spacing w:line="389" w:lineRule="auto"/>
        <w:jc w:val="center"/>
        <w:rPr>
          <w:color w:val="595959" w:themeColor="text1" w:themeTint="A6"/>
        </w:rPr>
      </w:pPr>
      <w:r w:rsidRPr="002B4AD9">
        <w:rPr>
          <w:color w:val="595959" w:themeColor="text1" w:themeTint="A6"/>
        </w:rPr>
        <w:t>A</w:t>
      </w:r>
    </w:p>
    <w:p w14:paraId="23A2F73D" w14:textId="77777777" w:rsidR="002B4AD9" w:rsidRPr="002B4AD9" w:rsidRDefault="002B4AD9" w:rsidP="002B4AD9">
      <w:pPr>
        <w:spacing w:line="389" w:lineRule="auto"/>
        <w:jc w:val="center"/>
        <w:rPr>
          <w:color w:val="595959" w:themeColor="text1" w:themeTint="A6"/>
        </w:rPr>
      </w:pPr>
      <w:r w:rsidRPr="002B4AD9">
        <w:rPr>
          <w:b/>
          <w:color w:val="595959" w:themeColor="text1" w:themeTint="A6"/>
        </w:rPr>
        <w:t>PROJECT REPORT</w:t>
      </w:r>
    </w:p>
    <w:p w14:paraId="465CE64E" w14:textId="26881423" w:rsidR="002B4AD9" w:rsidRPr="002B4AD9" w:rsidRDefault="002B4AD9" w:rsidP="002B4AD9">
      <w:pPr>
        <w:spacing w:line="389" w:lineRule="auto"/>
        <w:jc w:val="center"/>
        <w:rPr>
          <w:b/>
          <w:bCs/>
          <w:color w:val="595959" w:themeColor="text1" w:themeTint="A6"/>
        </w:rPr>
      </w:pPr>
      <w:r w:rsidRPr="002B4AD9">
        <w:rPr>
          <w:b/>
          <w:bCs/>
          <w:color w:val="595959" w:themeColor="text1" w:themeTint="A6"/>
        </w:rPr>
        <w:t>on</w:t>
      </w:r>
    </w:p>
    <w:p w14:paraId="1CF280D7" w14:textId="62F2DF58" w:rsidR="00DC7D4C" w:rsidRPr="002B4AD9" w:rsidRDefault="00000000" w:rsidP="002B4AD9">
      <w:pPr>
        <w:spacing w:line="389" w:lineRule="auto"/>
        <w:jc w:val="center"/>
        <w:rPr>
          <w:b/>
          <w:color w:val="0091AA"/>
          <w:sz w:val="32"/>
          <w:szCs w:val="32"/>
        </w:rPr>
      </w:pPr>
      <w:r w:rsidRPr="002B4AD9">
        <w:rPr>
          <w:b/>
          <w:color w:val="0091AA"/>
          <w:sz w:val="32"/>
          <w:szCs w:val="32"/>
        </w:rPr>
        <w:t>Intelligent Cognitive Alarm Platform</w:t>
      </w:r>
    </w:p>
    <w:p w14:paraId="1E458356" w14:textId="77777777" w:rsidR="00DC7D4C" w:rsidRDefault="00DC7D4C">
      <w:pPr>
        <w:spacing w:line="389" w:lineRule="auto"/>
      </w:pPr>
    </w:p>
    <w:p w14:paraId="6BCC3BCD" w14:textId="73F8CBA0" w:rsidR="00DC7D4C" w:rsidRPr="002B4AD9" w:rsidRDefault="00000000">
      <w:pPr>
        <w:spacing w:line="389" w:lineRule="auto"/>
        <w:jc w:val="center"/>
      </w:pPr>
      <w:r w:rsidRPr="002B4AD9">
        <w:t>A project report submitted in partial fulfilment of the requirements</w:t>
      </w:r>
      <w:r w:rsidRPr="002B4AD9">
        <w:br/>
        <w:t xml:space="preserve">for the </w:t>
      </w:r>
      <w:r w:rsidR="002B4AD9" w:rsidRPr="002B4AD9">
        <w:t>Infosys Virtual Internship 7.0 (Batch 3)</w:t>
      </w:r>
    </w:p>
    <w:p w14:paraId="151F2535" w14:textId="77777777" w:rsidR="00DC7D4C" w:rsidRDefault="00DC7D4C">
      <w:pPr>
        <w:spacing w:line="389" w:lineRule="auto"/>
      </w:pPr>
    </w:p>
    <w:p w14:paraId="66E30DEF" w14:textId="626F7999" w:rsidR="00DC7D4C" w:rsidRDefault="00000000">
      <w:pPr>
        <w:spacing w:line="389" w:lineRule="auto"/>
        <w:jc w:val="center"/>
      </w:pPr>
      <w:r>
        <w:rPr>
          <w:b/>
        </w:rPr>
        <w:t>Presented by</w:t>
      </w:r>
      <w:r>
        <w:rPr>
          <w:b/>
        </w:rPr>
        <w:br/>
      </w:r>
      <w:r w:rsidRPr="001519F8">
        <w:rPr>
          <w:bCs/>
        </w:rPr>
        <w:t>Gagandeep Chandrakar</w:t>
      </w:r>
      <w:r w:rsidRPr="001519F8">
        <w:rPr>
          <w:bCs/>
        </w:rPr>
        <w:br/>
      </w:r>
      <w:r w:rsidR="002B4AD9" w:rsidRPr="001519F8">
        <w:rPr>
          <w:bCs/>
        </w:rPr>
        <w:t>Lovely Professional University</w:t>
      </w:r>
    </w:p>
    <w:p w14:paraId="63F7A99A" w14:textId="6AA75ED4" w:rsidR="002B4AD9" w:rsidRPr="001519F8" w:rsidRDefault="00000000">
      <w:pPr>
        <w:spacing w:line="389" w:lineRule="auto"/>
        <w:jc w:val="center"/>
      </w:pPr>
      <w:r>
        <w:br/>
      </w:r>
      <w:r w:rsidR="002B4AD9" w:rsidRPr="002B4AD9">
        <w:rPr>
          <w:b/>
          <w:bCs/>
        </w:rPr>
        <w:t>Presented to</w:t>
      </w:r>
      <w:r w:rsidRPr="002B4AD9">
        <w:rPr>
          <w:b/>
          <w:bCs/>
        </w:rPr>
        <w:br/>
      </w:r>
      <w:r w:rsidRPr="001519F8">
        <w:t xml:space="preserve">Project Guide </w:t>
      </w:r>
      <w:r w:rsidR="002B4AD9" w:rsidRPr="001519F8">
        <w:t xml:space="preserve">and </w:t>
      </w:r>
      <w:r w:rsidRPr="001519F8">
        <w:t>Mentor</w:t>
      </w:r>
    </w:p>
    <w:p w14:paraId="5615A711" w14:textId="2DCC7E03" w:rsidR="00DC7D4C" w:rsidRDefault="002B4AD9" w:rsidP="001519F8">
      <w:pPr>
        <w:spacing w:line="389" w:lineRule="auto"/>
        <w:jc w:val="center"/>
      </w:pPr>
      <w:r w:rsidRPr="001519F8">
        <w:t>Shanmukha Priya</w:t>
      </w:r>
      <w:r w:rsidR="00000000">
        <w:br/>
      </w:r>
    </w:p>
    <w:p w14:paraId="351656E3" w14:textId="43E8AFAE" w:rsidR="001519F8" w:rsidRDefault="001519F8" w:rsidP="001519F8">
      <w:pPr>
        <w:spacing w:line="389" w:lineRule="auto"/>
        <w:jc w:val="center"/>
      </w:pPr>
      <w:r>
        <w:t>(2026)</w:t>
      </w:r>
    </w:p>
    <w:p w14:paraId="54FEDCC9" w14:textId="77777777" w:rsidR="00DC7D4C" w:rsidRDefault="00000000">
      <w:pPr>
        <w:pStyle w:val="Heading1"/>
        <w:pageBreakBefore/>
        <w:spacing w:before="180" w:after="100"/>
      </w:pPr>
      <w:r>
        <w:lastRenderedPageBreak/>
        <w:t>TABLE OF CONTENTS</w:t>
      </w:r>
    </w:p>
    <w:p w14:paraId="5068E442" w14:textId="77777777" w:rsidR="00DC7D4C" w:rsidRDefault="00000000">
      <w:pPr>
        <w:spacing w:line="389" w:lineRule="auto"/>
      </w:pPr>
      <w:r>
        <w:t>The report is organized into 30 pages. The table below lists the page plan; if substantial edits are made in Word, verify the final pagination before submission.</w:t>
      </w:r>
    </w:p>
    <w:tbl>
      <w:tblPr>
        <w:tblStyle w:val="TableGrid"/>
        <w:tblW w:w="0" w:type="auto"/>
        <w:jc w:val="center"/>
        <w:tblLook w:val="04A0" w:firstRow="1" w:lastRow="0" w:firstColumn="1" w:lastColumn="0" w:noHBand="0" w:noVBand="1"/>
      </w:tblPr>
      <w:tblGrid>
        <w:gridCol w:w="3250"/>
        <w:gridCol w:w="3250"/>
        <w:gridCol w:w="3250"/>
      </w:tblGrid>
      <w:tr w:rsidR="00DC7D4C" w14:paraId="6E84EF5B" w14:textId="77777777" w:rsidTr="009306EF">
        <w:trPr>
          <w:cantSplit/>
          <w:trHeight w:val="669"/>
          <w:jc w:val="center"/>
        </w:trPr>
        <w:tc>
          <w:tcPr>
            <w:tcW w:w="3250" w:type="dxa"/>
            <w:shd w:val="clear" w:color="auto" w:fill="102343"/>
            <w:vAlign w:val="center"/>
          </w:tcPr>
          <w:p w14:paraId="63099EA0" w14:textId="77777777" w:rsidR="00DC7D4C" w:rsidRDefault="00000000">
            <w:pPr>
              <w:spacing w:after="40" w:line="288" w:lineRule="auto"/>
            </w:pPr>
            <w:r>
              <w:rPr>
                <w:b/>
                <w:color w:val="FFFFFF"/>
                <w:sz w:val="19"/>
              </w:rPr>
              <w:t>No.</w:t>
            </w:r>
          </w:p>
        </w:tc>
        <w:tc>
          <w:tcPr>
            <w:tcW w:w="3250" w:type="dxa"/>
            <w:shd w:val="clear" w:color="auto" w:fill="102343"/>
            <w:vAlign w:val="center"/>
          </w:tcPr>
          <w:p w14:paraId="03175A7D" w14:textId="77777777" w:rsidR="00DC7D4C" w:rsidRDefault="00000000">
            <w:pPr>
              <w:spacing w:after="40" w:line="288" w:lineRule="auto"/>
            </w:pPr>
            <w:r>
              <w:rPr>
                <w:b/>
                <w:color w:val="FFFFFF"/>
                <w:sz w:val="19"/>
              </w:rPr>
              <w:t>Section</w:t>
            </w:r>
          </w:p>
        </w:tc>
        <w:tc>
          <w:tcPr>
            <w:tcW w:w="3250" w:type="dxa"/>
            <w:shd w:val="clear" w:color="auto" w:fill="102343"/>
            <w:vAlign w:val="center"/>
          </w:tcPr>
          <w:p w14:paraId="31F71247" w14:textId="77777777" w:rsidR="00DC7D4C" w:rsidRDefault="00000000">
            <w:pPr>
              <w:spacing w:after="40" w:line="288" w:lineRule="auto"/>
            </w:pPr>
            <w:r>
              <w:rPr>
                <w:b/>
                <w:color w:val="FFFFFF"/>
                <w:sz w:val="19"/>
              </w:rPr>
              <w:t>Page</w:t>
            </w:r>
          </w:p>
        </w:tc>
      </w:tr>
      <w:tr w:rsidR="00DC7D4C" w14:paraId="557E9C69" w14:textId="77777777" w:rsidTr="009306EF">
        <w:trPr>
          <w:cantSplit/>
          <w:trHeight w:val="220"/>
          <w:jc w:val="center"/>
        </w:trPr>
        <w:tc>
          <w:tcPr>
            <w:tcW w:w="3250" w:type="dxa"/>
            <w:shd w:val="clear" w:color="auto" w:fill="EEF5FA"/>
            <w:vAlign w:val="center"/>
          </w:tcPr>
          <w:p w14:paraId="7CDF646D" w14:textId="36EA6887"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211C98DE" w14:textId="77777777" w:rsidR="00DC7D4C" w:rsidRDefault="00000000">
            <w:pPr>
              <w:spacing w:after="40" w:line="288" w:lineRule="auto"/>
            </w:pPr>
            <w:r>
              <w:rPr>
                <w:sz w:val="19"/>
              </w:rPr>
              <w:t>Title Page</w:t>
            </w:r>
          </w:p>
        </w:tc>
        <w:tc>
          <w:tcPr>
            <w:tcW w:w="3250" w:type="dxa"/>
            <w:shd w:val="clear" w:color="auto" w:fill="EEF5FA"/>
            <w:vAlign w:val="center"/>
          </w:tcPr>
          <w:p w14:paraId="61214C72" w14:textId="10A10BBE" w:rsidR="00DC7D4C" w:rsidRPr="002B4AD9" w:rsidRDefault="00DC7D4C" w:rsidP="002B4AD9">
            <w:pPr>
              <w:pStyle w:val="ListParagraph"/>
              <w:numPr>
                <w:ilvl w:val="0"/>
                <w:numId w:val="11"/>
              </w:numPr>
              <w:spacing w:after="40" w:line="288" w:lineRule="auto"/>
              <w:rPr>
                <w:sz w:val="24"/>
                <w:szCs w:val="24"/>
              </w:rPr>
            </w:pPr>
          </w:p>
        </w:tc>
      </w:tr>
      <w:tr w:rsidR="00DC7D4C" w14:paraId="46696A92" w14:textId="77777777">
        <w:trPr>
          <w:cantSplit/>
          <w:jc w:val="center"/>
        </w:trPr>
        <w:tc>
          <w:tcPr>
            <w:tcW w:w="3250" w:type="dxa"/>
            <w:vAlign w:val="center"/>
          </w:tcPr>
          <w:p w14:paraId="2988CF67" w14:textId="59B8D71C"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00895F90" w14:textId="77777777" w:rsidR="00DC7D4C" w:rsidRDefault="00000000">
            <w:pPr>
              <w:spacing w:after="40" w:line="288" w:lineRule="auto"/>
            </w:pPr>
            <w:r>
              <w:rPr>
                <w:sz w:val="19"/>
              </w:rPr>
              <w:t>Table of Contents</w:t>
            </w:r>
          </w:p>
        </w:tc>
        <w:tc>
          <w:tcPr>
            <w:tcW w:w="3250" w:type="dxa"/>
            <w:vAlign w:val="center"/>
          </w:tcPr>
          <w:p w14:paraId="3123D32E" w14:textId="0D4C3984" w:rsidR="00DC7D4C" w:rsidRPr="002B4AD9" w:rsidRDefault="00DC7D4C" w:rsidP="002B4AD9">
            <w:pPr>
              <w:pStyle w:val="ListParagraph"/>
              <w:numPr>
                <w:ilvl w:val="0"/>
                <w:numId w:val="11"/>
              </w:numPr>
              <w:spacing w:after="40" w:line="288" w:lineRule="auto"/>
              <w:rPr>
                <w:sz w:val="24"/>
                <w:szCs w:val="24"/>
              </w:rPr>
            </w:pPr>
          </w:p>
        </w:tc>
      </w:tr>
      <w:tr w:rsidR="00DC7D4C" w14:paraId="61D99B9A" w14:textId="77777777">
        <w:trPr>
          <w:cantSplit/>
          <w:jc w:val="center"/>
        </w:trPr>
        <w:tc>
          <w:tcPr>
            <w:tcW w:w="3250" w:type="dxa"/>
            <w:shd w:val="clear" w:color="auto" w:fill="EEF5FA"/>
            <w:vAlign w:val="center"/>
          </w:tcPr>
          <w:p w14:paraId="552A46BB" w14:textId="232145BC"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51E85471" w14:textId="77777777" w:rsidR="00DC7D4C" w:rsidRDefault="00000000">
            <w:pPr>
              <w:spacing w:after="40" w:line="288" w:lineRule="auto"/>
            </w:pPr>
            <w:r>
              <w:rPr>
                <w:sz w:val="19"/>
              </w:rPr>
              <w:t>Introduction</w:t>
            </w:r>
          </w:p>
        </w:tc>
        <w:tc>
          <w:tcPr>
            <w:tcW w:w="3250" w:type="dxa"/>
            <w:shd w:val="clear" w:color="auto" w:fill="EEF5FA"/>
            <w:vAlign w:val="center"/>
          </w:tcPr>
          <w:p w14:paraId="58FC4B17" w14:textId="404726FD" w:rsidR="00DC7D4C" w:rsidRPr="002B4AD9" w:rsidRDefault="00DC7D4C" w:rsidP="002B4AD9">
            <w:pPr>
              <w:pStyle w:val="ListParagraph"/>
              <w:numPr>
                <w:ilvl w:val="0"/>
                <w:numId w:val="11"/>
              </w:numPr>
              <w:spacing w:after="40" w:line="288" w:lineRule="auto"/>
              <w:rPr>
                <w:sz w:val="24"/>
                <w:szCs w:val="24"/>
              </w:rPr>
            </w:pPr>
          </w:p>
        </w:tc>
      </w:tr>
      <w:tr w:rsidR="00DC7D4C" w14:paraId="64C84E67" w14:textId="77777777">
        <w:trPr>
          <w:cantSplit/>
          <w:jc w:val="center"/>
        </w:trPr>
        <w:tc>
          <w:tcPr>
            <w:tcW w:w="3250" w:type="dxa"/>
            <w:vAlign w:val="center"/>
          </w:tcPr>
          <w:p w14:paraId="74335283" w14:textId="4E7CFABD"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6FF1572F" w14:textId="77777777" w:rsidR="00DC7D4C" w:rsidRDefault="00000000">
            <w:pPr>
              <w:spacing w:after="40" w:line="288" w:lineRule="auto"/>
            </w:pPr>
            <w:r>
              <w:rPr>
                <w:sz w:val="19"/>
              </w:rPr>
              <w:t>Project Background</w:t>
            </w:r>
          </w:p>
        </w:tc>
        <w:tc>
          <w:tcPr>
            <w:tcW w:w="3250" w:type="dxa"/>
            <w:vAlign w:val="center"/>
          </w:tcPr>
          <w:p w14:paraId="18AA9FFC" w14:textId="04AF8DEF" w:rsidR="00DC7D4C" w:rsidRPr="002B4AD9" w:rsidRDefault="00DC7D4C" w:rsidP="002B4AD9">
            <w:pPr>
              <w:pStyle w:val="ListParagraph"/>
              <w:numPr>
                <w:ilvl w:val="0"/>
                <w:numId w:val="11"/>
              </w:numPr>
              <w:spacing w:after="40" w:line="288" w:lineRule="auto"/>
              <w:rPr>
                <w:sz w:val="24"/>
                <w:szCs w:val="24"/>
              </w:rPr>
            </w:pPr>
          </w:p>
        </w:tc>
      </w:tr>
      <w:tr w:rsidR="00DC7D4C" w14:paraId="55CBCBD5" w14:textId="77777777">
        <w:trPr>
          <w:cantSplit/>
          <w:jc w:val="center"/>
        </w:trPr>
        <w:tc>
          <w:tcPr>
            <w:tcW w:w="3250" w:type="dxa"/>
            <w:shd w:val="clear" w:color="auto" w:fill="EEF5FA"/>
            <w:vAlign w:val="center"/>
          </w:tcPr>
          <w:p w14:paraId="7374A6AC" w14:textId="2BABFC67"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5D2B0BD8" w14:textId="77777777" w:rsidR="00DC7D4C" w:rsidRDefault="00000000">
            <w:pPr>
              <w:spacing w:after="40" w:line="288" w:lineRule="auto"/>
            </w:pPr>
            <w:r>
              <w:rPr>
                <w:sz w:val="19"/>
              </w:rPr>
              <w:t>Problem Statement</w:t>
            </w:r>
          </w:p>
        </w:tc>
        <w:tc>
          <w:tcPr>
            <w:tcW w:w="3250" w:type="dxa"/>
            <w:shd w:val="clear" w:color="auto" w:fill="EEF5FA"/>
            <w:vAlign w:val="center"/>
          </w:tcPr>
          <w:p w14:paraId="577244F2" w14:textId="5DE4AB04" w:rsidR="00DC7D4C" w:rsidRPr="002B4AD9" w:rsidRDefault="00DC7D4C" w:rsidP="002B4AD9">
            <w:pPr>
              <w:pStyle w:val="ListParagraph"/>
              <w:numPr>
                <w:ilvl w:val="0"/>
                <w:numId w:val="11"/>
              </w:numPr>
              <w:spacing w:after="40" w:line="288" w:lineRule="auto"/>
              <w:rPr>
                <w:sz w:val="24"/>
                <w:szCs w:val="24"/>
              </w:rPr>
            </w:pPr>
          </w:p>
        </w:tc>
      </w:tr>
      <w:tr w:rsidR="00DC7D4C" w14:paraId="521CBE1D" w14:textId="77777777">
        <w:trPr>
          <w:cantSplit/>
          <w:jc w:val="center"/>
        </w:trPr>
        <w:tc>
          <w:tcPr>
            <w:tcW w:w="3250" w:type="dxa"/>
            <w:vAlign w:val="center"/>
          </w:tcPr>
          <w:p w14:paraId="06579501" w14:textId="7FFEC9CA"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68FC0D0B" w14:textId="77777777" w:rsidR="00DC7D4C" w:rsidRDefault="00000000">
            <w:pPr>
              <w:spacing w:after="40" w:line="288" w:lineRule="auto"/>
            </w:pPr>
            <w:r>
              <w:rPr>
                <w:sz w:val="19"/>
              </w:rPr>
              <w:t>Project Objectives</w:t>
            </w:r>
          </w:p>
        </w:tc>
        <w:tc>
          <w:tcPr>
            <w:tcW w:w="3250" w:type="dxa"/>
            <w:vAlign w:val="center"/>
          </w:tcPr>
          <w:p w14:paraId="288D5C5A" w14:textId="2881A434" w:rsidR="00DC7D4C" w:rsidRPr="002B4AD9" w:rsidRDefault="00DC7D4C" w:rsidP="002B4AD9">
            <w:pPr>
              <w:pStyle w:val="ListParagraph"/>
              <w:numPr>
                <w:ilvl w:val="0"/>
                <w:numId w:val="11"/>
              </w:numPr>
              <w:spacing w:after="40" w:line="288" w:lineRule="auto"/>
              <w:rPr>
                <w:sz w:val="24"/>
                <w:szCs w:val="24"/>
              </w:rPr>
            </w:pPr>
          </w:p>
        </w:tc>
      </w:tr>
      <w:tr w:rsidR="00DC7D4C" w14:paraId="22A29CDA" w14:textId="77777777">
        <w:trPr>
          <w:cantSplit/>
          <w:jc w:val="center"/>
        </w:trPr>
        <w:tc>
          <w:tcPr>
            <w:tcW w:w="3250" w:type="dxa"/>
            <w:shd w:val="clear" w:color="auto" w:fill="EEF5FA"/>
            <w:vAlign w:val="center"/>
          </w:tcPr>
          <w:p w14:paraId="33B63B13" w14:textId="6C904A6F"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710507E3" w14:textId="77777777" w:rsidR="00DC7D4C" w:rsidRDefault="00000000">
            <w:pPr>
              <w:spacing w:after="40" w:line="288" w:lineRule="auto"/>
            </w:pPr>
            <w:r>
              <w:rPr>
                <w:sz w:val="19"/>
              </w:rPr>
              <w:t>Project Scope</w:t>
            </w:r>
          </w:p>
        </w:tc>
        <w:tc>
          <w:tcPr>
            <w:tcW w:w="3250" w:type="dxa"/>
            <w:shd w:val="clear" w:color="auto" w:fill="EEF5FA"/>
            <w:vAlign w:val="center"/>
          </w:tcPr>
          <w:p w14:paraId="690C944F" w14:textId="10851A03" w:rsidR="00DC7D4C" w:rsidRPr="002B4AD9" w:rsidRDefault="00DC7D4C" w:rsidP="002B4AD9">
            <w:pPr>
              <w:pStyle w:val="ListParagraph"/>
              <w:numPr>
                <w:ilvl w:val="0"/>
                <w:numId w:val="11"/>
              </w:numPr>
              <w:spacing w:after="40" w:line="288" w:lineRule="auto"/>
              <w:rPr>
                <w:sz w:val="24"/>
                <w:szCs w:val="24"/>
              </w:rPr>
            </w:pPr>
          </w:p>
        </w:tc>
      </w:tr>
      <w:tr w:rsidR="00DC7D4C" w14:paraId="781D95E1" w14:textId="77777777">
        <w:trPr>
          <w:cantSplit/>
          <w:jc w:val="center"/>
        </w:trPr>
        <w:tc>
          <w:tcPr>
            <w:tcW w:w="3250" w:type="dxa"/>
            <w:vAlign w:val="center"/>
          </w:tcPr>
          <w:p w14:paraId="53681E3A" w14:textId="76846E7F"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5C5C7867" w14:textId="77777777" w:rsidR="00DC7D4C" w:rsidRDefault="00000000">
            <w:pPr>
              <w:spacing w:after="40" w:line="288" w:lineRule="auto"/>
            </w:pPr>
            <w:r>
              <w:rPr>
                <w:sz w:val="19"/>
              </w:rPr>
              <w:t>Literature Review and Existing Approaches</w:t>
            </w:r>
          </w:p>
        </w:tc>
        <w:tc>
          <w:tcPr>
            <w:tcW w:w="3250" w:type="dxa"/>
            <w:vAlign w:val="center"/>
          </w:tcPr>
          <w:p w14:paraId="6283DF62" w14:textId="5D43A4A1" w:rsidR="00DC7D4C" w:rsidRPr="002B4AD9" w:rsidRDefault="00DC7D4C" w:rsidP="002B4AD9">
            <w:pPr>
              <w:pStyle w:val="ListParagraph"/>
              <w:numPr>
                <w:ilvl w:val="0"/>
                <w:numId w:val="11"/>
              </w:numPr>
              <w:spacing w:after="40" w:line="288" w:lineRule="auto"/>
              <w:rPr>
                <w:sz w:val="24"/>
                <w:szCs w:val="24"/>
              </w:rPr>
            </w:pPr>
          </w:p>
        </w:tc>
      </w:tr>
      <w:tr w:rsidR="00DC7D4C" w14:paraId="35BF6E72" w14:textId="77777777">
        <w:trPr>
          <w:cantSplit/>
          <w:jc w:val="center"/>
        </w:trPr>
        <w:tc>
          <w:tcPr>
            <w:tcW w:w="3250" w:type="dxa"/>
            <w:shd w:val="clear" w:color="auto" w:fill="EEF5FA"/>
            <w:vAlign w:val="center"/>
          </w:tcPr>
          <w:p w14:paraId="220BCC6E" w14:textId="518FE6D0"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39AE5CD2" w14:textId="77777777" w:rsidR="00DC7D4C" w:rsidRDefault="00000000">
            <w:pPr>
              <w:spacing w:after="40" w:line="288" w:lineRule="auto"/>
            </w:pPr>
            <w:r>
              <w:rPr>
                <w:sz w:val="19"/>
              </w:rPr>
              <w:t>Methodology</w:t>
            </w:r>
          </w:p>
        </w:tc>
        <w:tc>
          <w:tcPr>
            <w:tcW w:w="3250" w:type="dxa"/>
            <w:shd w:val="clear" w:color="auto" w:fill="EEF5FA"/>
            <w:vAlign w:val="center"/>
          </w:tcPr>
          <w:p w14:paraId="712BBB5A" w14:textId="070F8F88" w:rsidR="00DC7D4C" w:rsidRPr="002B4AD9" w:rsidRDefault="00DC7D4C" w:rsidP="002B4AD9">
            <w:pPr>
              <w:pStyle w:val="ListParagraph"/>
              <w:numPr>
                <w:ilvl w:val="0"/>
                <w:numId w:val="11"/>
              </w:numPr>
              <w:spacing w:after="40" w:line="288" w:lineRule="auto"/>
              <w:rPr>
                <w:sz w:val="24"/>
                <w:szCs w:val="24"/>
              </w:rPr>
            </w:pPr>
          </w:p>
        </w:tc>
      </w:tr>
      <w:tr w:rsidR="00DC7D4C" w14:paraId="6A6DDA4B" w14:textId="77777777">
        <w:trPr>
          <w:cantSplit/>
          <w:jc w:val="center"/>
        </w:trPr>
        <w:tc>
          <w:tcPr>
            <w:tcW w:w="3250" w:type="dxa"/>
            <w:vAlign w:val="center"/>
          </w:tcPr>
          <w:p w14:paraId="0BFCE3E8" w14:textId="189689F7"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7FC0029C" w14:textId="77777777" w:rsidR="00DC7D4C" w:rsidRDefault="00000000">
            <w:pPr>
              <w:spacing w:after="40" w:line="288" w:lineRule="auto"/>
            </w:pPr>
            <w:r>
              <w:rPr>
                <w:sz w:val="19"/>
              </w:rPr>
              <w:t>Requirements Analysis</w:t>
            </w:r>
          </w:p>
        </w:tc>
        <w:tc>
          <w:tcPr>
            <w:tcW w:w="3250" w:type="dxa"/>
            <w:vAlign w:val="center"/>
          </w:tcPr>
          <w:p w14:paraId="043117E2" w14:textId="7B01FC1D" w:rsidR="00DC7D4C" w:rsidRPr="002B4AD9" w:rsidRDefault="00DC7D4C" w:rsidP="002B4AD9">
            <w:pPr>
              <w:pStyle w:val="ListParagraph"/>
              <w:numPr>
                <w:ilvl w:val="0"/>
                <w:numId w:val="11"/>
              </w:numPr>
              <w:spacing w:after="40" w:line="288" w:lineRule="auto"/>
              <w:rPr>
                <w:sz w:val="24"/>
                <w:szCs w:val="24"/>
              </w:rPr>
            </w:pPr>
          </w:p>
        </w:tc>
      </w:tr>
      <w:tr w:rsidR="00DC7D4C" w14:paraId="2974B97E" w14:textId="77777777">
        <w:trPr>
          <w:cantSplit/>
          <w:jc w:val="center"/>
        </w:trPr>
        <w:tc>
          <w:tcPr>
            <w:tcW w:w="3250" w:type="dxa"/>
            <w:shd w:val="clear" w:color="auto" w:fill="EEF5FA"/>
            <w:vAlign w:val="center"/>
          </w:tcPr>
          <w:p w14:paraId="135C5AFF" w14:textId="62377862"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591BA3C1" w14:textId="77777777" w:rsidR="00DC7D4C" w:rsidRDefault="00000000">
            <w:pPr>
              <w:spacing w:after="40" w:line="288" w:lineRule="auto"/>
            </w:pPr>
            <w:r>
              <w:rPr>
                <w:sz w:val="19"/>
              </w:rPr>
              <w:t>Software and Hardware Requirements</w:t>
            </w:r>
          </w:p>
        </w:tc>
        <w:tc>
          <w:tcPr>
            <w:tcW w:w="3250" w:type="dxa"/>
            <w:shd w:val="clear" w:color="auto" w:fill="EEF5FA"/>
            <w:vAlign w:val="center"/>
          </w:tcPr>
          <w:p w14:paraId="14660905" w14:textId="1631EF15" w:rsidR="00DC7D4C" w:rsidRPr="002B4AD9" w:rsidRDefault="00DC7D4C" w:rsidP="002B4AD9">
            <w:pPr>
              <w:pStyle w:val="ListParagraph"/>
              <w:numPr>
                <w:ilvl w:val="0"/>
                <w:numId w:val="11"/>
              </w:numPr>
              <w:spacing w:after="40" w:line="288" w:lineRule="auto"/>
              <w:rPr>
                <w:sz w:val="24"/>
                <w:szCs w:val="24"/>
              </w:rPr>
            </w:pPr>
          </w:p>
        </w:tc>
      </w:tr>
      <w:tr w:rsidR="00DC7D4C" w14:paraId="0FB546B5" w14:textId="77777777">
        <w:trPr>
          <w:cantSplit/>
          <w:jc w:val="center"/>
        </w:trPr>
        <w:tc>
          <w:tcPr>
            <w:tcW w:w="3250" w:type="dxa"/>
            <w:vAlign w:val="center"/>
          </w:tcPr>
          <w:p w14:paraId="7DFCE4D8" w14:textId="05123586"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69E43D02" w14:textId="77777777" w:rsidR="00DC7D4C" w:rsidRDefault="00000000">
            <w:pPr>
              <w:spacing w:after="40" w:line="288" w:lineRule="auto"/>
            </w:pPr>
            <w:r>
              <w:rPr>
                <w:sz w:val="19"/>
              </w:rPr>
              <w:t>System Architecture</w:t>
            </w:r>
          </w:p>
        </w:tc>
        <w:tc>
          <w:tcPr>
            <w:tcW w:w="3250" w:type="dxa"/>
            <w:vAlign w:val="center"/>
          </w:tcPr>
          <w:p w14:paraId="74057062" w14:textId="14ADA690" w:rsidR="00DC7D4C" w:rsidRPr="002B4AD9" w:rsidRDefault="00DC7D4C" w:rsidP="002B4AD9">
            <w:pPr>
              <w:pStyle w:val="ListParagraph"/>
              <w:numPr>
                <w:ilvl w:val="0"/>
                <w:numId w:val="11"/>
              </w:numPr>
              <w:spacing w:after="40" w:line="288" w:lineRule="auto"/>
              <w:rPr>
                <w:sz w:val="24"/>
                <w:szCs w:val="24"/>
              </w:rPr>
            </w:pPr>
          </w:p>
        </w:tc>
      </w:tr>
      <w:tr w:rsidR="00DC7D4C" w14:paraId="71399343" w14:textId="77777777">
        <w:trPr>
          <w:cantSplit/>
          <w:jc w:val="center"/>
        </w:trPr>
        <w:tc>
          <w:tcPr>
            <w:tcW w:w="3250" w:type="dxa"/>
            <w:shd w:val="clear" w:color="auto" w:fill="EEF5FA"/>
            <w:vAlign w:val="center"/>
          </w:tcPr>
          <w:p w14:paraId="38663ED5" w14:textId="269C1B11"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45854A3E" w14:textId="77777777" w:rsidR="00DC7D4C" w:rsidRDefault="00000000">
            <w:pPr>
              <w:spacing w:after="40" w:line="288" w:lineRule="auto"/>
            </w:pPr>
            <w:r>
              <w:rPr>
                <w:sz w:val="19"/>
              </w:rPr>
              <w:t>System Workflow</w:t>
            </w:r>
          </w:p>
        </w:tc>
        <w:tc>
          <w:tcPr>
            <w:tcW w:w="3250" w:type="dxa"/>
            <w:shd w:val="clear" w:color="auto" w:fill="EEF5FA"/>
            <w:vAlign w:val="center"/>
          </w:tcPr>
          <w:p w14:paraId="257E16B3" w14:textId="64DBA30C" w:rsidR="00DC7D4C" w:rsidRPr="002B4AD9" w:rsidRDefault="00DC7D4C" w:rsidP="002B4AD9">
            <w:pPr>
              <w:pStyle w:val="ListParagraph"/>
              <w:numPr>
                <w:ilvl w:val="0"/>
                <w:numId w:val="11"/>
              </w:numPr>
              <w:spacing w:after="40" w:line="288" w:lineRule="auto"/>
              <w:rPr>
                <w:sz w:val="24"/>
                <w:szCs w:val="24"/>
              </w:rPr>
            </w:pPr>
          </w:p>
        </w:tc>
      </w:tr>
      <w:tr w:rsidR="00DC7D4C" w14:paraId="254588C0" w14:textId="77777777">
        <w:trPr>
          <w:cantSplit/>
          <w:jc w:val="center"/>
        </w:trPr>
        <w:tc>
          <w:tcPr>
            <w:tcW w:w="3250" w:type="dxa"/>
            <w:vAlign w:val="center"/>
          </w:tcPr>
          <w:p w14:paraId="48D3610F" w14:textId="4DC7164B"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703F4FB1" w14:textId="77777777" w:rsidR="00DC7D4C" w:rsidRDefault="00000000">
            <w:pPr>
              <w:spacing w:after="40" w:line="288" w:lineRule="auto"/>
            </w:pPr>
            <w:r>
              <w:rPr>
                <w:sz w:val="19"/>
              </w:rPr>
              <w:t>Functional Modules</w:t>
            </w:r>
          </w:p>
        </w:tc>
        <w:tc>
          <w:tcPr>
            <w:tcW w:w="3250" w:type="dxa"/>
            <w:vAlign w:val="center"/>
          </w:tcPr>
          <w:p w14:paraId="47E131EF" w14:textId="590B012A" w:rsidR="00DC7D4C" w:rsidRPr="002B4AD9" w:rsidRDefault="00DC7D4C" w:rsidP="002B4AD9">
            <w:pPr>
              <w:pStyle w:val="ListParagraph"/>
              <w:numPr>
                <w:ilvl w:val="0"/>
                <w:numId w:val="11"/>
              </w:numPr>
              <w:spacing w:after="40" w:line="288" w:lineRule="auto"/>
              <w:rPr>
                <w:sz w:val="24"/>
                <w:szCs w:val="24"/>
              </w:rPr>
            </w:pPr>
          </w:p>
        </w:tc>
      </w:tr>
      <w:tr w:rsidR="00DC7D4C" w14:paraId="22B3167E" w14:textId="77777777">
        <w:trPr>
          <w:cantSplit/>
          <w:jc w:val="center"/>
        </w:trPr>
        <w:tc>
          <w:tcPr>
            <w:tcW w:w="3250" w:type="dxa"/>
            <w:shd w:val="clear" w:color="auto" w:fill="EEF5FA"/>
            <w:vAlign w:val="center"/>
          </w:tcPr>
          <w:p w14:paraId="779BE8F1" w14:textId="69AF2125"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3344526C" w14:textId="77777777" w:rsidR="00DC7D4C" w:rsidRDefault="00000000">
            <w:pPr>
              <w:spacing w:after="40" w:line="288" w:lineRule="auto"/>
            </w:pPr>
            <w:r>
              <w:rPr>
                <w:sz w:val="19"/>
              </w:rPr>
              <w:t>Database Design</w:t>
            </w:r>
          </w:p>
        </w:tc>
        <w:tc>
          <w:tcPr>
            <w:tcW w:w="3250" w:type="dxa"/>
            <w:shd w:val="clear" w:color="auto" w:fill="EEF5FA"/>
            <w:vAlign w:val="center"/>
          </w:tcPr>
          <w:p w14:paraId="5F1AD039" w14:textId="16388120" w:rsidR="00DC7D4C" w:rsidRPr="002B4AD9" w:rsidRDefault="00DC7D4C" w:rsidP="002B4AD9">
            <w:pPr>
              <w:pStyle w:val="ListParagraph"/>
              <w:numPr>
                <w:ilvl w:val="0"/>
                <w:numId w:val="11"/>
              </w:numPr>
              <w:spacing w:after="40" w:line="288" w:lineRule="auto"/>
              <w:rPr>
                <w:sz w:val="24"/>
                <w:szCs w:val="24"/>
              </w:rPr>
            </w:pPr>
          </w:p>
        </w:tc>
      </w:tr>
      <w:tr w:rsidR="00DC7D4C" w14:paraId="26EF6327" w14:textId="77777777">
        <w:trPr>
          <w:cantSplit/>
          <w:jc w:val="center"/>
        </w:trPr>
        <w:tc>
          <w:tcPr>
            <w:tcW w:w="3250" w:type="dxa"/>
            <w:vAlign w:val="center"/>
          </w:tcPr>
          <w:p w14:paraId="4B7295F2" w14:textId="7E9789D7"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05EF4B45" w14:textId="77777777" w:rsidR="00DC7D4C" w:rsidRDefault="00000000">
            <w:pPr>
              <w:spacing w:after="40" w:line="288" w:lineRule="auto"/>
            </w:pPr>
            <w:r>
              <w:rPr>
                <w:sz w:val="19"/>
              </w:rPr>
              <w:t>Entity Relationship Overview</w:t>
            </w:r>
          </w:p>
        </w:tc>
        <w:tc>
          <w:tcPr>
            <w:tcW w:w="3250" w:type="dxa"/>
            <w:vAlign w:val="center"/>
          </w:tcPr>
          <w:p w14:paraId="48274E30" w14:textId="10BE6C70" w:rsidR="00DC7D4C" w:rsidRPr="002B4AD9" w:rsidRDefault="00DC7D4C" w:rsidP="002B4AD9">
            <w:pPr>
              <w:pStyle w:val="ListParagraph"/>
              <w:numPr>
                <w:ilvl w:val="0"/>
                <w:numId w:val="11"/>
              </w:numPr>
              <w:spacing w:after="40" w:line="288" w:lineRule="auto"/>
              <w:rPr>
                <w:sz w:val="24"/>
                <w:szCs w:val="24"/>
              </w:rPr>
            </w:pPr>
          </w:p>
        </w:tc>
      </w:tr>
      <w:tr w:rsidR="00DC7D4C" w14:paraId="53FB52E3" w14:textId="77777777">
        <w:trPr>
          <w:cantSplit/>
          <w:jc w:val="center"/>
        </w:trPr>
        <w:tc>
          <w:tcPr>
            <w:tcW w:w="3250" w:type="dxa"/>
            <w:shd w:val="clear" w:color="auto" w:fill="EEF5FA"/>
            <w:vAlign w:val="center"/>
          </w:tcPr>
          <w:p w14:paraId="48BB8F3B" w14:textId="168FF18C"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5E72AFE3" w14:textId="77777777" w:rsidR="00DC7D4C" w:rsidRDefault="00000000">
            <w:pPr>
              <w:spacing w:after="40" w:line="288" w:lineRule="auto"/>
            </w:pPr>
            <w:r>
              <w:rPr>
                <w:sz w:val="19"/>
              </w:rPr>
              <w:t>User Interface Design</w:t>
            </w:r>
          </w:p>
        </w:tc>
        <w:tc>
          <w:tcPr>
            <w:tcW w:w="3250" w:type="dxa"/>
            <w:shd w:val="clear" w:color="auto" w:fill="EEF5FA"/>
            <w:vAlign w:val="center"/>
          </w:tcPr>
          <w:p w14:paraId="70D26F0E" w14:textId="7452C6EC" w:rsidR="00DC7D4C" w:rsidRPr="002B4AD9" w:rsidRDefault="00DC7D4C" w:rsidP="002B4AD9">
            <w:pPr>
              <w:pStyle w:val="ListParagraph"/>
              <w:numPr>
                <w:ilvl w:val="0"/>
                <w:numId w:val="11"/>
              </w:numPr>
              <w:spacing w:after="40" w:line="288" w:lineRule="auto"/>
              <w:rPr>
                <w:sz w:val="24"/>
                <w:szCs w:val="24"/>
              </w:rPr>
            </w:pPr>
          </w:p>
        </w:tc>
      </w:tr>
      <w:tr w:rsidR="00DC7D4C" w14:paraId="30720AC4" w14:textId="77777777">
        <w:trPr>
          <w:cantSplit/>
          <w:jc w:val="center"/>
        </w:trPr>
        <w:tc>
          <w:tcPr>
            <w:tcW w:w="3250" w:type="dxa"/>
            <w:vAlign w:val="center"/>
          </w:tcPr>
          <w:p w14:paraId="6BA7B065" w14:textId="2B3245D4"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1B26FC0B" w14:textId="77777777" w:rsidR="00DC7D4C" w:rsidRDefault="00000000">
            <w:pPr>
              <w:spacing w:after="40" w:line="288" w:lineRule="auto"/>
            </w:pPr>
            <w:r>
              <w:rPr>
                <w:sz w:val="19"/>
              </w:rPr>
              <w:t>Implementation Overview</w:t>
            </w:r>
          </w:p>
        </w:tc>
        <w:tc>
          <w:tcPr>
            <w:tcW w:w="3250" w:type="dxa"/>
            <w:vAlign w:val="center"/>
          </w:tcPr>
          <w:p w14:paraId="419FF475" w14:textId="26A63B74" w:rsidR="00DC7D4C" w:rsidRPr="002B4AD9" w:rsidRDefault="00DC7D4C" w:rsidP="002B4AD9">
            <w:pPr>
              <w:pStyle w:val="ListParagraph"/>
              <w:numPr>
                <w:ilvl w:val="0"/>
                <w:numId w:val="11"/>
              </w:numPr>
              <w:spacing w:after="40" w:line="288" w:lineRule="auto"/>
              <w:rPr>
                <w:sz w:val="24"/>
                <w:szCs w:val="24"/>
              </w:rPr>
            </w:pPr>
          </w:p>
        </w:tc>
      </w:tr>
      <w:tr w:rsidR="00DC7D4C" w14:paraId="4C0A8763" w14:textId="77777777">
        <w:trPr>
          <w:cantSplit/>
          <w:jc w:val="center"/>
        </w:trPr>
        <w:tc>
          <w:tcPr>
            <w:tcW w:w="3250" w:type="dxa"/>
            <w:shd w:val="clear" w:color="auto" w:fill="EEF5FA"/>
            <w:vAlign w:val="center"/>
          </w:tcPr>
          <w:p w14:paraId="2213C803" w14:textId="42AD91CF"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6BECE784" w14:textId="77777777" w:rsidR="00DC7D4C" w:rsidRDefault="00000000">
            <w:pPr>
              <w:spacing w:after="40" w:line="288" w:lineRule="auto"/>
            </w:pPr>
            <w:r>
              <w:rPr>
                <w:sz w:val="19"/>
              </w:rPr>
              <w:t>Authentication and User Management</w:t>
            </w:r>
          </w:p>
        </w:tc>
        <w:tc>
          <w:tcPr>
            <w:tcW w:w="3250" w:type="dxa"/>
            <w:shd w:val="clear" w:color="auto" w:fill="EEF5FA"/>
            <w:vAlign w:val="center"/>
          </w:tcPr>
          <w:p w14:paraId="7A7A9747" w14:textId="5243A463" w:rsidR="00DC7D4C" w:rsidRPr="002B4AD9" w:rsidRDefault="00DC7D4C" w:rsidP="002B4AD9">
            <w:pPr>
              <w:pStyle w:val="ListParagraph"/>
              <w:numPr>
                <w:ilvl w:val="0"/>
                <w:numId w:val="11"/>
              </w:numPr>
              <w:spacing w:after="40" w:line="288" w:lineRule="auto"/>
              <w:rPr>
                <w:sz w:val="24"/>
                <w:szCs w:val="24"/>
              </w:rPr>
            </w:pPr>
          </w:p>
        </w:tc>
      </w:tr>
      <w:tr w:rsidR="00DC7D4C" w14:paraId="1F091F6A" w14:textId="77777777">
        <w:trPr>
          <w:cantSplit/>
          <w:jc w:val="center"/>
        </w:trPr>
        <w:tc>
          <w:tcPr>
            <w:tcW w:w="3250" w:type="dxa"/>
            <w:vAlign w:val="center"/>
          </w:tcPr>
          <w:p w14:paraId="4AF8BFE6" w14:textId="17BF8A18"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43E6B9B7" w14:textId="77777777" w:rsidR="00DC7D4C" w:rsidRDefault="00000000">
            <w:pPr>
              <w:spacing w:after="40" w:line="288" w:lineRule="auto"/>
            </w:pPr>
            <w:r>
              <w:rPr>
                <w:sz w:val="19"/>
              </w:rPr>
              <w:t>Alarm and Cognitive Challenge Workflow</w:t>
            </w:r>
          </w:p>
        </w:tc>
        <w:tc>
          <w:tcPr>
            <w:tcW w:w="3250" w:type="dxa"/>
            <w:vAlign w:val="center"/>
          </w:tcPr>
          <w:p w14:paraId="056F6F2F" w14:textId="08063C3D" w:rsidR="00DC7D4C" w:rsidRPr="002B4AD9" w:rsidRDefault="00DC7D4C" w:rsidP="002B4AD9">
            <w:pPr>
              <w:pStyle w:val="ListParagraph"/>
              <w:numPr>
                <w:ilvl w:val="0"/>
                <w:numId w:val="11"/>
              </w:numPr>
              <w:spacing w:after="40" w:line="288" w:lineRule="auto"/>
              <w:rPr>
                <w:sz w:val="24"/>
                <w:szCs w:val="24"/>
              </w:rPr>
            </w:pPr>
          </w:p>
        </w:tc>
      </w:tr>
      <w:tr w:rsidR="00DC7D4C" w14:paraId="17270127" w14:textId="77777777">
        <w:trPr>
          <w:cantSplit/>
          <w:jc w:val="center"/>
        </w:trPr>
        <w:tc>
          <w:tcPr>
            <w:tcW w:w="3250" w:type="dxa"/>
            <w:shd w:val="clear" w:color="auto" w:fill="EEF5FA"/>
            <w:vAlign w:val="center"/>
          </w:tcPr>
          <w:p w14:paraId="3C06E7F8" w14:textId="2A2170AB"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6FFDF35A" w14:textId="77777777" w:rsidR="00DC7D4C" w:rsidRDefault="00000000">
            <w:pPr>
              <w:spacing w:after="40" w:line="288" w:lineRule="auto"/>
            </w:pPr>
            <w:r>
              <w:rPr>
                <w:sz w:val="19"/>
              </w:rPr>
              <w:t>Behavioural Analytics and Habit Scoring</w:t>
            </w:r>
          </w:p>
        </w:tc>
        <w:tc>
          <w:tcPr>
            <w:tcW w:w="3250" w:type="dxa"/>
            <w:shd w:val="clear" w:color="auto" w:fill="EEF5FA"/>
            <w:vAlign w:val="center"/>
          </w:tcPr>
          <w:p w14:paraId="7C6DB0DD" w14:textId="7241B491" w:rsidR="00DC7D4C" w:rsidRPr="002B4AD9" w:rsidRDefault="00DC7D4C" w:rsidP="002B4AD9">
            <w:pPr>
              <w:pStyle w:val="ListParagraph"/>
              <w:numPr>
                <w:ilvl w:val="0"/>
                <w:numId w:val="11"/>
              </w:numPr>
              <w:spacing w:after="40" w:line="288" w:lineRule="auto"/>
              <w:rPr>
                <w:sz w:val="24"/>
                <w:szCs w:val="24"/>
              </w:rPr>
            </w:pPr>
          </w:p>
        </w:tc>
      </w:tr>
      <w:tr w:rsidR="00DC7D4C" w14:paraId="6BA1FE58" w14:textId="77777777">
        <w:trPr>
          <w:cantSplit/>
          <w:jc w:val="center"/>
        </w:trPr>
        <w:tc>
          <w:tcPr>
            <w:tcW w:w="3250" w:type="dxa"/>
            <w:vAlign w:val="center"/>
          </w:tcPr>
          <w:p w14:paraId="4E63FA2D" w14:textId="5FEC2191"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6C817559" w14:textId="77777777" w:rsidR="00DC7D4C" w:rsidRDefault="00000000">
            <w:pPr>
              <w:spacing w:after="40" w:line="288" w:lineRule="auto"/>
            </w:pPr>
            <w:r>
              <w:rPr>
                <w:sz w:val="19"/>
              </w:rPr>
              <w:t>Testing and Validation</w:t>
            </w:r>
          </w:p>
        </w:tc>
        <w:tc>
          <w:tcPr>
            <w:tcW w:w="3250" w:type="dxa"/>
            <w:vAlign w:val="center"/>
          </w:tcPr>
          <w:p w14:paraId="3D7FD1D7" w14:textId="5DB918A8" w:rsidR="00DC7D4C" w:rsidRPr="002B4AD9" w:rsidRDefault="00DC7D4C" w:rsidP="002B4AD9">
            <w:pPr>
              <w:pStyle w:val="ListParagraph"/>
              <w:numPr>
                <w:ilvl w:val="0"/>
                <w:numId w:val="11"/>
              </w:numPr>
              <w:spacing w:after="40" w:line="288" w:lineRule="auto"/>
              <w:rPr>
                <w:sz w:val="24"/>
                <w:szCs w:val="24"/>
              </w:rPr>
            </w:pPr>
          </w:p>
        </w:tc>
      </w:tr>
      <w:tr w:rsidR="00DC7D4C" w14:paraId="5BEEE93F" w14:textId="77777777">
        <w:trPr>
          <w:cantSplit/>
          <w:jc w:val="center"/>
        </w:trPr>
        <w:tc>
          <w:tcPr>
            <w:tcW w:w="3250" w:type="dxa"/>
            <w:shd w:val="clear" w:color="auto" w:fill="EEF5FA"/>
            <w:vAlign w:val="center"/>
          </w:tcPr>
          <w:p w14:paraId="40A75C9F" w14:textId="00D0A287" w:rsidR="00DC7D4C" w:rsidRPr="009306EF" w:rsidRDefault="00DC7D4C" w:rsidP="009306EF">
            <w:pPr>
              <w:pStyle w:val="ListParagraph"/>
              <w:numPr>
                <w:ilvl w:val="0"/>
                <w:numId w:val="10"/>
              </w:numPr>
              <w:spacing w:after="40" w:line="288" w:lineRule="auto"/>
              <w:rPr>
                <w:sz w:val="24"/>
                <w:szCs w:val="24"/>
              </w:rPr>
            </w:pPr>
          </w:p>
        </w:tc>
        <w:tc>
          <w:tcPr>
            <w:tcW w:w="3250" w:type="dxa"/>
            <w:shd w:val="clear" w:color="auto" w:fill="EEF5FA"/>
            <w:vAlign w:val="center"/>
          </w:tcPr>
          <w:p w14:paraId="6F9913E7" w14:textId="77777777" w:rsidR="00DC7D4C" w:rsidRDefault="00000000">
            <w:pPr>
              <w:spacing w:after="40" w:line="288" w:lineRule="auto"/>
            </w:pPr>
            <w:r>
              <w:rPr>
                <w:sz w:val="19"/>
              </w:rPr>
              <w:t>Results and Observations</w:t>
            </w:r>
          </w:p>
        </w:tc>
        <w:tc>
          <w:tcPr>
            <w:tcW w:w="3250" w:type="dxa"/>
            <w:shd w:val="clear" w:color="auto" w:fill="EEF5FA"/>
            <w:vAlign w:val="center"/>
          </w:tcPr>
          <w:p w14:paraId="5E9D8472" w14:textId="20F3DA25" w:rsidR="00DC7D4C" w:rsidRPr="002B4AD9" w:rsidRDefault="00DC7D4C" w:rsidP="002B4AD9">
            <w:pPr>
              <w:pStyle w:val="ListParagraph"/>
              <w:numPr>
                <w:ilvl w:val="0"/>
                <w:numId w:val="11"/>
              </w:numPr>
              <w:spacing w:after="40" w:line="288" w:lineRule="auto"/>
              <w:rPr>
                <w:sz w:val="24"/>
                <w:szCs w:val="24"/>
              </w:rPr>
            </w:pPr>
          </w:p>
        </w:tc>
      </w:tr>
      <w:tr w:rsidR="00DC7D4C" w14:paraId="7EB12B27" w14:textId="77777777">
        <w:trPr>
          <w:cantSplit/>
          <w:jc w:val="center"/>
        </w:trPr>
        <w:tc>
          <w:tcPr>
            <w:tcW w:w="3250" w:type="dxa"/>
            <w:vAlign w:val="center"/>
          </w:tcPr>
          <w:p w14:paraId="7776FBF0" w14:textId="5EF7C944" w:rsidR="00DC7D4C" w:rsidRPr="009306EF" w:rsidRDefault="00DC7D4C" w:rsidP="009306EF">
            <w:pPr>
              <w:pStyle w:val="ListParagraph"/>
              <w:numPr>
                <w:ilvl w:val="0"/>
                <w:numId w:val="10"/>
              </w:numPr>
              <w:spacing w:after="40" w:line="288" w:lineRule="auto"/>
              <w:rPr>
                <w:sz w:val="24"/>
                <w:szCs w:val="24"/>
              </w:rPr>
            </w:pPr>
          </w:p>
        </w:tc>
        <w:tc>
          <w:tcPr>
            <w:tcW w:w="3250" w:type="dxa"/>
            <w:vAlign w:val="center"/>
          </w:tcPr>
          <w:p w14:paraId="2AAC0F2A" w14:textId="77777777" w:rsidR="00DC7D4C" w:rsidRDefault="00000000">
            <w:pPr>
              <w:spacing w:after="40" w:line="288" w:lineRule="auto"/>
            </w:pPr>
            <w:r>
              <w:rPr>
                <w:sz w:val="19"/>
              </w:rPr>
              <w:t>Conclusion</w:t>
            </w:r>
          </w:p>
        </w:tc>
        <w:tc>
          <w:tcPr>
            <w:tcW w:w="3250" w:type="dxa"/>
            <w:vAlign w:val="center"/>
          </w:tcPr>
          <w:p w14:paraId="25CE842B" w14:textId="4604939C" w:rsidR="00DC7D4C" w:rsidRPr="002B4AD9" w:rsidRDefault="00DC7D4C" w:rsidP="002B4AD9">
            <w:pPr>
              <w:pStyle w:val="ListParagraph"/>
              <w:numPr>
                <w:ilvl w:val="0"/>
                <w:numId w:val="11"/>
              </w:numPr>
              <w:spacing w:after="40" w:line="288" w:lineRule="auto"/>
              <w:rPr>
                <w:sz w:val="24"/>
                <w:szCs w:val="24"/>
              </w:rPr>
            </w:pPr>
          </w:p>
        </w:tc>
      </w:tr>
    </w:tbl>
    <w:p w14:paraId="316159AF" w14:textId="77777777" w:rsidR="00DC7D4C" w:rsidRDefault="00DC7D4C">
      <w:pPr>
        <w:spacing w:line="389" w:lineRule="auto"/>
      </w:pPr>
    </w:p>
    <w:p w14:paraId="7EBA6E1B" w14:textId="77777777" w:rsidR="00DC7D4C" w:rsidRDefault="00DC7D4C">
      <w:pPr>
        <w:spacing w:line="389" w:lineRule="auto"/>
      </w:pPr>
    </w:p>
    <w:p w14:paraId="511EF25A" w14:textId="77777777" w:rsidR="00DC7D4C" w:rsidRDefault="00000000">
      <w:pPr>
        <w:spacing w:line="389" w:lineRule="auto"/>
      </w:pPr>
      <w:r>
        <w:rPr>
          <w:rFonts w:ascii="Arial" w:hAnsi="Arial"/>
          <w:b/>
          <w:color w:val="0091AA"/>
          <w:sz w:val="16"/>
        </w:rPr>
        <w:t>CHAPTER 1</w:t>
      </w:r>
    </w:p>
    <w:p w14:paraId="2B4439F1" w14:textId="77777777" w:rsidR="00DC7D4C" w:rsidRDefault="00000000">
      <w:pPr>
        <w:pStyle w:val="Heading1"/>
        <w:pageBreakBefore/>
        <w:spacing w:before="180" w:after="100"/>
      </w:pPr>
      <w:r>
        <w:lastRenderedPageBreak/>
        <w:t>INTRODUCTION</w:t>
      </w:r>
    </w:p>
    <w:p w14:paraId="736FA4D2" w14:textId="77777777" w:rsidR="00DC7D4C" w:rsidRDefault="00000000">
      <w:pPr>
        <w:spacing w:line="389" w:lineRule="auto"/>
      </w:pPr>
      <w:r>
        <w:t>Alarms help organize daily routines, but an alarm notification alone does not guarantee that a person becomes fully alert or follows a consistent wake-up schedule. Users may silence an alarm quickly, repeatedly use snooze, or lack a simple way to reflect on wake-up patterns. HabitFlow explores how software can make this moment more interactive and measurable.</w:t>
      </w:r>
    </w:p>
    <w:p w14:paraId="1D12F710" w14:textId="77777777" w:rsidR="00DC7D4C" w:rsidRDefault="00000000">
      <w:pPr>
        <w:spacing w:line="389" w:lineRule="auto"/>
      </w:pPr>
      <w:r>
        <w:t>HabitFlow — Intelligent Cognitive Alarm Platform — is designed around a sequence in which a user schedules an alarm, receives a cognitive challenge when the alarm becomes active, responds to the challenge, and records the outcome. The platform can then use available records to present behavioural feedback and support habit awareness.</w:t>
      </w:r>
    </w:p>
    <w:p w14:paraId="7B9CF481" w14:textId="77777777" w:rsidR="00DC7D4C" w:rsidRDefault="00000000">
      <w:pPr>
        <w:pStyle w:val="Heading2"/>
        <w:spacing w:before="180" w:after="100"/>
      </w:pPr>
      <w:r>
        <w:t>Purpose of the report</w:t>
      </w:r>
    </w:p>
    <w:p w14:paraId="4F5CF4F2" w14:textId="77777777" w:rsidR="00DC7D4C" w:rsidRDefault="00000000">
      <w:pPr>
        <w:spacing w:line="389" w:lineRule="auto"/>
      </w:pPr>
      <w:r>
        <w:t>This report provides a structured explanation of the project rationale, goals, design, technical organization, implementation areas, validation needs, and future direction. It is intended for academic assessment, project review, and handover.</w:t>
      </w:r>
    </w:p>
    <w:p w14:paraId="3C2DB9F6" w14:textId="77777777" w:rsidR="00DC7D4C" w:rsidRDefault="00000000">
      <w:pPr>
        <w:pStyle w:val="Heading2"/>
        <w:spacing w:before="180" w:after="100"/>
      </w:pPr>
      <w:r>
        <w:t>Report organization</w:t>
      </w:r>
    </w:p>
    <w:p w14:paraId="4143E83C" w14:textId="77777777" w:rsidR="00DC7D4C" w:rsidRDefault="00000000">
      <w:pPr>
        <w:spacing w:line="389" w:lineRule="auto"/>
      </w:pPr>
      <w:r>
        <w:t>The early chapters define the problem and scope. The middle chapters explain requirements, architecture, workflow, modules, data design, and implementation. The final chapters discuss validation, observations, conclusion, future work, and references.</w:t>
      </w:r>
    </w:p>
    <w:p w14:paraId="653125C7" w14:textId="77777777" w:rsidR="00DC7D4C" w:rsidRDefault="00000000">
      <w:pPr>
        <w:pStyle w:val="Heading2"/>
        <w:spacing w:before="180" w:after="100"/>
      </w:pPr>
      <w:r>
        <w:t>Documentation principle</w:t>
      </w:r>
    </w:p>
    <w:p w14:paraId="29833749" w14:textId="77777777" w:rsidR="00DC7D4C" w:rsidRDefault="00000000">
      <w:pPr>
        <w:spacing w:line="389" w:lineRule="auto"/>
      </w:pPr>
      <w:r>
        <w:t>A project report should describe what is supported by evidence. Proposed functionality and pending verification are distinguished from established configuration details. No model metrics or production claims are invented.</w:t>
      </w:r>
    </w:p>
    <w:p w14:paraId="29ECA5E4" w14:textId="77777777" w:rsidR="00DC7D4C" w:rsidRDefault="00DC7D4C">
      <w:pPr>
        <w:spacing w:line="389" w:lineRule="auto"/>
      </w:pPr>
    </w:p>
    <w:p w14:paraId="5DAC9ABA" w14:textId="77777777" w:rsidR="008549FC" w:rsidRDefault="008549FC">
      <w:pPr>
        <w:pStyle w:val="Heading1"/>
        <w:spacing w:before="180" w:after="100"/>
      </w:pPr>
    </w:p>
    <w:p w14:paraId="4F837F87" w14:textId="77777777" w:rsidR="008549FC" w:rsidRPr="008549FC" w:rsidRDefault="008549FC" w:rsidP="008549FC"/>
    <w:p w14:paraId="2E8EB408" w14:textId="41B8B84C" w:rsidR="00DC7D4C" w:rsidRDefault="00000000">
      <w:pPr>
        <w:pStyle w:val="Heading1"/>
        <w:spacing w:before="180" w:after="100"/>
      </w:pPr>
      <w:r>
        <w:lastRenderedPageBreak/>
        <w:t>PROJECT BACKGROUND</w:t>
      </w:r>
    </w:p>
    <w:p w14:paraId="339D6150" w14:textId="77777777" w:rsidR="00DC7D4C" w:rsidRDefault="00000000">
      <w:pPr>
        <w:spacing w:line="389" w:lineRule="auto"/>
      </w:pPr>
      <w:r>
        <w:t>Habit formation is influenced by repeated actions, context, feedback, and the ease with which a routine can be performed. Waking up is a useful software-design context because the action is time-sensitive and repeated, yet a basic alarm typically offers limited interaction beyond sound, dismissal, or snooze.</w:t>
      </w:r>
    </w:p>
    <w:p w14:paraId="37AAFBB3" w14:textId="77777777" w:rsidR="00DC7D4C" w:rsidRDefault="00000000">
      <w:pPr>
        <w:spacing w:line="389" w:lineRule="auto"/>
      </w:pPr>
      <w:r>
        <w:t>A cognitive alarm introduces a small task at the point of wake-up. The task is intended to encourage active interaction rather than passive dismissal. The platform can record the challenge type, response, outcome, and timing so that later analysis can describe patterns over time.</w:t>
      </w:r>
    </w:p>
    <w:p w14:paraId="3586E05D" w14:textId="77777777" w:rsidR="00DC7D4C" w:rsidRDefault="00000000">
      <w:pPr>
        <w:pStyle w:val="Heading2"/>
        <w:spacing w:before="180" w:after="100"/>
      </w:pPr>
      <w:r>
        <w:t>Motivation</w:t>
      </w:r>
    </w:p>
    <w:p w14:paraId="125A1D90" w14:textId="77777777" w:rsidR="00DC7D4C" w:rsidRDefault="00000000">
      <w:pPr>
        <w:pStyle w:val="ListBullet"/>
        <w:spacing w:line="389" w:lineRule="auto"/>
      </w:pPr>
      <w:r>
        <w:t>Provide a more engaging interaction than a simple alarm notification.</w:t>
      </w:r>
    </w:p>
    <w:p w14:paraId="262CE59F" w14:textId="77777777" w:rsidR="00DC7D4C" w:rsidRDefault="00000000">
      <w:pPr>
        <w:pStyle w:val="ListBullet"/>
        <w:spacing w:line="389" w:lineRule="auto"/>
      </w:pPr>
      <w:r>
        <w:t>Organize alarm schedules and preferences in one application.</w:t>
      </w:r>
    </w:p>
    <w:p w14:paraId="2371C31B" w14:textId="77777777" w:rsidR="00DC7D4C" w:rsidRDefault="00000000">
      <w:pPr>
        <w:pStyle w:val="ListBullet"/>
        <w:spacing w:line="389" w:lineRule="auto"/>
      </w:pPr>
      <w:r>
        <w:t>Record challenge attempts and wake-up events for traceability.</w:t>
      </w:r>
    </w:p>
    <w:p w14:paraId="5E569B14" w14:textId="77777777" w:rsidR="00DC7D4C" w:rsidRDefault="00000000">
      <w:pPr>
        <w:pStyle w:val="ListBullet"/>
        <w:spacing w:line="389" w:lineRule="auto"/>
      </w:pPr>
      <w:r>
        <w:t>Offer a basis for reflecting on consistency and snooze behaviour.</w:t>
      </w:r>
    </w:p>
    <w:p w14:paraId="3B8837EA" w14:textId="77777777" w:rsidR="00DC7D4C" w:rsidRDefault="00000000">
      <w:pPr>
        <w:pStyle w:val="ListBullet"/>
        <w:spacing w:line="389" w:lineRule="auto"/>
      </w:pPr>
      <w:r>
        <w:t>Create a modular foundation for personalization and recommendations.</w:t>
      </w:r>
    </w:p>
    <w:p w14:paraId="73D5EA31" w14:textId="77777777" w:rsidR="00DC7D4C" w:rsidRDefault="00000000">
      <w:pPr>
        <w:pStyle w:val="Heading2"/>
        <w:spacing w:before="180" w:after="100"/>
      </w:pPr>
      <w:r>
        <w:t>Intended users</w:t>
      </w:r>
    </w:p>
    <w:p w14:paraId="70864000" w14:textId="77777777" w:rsidR="00DC7D4C" w:rsidRDefault="00000000">
      <w:pPr>
        <w:spacing w:line="389" w:lineRule="auto"/>
      </w:pPr>
      <w:r>
        <w:t>The project concept includes users who manage their own alarms and routines. Coach and administrator roles may support additional oversight where role-based implementation permits it. Exact permissions should be confirmed against the current backend and frontend.</w:t>
      </w:r>
    </w:p>
    <w:p w14:paraId="695236E9" w14:textId="77777777" w:rsidR="00DC7D4C" w:rsidRDefault="00000000">
      <w:pPr>
        <w:pStyle w:val="Heading2"/>
        <w:spacing w:before="180" w:after="100"/>
      </w:pPr>
      <w:r>
        <w:t>Project context</w:t>
      </w:r>
    </w:p>
    <w:p w14:paraId="12116CAD" w14:textId="77777777" w:rsidR="00DC7D4C" w:rsidRDefault="00000000">
      <w:pPr>
        <w:spacing w:line="389" w:lineRule="auto"/>
      </w:pPr>
      <w:r>
        <w:t>The project combines web application development with behavioural analytics and machine-learning concepts. Data collection, model inference, feedback, and evaluation are separate activities and should not be conflated.</w:t>
      </w:r>
    </w:p>
    <w:p w14:paraId="4182EF21" w14:textId="77777777" w:rsidR="00DC7D4C" w:rsidRDefault="00DC7D4C">
      <w:pPr>
        <w:spacing w:line="389" w:lineRule="auto"/>
      </w:pPr>
    </w:p>
    <w:p w14:paraId="2F03E9CC" w14:textId="77777777" w:rsidR="008549FC" w:rsidRDefault="008549FC">
      <w:pPr>
        <w:spacing w:line="389" w:lineRule="auto"/>
      </w:pPr>
    </w:p>
    <w:p w14:paraId="0233A39A" w14:textId="02C031E4" w:rsidR="00DC7D4C" w:rsidRDefault="00000000">
      <w:pPr>
        <w:pStyle w:val="Heading1"/>
        <w:spacing w:before="180" w:after="100"/>
      </w:pPr>
      <w:r>
        <w:lastRenderedPageBreak/>
        <w:t>PROBLEM STATEMENT</w:t>
      </w:r>
    </w:p>
    <w:p w14:paraId="1218041E" w14:textId="77777777" w:rsidR="00DC7D4C" w:rsidRDefault="00000000">
      <w:pPr>
        <w:spacing w:line="389" w:lineRule="auto"/>
      </w:pPr>
      <w:r>
        <w:t>Traditional alarm applications notify users at a scheduled time, but a notification by itself may not encourage active engagement or provide meaningful feedback about repeated waking patterns. A user can dismiss an alarm without completing a deliberate action, and the application may not connect alarm events with habit-related insights.</w:t>
      </w:r>
    </w:p>
    <w:p w14:paraId="3E62BD15" w14:textId="77777777" w:rsidR="00DC7D4C" w:rsidRDefault="00000000">
      <w:pPr>
        <w:pStyle w:val="Heading2"/>
        <w:spacing w:before="180" w:after="100"/>
      </w:pPr>
      <w:r>
        <w:t>Problem statement</w:t>
      </w:r>
    </w:p>
    <w:p w14:paraId="6CFC925D" w14:textId="77777777" w:rsidR="00DC7D4C" w:rsidRDefault="00000000">
      <w:pPr>
        <w:spacing w:line="389" w:lineRule="auto"/>
      </w:pPr>
      <w:r>
        <w:t>Design a platform that combines alarm scheduling, cognitive engagement, and structured behavioural records in a coherent application, while providing a path toward personalized feedback without unsupported claims about effectiveness.</w:t>
      </w:r>
    </w:p>
    <w:tbl>
      <w:tblPr>
        <w:tblStyle w:val="TableGrid"/>
        <w:tblW w:w="0" w:type="auto"/>
        <w:jc w:val="center"/>
        <w:tblLook w:val="04A0" w:firstRow="1" w:lastRow="0" w:firstColumn="1" w:lastColumn="0" w:noHBand="0" w:noVBand="1"/>
      </w:tblPr>
      <w:tblGrid>
        <w:gridCol w:w="3250"/>
        <w:gridCol w:w="3250"/>
        <w:gridCol w:w="3250"/>
      </w:tblGrid>
      <w:tr w:rsidR="00DC7D4C" w14:paraId="18505CB5" w14:textId="77777777">
        <w:trPr>
          <w:cantSplit/>
          <w:jc w:val="center"/>
        </w:trPr>
        <w:tc>
          <w:tcPr>
            <w:tcW w:w="3250" w:type="dxa"/>
            <w:shd w:val="clear" w:color="auto" w:fill="102343"/>
            <w:vAlign w:val="center"/>
          </w:tcPr>
          <w:p w14:paraId="3087DB6B" w14:textId="77777777" w:rsidR="00DC7D4C" w:rsidRDefault="00000000">
            <w:pPr>
              <w:spacing w:after="40" w:line="288" w:lineRule="auto"/>
            </w:pPr>
            <w:r>
              <w:rPr>
                <w:b/>
                <w:color w:val="FFFFFF"/>
                <w:sz w:val="19"/>
              </w:rPr>
              <w:t>Problem area</w:t>
            </w:r>
          </w:p>
        </w:tc>
        <w:tc>
          <w:tcPr>
            <w:tcW w:w="3250" w:type="dxa"/>
            <w:shd w:val="clear" w:color="auto" w:fill="102343"/>
            <w:vAlign w:val="center"/>
          </w:tcPr>
          <w:p w14:paraId="66F9656B" w14:textId="77777777" w:rsidR="00DC7D4C" w:rsidRDefault="00000000">
            <w:pPr>
              <w:spacing w:after="40" w:line="288" w:lineRule="auto"/>
            </w:pPr>
            <w:r>
              <w:rPr>
                <w:b/>
                <w:color w:val="FFFFFF"/>
                <w:sz w:val="19"/>
              </w:rPr>
              <w:t>Description</w:t>
            </w:r>
          </w:p>
        </w:tc>
        <w:tc>
          <w:tcPr>
            <w:tcW w:w="3250" w:type="dxa"/>
            <w:shd w:val="clear" w:color="auto" w:fill="102343"/>
            <w:vAlign w:val="center"/>
          </w:tcPr>
          <w:p w14:paraId="08B4BA01" w14:textId="77777777" w:rsidR="00DC7D4C" w:rsidRDefault="00000000">
            <w:pPr>
              <w:spacing w:after="40" w:line="288" w:lineRule="auto"/>
            </w:pPr>
            <w:r>
              <w:rPr>
                <w:b/>
                <w:color w:val="FFFFFF"/>
                <w:sz w:val="19"/>
              </w:rPr>
              <w:t>HabitFlow response</w:t>
            </w:r>
          </w:p>
        </w:tc>
      </w:tr>
      <w:tr w:rsidR="00DC7D4C" w14:paraId="28D5E9D7" w14:textId="77777777">
        <w:trPr>
          <w:cantSplit/>
          <w:jc w:val="center"/>
        </w:trPr>
        <w:tc>
          <w:tcPr>
            <w:tcW w:w="3250" w:type="dxa"/>
            <w:shd w:val="clear" w:color="auto" w:fill="EEF5FA"/>
            <w:vAlign w:val="center"/>
          </w:tcPr>
          <w:p w14:paraId="5E0142E6" w14:textId="77777777" w:rsidR="00DC7D4C" w:rsidRDefault="00000000">
            <w:pPr>
              <w:spacing w:after="40" w:line="288" w:lineRule="auto"/>
            </w:pPr>
            <w:r>
              <w:rPr>
                <w:sz w:val="19"/>
              </w:rPr>
              <w:t>Passive dismissal</w:t>
            </w:r>
          </w:p>
        </w:tc>
        <w:tc>
          <w:tcPr>
            <w:tcW w:w="3250" w:type="dxa"/>
            <w:shd w:val="clear" w:color="auto" w:fill="EEF5FA"/>
            <w:vAlign w:val="center"/>
          </w:tcPr>
          <w:p w14:paraId="717065C4" w14:textId="77777777" w:rsidR="00DC7D4C" w:rsidRDefault="00000000">
            <w:pPr>
              <w:spacing w:after="40" w:line="288" w:lineRule="auto"/>
            </w:pPr>
            <w:r>
              <w:rPr>
                <w:sz w:val="19"/>
              </w:rPr>
              <w:t>Alarm may be stopped with minimal engagement.</w:t>
            </w:r>
          </w:p>
        </w:tc>
        <w:tc>
          <w:tcPr>
            <w:tcW w:w="3250" w:type="dxa"/>
            <w:shd w:val="clear" w:color="auto" w:fill="EEF5FA"/>
            <w:vAlign w:val="center"/>
          </w:tcPr>
          <w:p w14:paraId="7FFD05D6" w14:textId="77777777" w:rsidR="00DC7D4C" w:rsidRDefault="00000000">
            <w:pPr>
              <w:spacing w:after="40" w:line="288" w:lineRule="auto"/>
            </w:pPr>
            <w:r>
              <w:rPr>
                <w:sz w:val="19"/>
              </w:rPr>
              <w:t>Introduce a cognitive challenge workflow where implemented.</w:t>
            </w:r>
          </w:p>
        </w:tc>
      </w:tr>
      <w:tr w:rsidR="00DC7D4C" w14:paraId="719BAA7E" w14:textId="77777777">
        <w:trPr>
          <w:cantSplit/>
          <w:jc w:val="center"/>
        </w:trPr>
        <w:tc>
          <w:tcPr>
            <w:tcW w:w="3250" w:type="dxa"/>
            <w:vAlign w:val="center"/>
          </w:tcPr>
          <w:p w14:paraId="3178A3C4" w14:textId="77777777" w:rsidR="00DC7D4C" w:rsidRDefault="00000000">
            <w:pPr>
              <w:spacing w:after="40" w:line="288" w:lineRule="auto"/>
            </w:pPr>
            <w:r>
              <w:rPr>
                <w:sz w:val="19"/>
              </w:rPr>
              <w:t>Limited feedback</w:t>
            </w:r>
          </w:p>
        </w:tc>
        <w:tc>
          <w:tcPr>
            <w:tcW w:w="3250" w:type="dxa"/>
            <w:vAlign w:val="center"/>
          </w:tcPr>
          <w:p w14:paraId="7C2F54B1" w14:textId="77777777" w:rsidR="00DC7D4C" w:rsidRDefault="00000000">
            <w:pPr>
              <w:spacing w:after="40" w:line="288" w:lineRule="auto"/>
            </w:pPr>
            <w:r>
              <w:rPr>
                <w:sz w:val="19"/>
              </w:rPr>
              <w:t>Users may not see patterns across wake-up events.</w:t>
            </w:r>
          </w:p>
        </w:tc>
        <w:tc>
          <w:tcPr>
            <w:tcW w:w="3250" w:type="dxa"/>
            <w:vAlign w:val="center"/>
          </w:tcPr>
          <w:p w14:paraId="3ED0F6DF" w14:textId="77777777" w:rsidR="00DC7D4C" w:rsidRDefault="00000000">
            <w:pPr>
              <w:spacing w:after="40" w:line="288" w:lineRule="auto"/>
            </w:pPr>
            <w:r>
              <w:rPr>
                <w:sz w:val="19"/>
              </w:rPr>
              <w:t>Record relevant events and provide analytics where supported.</w:t>
            </w:r>
          </w:p>
        </w:tc>
      </w:tr>
      <w:tr w:rsidR="00DC7D4C" w14:paraId="5B42A82E" w14:textId="77777777">
        <w:trPr>
          <w:cantSplit/>
          <w:jc w:val="center"/>
        </w:trPr>
        <w:tc>
          <w:tcPr>
            <w:tcW w:w="3250" w:type="dxa"/>
            <w:shd w:val="clear" w:color="auto" w:fill="EEF5FA"/>
            <w:vAlign w:val="center"/>
          </w:tcPr>
          <w:p w14:paraId="7BE889AC" w14:textId="77777777" w:rsidR="00DC7D4C" w:rsidRDefault="00000000">
            <w:pPr>
              <w:spacing w:after="40" w:line="288" w:lineRule="auto"/>
            </w:pPr>
            <w:r>
              <w:rPr>
                <w:sz w:val="19"/>
              </w:rPr>
              <w:t>Fixed experience</w:t>
            </w:r>
          </w:p>
        </w:tc>
        <w:tc>
          <w:tcPr>
            <w:tcW w:w="3250" w:type="dxa"/>
            <w:shd w:val="clear" w:color="auto" w:fill="EEF5FA"/>
            <w:vAlign w:val="center"/>
          </w:tcPr>
          <w:p w14:paraId="22F68CE3" w14:textId="77777777" w:rsidR="00DC7D4C" w:rsidRDefault="00000000">
            <w:pPr>
              <w:spacing w:after="40" w:line="288" w:lineRule="auto"/>
            </w:pPr>
            <w:r>
              <w:rPr>
                <w:sz w:val="19"/>
              </w:rPr>
              <w:t>A single challenge level may not suit all users.</w:t>
            </w:r>
          </w:p>
        </w:tc>
        <w:tc>
          <w:tcPr>
            <w:tcW w:w="3250" w:type="dxa"/>
            <w:shd w:val="clear" w:color="auto" w:fill="EEF5FA"/>
            <w:vAlign w:val="center"/>
          </w:tcPr>
          <w:p w14:paraId="6787AE9D" w14:textId="77777777" w:rsidR="00DC7D4C" w:rsidRDefault="00000000">
            <w:pPr>
              <w:spacing w:after="40" w:line="288" w:lineRule="auto"/>
            </w:pPr>
            <w:r>
              <w:rPr>
                <w:sz w:val="19"/>
              </w:rPr>
              <w:t>Explore difficulty adaptation based on performance.</w:t>
            </w:r>
          </w:p>
        </w:tc>
      </w:tr>
      <w:tr w:rsidR="00DC7D4C" w14:paraId="3387F1D0" w14:textId="77777777">
        <w:trPr>
          <w:cantSplit/>
          <w:jc w:val="center"/>
        </w:trPr>
        <w:tc>
          <w:tcPr>
            <w:tcW w:w="3250" w:type="dxa"/>
            <w:vAlign w:val="center"/>
          </w:tcPr>
          <w:p w14:paraId="273AE32D" w14:textId="77777777" w:rsidR="00DC7D4C" w:rsidRDefault="00000000">
            <w:pPr>
              <w:spacing w:after="40" w:line="288" w:lineRule="auto"/>
            </w:pPr>
            <w:r>
              <w:rPr>
                <w:sz w:val="19"/>
              </w:rPr>
              <w:t>Fragmented information</w:t>
            </w:r>
          </w:p>
        </w:tc>
        <w:tc>
          <w:tcPr>
            <w:tcW w:w="3250" w:type="dxa"/>
            <w:vAlign w:val="center"/>
          </w:tcPr>
          <w:p w14:paraId="1929EF7F" w14:textId="77777777" w:rsidR="00DC7D4C" w:rsidRDefault="00000000">
            <w:pPr>
              <w:spacing w:after="40" w:line="288" w:lineRule="auto"/>
            </w:pPr>
            <w:r>
              <w:rPr>
                <w:sz w:val="19"/>
              </w:rPr>
              <w:t>Alarm settings and habit observations can be separate.</w:t>
            </w:r>
          </w:p>
        </w:tc>
        <w:tc>
          <w:tcPr>
            <w:tcW w:w="3250" w:type="dxa"/>
            <w:vAlign w:val="center"/>
          </w:tcPr>
          <w:p w14:paraId="78D58CD0" w14:textId="77777777" w:rsidR="00DC7D4C" w:rsidRDefault="00000000">
            <w:pPr>
              <w:spacing w:after="40" w:line="288" w:lineRule="auto"/>
            </w:pPr>
            <w:r>
              <w:rPr>
                <w:sz w:val="19"/>
              </w:rPr>
              <w:t>Bring related workflows into one platform.</w:t>
            </w:r>
          </w:p>
        </w:tc>
      </w:tr>
      <w:tr w:rsidR="00DC7D4C" w14:paraId="1884AE82" w14:textId="77777777">
        <w:trPr>
          <w:cantSplit/>
          <w:jc w:val="center"/>
        </w:trPr>
        <w:tc>
          <w:tcPr>
            <w:tcW w:w="3250" w:type="dxa"/>
            <w:shd w:val="clear" w:color="auto" w:fill="EEF5FA"/>
            <w:vAlign w:val="center"/>
          </w:tcPr>
          <w:p w14:paraId="015481EC" w14:textId="77777777" w:rsidR="00DC7D4C" w:rsidRDefault="00000000">
            <w:pPr>
              <w:spacing w:after="40" w:line="288" w:lineRule="auto"/>
            </w:pPr>
            <w:r>
              <w:rPr>
                <w:sz w:val="19"/>
              </w:rPr>
              <w:t>Unverified improvement</w:t>
            </w:r>
          </w:p>
        </w:tc>
        <w:tc>
          <w:tcPr>
            <w:tcW w:w="3250" w:type="dxa"/>
            <w:shd w:val="clear" w:color="auto" w:fill="EEF5FA"/>
            <w:vAlign w:val="center"/>
          </w:tcPr>
          <w:p w14:paraId="2208E78B" w14:textId="77777777" w:rsidR="00DC7D4C" w:rsidRDefault="00000000">
            <w:pPr>
              <w:spacing w:after="40" w:line="288" w:lineRule="auto"/>
            </w:pPr>
            <w:r>
              <w:rPr>
                <w:sz w:val="19"/>
              </w:rPr>
              <w:t>A feature does not automatically prove better habits.</w:t>
            </w:r>
          </w:p>
        </w:tc>
        <w:tc>
          <w:tcPr>
            <w:tcW w:w="3250" w:type="dxa"/>
            <w:shd w:val="clear" w:color="auto" w:fill="EEF5FA"/>
            <w:vAlign w:val="center"/>
          </w:tcPr>
          <w:p w14:paraId="4AA78ACD" w14:textId="77777777" w:rsidR="00DC7D4C" w:rsidRDefault="00000000">
            <w:pPr>
              <w:spacing w:after="40" w:line="288" w:lineRule="auto"/>
            </w:pPr>
            <w:r>
              <w:rPr>
                <w:sz w:val="19"/>
              </w:rPr>
              <w:t>Use testing and measured evaluation before claiming impact.</w:t>
            </w:r>
          </w:p>
        </w:tc>
      </w:tr>
    </w:tbl>
    <w:p w14:paraId="35276CB8" w14:textId="77777777" w:rsidR="00DC7D4C" w:rsidRDefault="00DC7D4C">
      <w:pPr>
        <w:spacing w:line="389" w:lineRule="auto"/>
      </w:pPr>
    </w:p>
    <w:tbl>
      <w:tblPr>
        <w:tblStyle w:val="TableGrid"/>
        <w:tblW w:w="0" w:type="auto"/>
        <w:tblLook w:val="04A0" w:firstRow="1" w:lastRow="0" w:firstColumn="1" w:lastColumn="0" w:noHBand="0" w:noVBand="1"/>
      </w:tblPr>
      <w:tblGrid>
        <w:gridCol w:w="9749"/>
      </w:tblGrid>
      <w:tr w:rsidR="00DC7D4C" w14:paraId="64D5C480" w14:textId="77777777">
        <w:trPr>
          <w:cantSplit/>
        </w:trPr>
        <w:tc>
          <w:tcPr>
            <w:tcW w:w="9749" w:type="dxa"/>
            <w:shd w:val="clear" w:color="auto" w:fill="E8F8FB"/>
          </w:tcPr>
          <w:p w14:paraId="4482B13A" w14:textId="77777777" w:rsidR="00DC7D4C" w:rsidRDefault="00000000">
            <w:pPr>
              <w:spacing w:after="40" w:line="288" w:lineRule="auto"/>
            </w:pPr>
            <w:r>
              <w:rPr>
                <w:b/>
                <w:color w:val="007D96"/>
                <w:sz w:val="19"/>
              </w:rPr>
              <w:t xml:space="preserve">Boundary  </w:t>
            </w:r>
            <w:r>
              <w:rPr>
                <w:sz w:val="19"/>
              </w:rPr>
              <w:t>HabitFlow is a supportive software tool. It should not be presented as a medical device or as a guaranteed treatment for sleep-related problems.</w:t>
            </w:r>
          </w:p>
        </w:tc>
      </w:tr>
    </w:tbl>
    <w:p w14:paraId="77E058CF" w14:textId="77777777" w:rsidR="00DC7D4C" w:rsidRDefault="00DC7D4C">
      <w:pPr>
        <w:spacing w:line="389" w:lineRule="auto"/>
      </w:pPr>
    </w:p>
    <w:p w14:paraId="0E71BD27" w14:textId="77777777" w:rsidR="008549FC" w:rsidRDefault="008549FC">
      <w:pPr>
        <w:spacing w:line="389" w:lineRule="auto"/>
      </w:pPr>
    </w:p>
    <w:p w14:paraId="05EFBD62" w14:textId="77777777" w:rsidR="008549FC" w:rsidRDefault="008549FC">
      <w:pPr>
        <w:spacing w:line="389" w:lineRule="auto"/>
      </w:pPr>
    </w:p>
    <w:p w14:paraId="2E90576A" w14:textId="77777777" w:rsidR="008549FC" w:rsidRDefault="008549FC">
      <w:pPr>
        <w:spacing w:line="389" w:lineRule="auto"/>
      </w:pPr>
    </w:p>
    <w:p w14:paraId="3F38B791" w14:textId="77777777" w:rsidR="008549FC" w:rsidRDefault="008549FC">
      <w:pPr>
        <w:spacing w:line="389" w:lineRule="auto"/>
      </w:pPr>
    </w:p>
    <w:p w14:paraId="24B287F9" w14:textId="77777777" w:rsidR="008549FC" w:rsidRDefault="008549FC">
      <w:pPr>
        <w:spacing w:line="389" w:lineRule="auto"/>
      </w:pPr>
    </w:p>
    <w:p w14:paraId="11B42E2C" w14:textId="77777777" w:rsidR="00DC7D4C" w:rsidRDefault="00000000">
      <w:pPr>
        <w:pStyle w:val="Heading1"/>
        <w:spacing w:before="180" w:after="100"/>
      </w:pPr>
      <w:r>
        <w:lastRenderedPageBreak/>
        <w:t>PROJECT OBJECTIVES</w:t>
      </w:r>
    </w:p>
    <w:p w14:paraId="485BF698" w14:textId="77777777" w:rsidR="00DC7D4C" w:rsidRDefault="00000000">
      <w:pPr>
        <w:spacing w:line="389" w:lineRule="auto"/>
      </w:pPr>
      <w:r>
        <w:t>The main objective is to develop an intelligent, personalized, and data-driven alarm platform that encourages consistent wake-up routines through cognitive engagement and behavioural insights.</w:t>
      </w:r>
    </w:p>
    <w:p w14:paraId="0B10104B" w14:textId="77777777" w:rsidR="00DC7D4C" w:rsidRDefault="00000000">
      <w:pPr>
        <w:pStyle w:val="Heading2"/>
        <w:spacing w:before="180" w:after="100"/>
      </w:pPr>
      <w:r>
        <w:t>Success criteria</w:t>
      </w:r>
    </w:p>
    <w:p w14:paraId="024DD661" w14:textId="77777777" w:rsidR="00DC7D4C" w:rsidRDefault="00000000">
      <w:pPr>
        <w:spacing w:line="389" w:lineRule="auto"/>
      </w:pPr>
      <w:r>
        <w:t>Assess whether core workflows can be exercised, data is stored consistently, role access is respected, challenge outcomes are recorded correctly, and the interface presents meaningful information. Model performance, habit improvement, and production readiness require separate evidence.</w:t>
      </w:r>
    </w:p>
    <w:tbl>
      <w:tblPr>
        <w:tblStyle w:val="TableGrid"/>
        <w:tblW w:w="0" w:type="auto"/>
        <w:jc w:val="center"/>
        <w:tblLook w:val="04A0" w:firstRow="1" w:lastRow="0" w:firstColumn="1" w:lastColumn="0" w:noHBand="0" w:noVBand="1"/>
      </w:tblPr>
      <w:tblGrid>
        <w:gridCol w:w="3250"/>
        <w:gridCol w:w="3250"/>
        <w:gridCol w:w="3250"/>
      </w:tblGrid>
      <w:tr w:rsidR="00DC7D4C" w14:paraId="15018E9E" w14:textId="77777777">
        <w:trPr>
          <w:cantSplit/>
          <w:jc w:val="center"/>
        </w:trPr>
        <w:tc>
          <w:tcPr>
            <w:tcW w:w="3250" w:type="dxa"/>
            <w:shd w:val="clear" w:color="auto" w:fill="102343"/>
            <w:vAlign w:val="center"/>
          </w:tcPr>
          <w:p w14:paraId="7F260580" w14:textId="77777777" w:rsidR="00DC7D4C" w:rsidRDefault="00000000">
            <w:pPr>
              <w:spacing w:after="40" w:line="288" w:lineRule="auto"/>
            </w:pPr>
            <w:r>
              <w:rPr>
                <w:b/>
                <w:color w:val="FFFFFF"/>
                <w:sz w:val="19"/>
              </w:rPr>
              <w:t>No.</w:t>
            </w:r>
          </w:p>
        </w:tc>
        <w:tc>
          <w:tcPr>
            <w:tcW w:w="3250" w:type="dxa"/>
            <w:shd w:val="clear" w:color="auto" w:fill="102343"/>
            <w:vAlign w:val="center"/>
          </w:tcPr>
          <w:p w14:paraId="70ADFD87" w14:textId="77777777" w:rsidR="00DC7D4C" w:rsidRDefault="00000000">
            <w:pPr>
              <w:spacing w:after="40" w:line="288" w:lineRule="auto"/>
            </w:pPr>
            <w:r>
              <w:rPr>
                <w:b/>
                <w:color w:val="FFFFFF"/>
                <w:sz w:val="19"/>
              </w:rPr>
              <w:t>Objective</w:t>
            </w:r>
          </w:p>
        </w:tc>
        <w:tc>
          <w:tcPr>
            <w:tcW w:w="3250" w:type="dxa"/>
            <w:shd w:val="clear" w:color="auto" w:fill="102343"/>
            <w:vAlign w:val="center"/>
          </w:tcPr>
          <w:p w14:paraId="5DE428E4" w14:textId="77777777" w:rsidR="00DC7D4C" w:rsidRDefault="00000000">
            <w:pPr>
              <w:spacing w:after="40" w:line="288" w:lineRule="auto"/>
            </w:pPr>
            <w:r>
              <w:rPr>
                <w:b/>
                <w:color w:val="FFFFFF"/>
                <w:sz w:val="19"/>
              </w:rPr>
              <w:t>Expected contribution</w:t>
            </w:r>
          </w:p>
        </w:tc>
      </w:tr>
      <w:tr w:rsidR="00DC7D4C" w14:paraId="0569B2D9" w14:textId="77777777">
        <w:trPr>
          <w:cantSplit/>
          <w:jc w:val="center"/>
        </w:trPr>
        <w:tc>
          <w:tcPr>
            <w:tcW w:w="3250" w:type="dxa"/>
            <w:shd w:val="clear" w:color="auto" w:fill="EEF5FA"/>
            <w:vAlign w:val="center"/>
          </w:tcPr>
          <w:p w14:paraId="77C90A6D" w14:textId="77777777" w:rsidR="00DC7D4C" w:rsidRDefault="00000000">
            <w:pPr>
              <w:spacing w:after="40" w:line="288" w:lineRule="auto"/>
            </w:pPr>
            <w:r>
              <w:rPr>
                <w:sz w:val="19"/>
              </w:rPr>
              <w:t>1</w:t>
            </w:r>
          </w:p>
        </w:tc>
        <w:tc>
          <w:tcPr>
            <w:tcW w:w="3250" w:type="dxa"/>
            <w:shd w:val="clear" w:color="auto" w:fill="EEF5FA"/>
            <w:vAlign w:val="center"/>
          </w:tcPr>
          <w:p w14:paraId="76A1FF4A" w14:textId="77777777" w:rsidR="00DC7D4C" w:rsidRDefault="00000000">
            <w:pPr>
              <w:spacing w:after="40" w:line="288" w:lineRule="auto"/>
            </w:pPr>
            <w:r>
              <w:rPr>
                <w:sz w:val="19"/>
              </w:rPr>
              <w:t>User authentication and management</w:t>
            </w:r>
          </w:p>
        </w:tc>
        <w:tc>
          <w:tcPr>
            <w:tcW w:w="3250" w:type="dxa"/>
            <w:shd w:val="clear" w:color="auto" w:fill="EEF5FA"/>
            <w:vAlign w:val="center"/>
          </w:tcPr>
          <w:p w14:paraId="3FCBB84A" w14:textId="77777777" w:rsidR="00DC7D4C" w:rsidRDefault="00000000">
            <w:pPr>
              <w:spacing w:after="40" w:line="288" w:lineRule="auto"/>
            </w:pPr>
            <w:r>
              <w:rPr>
                <w:sz w:val="19"/>
              </w:rPr>
              <w:t>Support account access and role-aware application use.</w:t>
            </w:r>
          </w:p>
        </w:tc>
      </w:tr>
      <w:tr w:rsidR="00DC7D4C" w14:paraId="579DF4FC" w14:textId="77777777">
        <w:trPr>
          <w:cantSplit/>
          <w:jc w:val="center"/>
        </w:trPr>
        <w:tc>
          <w:tcPr>
            <w:tcW w:w="3250" w:type="dxa"/>
            <w:vAlign w:val="center"/>
          </w:tcPr>
          <w:p w14:paraId="42FED8A4" w14:textId="77777777" w:rsidR="00DC7D4C" w:rsidRDefault="00000000">
            <w:pPr>
              <w:spacing w:after="40" w:line="288" w:lineRule="auto"/>
            </w:pPr>
            <w:r>
              <w:rPr>
                <w:sz w:val="19"/>
              </w:rPr>
              <w:t>2</w:t>
            </w:r>
          </w:p>
        </w:tc>
        <w:tc>
          <w:tcPr>
            <w:tcW w:w="3250" w:type="dxa"/>
            <w:vAlign w:val="center"/>
          </w:tcPr>
          <w:p w14:paraId="45C9F30E" w14:textId="77777777" w:rsidR="00DC7D4C" w:rsidRDefault="00000000">
            <w:pPr>
              <w:spacing w:after="40" w:line="288" w:lineRule="auto"/>
            </w:pPr>
            <w:r>
              <w:rPr>
                <w:sz w:val="19"/>
              </w:rPr>
              <w:t>Alarm management</w:t>
            </w:r>
          </w:p>
        </w:tc>
        <w:tc>
          <w:tcPr>
            <w:tcW w:w="3250" w:type="dxa"/>
            <w:vAlign w:val="center"/>
          </w:tcPr>
          <w:p w14:paraId="6F7E3401" w14:textId="77777777" w:rsidR="00DC7D4C" w:rsidRDefault="00000000">
            <w:pPr>
              <w:spacing w:after="40" w:line="288" w:lineRule="auto"/>
            </w:pPr>
            <w:r>
              <w:rPr>
                <w:sz w:val="19"/>
              </w:rPr>
              <w:t>Configure alarm time and scheduling options.</w:t>
            </w:r>
          </w:p>
        </w:tc>
      </w:tr>
      <w:tr w:rsidR="00DC7D4C" w14:paraId="7F954C15" w14:textId="77777777">
        <w:trPr>
          <w:cantSplit/>
          <w:jc w:val="center"/>
        </w:trPr>
        <w:tc>
          <w:tcPr>
            <w:tcW w:w="3250" w:type="dxa"/>
            <w:shd w:val="clear" w:color="auto" w:fill="EEF5FA"/>
            <w:vAlign w:val="center"/>
          </w:tcPr>
          <w:p w14:paraId="61CC53AB" w14:textId="77777777" w:rsidR="00DC7D4C" w:rsidRDefault="00000000">
            <w:pPr>
              <w:spacing w:after="40" w:line="288" w:lineRule="auto"/>
            </w:pPr>
            <w:r>
              <w:rPr>
                <w:sz w:val="19"/>
              </w:rPr>
              <w:t>3</w:t>
            </w:r>
          </w:p>
        </w:tc>
        <w:tc>
          <w:tcPr>
            <w:tcW w:w="3250" w:type="dxa"/>
            <w:shd w:val="clear" w:color="auto" w:fill="EEF5FA"/>
            <w:vAlign w:val="center"/>
          </w:tcPr>
          <w:p w14:paraId="76B2A514" w14:textId="77777777" w:rsidR="00DC7D4C" w:rsidRDefault="00000000">
            <w:pPr>
              <w:spacing w:after="40" w:line="288" w:lineRule="auto"/>
            </w:pPr>
            <w:r>
              <w:rPr>
                <w:sz w:val="19"/>
              </w:rPr>
              <w:t>Cognitive challenges</w:t>
            </w:r>
          </w:p>
        </w:tc>
        <w:tc>
          <w:tcPr>
            <w:tcW w:w="3250" w:type="dxa"/>
            <w:shd w:val="clear" w:color="auto" w:fill="EEF5FA"/>
            <w:vAlign w:val="center"/>
          </w:tcPr>
          <w:p w14:paraId="3E73E7ED" w14:textId="77777777" w:rsidR="00DC7D4C" w:rsidRDefault="00000000">
            <w:pPr>
              <w:spacing w:after="40" w:line="288" w:lineRule="auto"/>
            </w:pPr>
            <w:r>
              <w:rPr>
                <w:sz w:val="19"/>
              </w:rPr>
              <w:t>Provide interactive tasks during wake-up.</w:t>
            </w:r>
          </w:p>
        </w:tc>
      </w:tr>
      <w:tr w:rsidR="00DC7D4C" w14:paraId="05F0C049" w14:textId="77777777">
        <w:trPr>
          <w:cantSplit/>
          <w:jc w:val="center"/>
        </w:trPr>
        <w:tc>
          <w:tcPr>
            <w:tcW w:w="3250" w:type="dxa"/>
            <w:vAlign w:val="center"/>
          </w:tcPr>
          <w:p w14:paraId="1D94AB6E" w14:textId="77777777" w:rsidR="00DC7D4C" w:rsidRDefault="00000000">
            <w:pPr>
              <w:spacing w:after="40" w:line="288" w:lineRule="auto"/>
            </w:pPr>
            <w:r>
              <w:rPr>
                <w:sz w:val="19"/>
              </w:rPr>
              <w:t>4</w:t>
            </w:r>
          </w:p>
        </w:tc>
        <w:tc>
          <w:tcPr>
            <w:tcW w:w="3250" w:type="dxa"/>
            <w:vAlign w:val="center"/>
          </w:tcPr>
          <w:p w14:paraId="6B8160B8" w14:textId="77777777" w:rsidR="00DC7D4C" w:rsidRDefault="00000000">
            <w:pPr>
              <w:spacing w:after="40" w:line="288" w:lineRule="auto"/>
            </w:pPr>
            <w:r>
              <w:rPr>
                <w:sz w:val="19"/>
              </w:rPr>
              <w:t>Wake-up verification</w:t>
            </w:r>
          </w:p>
        </w:tc>
        <w:tc>
          <w:tcPr>
            <w:tcW w:w="3250" w:type="dxa"/>
            <w:vAlign w:val="center"/>
          </w:tcPr>
          <w:p w14:paraId="5D6850CD" w14:textId="77777777" w:rsidR="00DC7D4C" w:rsidRDefault="00000000">
            <w:pPr>
              <w:spacing w:after="40" w:line="288" w:lineRule="auto"/>
            </w:pPr>
            <w:r>
              <w:rPr>
                <w:sz w:val="19"/>
              </w:rPr>
              <w:t>Record challenge responses and outcomes.</w:t>
            </w:r>
          </w:p>
        </w:tc>
      </w:tr>
      <w:tr w:rsidR="00DC7D4C" w14:paraId="18679340" w14:textId="77777777">
        <w:trPr>
          <w:cantSplit/>
          <w:jc w:val="center"/>
        </w:trPr>
        <w:tc>
          <w:tcPr>
            <w:tcW w:w="3250" w:type="dxa"/>
            <w:shd w:val="clear" w:color="auto" w:fill="EEF5FA"/>
            <w:vAlign w:val="center"/>
          </w:tcPr>
          <w:p w14:paraId="000D7502" w14:textId="77777777" w:rsidR="00DC7D4C" w:rsidRDefault="00000000">
            <w:pPr>
              <w:spacing w:after="40" w:line="288" w:lineRule="auto"/>
            </w:pPr>
            <w:r>
              <w:rPr>
                <w:sz w:val="19"/>
              </w:rPr>
              <w:t>5</w:t>
            </w:r>
          </w:p>
        </w:tc>
        <w:tc>
          <w:tcPr>
            <w:tcW w:w="3250" w:type="dxa"/>
            <w:shd w:val="clear" w:color="auto" w:fill="EEF5FA"/>
            <w:vAlign w:val="center"/>
          </w:tcPr>
          <w:p w14:paraId="1F4E81F4" w14:textId="77777777" w:rsidR="00DC7D4C" w:rsidRDefault="00000000">
            <w:pPr>
              <w:spacing w:after="40" w:line="288" w:lineRule="auto"/>
            </w:pPr>
            <w:r>
              <w:rPr>
                <w:sz w:val="19"/>
              </w:rPr>
              <w:t>Adaptive difficulty</w:t>
            </w:r>
          </w:p>
        </w:tc>
        <w:tc>
          <w:tcPr>
            <w:tcW w:w="3250" w:type="dxa"/>
            <w:shd w:val="clear" w:color="auto" w:fill="EEF5FA"/>
            <w:vAlign w:val="center"/>
          </w:tcPr>
          <w:p w14:paraId="21DC3846" w14:textId="77777777" w:rsidR="00DC7D4C" w:rsidRDefault="00000000">
            <w:pPr>
              <w:spacing w:after="40" w:line="288" w:lineRule="auto"/>
            </w:pPr>
            <w:r>
              <w:rPr>
                <w:sz w:val="19"/>
              </w:rPr>
              <w:t>Select challenge difficulty using observed performance.</w:t>
            </w:r>
          </w:p>
        </w:tc>
      </w:tr>
      <w:tr w:rsidR="00DC7D4C" w14:paraId="18A48507" w14:textId="77777777">
        <w:trPr>
          <w:cantSplit/>
          <w:jc w:val="center"/>
        </w:trPr>
        <w:tc>
          <w:tcPr>
            <w:tcW w:w="3250" w:type="dxa"/>
            <w:vAlign w:val="center"/>
          </w:tcPr>
          <w:p w14:paraId="5888AC1B" w14:textId="77777777" w:rsidR="00DC7D4C" w:rsidRDefault="00000000">
            <w:pPr>
              <w:spacing w:after="40" w:line="288" w:lineRule="auto"/>
            </w:pPr>
            <w:r>
              <w:rPr>
                <w:sz w:val="19"/>
              </w:rPr>
              <w:t>6</w:t>
            </w:r>
          </w:p>
        </w:tc>
        <w:tc>
          <w:tcPr>
            <w:tcW w:w="3250" w:type="dxa"/>
            <w:vAlign w:val="center"/>
          </w:tcPr>
          <w:p w14:paraId="0E3F67F2" w14:textId="77777777" w:rsidR="00DC7D4C" w:rsidRDefault="00000000">
            <w:pPr>
              <w:spacing w:after="40" w:line="288" w:lineRule="auto"/>
            </w:pPr>
            <w:r>
              <w:rPr>
                <w:sz w:val="19"/>
              </w:rPr>
              <w:t>Behavioural analytics</w:t>
            </w:r>
          </w:p>
        </w:tc>
        <w:tc>
          <w:tcPr>
            <w:tcW w:w="3250" w:type="dxa"/>
            <w:vAlign w:val="center"/>
          </w:tcPr>
          <w:p w14:paraId="3183641D" w14:textId="77777777" w:rsidR="00DC7D4C" w:rsidRDefault="00000000">
            <w:pPr>
              <w:spacing w:after="40" w:line="288" w:lineRule="auto"/>
            </w:pPr>
            <w:r>
              <w:rPr>
                <w:sz w:val="19"/>
              </w:rPr>
              <w:t>Summarize attempts and wake-up consistency.</w:t>
            </w:r>
          </w:p>
        </w:tc>
      </w:tr>
      <w:tr w:rsidR="00DC7D4C" w14:paraId="756A5E4C" w14:textId="77777777">
        <w:trPr>
          <w:cantSplit/>
          <w:jc w:val="center"/>
        </w:trPr>
        <w:tc>
          <w:tcPr>
            <w:tcW w:w="3250" w:type="dxa"/>
            <w:shd w:val="clear" w:color="auto" w:fill="EEF5FA"/>
            <w:vAlign w:val="center"/>
          </w:tcPr>
          <w:p w14:paraId="7A9024DF" w14:textId="77777777" w:rsidR="00DC7D4C" w:rsidRDefault="00000000">
            <w:pPr>
              <w:spacing w:after="40" w:line="288" w:lineRule="auto"/>
            </w:pPr>
            <w:r>
              <w:rPr>
                <w:sz w:val="19"/>
              </w:rPr>
              <w:t>7</w:t>
            </w:r>
          </w:p>
        </w:tc>
        <w:tc>
          <w:tcPr>
            <w:tcW w:w="3250" w:type="dxa"/>
            <w:shd w:val="clear" w:color="auto" w:fill="EEF5FA"/>
            <w:vAlign w:val="center"/>
          </w:tcPr>
          <w:p w14:paraId="06E37C39" w14:textId="77777777" w:rsidR="00DC7D4C" w:rsidRDefault="00000000">
            <w:pPr>
              <w:spacing w:after="40" w:line="288" w:lineRule="auto"/>
            </w:pPr>
            <w:r>
              <w:rPr>
                <w:sz w:val="19"/>
              </w:rPr>
              <w:t>Habit scoring</w:t>
            </w:r>
          </w:p>
        </w:tc>
        <w:tc>
          <w:tcPr>
            <w:tcW w:w="3250" w:type="dxa"/>
            <w:shd w:val="clear" w:color="auto" w:fill="EEF5FA"/>
            <w:vAlign w:val="center"/>
          </w:tcPr>
          <w:p w14:paraId="602137E6" w14:textId="77777777" w:rsidR="00DC7D4C" w:rsidRDefault="00000000">
            <w:pPr>
              <w:spacing w:after="40" w:line="288" w:lineRule="auto"/>
            </w:pPr>
            <w:r>
              <w:rPr>
                <w:sz w:val="19"/>
              </w:rPr>
              <w:t>Represent routine consistency using a documented method.</w:t>
            </w:r>
          </w:p>
        </w:tc>
      </w:tr>
      <w:tr w:rsidR="00DC7D4C" w14:paraId="1668CB3D" w14:textId="77777777">
        <w:trPr>
          <w:cantSplit/>
          <w:jc w:val="center"/>
        </w:trPr>
        <w:tc>
          <w:tcPr>
            <w:tcW w:w="3250" w:type="dxa"/>
            <w:vAlign w:val="center"/>
          </w:tcPr>
          <w:p w14:paraId="0CB09175" w14:textId="77777777" w:rsidR="00DC7D4C" w:rsidRDefault="00000000">
            <w:pPr>
              <w:spacing w:after="40" w:line="288" w:lineRule="auto"/>
            </w:pPr>
            <w:r>
              <w:rPr>
                <w:sz w:val="19"/>
              </w:rPr>
              <w:t>8</w:t>
            </w:r>
          </w:p>
        </w:tc>
        <w:tc>
          <w:tcPr>
            <w:tcW w:w="3250" w:type="dxa"/>
            <w:vAlign w:val="center"/>
          </w:tcPr>
          <w:p w14:paraId="6CC8F51E" w14:textId="77777777" w:rsidR="00DC7D4C" w:rsidRDefault="00000000">
            <w:pPr>
              <w:spacing w:after="40" w:line="288" w:lineRule="auto"/>
            </w:pPr>
            <w:r>
              <w:rPr>
                <w:sz w:val="19"/>
              </w:rPr>
              <w:t>Personalized recommendations</w:t>
            </w:r>
          </w:p>
        </w:tc>
        <w:tc>
          <w:tcPr>
            <w:tcW w:w="3250" w:type="dxa"/>
            <w:vAlign w:val="center"/>
          </w:tcPr>
          <w:p w14:paraId="747061E7" w14:textId="77777777" w:rsidR="00DC7D4C" w:rsidRDefault="00000000">
            <w:pPr>
              <w:spacing w:after="40" w:line="288" w:lineRule="auto"/>
            </w:pPr>
            <w:r>
              <w:rPr>
                <w:sz w:val="19"/>
              </w:rPr>
              <w:t>Use available evidence to suggest routine improvements.</w:t>
            </w:r>
          </w:p>
        </w:tc>
      </w:tr>
      <w:tr w:rsidR="00DC7D4C" w14:paraId="7D92A1FB" w14:textId="77777777">
        <w:trPr>
          <w:cantSplit/>
          <w:jc w:val="center"/>
        </w:trPr>
        <w:tc>
          <w:tcPr>
            <w:tcW w:w="3250" w:type="dxa"/>
            <w:shd w:val="clear" w:color="auto" w:fill="EEF5FA"/>
            <w:vAlign w:val="center"/>
          </w:tcPr>
          <w:p w14:paraId="4D49A16D" w14:textId="77777777" w:rsidR="00DC7D4C" w:rsidRDefault="00000000">
            <w:pPr>
              <w:spacing w:after="40" w:line="288" w:lineRule="auto"/>
            </w:pPr>
            <w:r>
              <w:rPr>
                <w:sz w:val="19"/>
              </w:rPr>
              <w:t>9</w:t>
            </w:r>
          </w:p>
        </w:tc>
        <w:tc>
          <w:tcPr>
            <w:tcW w:w="3250" w:type="dxa"/>
            <w:shd w:val="clear" w:color="auto" w:fill="EEF5FA"/>
            <w:vAlign w:val="center"/>
          </w:tcPr>
          <w:p w14:paraId="1CC2AA44" w14:textId="77777777" w:rsidR="00DC7D4C" w:rsidRDefault="00000000">
            <w:pPr>
              <w:spacing w:after="40" w:line="288" w:lineRule="auto"/>
            </w:pPr>
            <w:r>
              <w:rPr>
                <w:sz w:val="19"/>
              </w:rPr>
              <w:t>Dashboards and reporting</w:t>
            </w:r>
          </w:p>
        </w:tc>
        <w:tc>
          <w:tcPr>
            <w:tcW w:w="3250" w:type="dxa"/>
            <w:shd w:val="clear" w:color="auto" w:fill="EEF5FA"/>
            <w:vAlign w:val="center"/>
          </w:tcPr>
          <w:p w14:paraId="730ABA1B" w14:textId="77777777" w:rsidR="00DC7D4C" w:rsidRDefault="00000000">
            <w:pPr>
              <w:spacing w:after="40" w:line="288" w:lineRule="auto"/>
            </w:pPr>
            <w:r>
              <w:rPr>
                <w:sz w:val="19"/>
              </w:rPr>
              <w:t>Present summaries for supported user roles.</w:t>
            </w:r>
          </w:p>
        </w:tc>
      </w:tr>
    </w:tbl>
    <w:p w14:paraId="7D5D03E7" w14:textId="77777777" w:rsidR="00DC7D4C" w:rsidRDefault="00DC7D4C">
      <w:pPr>
        <w:spacing w:line="389" w:lineRule="auto"/>
      </w:pPr>
    </w:p>
    <w:tbl>
      <w:tblPr>
        <w:tblStyle w:val="TableGrid"/>
        <w:tblW w:w="0" w:type="auto"/>
        <w:tblLook w:val="04A0" w:firstRow="1" w:lastRow="0" w:firstColumn="1" w:lastColumn="0" w:noHBand="0" w:noVBand="1"/>
      </w:tblPr>
      <w:tblGrid>
        <w:gridCol w:w="9749"/>
      </w:tblGrid>
      <w:tr w:rsidR="00DC7D4C" w14:paraId="64C52459" w14:textId="77777777">
        <w:trPr>
          <w:cantSplit/>
        </w:trPr>
        <w:tc>
          <w:tcPr>
            <w:tcW w:w="9749" w:type="dxa"/>
            <w:shd w:val="clear" w:color="auto" w:fill="E8F8FB"/>
          </w:tcPr>
          <w:p w14:paraId="746BC082" w14:textId="77777777" w:rsidR="00DC7D4C" w:rsidRDefault="00000000">
            <w:pPr>
              <w:spacing w:after="40" w:line="288" w:lineRule="auto"/>
            </w:pPr>
            <w:r>
              <w:rPr>
                <w:b/>
                <w:color w:val="007D96"/>
                <w:sz w:val="19"/>
              </w:rPr>
              <w:t xml:space="preserve">Important  </w:t>
            </w:r>
            <w:r>
              <w:rPr>
                <w:sz w:val="19"/>
              </w:rPr>
              <w:t>These are project goals, not a claim that every objective has been fully completed or validated.</w:t>
            </w:r>
          </w:p>
        </w:tc>
      </w:tr>
    </w:tbl>
    <w:p w14:paraId="7A106489" w14:textId="77777777" w:rsidR="00DC7D4C" w:rsidRDefault="00DC7D4C">
      <w:pPr>
        <w:spacing w:line="389" w:lineRule="auto"/>
      </w:pPr>
    </w:p>
    <w:p w14:paraId="61EDE5C9" w14:textId="77777777" w:rsidR="00DC7D4C" w:rsidRDefault="00DC7D4C">
      <w:pPr>
        <w:spacing w:line="389" w:lineRule="auto"/>
      </w:pPr>
    </w:p>
    <w:p w14:paraId="405CB038" w14:textId="77777777" w:rsidR="008549FC" w:rsidRDefault="008549FC">
      <w:pPr>
        <w:spacing w:line="389" w:lineRule="auto"/>
      </w:pPr>
    </w:p>
    <w:p w14:paraId="3ED207CC" w14:textId="77777777" w:rsidR="00DC7D4C" w:rsidRDefault="00000000">
      <w:pPr>
        <w:pStyle w:val="Heading1"/>
        <w:spacing w:before="180" w:after="100"/>
      </w:pPr>
      <w:r>
        <w:lastRenderedPageBreak/>
        <w:t>PROJECT SCOPE</w:t>
      </w:r>
    </w:p>
    <w:p w14:paraId="1A81EDF6" w14:textId="77777777" w:rsidR="00DC7D4C" w:rsidRDefault="00000000">
      <w:pPr>
        <w:pStyle w:val="Heading2"/>
        <w:spacing w:before="180" w:after="100"/>
      </w:pPr>
      <w:r>
        <w:t>Included scope</w:t>
      </w:r>
    </w:p>
    <w:p w14:paraId="0592A979" w14:textId="77777777" w:rsidR="00DC7D4C" w:rsidRDefault="00000000">
      <w:pPr>
        <w:pStyle w:val="ListBullet"/>
        <w:spacing w:line="389" w:lineRule="auto"/>
      </w:pPr>
      <w:r>
        <w:t>Web-based user interaction for alarm and challenge workflows.</w:t>
      </w:r>
    </w:p>
    <w:p w14:paraId="667C35C9" w14:textId="77777777" w:rsidR="00DC7D4C" w:rsidRDefault="00000000">
      <w:pPr>
        <w:pStyle w:val="ListBullet"/>
        <w:spacing w:line="389" w:lineRule="auto"/>
      </w:pPr>
      <w:r>
        <w:t>Authentication and role-based access concepts.</w:t>
      </w:r>
    </w:p>
    <w:p w14:paraId="46284E04" w14:textId="77777777" w:rsidR="00DC7D4C" w:rsidRDefault="00000000">
      <w:pPr>
        <w:pStyle w:val="ListBullet"/>
        <w:spacing w:line="389" w:lineRule="auto"/>
      </w:pPr>
      <w:r>
        <w:t>Alarm creation, scheduling, and management.</w:t>
      </w:r>
    </w:p>
    <w:p w14:paraId="1345BBCF" w14:textId="77777777" w:rsidR="00DC7D4C" w:rsidRDefault="00000000">
      <w:pPr>
        <w:pStyle w:val="ListBullet"/>
        <w:spacing w:line="389" w:lineRule="auto"/>
      </w:pPr>
      <w:r>
        <w:t>Cognitive challenge generation and answer submission.</w:t>
      </w:r>
    </w:p>
    <w:p w14:paraId="7542AB32" w14:textId="77777777" w:rsidR="00DC7D4C" w:rsidRDefault="00000000">
      <w:pPr>
        <w:pStyle w:val="ListBullet"/>
        <w:spacing w:line="389" w:lineRule="auto"/>
      </w:pPr>
      <w:r>
        <w:t>Recording challenge attempts and related activity.</w:t>
      </w:r>
    </w:p>
    <w:p w14:paraId="19AE8372" w14:textId="77777777" w:rsidR="00DC7D4C" w:rsidRDefault="00000000">
      <w:pPr>
        <w:pStyle w:val="ListBullet"/>
        <w:spacing w:line="389" w:lineRule="auto"/>
      </w:pPr>
      <w:r>
        <w:t>Habit and behavioural summaries where implemented.</w:t>
      </w:r>
    </w:p>
    <w:p w14:paraId="56F55DA4" w14:textId="77777777" w:rsidR="00DC7D4C" w:rsidRDefault="00000000">
      <w:pPr>
        <w:pStyle w:val="ListBullet"/>
        <w:spacing w:line="389" w:lineRule="auto"/>
      </w:pPr>
      <w:r>
        <w:t>A modular backend and database-access layer.</w:t>
      </w:r>
    </w:p>
    <w:p w14:paraId="1E164362" w14:textId="77777777" w:rsidR="00DC7D4C" w:rsidRDefault="00000000">
      <w:pPr>
        <w:pStyle w:val="Heading2"/>
        <w:spacing w:before="180" w:after="100"/>
      </w:pPr>
      <w:r>
        <w:t>Outside or pending scope</w:t>
      </w:r>
    </w:p>
    <w:p w14:paraId="5723C22B" w14:textId="77777777" w:rsidR="00DC7D4C" w:rsidRDefault="00000000">
      <w:pPr>
        <w:pStyle w:val="ListBullet"/>
        <w:spacing w:line="389" w:lineRule="auto"/>
      </w:pPr>
      <w:r>
        <w:t>Verified production cloud deployment.</w:t>
      </w:r>
    </w:p>
    <w:p w14:paraId="11DCD4F9" w14:textId="77777777" w:rsidR="00DC7D4C" w:rsidRDefault="00000000">
      <w:pPr>
        <w:pStyle w:val="ListBullet"/>
        <w:spacing w:line="389" w:lineRule="auto"/>
      </w:pPr>
      <w:r>
        <w:t>Confirmed SQLite-to-PostgreSQL migration.</w:t>
      </w:r>
    </w:p>
    <w:p w14:paraId="5FE316C4" w14:textId="77777777" w:rsidR="00DC7D4C" w:rsidRDefault="00000000">
      <w:pPr>
        <w:pStyle w:val="ListBullet"/>
        <w:spacing w:line="389" w:lineRule="auto"/>
      </w:pPr>
      <w:r>
        <w:t>Mobile applications and wearable integrations.</w:t>
      </w:r>
    </w:p>
    <w:p w14:paraId="25ED53E4" w14:textId="77777777" w:rsidR="00DC7D4C" w:rsidRDefault="00000000">
      <w:pPr>
        <w:pStyle w:val="ListBullet"/>
        <w:spacing w:line="389" w:lineRule="auto"/>
      </w:pPr>
      <w:r>
        <w:t>Claims of clinical or medical effectiveness.</w:t>
      </w:r>
    </w:p>
    <w:p w14:paraId="1CB820E1" w14:textId="77777777" w:rsidR="00DC7D4C" w:rsidRDefault="00000000">
      <w:pPr>
        <w:pStyle w:val="ListBullet"/>
        <w:spacing w:line="389" w:lineRule="auto"/>
      </w:pPr>
      <w:r>
        <w:t>Performance guarantees or machine-learning accuracy claims without evidence.</w:t>
      </w:r>
    </w:p>
    <w:p w14:paraId="5ED2236A" w14:textId="77777777" w:rsidR="00DC7D4C" w:rsidRDefault="00000000">
      <w:pPr>
        <w:pStyle w:val="ListBullet"/>
        <w:spacing w:line="389" w:lineRule="auto"/>
      </w:pPr>
      <w:r>
        <w:t>Any feature not confirmed in current source code.</w:t>
      </w:r>
    </w:p>
    <w:p w14:paraId="3EA584E1" w14:textId="77777777" w:rsidR="00DC7D4C" w:rsidRDefault="00000000">
      <w:pPr>
        <w:pStyle w:val="Heading2"/>
        <w:spacing w:before="180" w:after="100"/>
      </w:pPr>
      <w:r>
        <w:t>Assumptions and constraints</w:t>
      </w:r>
    </w:p>
    <w:p w14:paraId="6EE790BD" w14:textId="77777777" w:rsidR="00DC7D4C" w:rsidRDefault="00000000">
      <w:pPr>
        <w:spacing w:line="389" w:lineRule="auto"/>
      </w:pPr>
      <w:r>
        <w:t>This report uses the documented project context available at preparation time. Current source code and runtime evidence remain the authority for feature-level claims. Changes in configuration, models, schema, or deployment should be reflected in a revised report.</w:t>
      </w:r>
    </w:p>
    <w:p w14:paraId="44A89D2B" w14:textId="77777777" w:rsidR="00DC7D4C" w:rsidRDefault="00DC7D4C">
      <w:pPr>
        <w:spacing w:line="389" w:lineRule="auto"/>
      </w:pPr>
    </w:p>
    <w:p w14:paraId="60620AFC" w14:textId="77777777" w:rsidR="008549FC" w:rsidRDefault="008549FC">
      <w:pPr>
        <w:spacing w:line="389" w:lineRule="auto"/>
      </w:pPr>
    </w:p>
    <w:p w14:paraId="0747A6B0" w14:textId="77777777" w:rsidR="008549FC" w:rsidRDefault="008549FC">
      <w:pPr>
        <w:spacing w:line="389" w:lineRule="auto"/>
      </w:pPr>
    </w:p>
    <w:p w14:paraId="3CA7E8E7" w14:textId="77777777" w:rsidR="008549FC" w:rsidRDefault="008549FC">
      <w:pPr>
        <w:spacing w:line="389" w:lineRule="auto"/>
      </w:pPr>
    </w:p>
    <w:p w14:paraId="55780593" w14:textId="77777777" w:rsidR="00DC7D4C" w:rsidRDefault="00000000">
      <w:pPr>
        <w:pStyle w:val="Heading1"/>
        <w:spacing w:before="180" w:after="100"/>
      </w:pPr>
      <w:r>
        <w:lastRenderedPageBreak/>
        <w:t>LITERATURE REVIEW AND EXISTING APPROACHES</w:t>
      </w:r>
    </w:p>
    <w:p w14:paraId="787AAC65" w14:textId="77777777" w:rsidR="00DC7D4C" w:rsidRDefault="00000000">
      <w:pPr>
        <w:spacing w:line="389" w:lineRule="auto"/>
      </w:pPr>
      <w:r>
        <w:t>This chapter compares the project idea with broad categories of alarm and habit-support applications. It is a conceptual review rather than a claim that every commercial alarm has the same limitations. Specific products and scientific findings should be added to the final bibliography if a formal literature survey is required.</w:t>
      </w:r>
    </w:p>
    <w:p w14:paraId="15349049" w14:textId="77777777" w:rsidR="00DC7D4C" w:rsidRDefault="00000000">
      <w:pPr>
        <w:pStyle w:val="Heading2"/>
        <w:spacing w:before="180" w:after="100"/>
      </w:pPr>
      <w:r>
        <w:t>Proposed contribution</w:t>
      </w:r>
    </w:p>
    <w:p w14:paraId="1C900216" w14:textId="77777777" w:rsidR="00DC7D4C" w:rsidRDefault="00000000">
      <w:pPr>
        <w:spacing w:line="389" w:lineRule="auto"/>
      </w:pPr>
      <w:r>
        <w:t>HabitFlow brings alarm scheduling, cognitive challenge interaction, and structured event records into a single project workflow. Its potential value lies in integration and personalization, subject to implementation and evaluation.</w:t>
      </w:r>
    </w:p>
    <w:p w14:paraId="5BACB6FE" w14:textId="77777777" w:rsidR="00DC7D4C" w:rsidRDefault="00000000">
      <w:pPr>
        <w:pStyle w:val="Heading2"/>
        <w:spacing w:before="180" w:after="100"/>
      </w:pPr>
      <w:r>
        <w:t>Evaluation need</w:t>
      </w:r>
    </w:p>
    <w:p w14:paraId="0BF52689" w14:textId="77777777" w:rsidR="00DC7D4C" w:rsidRDefault="00000000">
      <w:pPr>
        <w:spacing w:line="389" w:lineRule="auto"/>
      </w:pPr>
      <w:r>
        <w:t>A fair evaluation should compare defined user tasks and measurable outcomes rather than assume that a more complex system is automatically better.</w:t>
      </w:r>
    </w:p>
    <w:tbl>
      <w:tblPr>
        <w:tblStyle w:val="TableGrid"/>
        <w:tblW w:w="0" w:type="auto"/>
        <w:jc w:val="center"/>
        <w:tblLook w:val="04A0" w:firstRow="1" w:lastRow="0" w:firstColumn="1" w:lastColumn="0" w:noHBand="0" w:noVBand="1"/>
      </w:tblPr>
      <w:tblGrid>
        <w:gridCol w:w="3250"/>
        <w:gridCol w:w="3250"/>
        <w:gridCol w:w="3250"/>
      </w:tblGrid>
      <w:tr w:rsidR="00DC7D4C" w14:paraId="46D92930" w14:textId="77777777">
        <w:trPr>
          <w:cantSplit/>
          <w:jc w:val="center"/>
        </w:trPr>
        <w:tc>
          <w:tcPr>
            <w:tcW w:w="3250" w:type="dxa"/>
            <w:shd w:val="clear" w:color="auto" w:fill="102343"/>
            <w:vAlign w:val="center"/>
          </w:tcPr>
          <w:p w14:paraId="56D41DB3" w14:textId="77777777" w:rsidR="00DC7D4C" w:rsidRDefault="00000000">
            <w:pPr>
              <w:spacing w:after="40" w:line="288" w:lineRule="auto"/>
            </w:pPr>
            <w:r>
              <w:rPr>
                <w:b/>
                <w:color w:val="FFFFFF"/>
                <w:sz w:val="19"/>
              </w:rPr>
              <w:t>Approach</w:t>
            </w:r>
          </w:p>
        </w:tc>
        <w:tc>
          <w:tcPr>
            <w:tcW w:w="3250" w:type="dxa"/>
            <w:shd w:val="clear" w:color="auto" w:fill="102343"/>
            <w:vAlign w:val="center"/>
          </w:tcPr>
          <w:p w14:paraId="22844441" w14:textId="77777777" w:rsidR="00DC7D4C" w:rsidRDefault="00000000">
            <w:pPr>
              <w:spacing w:after="40" w:line="288" w:lineRule="auto"/>
            </w:pPr>
            <w:r>
              <w:rPr>
                <w:b/>
                <w:color w:val="FFFFFF"/>
                <w:sz w:val="19"/>
              </w:rPr>
              <w:t>Typical capability</w:t>
            </w:r>
          </w:p>
        </w:tc>
        <w:tc>
          <w:tcPr>
            <w:tcW w:w="3250" w:type="dxa"/>
            <w:shd w:val="clear" w:color="auto" w:fill="102343"/>
            <w:vAlign w:val="center"/>
          </w:tcPr>
          <w:p w14:paraId="473B3E7D" w14:textId="77777777" w:rsidR="00DC7D4C" w:rsidRDefault="00000000">
            <w:pPr>
              <w:spacing w:after="40" w:line="288" w:lineRule="auto"/>
            </w:pPr>
            <w:r>
              <w:rPr>
                <w:b/>
                <w:color w:val="FFFFFF"/>
                <w:sz w:val="19"/>
              </w:rPr>
              <w:t>Potential limitation</w:t>
            </w:r>
          </w:p>
        </w:tc>
      </w:tr>
      <w:tr w:rsidR="00DC7D4C" w14:paraId="2A66C8BC" w14:textId="77777777">
        <w:trPr>
          <w:cantSplit/>
          <w:jc w:val="center"/>
        </w:trPr>
        <w:tc>
          <w:tcPr>
            <w:tcW w:w="3250" w:type="dxa"/>
            <w:shd w:val="clear" w:color="auto" w:fill="EEF5FA"/>
            <w:vAlign w:val="center"/>
          </w:tcPr>
          <w:p w14:paraId="140DDFDF" w14:textId="77777777" w:rsidR="00DC7D4C" w:rsidRDefault="00000000">
            <w:pPr>
              <w:spacing w:after="40" w:line="288" w:lineRule="auto"/>
            </w:pPr>
            <w:r>
              <w:rPr>
                <w:sz w:val="19"/>
              </w:rPr>
              <w:t>Basic alarm</w:t>
            </w:r>
          </w:p>
        </w:tc>
        <w:tc>
          <w:tcPr>
            <w:tcW w:w="3250" w:type="dxa"/>
            <w:shd w:val="clear" w:color="auto" w:fill="EEF5FA"/>
            <w:vAlign w:val="center"/>
          </w:tcPr>
          <w:p w14:paraId="735221C9" w14:textId="77777777" w:rsidR="00DC7D4C" w:rsidRDefault="00000000">
            <w:pPr>
              <w:spacing w:after="40" w:line="288" w:lineRule="auto"/>
            </w:pPr>
            <w:r>
              <w:rPr>
                <w:sz w:val="19"/>
              </w:rPr>
              <w:t>Scheduled sound or notification and dismissal controls.</w:t>
            </w:r>
          </w:p>
        </w:tc>
        <w:tc>
          <w:tcPr>
            <w:tcW w:w="3250" w:type="dxa"/>
            <w:shd w:val="clear" w:color="auto" w:fill="EEF5FA"/>
            <w:vAlign w:val="center"/>
          </w:tcPr>
          <w:p w14:paraId="30E70991" w14:textId="77777777" w:rsidR="00DC7D4C" w:rsidRDefault="00000000">
            <w:pPr>
              <w:spacing w:after="40" w:line="288" w:lineRule="auto"/>
            </w:pPr>
            <w:r>
              <w:rPr>
                <w:sz w:val="19"/>
              </w:rPr>
              <w:t>Limited cognitive interaction or long-term feedback.</w:t>
            </w:r>
          </w:p>
        </w:tc>
      </w:tr>
      <w:tr w:rsidR="00DC7D4C" w14:paraId="25938CCF" w14:textId="77777777">
        <w:trPr>
          <w:cantSplit/>
          <w:jc w:val="center"/>
        </w:trPr>
        <w:tc>
          <w:tcPr>
            <w:tcW w:w="3250" w:type="dxa"/>
            <w:vAlign w:val="center"/>
          </w:tcPr>
          <w:p w14:paraId="442F8B98" w14:textId="77777777" w:rsidR="00DC7D4C" w:rsidRDefault="00000000">
            <w:pPr>
              <w:spacing w:after="40" w:line="288" w:lineRule="auto"/>
            </w:pPr>
            <w:r>
              <w:rPr>
                <w:sz w:val="19"/>
              </w:rPr>
              <w:t>Puzzle alarm</w:t>
            </w:r>
          </w:p>
        </w:tc>
        <w:tc>
          <w:tcPr>
            <w:tcW w:w="3250" w:type="dxa"/>
            <w:vAlign w:val="center"/>
          </w:tcPr>
          <w:p w14:paraId="6F0B2201" w14:textId="77777777" w:rsidR="00DC7D4C" w:rsidRDefault="00000000">
            <w:pPr>
              <w:spacing w:after="40" w:line="288" w:lineRule="auto"/>
            </w:pPr>
            <w:r>
              <w:rPr>
                <w:sz w:val="19"/>
              </w:rPr>
              <w:t>Requires a task before dismissal.</w:t>
            </w:r>
          </w:p>
        </w:tc>
        <w:tc>
          <w:tcPr>
            <w:tcW w:w="3250" w:type="dxa"/>
            <w:vAlign w:val="center"/>
          </w:tcPr>
          <w:p w14:paraId="19246DC3" w14:textId="77777777" w:rsidR="00DC7D4C" w:rsidRDefault="00000000">
            <w:pPr>
              <w:spacing w:after="40" w:line="288" w:lineRule="auto"/>
            </w:pPr>
            <w:r>
              <w:rPr>
                <w:sz w:val="19"/>
              </w:rPr>
              <w:t>May not connect outcomes to broader behavioural summaries.</w:t>
            </w:r>
          </w:p>
        </w:tc>
      </w:tr>
      <w:tr w:rsidR="00DC7D4C" w14:paraId="29DBDDBA" w14:textId="77777777">
        <w:trPr>
          <w:cantSplit/>
          <w:jc w:val="center"/>
        </w:trPr>
        <w:tc>
          <w:tcPr>
            <w:tcW w:w="3250" w:type="dxa"/>
            <w:shd w:val="clear" w:color="auto" w:fill="EEF5FA"/>
            <w:vAlign w:val="center"/>
          </w:tcPr>
          <w:p w14:paraId="288DB92B" w14:textId="77777777" w:rsidR="00DC7D4C" w:rsidRDefault="00000000">
            <w:pPr>
              <w:spacing w:after="40" w:line="288" w:lineRule="auto"/>
            </w:pPr>
            <w:r>
              <w:rPr>
                <w:sz w:val="19"/>
              </w:rPr>
              <w:t>Habit tracker</w:t>
            </w:r>
          </w:p>
        </w:tc>
        <w:tc>
          <w:tcPr>
            <w:tcW w:w="3250" w:type="dxa"/>
            <w:shd w:val="clear" w:color="auto" w:fill="EEF5FA"/>
            <w:vAlign w:val="center"/>
          </w:tcPr>
          <w:p w14:paraId="60056389" w14:textId="77777777" w:rsidR="00DC7D4C" w:rsidRDefault="00000000">
            <w:pPr>
              <w:spacing w:after="40" w:line="288" w:lineRule="auto"/>
            </w:pPr>
            <w:r>
              <w:rPr>
                <w:sz w:val="19"/>
              </w:rPr>
              <w:t>Records repeated activities and progress.</w:t>
            </w:r>
          </w:p>
        </w:tc>
        <w:tc>
          <w:tcPr>
            <w:tcW w:w="3250" w:type="dxa"/>
            <w:shd w:val="clear" w:color="auto" w:fill="EEF5FA"/>
            <w:vAlign w:val="center"/>
          </w:tcPr>
          <w:p w14:paraId="49C87275" w14:textId="77777777" w:rsidR="00DC7D4C" w:rsidRDefault="00000000">
            <w:pPr>
              <w:spacing w:after="40" w:line="288" w:lineRule="auto"/>
            </w:pPr>
            <w:r>
              <w:rPr>
                <w:sz w:val="19"/>
              </w:rPr>
              <w:t>May not integrate directly with alarm dismissal.</w:t>
            </w:r>
          </w:p>
        </w:tc>
      </w:tr>
      <w:tr w:rsidR="00DC7D4C" w14:paraId="34C39805" w14:textId="77777777">
        <w:trPr>
          <w:cantSplit/>
          <w:jc w:val="center"/>
        </w:trPr>
        <w:tc>
          <w:tcPr>
            <w:tcW w:w="3250" w:type="dxa"/>
            <w:vAlign w:val="center"/>
          </w:tcPr>
          <w:p w14:paraId="72D5FFA2" w14:textId="77777777" w:rsidR="00DC7D4C" w:rsidRDefault="00000000">
            <w:pPr>
              <w:spacing w:after="40" w:line="288" w:lineRule="auto"/>
            </w:pPr>
            <w:r>
              <w:rPr>
                <w:sz w:val="19"/>
              </w:rPr>
              <w:t>Analytics dashboard</w:t>
            </w:r>
          </w:p>
        </w:tc>
        <w:tc>
          <w:tcPr>
            <w:tcW w:w="3250" w:type="dxa"/>
            <w:vAlign w:val="center"/>
          </w:tcPr>
          <w:p w14:paraId="16BCEC9B" w14:textId="77777777" w:rsidR="00DC7D4C" w:rsidRDefault="00000000">
            <w:pPr>
              <w:spacing w:after="40" w:line="288" w:lineRule="auto"/>
            </w:pPr>
            <w:r>
              <w:rPr>
                <w:sz w:val="19"/>
              </w:rPr>
              <w:t>Summarizes activity or trends.</w:t>
            </w:r>
          </w:p>
        </w:tc>
        <w:tc>
          <w:tcPr>
            <w:tcW w:w="3250" w:type="dxa"/>
            <w:vAlign w:val="center"/>
          </w:tcPr>
          <w:p w14:paraId="68CDA86F" w14:textId="77777777" w:rsidR="00DC7D4C" w:rsidRDefault="00000000">
            <w:pPr>
              <w:spacing w:after="40" w:line="288" w:lineRule="auto"/>
            </w:pPr>
            <w:r>
              <w:rPr>
                <w:sz w:val="19"/>
              </w:rPr>
              <w:t>Insights depend on reliable event data.</w:t>
            </w:r>
          </w:p>
        </w:tc>
      </w:tr>
      <w:tr w:rsidR="00DC7D4C" w14:paraId="44DF0BC5" w14:textId="77777777">
        <w:trPr>
          <w:cantSplit/>
          <w:jc w:val="center"/>
        </w:trPr>
        <w:tc>
          <w:tcPr>
            <w:tcW w:w="3250" w:type="dxa"/>
            <w:shd w:val="clear" w:color="auto" w:fill="EEF5FA"/>
            <w:vAlign w:val="center"/>
          </w:tcPr>
          <w:p w14:paraId="4EABCEA8" w14:textId="77777777" w:rsidR="00DC7D4C" w:rsidRDefault="00000000">
            <w:pPr>
              <w:spacing w:after="40" w:line="288" w:lineRule="auto"/>
            </w:pPr>
            <w:r>
              <w:rPr>
                <w:sz w:val="19"/>
              </w:rPr>
              <w:t>Adaptive system</w:t>
            </w:r>
          </w:p>
        </w:tc>
        <w:tc>
          <w:tcPr>
            <w:tcW w:w="3250" w:type="dxa"/>
            <w:shd w:val="clear" w:color="auto" w:fill="EEF5FA"/>
            <w:vAlign w:val="center"/>
          </w:tcPr>
          <w:p w14:paraId="3023F0E1" w14:textId="77777777" w:rsidR="00DC7D4C" w:rsidRDefault="00000000">
            <w:pPr>
              <w:spacing w:after="40" w:line="288" w:lineRule="auto"/>
            </w:pPr>
            <w:r>
              <w:rPr>
                <w:sz w:val="19"/>
              </w:rPr>
              <w:t>Changes experience based on observed inputs.</w:t>
            </w:r>
          </w:p>
        </w:tc>
        <w:tc>
          <w:tcPr>
            <w:tcW w:w="3250" w:type="dxa"/>
            <w:shd w:val="clear" w:color="auto" w:fill="EEF5FA"/>
            <w:vAlign w:val="center"/>
          </w:tcPr>
          <w:p w14:paraId="6DDCA627" w14:textId="77777777" w:rsidR="00DC7D4C" w:rsidRDefault="00000000">
            <w:pPr>
              <w:spacing w:after="40" w:line="288" w:lineRule="auto"/>
            </w:pPr>
            <w:r>
              <w:rPr>
                <w:sz w:val="19"/>
              </w:rPr>
              <w:t>Requires a defined policy, data, and evaluation.</w:t>
            </w:r>
          </w:p>
        </w:tc>
      </w:tr>
    </w:tbl>
    <w:p w14:paraId="3BD36A18" w14:textId="77777777" w:rsidR="00DC7D4C" w:rsidRDefault="00DC7D4C">
      <w:pPr>
        <w:spacing w:line="389" w:lineRule="auto"/>
      </w:pPr>
    </w:p>
    <w:tbl>
      <w:tblPr>
        <w:tblStyle w:val="TableGrid"/>
        <w:tblW w:w="0" w:type="auto"/>
        <w:tblLook w:val="04A0" w:firstRow="1" w:lastRow="0" w:firstColumn="1" w:lastColumn="0" w:noHBand="0" w:noVBand="1"/>
      </w:tblPr>
      <w:tblGrid>
        <w:gridCol w:w="9749"/>
      </w:tblGrid>
      <w:tr w:rsidR="00DC7D4C" w14:paraId="05FCFB7A" w14:textId="77777777">
        <w:trPr>
          <w:cantSplit/>
        </w:trPr>
        <w:tc>
          <w:tcPr>
            <w:tcW w:w="9749" w:type="dxa"/>
            <w:shd w:val="clear" w:color="auto" w:fill="E8F8FB"/>
          </w:tcPr>
          <w:p w14:paraId="3899F947" w14:textId="77777777" w:rsidR="00DC7D4C" w:rsidRDefault="00000000">
            <w:pPr>
              <w:spacing w:after="40" w:line="288" w:lineRule="auto"/>
            </w:pPr>
            <w:r>
              <w:rPr>
                <w:b/>
                <w:color w:val="007D96"/>
                <w:sz w:val="19"/>
              </w:rPr>
              <w:t xml:space="preserve">Research note  </w:t>
            </w:r>
            <w:r>
              <w:rPr>
                <w:sz w:val="19"/>
              </w:rPr>
              <w:t>Add institution-approved citations for alarm systems, habit formation, human-computer interaction, and adaptive learning before submitting this as a formal research-based report.</w:t>
            </w:r>
          </w:p>
        </w:tc>
      </w:tr>
    </w:tbl>
    <w:p w14:paraId="55483343" w14:textId="77777777" w:rsidR="00DC7D4C" w:rsidRDefault="00DC7D4C">
      <w:pPr>
        <w:spacing w:line="389" w:lineRule="auto"/>
      </w:pPr>
    </w:p>
    <w:p w14:paraId="4DE3772B" w14:textId="77777777" w:rsidR="00DC7D4C" w:rsidRDefault="00DC7D4C">
      <w:pPr>
        <w:spacing w:line="389" w:lineRule="auto"/>
      </w:pPr>
    </w:p>
    <w:p w14:paraId="35D5FFA6" w14:textId="77777777" w:rsidR="008549FC" w:rsidRDefault="008549FC">
      <w:pPr>
        <w:spacing w:line="389" w:lineRule="auto"/>
      </w:pPr>
    </w:p>
    <w:p w14:paraId="1346B627" w14:textId="77777777" w:rsidR="008549FC" w:rsidRDefault="008549FC">
      <w:pPr>
        <w:spacing w:line="389" w:lineRule="auto"/>
      </w:pPr>
    </w:p>
    <w:p w14:paraId="5432DBEC" w14:textId="77777777" w:rsidR="008549FC" w:rsidRDefault="008549FC">
      <w:pPr>
        <w:spacing w:line="389" w:lineRule="auto"/>
      </w:pPr>
    </w:p>
    <w:p w14:paraId="2CD8D880" w14:textId="77777777" w:rsidR="00DC7D4C" w:rsidRDefault="00000000">
      <w:pPr>
        <w:pStyle w:val="Heading1"/>
        <w:spacing w:before="180" w:after="100"/>
      </w:pPr>
      <w:r>
        <w:lastRenderedPageBreak/>
        <w:t>METHODOLOGY</w:t>
      </w:r>
    </w:p>
    <w:p w14:paraId="15F663F2" w14:textId="77777777" w:rsidR="00DC7D4C" w:rsidRDefault="00000000">
      <w:pPr>
        <w:spacing w:line="389" w:lineRule="auto"/>
      </w:pPr>
      <w:r>
        <w:t>The project follows an incremental software-development approach. Requirements are translated into modules, modules are connected through APIs, data is stored through a database-access layer, and each workflow is intended to be validated before being considered ready.</w:t>
      </w:r>
    </w:p>
    <w:p w14:paraId="2864EC4B" w14:textId="77777777" w:rsidR="00DC7D4C" w:rsidRDefault="00000000">
      <w:pPr>
        <w:pStyle w:val="Heading2"/>
        <w:spacing w:before="180" w:after="100"/>
      </w:pPr>
      <w:r>
        <w:t>Development principle</w:t>
      </w:r>
    </w:p>
    <w:p w14:paraId="42C9C79F" w14:textId="77777777" w:rsidR="00DC7D4C" w:rsidRDefault="00000000">
      <w:pPr>
        <w:spacing w:line="389" w:lineRule="auto"/>
      </w:pPr>
      <w:r>
        <w:t>Modules should have clear responsibilities and predictable interfaces. Authentication, alarm scheduling, challenge handling, and analytics should be independently understandable while sharing identity and database records.</w:t>
      </w:r>
    </w:p>
    <w:p w14:paraId="51FBF873" w14:textId="77777777" w:rsidR="00DC7D4C" w:rsidRDefault="00000000">
      <w:pPr>
        <w:pStyle w:val="Heading2"/>
        <w:spacing w:before="180" w:after="100"/>
      </w:pPr>
      <w:r>
        <w:t>Data protection</w:t>
      </w:r>
    </w:p>
    <w:p w14:paraId="4A773DE0" w14:textId="77777777" w:rsidR="00DC7D4C" w:rsidRDefault="00000000">
      <w:pPr>
        <w:spacing w:line="389" w:lineRule="auto"/>
      </w:pPr>
      <w:r>
        <w:t>Do not expose passwords, JWT secrets, API keys, tokens, or private user data. Database changes and migrations should follow approved procedures.</w:t>
      </w:r>
    </w:p>
    <w:p w14:paraId="5B8D9C01" w14:textId="77777777" w:rsidR="00DC7D4C" w:rsidRDefault="00000000">
      <w:pPr>
        <w:pStyle w:val="Heading2"/>
        <w:spacing w:before="180" w:after="100"/>
      </w:pPr>
      <w:r>
        <w:t>Verification discipline</w:t>
      </w:r>
    </w:p>
    <w:p w14:paraId="62A6C633" w14:textId="77777777" w:rsidR="00DC7D4C" w:rsidRDefault="00000000">
      <w:pPr>
        <w:spacing w:line="389" w:lineRule="auto"/>
      </w:pPr>
      <w:r>
        <w:t>The presence of a file or endpoint does not prove a workflow works end to end. Verification should include valid requests, invalid inputs, unauthorized requests, persistence, and frontend integration.</w:t>
      </w:r>
    </w:p>
    <w:tbl>
      <w:tblPr>
        <w:tblStyle w:val="TableGrid"/>
        <w:tblW w:w="0" w:type="auto"/>
        <w:jc w:val="center"/>
        <w:tblLook w:val="04A0" w:firstRow="1" w:lastRow="0" w:firstColumn="1" w:lastColumn="0" w:noHBand="0" w:noVBand="1"/>
      </w:tblPr>
      <w:tblGrid>
        <w:gridCol w:w="3250"/>
        <w:gridCol w:w="3250"/>
        <w:gridCol w:w="3250"/>
      </w:tblGrid>
      <w:tr w:rsidR="00DC7D4C" w14:paraId="3633BE32" w14:textId="77777777">
        <w:trPr>
          <w:cantSplit/>
          <w:jc w:val="center"/>
        </w:trPr>
        <w:tc>
          <w:tcPr>
            <w:tcW w:w="3250" w:type="dxa"/>
            <w:shd w:val="clear" w:color="auto" w:fill="102343"/>
            <w:vAlign w:val="center"/>
          </w:tcPr>
          <w:p w14:paraId="330E8BB0" w14:textId="77777777" w:rsidR="00DC7D4C" w:rsidRDefault="00000000">
            <w:pPr>
              <w:spacing w:after="40" w:line="288" w:lineRule="auto"/>
            </w:pPr>
            <w:r>
              <w:rPr>
                <w:b/>
                <w:color w:val="FFFFFF"/>
                <w:sz w:val="19"/>
              </w:rPr>
              <w:t>Stage</w:t>
            </w:r>
          </w:p>
        </w:tc>
        <w:tc>
          <w:tcPr>
            <w:tcW w:w="3250" w:type="dxa"/>
            <w:shd w:val="clear" w:color="auto" w:fill="102343"/>
            <w:vAlign w:val="center"/>
          </w:tcPr>
          <w:p w14:paraId="5011ADC3" w14:textId="77777777" w:rsidR="00DC7D4C" w:rsidRDefault="00000000">
            <w:pPr>
              <w:spacing w:after="40" w:line="288" w:lineRule="auto"/>
            </w:pPr>
            <w:r>
              <w:rPr>
                <w:b/>
                <w:color w:val="FFFFFF"/>
                <w:sz w:val="19"/>
              </w:rPr>
              <w:t>Activities</w:t>
            </w:r>
          </w:p>
        </w:tc>
        <w:tc>
          <w:tcPr>
            <w:tcW w:w="3250" w:type="dxa"/>
            <w:shd w:val="clear" w:color="auto" w:fill="102343"/>
            <w:vAlign w:val="center"/>
          </w:tcPr>
          <w:p w14:paraId="5143EEFA" w14:textId="77777777" w:rsidR="00DC7D4C" w:rsidRDefault="00000000">
            <w:pPr>
              <w:spacing w:after="40" w:line="288" w:lineRule="auto"/>
            </w:pPr>
            <w:r>
              <w:rPr>
                <w:b/>
                <w:color w:val="FFFFFF"/>
                <w:sz w:val="19"/>
              </w:rPr>
              <w:t>Evidence to retain</w:t>
            </w:r>
          </w:p>
        </w:tc>
      </w:tr>
      <w:tr w:rsidR="00DC7D4C" w14:paraId="4A286D0C" w14:textId="77777777">
        <w:trPr>
          <w:cantSplit/>
          <w:jc w:val="center"/>
        </w:trPr>
        <w:tc>
          <w:tcPr>
            <w:tcW w:w="3250" w:type="dxa"/>
            <w:shd w:val="clear" w:color="auto" w:fill="EEF5FA"/>
            <w:vAlign w:val="center"/>
          </w:tcPr>
          <w:p w14:paraId="7A1441AD" w14:textId="77777777" w:rsidR="00DC7D4C" w:rsidRDefault="00000000">
            <w:pPr>
              <w:spacing w:after="40" w:line="288" w:lineRule="auto"/>
            </w:pPr>
            <w:r>
              <w:rPr>
                <w:sz w:val="19"/>
              </w:rPr>
              <w:t>1. Requirement analysis</w:t>
            </w:r>
          </w:p>
        </w:tc>
        <w:tc>
          <w:tcPr>
            <w:tcW w:w="3250" w:type="dxa"/>
            <w:shd w:val="clear" w:color="auto" w:fill="EEF5FA"/>
            <w:vAlign w:val="center"/>
          </w:tcPr>
          <w:p w14:paraId="76288EEB" w14:textId="77777777" w:rsidR="00DC7D4C" w:rsidRDefault="00000000">
            <w:pPr>
              <w:spacing w:after="40" w:line="288" w:lineRule="auto"/>
            </w:pPr>
            <w:r>
              <w:rPr>
                <w:sz w:val="19"/>
              </w:rPr>
              <w:t>Identify roles, workflows, constraints, expected behaviour.</w:t>
            </w:r>
          </w:p>
        </w:tc>
        <w:tc>
          <w:tcPr>
            <w:tcW w:w="3250" w:type="dxa"/>
            <w:shd w:val="clear" w:color="auto" w:fill="EEF5FA"/>
            <w:vAlign w:val="center"/>
          </w:tcPr>
          <w:p w14:paraId="0CFFBDFE" w14:textId="77777777" w:rsidR="00DC7D4C" w:rsidRDefault="00000000">
            <w:pPr>
              <w:spacing w:after="40" w:line="288" w:lineRule="auto"/>
            </w:pPr>
            <w:r>
              <w:rPr>
                <w:sz w:val="19"/>
              </w:rPr>
              <w:t>Requirements and use cases.</w:t>
            </w:r>
          </w:p>
        </w:tc>
      </w:tr>
      <w:tr w:rsidR="00DC7D4C" w14:paraId="0199B4EE" w14:textId="77777777">
        <w:trPr>
          <w:cantSplit/>
          <w:jc w:val="center"/>
        </w:trPr>
        <w:tc>
          <w:tcPr>
            <w:tcW w:w="3250" w:type="dxa"/>
            <w:vAlign w:val="center"/>
          </w:tcPr>
          <w:p w14:paraId="0BEC52E8" w14:textId="77777777" w:rsidR="00DC7D4C" w:rsidRDefault="00000000">
            <w:pPr>
              <w:spacing w:after="40" w:line="288" w:lineRule="auto"/>
            </w:pPr>
            <w:r>
              <w:rPr>
                <w:sz w:val="19"/>
              </w:rPr>
              <w:t>2. System design</w:t>
            </w:r>
          </w:p>
        </w:tc>
        <w:tc>
          <w:tcPr>
            <w:tcW w:w="3250" w:type="dxa"/>
            <w:vAlign w:val="center"/>
          </w:tcPr>
          <w:p w14:paraId="04355731" w14:textId="77777777" w:rsidR="00DC7D4C" w:rsidRDefault="00000000">
            <w:pPr>
              <w:spacing w:after="40" w:line="288" w:lineRule="auto"/>
            </w:pPr>
            <w:r>
              <w:rPr>
                <w:sz w:val="19"/>
              </w:rPr>
              <w:t>Define layers, API flow, data entities.</w:t>
            </w:r>
          </w:p>
        </w:tc>
        <w:tc>
          <w:tcPr>
            <w:tcW w:w="3250" w:type="dxa"/>
            <w:vAlign w:val="center"/>
          </w:tcPr>
          <w:p w14:paraId="0D5E9C2A" w14:textId="77777777" w:rsidR="00DC7D4C" w:rsidRDefault="00000000">
            <w:pPr>
              <w:spacing w:after="40" w:line="288" w:lineRule="auto"/>
            </w:pPr>
            <w:r>
              <w:rPr>
                <w:sz w:val="19"/>
              </w:rPr>
              <w:t>Architecture and schema review.</w:t>
            </w:r>
          </w:p>
        </w:tc>
      </w:tr>
      <w:tr w:rsidR="00DC7D4C" w14:paraId="1F25E583" w14:textId="77777777">
        <w:trPr>
          <w:cantSplit/>
          <w:jc w:val="center"/>
        </w:trPr>
        <w:tc>
          <w:tcPr>
            <w:tcW w:w="3250" w:type="dxa"/>
            <w:shd w:val="clear" w:color="auto" w:fill="EEF5FA"/>
            <w:vAlign w:val="center"/>
          </w:tcPr>
          <w:p w14:paraId="00BEAE62" w14:textId="77777777" w:rsidR="00DC7D4C" w:rsidRDefault="00000000">
            <w:pPr>
              <w:spacing w:after="40" w:line="288" w:lineRule="auto"/>
            </w:pPr>
            <w:r>
              <w:rPr>
                <w:sz w:val="19"/>
              </w:rPr>
              <w:t>3. Implementation</w:t>
            </w:r>
          </w:p>
        </w:tc>
        <w:tc>
          <w:tcPr>
            <w:tcW w:w="3250" w:type="dxa"/>
            <w:shd w:val="clear" w:color="auto" w:fill="EEF5FA"/>
            <w:vAlign w:val="center"/>
          </w:tcPr>
          <w:p w14:paraId="2E34A79E" w14:textId="77777777" w:rsidR="00DC7D4C" w:rsidRDefault="00000000">
            <w:pPr>
              <w:spacing w:after="40" w:line="288" w:lineRule="auto"/>
            </w:pPr>
            <w:r>
              <w:rPr>
                <w:sz w:val="19"/>
              </w:rPr>
              <w:t>Build authentication, alarm, challenge, and support modules.</w:t>
            </w:r>
          </w:p>
        </w:tc>
        <w:tc>
          <w:tcPr>
            <w:tcW w:w="3250" w:type="dxa"/>
            <w:shd w:val="clear" w:color="auto" w:fill="EEF5FA"/>
            <w:vAlign w:val="center"/>
          </w:tcPr>
          <w:p w14:paraId="350F1859" w14:textId="77777777" w:rsidR="00DC7D4C" w:rsidRDefault="00000000">
            <w:pPr>
              <w:spacing w:after="40" w:line="288" w:lineRule="auto"/>
            </w:pPr>
            <w:r>
              <w:rPr>
                <w:sz w:val="19"/>
              </w:rPr>
              <w:t>Source changes and API docs.</w:t>
            </w:r>
          </w:p>
        </w:tc>
      </w:tr>
      <w:tr w:rsidR="00DC7D4C" w14:paraId="1EE2B106" w14:textId="77777777">
        <w:trPr>
          <w:cantSplit/>
          <w:jc w:val="center"/>
        </w:trPr>
        <w:tc>
          <w:tcPr>
            <w:tcW w:w="3250" w:type="dxa"/>
            <w:vAlign w:val="center"/>
          </w:tcPr>
          <w:p w14:paraId="0BE2A640" w14:textId="77777777" w:rsidR="00DC7D4C" w:rsidRDefault="00000000">
            <w:pPr>
              <w:spacing w:after="40" w:line="288" w:lineRule="auto"/>
            </w:pPr>
            <w:r>
              <w:rPr>
                <w:sz w:val="19"/>
              </w:rPr>
              <w:t>4. Integration</w:t>
            </w:r>
          </w:p>
        </w:tc>
        <w:tc>
          <w:tcPr>
            <w:tcW w:w="3250" w:type="dxa"/>
            <w:vAlign w:val="center"/>
          </w:tcPr>
          <w:p w14:paraId="1110A44E" w14:textId="77777777" w:rsidR="00DC7D4C" w:rsidRDefault="00000000">
            <w:pPr>
              <w:spacing w:after="40" w:line="288" w:lineRule="auto"/>
            </w:pPr>
            <w:r>
              <w:rPr>
                <w:sz w:val="19"/>
              </w:rPr>
              <w:t>Connect frontend requests to backend endpoints.</w:t>
            </w:r>
          </w:p>
        </w:tc>
        <w:tc>
          <w:tcPr>
            <w:tcW w:w="3250" w:type="dxa"/>
            <w:vAlign w:val="center"/>
          </w:tcPr>
          <w:p w14:paraId="467C0543" w14:textId="77777777" w:rsidR="00DC7D4C" w:rsidRDefault="00000000">
            <w:pPr>
              <w:spacing w:after="40" w:line="288" w:lineRule="auto"/>
            </w:pPr>
            <w:r>
              <w:rPr>
                <w:sz w:val="19"/>
              </w:rPr>
              <w:t>Integration checks and logs.</w:t>
            </w:r>
          </w:p>
        </w:tc>
      </w:tr>
      <w:tr w:rsidR="00DC7D4C" w14:paraId="698DC20A" w14:textId="77777777">
        <w:trPr>
          <w:cantSplit/>
          <w:jc w:val="center"/>
        </w:trPr>
        <w:tc>
          <w:tcPr>
            <w:tcW w:w="3250" w:type="dxa"/>
            <w:shd w:val="clear" w:color="auto" w:fill="EEF5FA"/>
            <w:vAlign w:val="center"/>
          </w:tcPr>
          <w:p w14:paraId="79ADEE85" w14:textId="77777777" w:rsidR="00DC7D4C" w:rsidRDefault="00000000">
            <w:pPr>
              <w:spacing w:after="40" w:line="288" w:lineRule="auto"/>
            </w:pPr>
            <w:r>
              <w:rPr>
                <w:sz w:val="19"/>
              </w:rPr>
              <w:t>5. Validation</w:t>
            </w:r>
          </w:p>
        </w:tc>
        <w:tc>
          <w:tcPr>
            <w:tcW w:w="3250" w:type="dxa"/>
            <w:shd w:val="clear" w:color="auto" w:fill="EEF5FA"/>
            <w:vAlign w:val="center"/>
          </w:tcPr>
          <w:p w14:paraId="20A45F20" w14:textId="77777777" w:rsidR="00DC7D4C" w:rsidRDefault="00000000">
            <w:pPr>
              <w:spacing w:after="40" w:line="288" w:lineRule="auto"/>
            </w:pPr>
            <w:r>
              <w:rPr>
                <w:sz w:val="19"/>
              </w:rPr>
              <w:t>Exercise success, failure, and edge cases.</w:t>
            </w:r>
          </w:p>
        </w:tc>
        <w:tc>
          <w:tcPr>
            <w:tcW w:w="3250" w:type="dxa"/>
            <w:shd w:val="clear" w:color="auto" w:fill="EEF5FA"/>
            <w:vAlign w:val="center"/>
          </w:tcPr>
          <w:p w14:paraId="5CE21D60" w14:textId="77777777" w:rsidR="00DC7D4C" w:rsidRDefault="00000000">
            <w:pPr>
              <w:spacing w:after="40" w:line="288" w:lineRule="auto"/>
            </w:pPr>
            <w:r>
              <w:rPr>
                <w:sz w:val="19"/>
              </w:rPr>
              <w:t>Test records and outcomes.</w:t>
            </w:r>
          </w:p>
        </w:tc>
      </w:tr>
      <w:tr w:rsidR="00DC7D4C" w14:paraId="4D362105" w14:textId="77777777">
        <w:trPr>
          <w:cantSplit/>
          <w:jc w:val="center"/>
        </w:trPr>
        <w:tc>
          <w:tcPr>
            <w:tcW w:w="3250" w:type="dxa"/>
            <w:vAlign w:val="center"/>
          </w:tcPr>
          <w:p w14:paraId="7E59F57C" w14:textId="77777777" w:rsidR="00DC7D4C" w:rsidRDefault="00000000">
            <w:pPr>
              <w:spacing w:after="40" w:line="288" w:lineRule="auto"/>
            </w:pPr>
            <w:r>
              <w:rPr>
                <w:sz w:val="19"/>
              </w:rPr>
              <w:t>6. Refinement</w:t>
            </w:r>
          </w:p>
        </w:tc>
        <w:tc>
          <w:tcPr>
            <w:tcW w:w="3250" w:type="dxa"/>
            <w:vAlign w:val="center"/>
          </w:tcPr>
          <w:p w14:paraId="5C2B9FEA" w14:textId="77777777" w:rsidR="00DC7D4C" w:rsidRDefault="00000000">
            <w:pPr>
              <w:spacing w:after="40" w:line="288" w:lineRule="auto"/>
            </w:pPr>
            <w:r>
              <w:rPr>
                <w:sz w:val="19"/>
              </w:rPr>
              <w:t>Fix issues and document limitations.</w:t>
            </w:r>
          </w:p>
        </w:tc>
        <w:tc>
          <w:tcPr>
            <w:tcW w:w="3250" w:type="dxa"/>
            <w:vAlign w:val="center"/>
          </w:tcPr>
          <w:p w14:paraId="10A2B63E" w14:textId="77777777" w:rsidR="00DC7D4C" w:rsidRDefault="00000000">
            <w:pPr>
              <w:spacing w:after="40" w:line="288" w:lineRule="auto"/>
            </w:pPr>
            <w:r>
              <w:rPr>
                <w:sz w:val="19"/>
              </w:rPr>
              <w:t>Issue log and updated report.</w:t>
            </w:r>
          </w:p>
        </w:tc>
      </w:tr>
    </w:tbl>
    <w:p w14:paraId="309D9502" w14:textId="77777777" w:rsidR="00DC7D4C" w:rsidRDefault="00DC7D4C">
      <w:pPr>
        <w:spacing w:line="389" w:lineRule="auto"/>
      </w:pPr>
    </w:p>
    <w:p w14:paraId="286A3F8D" w14:textId="77777777" w:rsidR="00DC7D4C" w:rsidRDefault="00DC7D4C">
      <w:pPr>
        <w:spacing w:line="389" w:lineRule="auto"/>
      </w:pPr>
    </w:p>
    <w:p w14:paraId="2ADD886C" w14:textId="77777777" w:rsidR="00DC7D4C" w:rsidRDefault="00000000">
      <w:pPr>
        <w:pStyle w:val="Heading1"/>
        <w:spacing w:before="180" w:after="100"/>
      </w:pPr>
      <w:r>
        <w:lastRenderedPageBreak/>
        <w:t>REQUIREMENTS ANALYSIS</w:t>
      </w:r>
    </w:p>
    <w:p w14:paraId="0FC763BD" w14:textId="77777777" w:rsidR="00DC7D4C" w:rsidRDefault="00000000">
      <w:pPr>
        <w:pStyle w:val="Heading2"/>
        <w:spacing w:before="180" w:after="100"/>
      </w:pPr>
      <w:r>
        <w:t>Non-functional requirements</w:t>
      </w:r>
    </w:p>
    <w:p w14:paraId="6F4A0E97" w14:textId="77777777" w:rsidR="00DC7D4C" w:rsidRDefault="00000000">
      <w:pPr>
        <w:pStyle w:val="ListBullet"/>
        <w:spacing w:line="389" w:lineRule="auto"/>
      </w:pPr>
      <w:r>
        <w:t>Security: protect credentials and restrict user-specific records.</w:t>
      </w:r>
    </w:p>
    <w:p w14:paraId="071EBB42" w14:textId="77777777" w:rsidR="00DC7D4C" w:rsidRDefault="00000000">
      <w:pPr>
        <w:pStyle w:val="ListBullet"/>
        <w:spacing w:line="389" w:lineRule="auto"/>
      </w:pPr>
      <w:r>
        <w:t>Reliability: handle invalid inputs and dependency failures gracefully.</w:t>
      </w:r>
    </w:p>
    <w:p w14:paraId="410284F4" w14:textId="77777777" w:rsidR="00DC7D4C" w:rsidRDefault="00000000">
      <w:pPr>
        <w:pStyle w:val="ListBullet"/>
        <w:spacing w:line="389" w:lineRule="auto"/>
      </w:pPr>
      <w:r>
        <w:t>Maintainability: organize routes, models, and business logic.</w:t>
      </w:r>
    </w:p>
    <w:p w14:paraId="18B36467" w14:textId="77777777" w:rsidR="00DC7D4C" w:rsidRDefault="00000000">
      <w:pPr>
        <w:pStyle w:val="ListBullet"/>
        <w:spacing w:line="389" w:lineRule="auto"/>
      </w:pPr>
      <w:r>
        <w:t>Usability: provide clear challenge instructions and feedback.</w:t>
      </w:r>
    </w:p>
    <w:p w14:paraId="351F7C24" w14:textId="77777777" w:rsidR="00DC7D4C" w:rsidRDefault="00000000">
      <w:pPr>
        <w:pStyle w:val="ListBullet"/>
        <w:spacing w:line="389" w:lineRule="auto"/>
      </w:pPr>
      <w:r>
        <w:t>Data integrity: use consistent identifiers and relationships.</w:t>
      </w:r>
    </w:p>
    <w:p w14:paraId="13EA37D0" w14:textId="77777777" w:rsidR="00DC7D4C" w:rsidRDefault="00000000">
      <w:pPr>
        <w:pStyle w:val="ListBullet"/>
        <w:spacing w:line="389" w:lineRule="auto"/>
      </w:pPr>
      <w:r>
        <w:t>Portability: document environment variables and database dependencies.</w:t>
      </w:r>
    </w:p>
    <w:p w14:paraId="1B6BEC06" w14:textId="77777777" w:rsidR="00DC7D4C" w:rsidRDefault="00000000">
      <w:pPr>
        <w:pStyle w:val="ListBullet"/>
        <w:spacing w:line="389" w:lineRule="auto"/>
      </w:pPr>
      <w:r>
        <w:t>Accessibility: ensure text and controls remain understandable.</w:t>
      </w:r>
    </w:p>
    <w:tbl>
      <w:tblPr>
        <w:tblStyle w:val="TableGrid"/>
        <w:tblW w:w="0" w:type="auto"/>
        <w:jc w:val="center"/>
        <w:tblLook w:val="04A0" w:firstRow="1" w:lastRow="0" w:firstColumn="1" w:lastColumn="0" w:noHBand="0" w:noVBand="1"/>
      </w:tblPr>
      <w:tblGrid>
        <w:gridCol w:w="3250"/>
        <w:gridCol w:w="3250"/>
        <w:gridCol w:w="3250"/>
      </w:tblGrid>
      <w:tr w:rsidR="00DC7D4C" w14:paraId="55253F6B" w14:textId="77777777">
        <w:trPr>
          <w:cantSplit/>
          <w:jc w:val="center"/>
        </w:trPr>
        <w:tc>
          <w:tcPr>
            <w:tcW w:w="3250" w:type="dxa"/>
            <w:shd w:val="clear" w:color="auto" w:fill="102343"/>
            <w:vAlign w:val="center"/>
          </w:tcPr>
          <w:p w14:paraId="164A6445" w14:textId="77777777" w:rsidR="00DC7D4C" w:rsidRDefault="00000000">
            <w:pPr>
              <w:spacing w:after="40" w:line="288" w:lineRule="auto"/>
            </w:pPr>
            <w:r>
              <w:rPr>
                <w:b/>
                <w:color w:val="FFFFFF"/>
                <w:sz w:val="19"/>
              </w:rPr>
              <w:t>ID</w:t>
            </w:r>
          </w:p>
        </w:tc>
        <w:tc>
          <w:tcPr>
            <w:tcW w:w="3250" w:type="dxa"/>
            <w:shd w:val="clear" w:color="auto" w:fill="102343"/>
            <w:vAlign w:val="center"/>
          </w:tcPr>
          <w:p w14:paraId="3EF5667C" w14:textId="77777777" w:rsidR="00DC7D4C" w:rsidRDefault="00000000">
            <w:pPr>
              <w:spacing w:after="40" w:line="288" w:lineRule="auto"/>
            </w:pPr>
            <w:r>
              <w:rPr>
                <w:b/>
                <w:color w:val="FFFFFF"/>
                <w:sz w:val="19"/>
              </w:rPr>
              <w:t>Functional requirement</w:t>
            </w:r>
          </w:p>
        </w:tc>
        <w:tc>
          <w:tcPr>
            <w:tcW w:w="3250" w:type="dxa"/>
            <w:shd w:val="clear" w:color="auto" w:fill="102343"/>
            <w:vAlign w:val="center"/>
          </w:tcPr>
          <w:p w14:paraId="67697E75" w14:textId="77777777" w:rsidR="00DC7D4C" w:rsidRDefault="00000000">
            <w:pPr>
              <w:spacing w:after="40" w:line="288" w:lineRule="auto"/>
            </w:pPr>
            <w:r>
              <w:rPr>
                <w:b/>
                <w:color w:val="FFFFFF"/>
                <w:sz w:val="19"/>
              </w:rPr>
              <w:t>Verification idea</w:t>
            </w:r>
          </w:p>
        </w:tc>
      </w:tr>
      <w:tr w:rsidR="00DC7D4C" w14:paraId="0768C432" w14:textId="77777777">
        <w:trPr>
          <w:cantSplit/>
          <w:jc w:val="center"/>
        </w:trPr>
        <w:tc>
          <w:tcPr>
            <w:tcW w:w="3250" w:type="dxa"/>
            <w:shd w:val="clear" w:color="auto" w:fill="EEF5FA"/>
            <w:vAlign w:val="center"/>
          </w:tcPr>
          <w:p w14:paraId="10FEE1D0" w14:textId="77777777" w:rsidR="00DC7D4C" w:rsidRDefault="00000000">
            <w:pPr>
              <w:spacing w:after="40" w:line="288" w:lineRule="auto"/>
            </w:pPr>
            <w:r>
              <w:rPr>
                <w:sz w:val="19"/>
              </w:rPr>
              <w:t>FR-01</w:t>
            </w:r>
          </w:p>
        </w:tc>
        <w:tc>
          <w:tcPr>
            <w:tcW w:w="3250" w:type="dxa"/>
            <w:shd w:val="clear" w:color="auto" w:fill="EEF5FA"/>
            <w:vAlign w:val="center"/>
          </w:tcPr>
          <w:p w14:paraId="1D29984B" w14:textId="77777777" w:rsidR="00DC7D4C" w:rsidRDefault="00000000">
            <w:pPr>
              <w:spacing w:after="40" w:line="288" w:lineRule="auto"/>
            </w:pPr>
            <w:r>
              <w:rPr>
                <w:sz w:val="19"/>
              </w:rPr>
              <w:t>User can authenticate with valid credentials.</w:t>
            </w:r>
          </w:p>
        </w:tc>
        <w:tc>
          <w:tcPr>
            <w:tcW w:w="3250" w:type="dxa"/>
            <w:shd w:val="clear" w:color="auto" w:fill="EEF5FA"/>
            <w:vAlign w:val="center"/>
          </w:tcPr>
          <w:p w14:paraId="5FC443C5" w14:textId="77777777" w:rsidR="00DC7D4C" w:rsidRDefault="00000000">
            <w:pPr>
              <w:spacing w:after="40" w:line="288" w:lineRule="auto"/>
            </w:pPr>
            <w:r>
              <w:rPr>
                <w:sz w:val="19"/>
              </w:rPr>
              <w:t>Valid and invalid login attempts.</w:t>
            </w:r>
          </w:p>
        </w:tc>
      </w:tr>
      <w:tr w:rsidR="00DC7D4C" w14:paraId="52CFDD80" w14:textId="77777777">
        <w:trPr>
          <w:cantSplit/>
          <w:jc w:val="center"/>
        </w:trPr>
        <w:tc>
          <w:tcPr>
            <w:tcW w:w="3250" w:type="dxa"/>
            <w:vAlign w:val="center"/>
          </w:tcPr>
          <w:p w14:paraId="593B6DA8" w14:textId="77777777" w:rsidR="00DC7D4C" w:rsidRDefault="00000000">
            <w:pPr>
              <w:spacing w:after="40" w:line="288" w:lineRule="auto"/>
            </w:pPr>
            <w:r>
              <w:rPr>
                <w:sz w:val="19"/>
              </w:rPr>
              <w:t>FR-02</w:t>
            </w:r>
          </w:p>
        </w:tc>
        <w:tc>
          <w:tcPr>
            <w:tcW w:w="3250" w:type="dxa"/>
            <w:vAlign w:val="center"/>
          </w:tcPr>
          <w:p w14:paraId="57EAA869" w14:textId="77777777" w:rsidR="00DC7D4C" w:rsidRDefault="00000000">
            <w:pPr>
              <w:spacing w:after="40" w:line="288" w:lineRule="auto"/>
            </w:pPr>
            <w:r>
              <w:rPr>
                <w:sz w:val="19"/>
              </w:rPr>
              <w:t>Protected operations require authorization.</w:t>
            </w:r>
          </w:p>
        </w:tc>
        <w:tc>
          <w:tcPr>
            <w:tcW w:w="3250" w:type="dxa"/>
            <w:vAlign w:val="center"/>
          </w:tcPr>
          <w:p w14:paraId="604BB0F0" w14:textId="77777777" w:rsidR="00DC7D4C" w:rsidRDefault="00000000">
            <w:pPr>
              <w:spacing w:after="40" w:line="288" w:lineRule="auto"/>
            </w:pPr>
            <w:r>
              <w:rPr>
                <w:sz w:val="19"/>
              </w:rPr>
              <w:t>Missing or invalid token.</w:t>
            </w:r>
          </w:p>
        </w:tc>
      </w:tr>
      <w:tr w:rsidR="00DC7D4C" w14:paraId="75BA66A1" w14:textId="77777777">
        <w:trPr>
          <w:cantSplit/>
          <w:jc w:val="center"/>
        </w:trPr>
        <w:tc>
          <w:tcPr>
            <w:tcW w:w="3250" w:type="dxa"/>
            <w:shd w:val="clear" w:color="auto" w:fill="EEF5FA"/>
            <w:vAlign w:val="center"/>
          </w:tcPr>
          <w:p w14:paraId="0B714A13" w14:textId="77777777" w:rsidR="00DC7D4C" w:rsidRDefault="00000000">
            <w:pPr>
              <w:spacing w:after="40" w:line="288" w:lineRule="auto"/>
            </w:pPr>
            <w:r>
              <w:rPr>
                <w:sz w:val="19"/>
              </w:rPr>
              <w:t>FR-03</w:t>
            </w:r>
          </w:p>
        </w:tc>
        <w:tc>
          <w:tcPr>
            <w:tcW w:w="3250" w:type="dxa"/>
            <w:shd w:val="clear" w:color="auto" w:fill="EEF5FA"/>
            <w:vAlign w:val="center"/>
          </w:tcPr>
          <w:p w14:paraId="143374D3" w14:textId="77777777" w:rsidR="00DC7D4C" w:rsidRDefault="00000000">
            <w:pPr>
              <w:spacing w:after="40" w:line="288" w:lineRule="auto"/>
            </w:pPr>
            <w:r>
              <w:rPr>
                <w:sz w:val="19"/>
              </w:rPr>
              <w:t>User can manage supported alarm settings.</w:t>
            </w:r>
          </w:p>
        </w:tc>
        <w:tc>
          <w:tcPr>
            <w:tcW w:w="3250" w:type="dxa"/>
            <w:shd w:val="clear" w:color="auto" w:fill="EEF5FA"/>
            <w:vAlign w:val="center"/>
          </w:tcPr>
          <w:p w14:paraId="151585CB" w14:textId="77777777" w:rsidR="00DC7D4C" w:rsidRDefault="00000000">
            <w:pPr>
              <w:spacing w:after="40" w:line="288" w:lineRule="auto"/>
            </w:pPr>
            <w:r>
              <w:rPr>
                <w:sz w:val="19"/>
              </w:rPr>
              <w:t>Create, read, update, boundary checks.</w:t>
            </w:r>
          </w:p>
        </w:tc>
      </w:tr>
      <w:tr w:rsidR="00DC7D4C" w14:paraId="487200C8" w14:textId="77777777">
        <w:trPr>
          <w:cantSplit/>
          <w:jc w:val="center"/>
        </w:trPr>
        <w:tc>
          <w:tcPr>
            <w:tcW w:w="3250" w:type="dxa"/>
            <w:vAlign w:val="center"/>
          </w:tcPr>
          <w:p w14:paraId="0B001CF0" w14:textId="77777777" w:rsidR="00DC7D4C" w:rsidRDefault="00000000">
            <w:pPr>
              <w:spacing w:after="40" w:line="288" w:lineRule="auto"/>
            </w:pPr>
            <w:r>
              <w:rPr>
                <w:sz w:val="19"/>
              </w:rPr>
              <w:t>FR-04</w:t>
            </w:r>
          </w:p>
        </w:tc>
        <w:tc>
          <w:tcPr>
            <w:tcW w:w="3250" w:type="dxa"/>
            <w:vAlign w:val="center"/>
          </w:tcPr>
          <w:p w14:paraId="1E62CCC6" w14:textId="77777777" w:rsidR="00DC7D4C" w:rsidRDefault="00000000">
            <w:pPr>
              <w:spacing w:after="40" w:line="288" w:lineRule="auto"/>
            </w:pPr>
            <w:r>
              <w:rPr>
                <w:sz w:val="19"/>
              </w:rPr>
              <w:t>Challenge can be generated for an alarm.</w:t>
            </w:r>
          </w:p>
        </w:tc>
        <w:tc>
          <w:tcPr>
            <w:tcW w:w="3250" w:type="dxa"/>
            <w:vAlign w:val="center"/>
          </w:tcPr>
          <w:p w14:paraId="4F569A80" w14:textId="77777777" w:rsidR="00DC7D4C" w:rsidRDefault="00000000">
            <w:pPr>
              <w:spacing w:after="40" w:line="288" w:lineRule="auto"/>
            </w:pPr>
            <w:r>
              <w:rPr>
                <w:sz w:val="19"/>
              </w:rPr>
              <w:t>Valid and invalid alarm IDs.</w:t>
            </w:r>
          </w:p>
        </w:tc>
      </w:tr>
      <w:tr w:rsidR="00DC7D4C" w14:paraId="79830A75" w14:textId="77777777">
        <w:trPr>
          <w:cantSplit/>
          <w:jc w:val="center"/>
        </w:trPr>
        <w:tc>
          <w:tcPr>
            <w:tcW w:w="3250" w:type="dxa"/>
            <w:shd w:val="clear" w:color="auto" w:fill="EEF5FA"/>
            <w:vAlign w:val="center"/>
          </w:tcPr>
          <w:p w14:paraId="5894E227" w14:textId="77777777" w:rsidR="00DC7D4C" w:rsidRDefault="00000000">
            <w:pPr>
              <w:spacing w:after="40" w:line="288" w:lineRule="auto"/>
            </w:pPr>
            <w:r>
              <w:rPr>
                <w:sz w:val="19"/>
              </w:rPr>
              <w:t>FR-05</w:t>
            </w:r>
          </w:p>
        </w:tc>
        <w:tc>
          <w:tcPr>
            <w:tcW w:w="3250" w:type="dxa"/>
            <w:shd w:val="clear" w:color="auto" w:fill="EEF5FA"/>
            <w:vAlign w:val="center"/>
          </w:tcPr>
          <w:p w14:paraId="62B4E8C7" w14:textId="77777777" w:rsidR="00DC7D4C" w:rsidRDefault="00000000">
            <w:pPr>
              <w:spacing w:after="40" w:line="288" w:lineRule="auto"/>
            </w:pPr>
            <w:r>
              <w:rPr>
                <w:sz w:val="19"/>
              </w:rPr>
              <w:t>Challenge answer can be submitted.</w:t>
            </w:r>
          </w:p>
        </w:tc>
        <w:tc>
          <w:tcPr>
            <w:tcW w:w="3250" w:type="dxa"/>
            <w:shd w:val="clear" w:color="auto" w:fill="EEF5FA"/>
            <w:vAlign w:val="center"/>
          </w:tcPr>
          <w:p w14:paraId="515308BD" w14:textId="77777777" w:rsidR="00DC7D4C" w:rsidRDefault="00000000">
            <w:pPr>
              <w:spacing w:after="40" w:line="288" w:lineRule="auto"/>
            </w:pPr>
            <w:r>
              <w:rPr>
                <w:sz w:val="19"/>
              </w:rPr>
              <w:t>Correct, incorrect, malformed answers.</w:t>
            </w:r>
          </w:p>
        </w:tc>
      </w:tr>
      <w:tr w:rsidR="00DC7D4C" w14:paraId="6966CFC0" w14:textId="77777777">
        <w:trPr>
          <w:cantSplit/>
          <w:jc w:val="center"/>
        </w:trPr>
        <w:tc>
          <w:tcPr>
            <w:tcW w:w="3250" w:type="dxa"/>
            <w:vAlign w:val="center"/>
          </w:tcPr>
          <w:p w14:paraId="33351581" w14:textId="77777777" w:rsidR="00DC7D4C" w:rsidRDefault="00000000">
            <w:pPr>
              <w:spacing w:after="40" w:line="288" w:lineRule="auto"/>
            </w:pPr>
            <w:r>
              <w:rPr>
                <w:sz w:val="19"/>
              </w:rPr>
              <w:t>FR-06</w:t>
            </w:r>
          </w:p>
        </w:tc>
        <w:tc>
          <w:tcPr>
            <w:tcW w:w="3250" w:type="dxa"/>
            <w:vAlign w:val="center"/>
          </w:tcPr>
          <w:p w14:paraId="1686B807" w14:textId="77777777" w:rsidR="00DC7D4C" w:rsidRDefault="00000000">
            <w:pPr>
              <w:spacing w:after="40" w:line="288" w:lineRule="auto"/>
            </w:pPr>
            <w:r>
              <w:rPr>
                <w:sz w:val="19"/>
              </w:rPr>
              <w:t>Attempt data can be retained.</w:t>
            </w:r>
          </w:p>
        </w:tc>
        <w:tc>
          <w:tcPr>
            <w:tcW w:w="3250" w:type="dxa"/>
            <w:vAlign w:val="center"/>
          </w:tcPr>
          <w:p w14:paraId="494EA6EE" w14:textId="77777777" w:rsidR="00DC7D4C" w:rsidRDefault="00000000">
            <w:pPr>
              <w:spacing w:after="40" w:line="288" w:lineRule="auto"/>
            </w:pPr>
            <w:r>
              <w:rPr>
                <w:sz w:val="19"/>
              </w:rPr>
              <w:t>Compare response with stored record.</w:t>
            </w:r>
          </w:p>
        </w:tc>
      </w:tr>
      <w:tr w:rsidR="00DC7D4C" w14:paraId="52A66004" w14:textId="77777777">
        <w:trPr>
          <w:cantSplit/>
          <w:jc w:val="center"/>
        </w:trPr>
        <w:tc>
          <w:tcPr>
            <w:tcW w:w="3250" w:type="dxa"/>
            <w:shd w:val="clear" w:color="auto" w:fill="EEF5FA"/>
            <w:vAlign w:val="center"/>
          </w:tcPr>
          <w:p w14:paraId="283CEA0B" w14:textId="77777777" w:rsidR="00DC7D4C" w:rsidRDefault="00000000">
            <w:pPr>
              <w:spacing w:after="40" w:line="288" w:lineRule="auto"/>
            </w:pPr>
            <w:r>
              <w:rPr>
                <w:sz w:val="19"/>
              </w:rPr>
              <w:t>FR-07</w:t>
            </w:r>
          </w:p>
        </w:tc>
        <w:tc>
          <w:tcPr>
            <w:tcW w:w="3250" w:type="dxa"/>
            <w:shd w:val="clear" w:color="auto" w:fill="EEF5FA"/>
            <w:vAlign w:val="center"/>
          </w:tcPr>
          <w:p w14:paraId="43EB740C" w14:textId="77777777" w:rsidR="00DC7D4C" w:rsidRDefault="00000000">
            <w:pPr>
              <w:spacing w:after="40" w:line="288" w:lineRule="auto"/>
            </w:pPr>
            <w:r>
              <w:rPr>
                <w:sz w:val="19"/>
              </w:rPr>
              <w:t>Behavioural views use available event data.</w:t>
            </w:r>
          </w:p>
        </w:tc>
        <w:tc>
          <w:tcPr>
            <w:tcW w:w="3250" w:type="dxa"/>
            <w:shd w:val="clear" w:color="auto" w:fill="EEF5FA"/>
            <w:vAlign w:val="center"/>
          </w:tcPr>
          <w:p w14:paraId="3ACFD836" w14:textId="77777777" w:rsidR="00DC7D4C" w:rsidRDefault="00000000">
            <w:pPr>
              <w:spacing w:after="40" w:line="288" w:lineRule="auto"/>
            </w:pPr>
            <w:r>
              <w:rPr>
                <w:sz w:val="19"/>
              </w:rPr>
              <w:t>Empty and populated data cases.</w:t>
            </w:r>
          </w:p>
        </w:tc>
      </w:tr>
      <w:tr w:rsidR="00DC7D4C" w14:paraId="2C9479BA" w14:textId="77777777">
        <w:trPr>
          <w:cantSplit/>
          <w:jc w:val="center"/>
        </w:trPr>
        <w:tc>
          <w:tcPr>
            <w:tcW w:w="3250" w:type="dxa"/>
            <w:vAlign w:val="center"/>
          </w:tcPr>
          <w:p w14:paraId="53BE4F78" w14:textId="77777777" w:rsidR="00DC7D4C" w:rsidRDefault="00000000">
            <w:pPr>
              <w:spacing w:after="40" w:line="288" w:lineRule="auto"/>
            </w:pPr>
            <w:r>
              <w:rPr>
                <w:sz w:val="19"/>
              </w:rPr>
              <w:t>FR-08</w:t>
            </w:r>
          </w:p>
        </w:tc>
        <w:tc>
          <w:tcPr>
            <w:tcW w:w="3250" w:type="dxa"/>
            <w:vAlign w:val="center"/>
          </w:tcPr>
          <w:p w14:paraId="46FB9C83" w14:textId="77777777" w:rsidR="00DC7D4C" w:rsidRDefault="00000000">
            <w:pPr>
              <w:spacing w:after="40" w:line="288" w:lineRule="auto"/>
            </w:pPr>
            <w:r>
              <w:rPr>
                <w:sz w:val="19"/>
              </w:rPr>
              <w:t>Role-specific views enforce permissions.</w:t>
            </w:r>
          </w:p>
        </w:tc>
        <w:tc>
          <w:tcPr>
            <w:tcW w:w="3250" w:type="dxa"/>
            <w:vAlign w:val="center"/>
          </w:tcPr>
          <w:p w14:paraId="3DB03956" w14:textId="77777777" w:rsidR="00DC7D4C" w:rsidRDefault="00000000">
            <w:pPr>
              <w:spacing w:after="40" w:line="288" w:lineRule="auto"/>
            </w:pPr>
            <w:r>
              <w:rPr>
                <w:sz w:val="19"/>
              </w:rPr>
              <w:t>Test each role against protected routes.</w:t>
            </w:r>
          </w:p>
        </w:tc>
      </w:tr>
    </w:tbl>
    <w:p w14:paraId="570E941C" w14:textId="77777777" w:rsidR="00DC7D4C" w:rsidRDefault="00DC7D4C">
      <w:pPr>
        <w:spacing w:line="389" w:lineRule="auto"/>
      </w:pPr>
    </w:p>
    <w:tbl>
      <w:tblPr>
        <w:tblStyle w:val="TableGrid"/>
        <w:tblW w:w="0" w:type="auto"/>
        <w:tblLook w:val="04A0" w:firstRow="1" w:lastRow="0" w:firstColumn="1" w:lastColumn="0" w:noHBand="0" w:noVBand="1"/>
      </w:tblPr>
      <w:tblGrid>
        <w:gridCol w:w="9749"/>
      </w:tblGrid>
      <w:tr w:rsidR="00DC7D4C" w14:paraId="01EAD2B2" w14:textId="77777777">
        <w:trPr>
          <w:cantSplit/>
        </w:trPr>
        <w:tc>
          <w:tcPr>
            <w:tcW w:w="9749" w:type="dxa"/>
            <w:shd w:val="clear" w:color="auto" w:fill="E8F8FB"/>
          </w:tcPr>
          <w:p w14:paraId="6554D135" w14:textId="77777777" w:rsidR="00DC7D4C" w:rsidRDefault="00000000">
            <w:pPr>
              <w:spacing w:after="40" w:line="288" w:lineRule="auto"/>
            </w:pPr>
            <w:r>
              <w:rPr>
                <w:b/>
                <w:color w:val="007D96"/>
                <w:sz w:val="19"/>
              </w:rPr>
              <w:t xml:space="preserve">Requirement status  </w:t>
            </w:r>
            <w:r>
              <w:rPr>
                <w:sz w:val="19"/>
              </w:rPr>
              <w:t>Refine these requirements against actual code and the approved project brief before formal acceptance.</w:t>
            </w:r>
          </w:p>
        </w:tc>
      </w:tr>
    </w:tbl>
    <w:p w14:paraId="28A1B47B" w14:textId="77777777" w:rsidR="00DC7D4C" w:rsidRDefault="00DC7D4C">
      <w:pPr>
        <w:spacing w:line="389" w:lineRule="auto"/>
      </w:pPr>
    </w:p>
    <w:p w14:paraId="5E95A6E7" w14:textId="77777777" w:rsidR="00DC7D4C" w:rsidRDefault="00DC7D4C">
      <w:pPr>
        <w:spacing w:line="389" w:lineRule="auto"/>
      </w:pPr>
    </w:p>
    <w:p w14:paraId="2F489444" w14:textId="77777777" w:rsidR="008549FC" w:rsidRDefault="008549FC">
      <w:pPr>
        <w:spacing w:line="389" w:lineRule="auto"/>
      </w:pPr>
    </w:p>
    <w:p w14:paraId="7EEBFFC9" w14:textId="77777777" w:rsidR="008549FC" w:rsidRDefault="008549FC">
      <w:pPr>
        <w:spacing w:line="389" w:lineRule="auto"/>
      </w:pPr>
    </w:p>
    <w:p w14:paraId="24836296" w14:textId="77777777" w:rsidR="00DC7D4C" w:rsidRDefault="00000000">
      <w:pPr>
        <w:pStyle w:val="Heading1"/>
        <w:spacing w:before="180" w:after="100"/>
      </w:pPr>
      <w:r>
        <w:lastRenderedPageBreak/>
        <w:t>SOFTWARE AND HARDWARE REQUIREMENTS</w:t>
      </w:r>
    </w:p>
    <w:p w14:paraId="5F69C771" w14:textId="77777777" w:rsidR="00DC7D4C" w:rsidRDefault="00000000">
      <w:pPr>
        <w:pStyle w:val="Heading2"/>
        <w:spacing w:before="180" w:after="100"/>
      </w:pPr>
      <w:r>
        <w:t>Hardware requirements</w:t>
      </w:r>
    </w:p>
    <w:p w14:paraId="781527AB" w14:textId="77777777" w:rsidR="00DC7D4C" w:rsidRDefault="00000000">
      <w:pPr>
        <w:spacing w:line="389" w:lineRule="auto"/>
      </w:pPr>
      <w:r>
        <w:t>Development can be performed on a modern laptop or desktop capable of running a browser, code editor, Python environment, Node.js tooling, and a local database. Exact minimum CPU, memory, and storage should be documented from measured needs rather than guessed.</w:t>
      </w:r>
    </w:p>
    <w:p w14:paraId="5E9FC15B" w14:textId="77777777" w:rsidR="00DC7D4C" w:rsidRDefault="00000000">
      <w:pPr>
        <w:pStyle w:val="Heading2"/>
        <w:spacing w:before="180" w:after="100"/>
      </w:pPr>
      <w:r>
        <w:t>Environment configuration</w:t>
      </w:r>
    </w:p>
    <w:p w14:paraId="31C9B22D" w14:textId="77777777" w:rsidR="00DC7D4C" w:rsidRDefault="00000000">
      <w:pPr>
        <w:spacing w:line="389" w:lineRule="auto"/>
      </w:pPr>
      <w:r>
        <w:t>Database URL, token settings, CORS origins, and ports should be managed through environment-specific settings. Secret values must not be committed to source control.</w:t>
      </w:r>
    </w:p>
    <w:tbl>
      <w:tblPr>
        <w:tblStyle w:val="TableGrid"/>
        <w:tblW w:w="0" w:type="auto"/>
        <w:jc w:val="center"/>
        <w:tblLook w:val="04A0" w:firstRow="1" w:lastRow="0" w:firstColumn="1" w:lastColumn="0" w:noHBand="0" w:noVBand="1"/>
      </w:tblPr>
      <w:tblGrid>
        <w:gridCol w:w="3250"/>
        <w:gridCol w:w="3250"/>
        <w:gridCol w:w="3250"/>
      </w:tblGrid>
      <w:tr w:rsidR="00DC7D4C" w14:paraId="06271108" w14:textId="77777777">
        <w:trPr>
          <w:cantSplit/>
          <w:jc w:val="center"/>
        </w:trPr>
        <w:tc>
          <w:tcPr>
            <w:tcW w:w="3250" w:type="dxa"/>
            <w:shd w:val="clear" w:color="auto" w:fill="102343"/>
            <w:vAlign w:val="center"/>
          </w:tcPr>
          <w:p w14:paraId="21C53454" w14:textId="77777777" w:rsidR="00DC7D4C" w:rsidRDefault="00000000">
            <w:pPr>
              <w:spacing w:after="40" w:line="288" w:lineRule="auto"/>
            </w:pPr>
            <w:r>
              <w:rPr>
                <w:b/>
                <w:color w:val="FFFFFF"/>
                <w:sz w:val="19"/>
              </w:rPr>
              <w:t>Category</w:t>
            </w:r>
          </w:p>
        </w:tc>
        <w:tc>
          <w:tcPr>
            <w:tcW w:w="3250" w:type="dxa"/>
            <w:shd w:val="clear" w:color="auto" w:fill="102343"/>
            <w:vAlign w:val="center"/>
          </w:tcPr>
          <w:p w14:paraId="25753509" w14:textId="77777777" w:rsidR="00DC7D4C" w:rsidRDefault="00000000">
            <w:pPr>
              <w:spacing w:after="40" w:line="288" w:lineRule="auto"/>
            </w:pPr>
            <w:r>
              <w:rPr>
                <w:b/>
                <w:color w:val="FFFFFF"/>
                <w:sz w:val="19"/>
              </w:rPr>
              <w:t>Technology / resource</w:t>
            </w:r>
          </w:p>
        </w:tc>
        <w:tc>
          <w:tcPr>
            <w:tcW w:w="3250" w:type="dxa"/>
            <w:shd w:val="clear" w:color="auto" w:fill="102343"/>
            <w:vAlign w:val="center"/>
          </w:tcPr>
          <w:p w14:paraId="1C806ECB" w14:textId="77777777" w:rsidR="00DC7D4C" w:rsidRDefault="00000000">
            <w:pPr>
              <w:spacing w:after="40" w:line="288" w:lineRule="auto"/>
            </w:pPr>
            <w:r>
              <w:rPr>
                <w:b/>
                <w:color w:val="FFFFFF"/>
                <w:sz w:val="19"/>
              </w:rPr>
              <w:t>Role</w:t>
            </w:r>
          </w:p>
        </w:tc>
      </w:tr>
      <w:tr w:rsidR="00DC7D4C" w14:paraId="08377493" w14:textId="77777777">
        <w:trPr>
          <w:cantSplit/>
          <w:jc w:val="center"/>
        </w:trPr>
        <w:tc>
          <w:tcPr>
            <w:tcW w:w="3250" w:type="dxa"/>
            <w:shd w:val="clear" w:color="auto" w:fill="EEF5FA"/>
            <w:vAlign w:val="center"/>
          </w:tcPr>
          <w:p w14:paraId="23C504A0" w14:textId="77777777" w:rsidR="00DC7D4C" w:rsidRDefault="00000000">
            <w:pPr>
              <w:spacing w:after="40" w:line="288" w:lineRule="auto"/>
            </w:pPr>
            <w:r>
              <w:rPr>
                <w:sz w:val="19"/>
              </w:rPr>
              <w:t>Frontend</w:t>
            </w:r>
          </w:p>
        </w:tc>
        <w:tc>
          <w:tcPr>
            <w:tcW w:w="3250" w:type="dxa"/>
            <w:shd w:val="clear" w:color="auto" w:fill="EEF5FA"/>
            <w:vAlign w:val="center"/>
          </w:tcPr>
          <w:p w14:paraId="584F21C0" w14:textId="77777777" w:rsidR="00DC7D4C" w:rsidRDefault="00000000">
            <w:pPr>
              <w:spacing w:after="40" w:line="288" w:lineRule="auto"/>
            </w:pPr>
            <w:r>
              <w:rPr>
                <w:sz w:val="19"/>
              </w:rPr>
              <w:t>React</w:t>
            </w:r>
          </w:p>
        </w:tc>
        <w:tc>
          <w:tcPr>
            <w:tcW w:w="3250" w:type="dxa"/>
            <w:shd w:val="clear" w:color="auto" w:fill="EEF5FA"/>
            <w:vAlign w:val="center"/>
          </w:tcPr>
          <w:p w14:paraId="6ECEA25B" w14:textId="77777777" w:rsidR="00DC7D4C" w:rsidRDefault="00000000">
            <w:pPr>
              <w:spacing w:after="40" w:line="288" w:lineRule="auto"/>
            </w:pPr>
            <w:r>
              <w:rPr>
                <w:sz w:val="19"/>
              </w:rPr>
              <w:t>User interface and interactive views.</w:t>
            </w:r>
          </w:p>
        </w:tc>
      </w:tr>
      <w:tr w:rsidR="00DC7D4C" w14:paraId="3D5240CC" w14:textId="77777777">
        <w:trPr>
          <w:cantSplit/>
          <w:jc w:val="center"/>
        </w:trPr>
        <w:tc>
          <w:tcPr>
            <w:tcW w:w="3250" w:type="dxa"/>
            <w:vAlign w:val="center"/>
          </w:tcPr>
          <w:p w14:paraId="527FD416" w14:textId="77777777" w:rsidR="00DC7D4C" w:rsidRDefault="00000000">
            <w:pPr>
              <w:spacing w:after="40" w:line="288" w:lineRule="auto"/>
            </w:pPr>
            <w:r>
              <w:rPr>
                <w:sz w:val="19"/>
              </w:rPr>
              <w:t>Frontend tooling</w:t>
            </w:r>
          </w:p>
        </w:tc>
        <w:tc>
          <w:tcPr>
            <w:tcW w:w="3250" w:type="dxa"/>
            <w:vAlign w:val="center"/>
          </w:tcPr>
          <w:p w14:paraId="0CF84209" w14:textId="77777777" w:rsidR="00DC7D4C" w:rsidRDefault="00000000">
            <w:pPr>
              <w:spacing w:after="40" w:line="288" w:lineRule="auto"/>
            </w:pPr>
            <w:r>
              <w:rPr>
                <w:sz w:val="19"/>
              </w:rPr>
              <w:t>Vite</w:t>
            </w:r>
          </w:p>
        </w:tc>
        <w:tc>
          <w:tcPr>
            <w:tcW w:w="3250" w:type="dxa"/>
            <w:vAlign w:val="center"/>
          </w:tcPr>
          <w:p w14:paraId="2B0A1848" w14:textId="77777777" w:rsidR="00DC7D4C" w:rsidRDefault="00000000">
            <w:pPr>
              <w:spacing w:after="40" w:line="288" w:lineRule="auto"/>
            </w:pPr>
            <w:r>
              <w:rPr>
                <w:sz w:val="19"/>
              </w:rPr>
              <w:t>Development server and build tooling.</w:t>
            </w:r>
          </w:p>
        </w:tc>
      </w:tr>
      <w:tr w:rsidR="00DC7D4C" w14:paraId="54E39FEF" w14:textId="77777777">
        <w:trPr>
          <w:cantSplit/>
          <w:jc w:val="center"/>
        </w:trPr>
        <w:tc>
          <w:tcPr>
            <w:tcW w:w="3250" w:type="dxa"/>
            <w:shd w:val="clear" w:color="auto" w:fill="EEF5FA"/>
            <w:vAlign w:val="center"/>
          </w:tcPr>
          <w:p w14:paraId="178CA642" w14:textId="77777777" w:rsidR="00DC7D4C" w:rsidRDefault="00000000">
            <w:pPr>
              <w:spacing w:after="40" w:line="288" w:lineRule="auto"/>
            </w:pPr>
            <w:r>
              <w:rPr>
                <w:sz w:val="19"/>
              </w:rPr>
              <w:t>Backend</w:t>
            </w:r>
          </w:p>
        </w:tc>
        <w:tc>
          <w:tcPr>
            <w:tcW w:w="3250" w:type="dxa"/>
            <w:shd w:val="clear" w:color="auto" w:fill="EEF5FA"/>
            <w:vAlign w:val="center"/>
          </w:tcPr>
          <w:p w14:paraId="09D2E4C8" w14:textId="77777777" w:rsidR="00DC7D4C" w:rsidRDefault="00000000">
            <w:pPr>
              <w:spacing w:after="40" w:line="288" w:lineRule="auto"/>
            </w:pPr>
            <w:r>
              <w:rPr>
                <w:sz w:val="19"/>
              </w:rPr>
              <w:t>Python and FastAPI</w:t>
            </w:r>
          </w:p>
        </w:tc>
        <w:tc>
          <w:tcPr>
            <w:tcW w:w="3250" w:type="dxa"/>
            <w:shd w:val="clear" w:color="auto" w:fill="EEF5FA"/>
            <w:vAlign w:val="center"/>
          </w:tcPr>
          <w:p w14:paraId="7A9F85F9" w14:textId="77777777" w:rsidR="00DC7D4C" w:rsidRDefault="00000000">
            <w:pPr>
              <w:spacing w:after="40" w:line="288" w:lineRule="auto"/>
            </w:pPr>
            <w:r>
              <w:rPr>
                <w:sz w:val="19"/>
              </w:rPr>
              <w:t>Application APIs and request handling.</w:t>
            </w:r>
          </w:p>
        </w:tc>
      </w:tr>
      <w:tr w:rsidR="00DC7D4C" w14:paraId="5C02625C" w14:textId="77777777">
        <w:trPr>
          <w:cantSplit/>
          <w:jc w:val="center"/>
        </w:trPr>
        <w:tc>
          <w:tcPr>
            <w:tcW w:w="3250" w:type="dxa"/>
            <w:shd w:val="clear" w:color="auto" w:fill="EEF5FA"/>
            <w:vAlign w:val="center"/>
          </w:tcPr>
          <w:p w14:paraId="677EB79D" w14:textId="77777777" w:rsidR="00DC7D4C" w:rsidRDefault="00000000">
            <w:pPr>
              <w:spacing w:after="40" w:line="288" w:lineRule="auto"/>
            </w:pPr>
            <w:r>
              <w:rPr>
                <w:sz w:val="19"/>
              </w:rPr>
              <w:t>Development database</w:t>
            </w:r>
          </w:p>
        </w:tc>
        <w:tc>
          <w:tcPr>
            <w:tcW w:w="3250" w:type="dxa"/>
            <w:shd w:val="clear" w:color="auto" w:fill="EEF5FA"/>
            <w:vAlign w:val="center"/>
          </w:tcPr>
          <w:p w14:paraId="0356DE33" w14:textId="77777777" w:rsidR="00DC7D4C" w:rsidRDefault="00000000">
            <w:pPr>
              <w:spacing w:after="40" w:line="288" w:lineRule="auto"/>
            </w:pPr>
            <w:r>
              <w:rPr>
                <w:sz w:val="19"/>
              </w:rPr>
              <w:t>SQLite</w:t>
            </w:r>
          </w:p>
        </w:tc>
        <w:tc>
          <w:tcPr>
            <w:tcW w:w="3250" w:type="dxa"/>
            <w:shd w:val="clear" w:color="auto" w:fill="EEF5FA"/>
            <w:vAlign w:val="center"/>
          </w:tcPr>
          <w:p w14:paraId="36970E0A" w14:textId="77777777" w:rsidR="00DC7D4C" w:rsidRDefault="00000000">
            <w:pPr>
              <w:spacing w:after="40" w:line="288" w:lineRule="auto"/>
            </w:pPr>
            <w:r>
              <w:rPr>
                <w:sz w:val="19"/>
              </w:rPr>
              <w:t>Current development data store in documented context.</w:t>
            </w:r>
          </w:p>
        </w:tc>
      </w:tr>
      <w:tr w:rsidR="00DC7D4C" w14:paraId="34D7C5E9" w14:textId="77777777">
        <w:trPr>
          <w:cantSplit/>
          <w:jc w:val="center"/>
        </w:trPr>
        <w:tc>
          <w:tcPr>
            <w:tcW w:w="3250" w:type="dxa"/>
            <w:vAlign w:val="center"/>
          </w:tcPr>
          <w:p w14:paraId="62843D42" w14:textId="77777777" w:rsidR="00DC7D4C" w:rsidRDefault="00000000">
            <w:pPr>
              <w:spacing w:after="40" w:line="288" w:lineRule="auto"/>
            </w:pPr>
            <w:r>
              <w:rPr>
                <w:sz w:val="19"/>
              </w:rPr>
              <w:t>Production target</w:t>
            </w:r>
          </w:p>
        </w:tc>
        <w:tc>
          <w:tcPr>
            <w:tcW w:w="3250" w:type="dxa"/>
            <w:vAlign w:val="center"/>
          </w:tcPr>
          <w:p w14:paraId="062F0504" w14:textId="77777777" w:rsidR="00DC7D4C" w:rsidRDefault="00000000">
            <w:pPr>
              <w:spacing w:after="40" w:line="288" w:lineRule="auto"/>
            </w:pPr>
            <w:r>
              <w:rPr>
                <w:sz w:val="19"/>
              </w:rPr>
              <w:t>PostgreSQL</w:t>
            </w:r>
          </w:p>
        </w:tc>
        <w:tc>
          <w:tcPr>
            <w:tcW w:w="3250" w:type="dxa"/>
            <w:vAlign w:val="center"/>
          </w:tcPr>
          <w:p w14:paraId="54E01D7A" w14:textId="77777777" w:rsidR="00DC7D4C" w:rsidRDefault="00000000">
            <w:pPr>
              <w:spacing w:after="40" w:line="288" w:lineRule="auto"/>
            </w:pPr>
            <w:r>
              <w:rPr>
                <w:sz w:val="19"/>
              </w:rPr>
              <w:t>Planned deployment database; migration pending verification.</w:t>
            </w:r>
          </w:p>
        </w:tc>
      </w:tr>
      <w:tr w:rsidR="00DC7D4C" w14:paraId="1A30E0E8" w14:textId="77777777">
        <w:trPr>
          <w:cantSplit/>
          <w:jc w:val="center"/>
        </w:trPr>
        <w:tc>
          <w:tcPr>
            <w:tcW w:w="3250" w:type="dxa"/>
            <w:shd w:val="clear" w:color="auto" w:fill="EEF5FA"/>
            <w:vAlign w:val="center"/>
          </w:tcPr>
          <w:p w14:paraId="54D04765" w14:textId="77777777" w:rsidR="00DC7D4C" w:rsidRDefault="00000000">
            <w:pPr>
              <w:spacing w:after="40" w:line="288" w:lineRule="auto"/>
            </w:pPr>
            <w:r>
              <w:rPr>
                <w:sz w:val="19"/>
              </w:rPr>
              <w:t>Authentication</w:t>
            </w:r>
          </w:p>
        </w:tc>
        <w:tc>
          <w:tcPr>
            <w:tcW w:w="3250" w:type="dxa"/>
            <w:shd w:val="clear" w:color="auto" w:fill="EEF5FA"/>
            <w:vAlign w:val="center"/>
          </w:tcPr>
          <w:p w14:paraId="554FE008" w14:textId="77777777" w:rsidR="00DC7D4C" w:rsidRDefault="00000000">
            <w:pPr>
              <w:spacing w:after="40" w:line="288" w:lineRule="auto"/>
            </w:pPr>
            <w:r>
              <w:rPr>
                <w:sz w:val="19"/>
              </w:rPr>
              <w:t>JWT-based tokens</w:t>
            </w:r>
          </w:p>
        </w:tc>
        <w:tc>
          <w:tcPr>
            <w:tcW w:w="3250" w:type="dxa"/>
            <w:shd w:val="clear" w:color="auto" w:fill="EEF5FA"/>
            <w:vAlign w:val="center"/>
          </w:tcPr>
          <w:p w14:paraId="745273C9" w14:textId="77777777" w:rsidR="00DC7D4C" w:rsidRDefault="00000000">
            <w:pPr>
              <w:spacing w:after="40" w:line="288" w:lineRule="auto"/>
            </w:pPr>
            <w:r>
              <w:rPr>
                <w:sz w:val="19"/>
              </w:rPr>
              <w:t>Represent authenticated requests where implemented.</w:t>
            </w:r>
          </w:p>
        </w:tc>
      </w:tr>
      <w:tr w:rsidR="00DC7D4C" w14:paraId="13E5770A" w14:textId="77777777">
        <w:trPr>
          <w:cantSplit/>
          <w:jc w:val="center"/>
        </w:trPr>
        <w:tc>
          <w:tcPr>
            <w:tcW w:w="3250" w:type="dxa"/>
            <w:vAlign w:val="center"/>
          </w:tcPr>
          <w:p w14:paraId="6030D38F" w14:textId="77777777" w:rsidR="00DC7D4C" w:rsidRDefault="00000000">
            <w:pPr>
              <w:spacing w:after="40" w:line="288" w:lineRule="auto"/>
            </w:pPr>
            <w:r>
              <w:rPr>
                <w:sz w:val="19"/>
              </w:rPr>
              <w:t>Development tools</w:t>
            </w:r>
          </w:p>
        </w:tc>
        <w:tc>
          <w:tcPr>
            <w:tcW w:w="3250" w:type="dxa"/>
            <w:vAlign w:val="center"/>
          </w:tcPr>
          <w:p w14:paraId="4C310664" w14:textId="77777777" w:rsidR="00DC7D4C" w:rsidRDefault="00000000">
            <w:pPr>
              <w:spacing w:after="40" w:line="288" w:lineRule="auto"/>
            </w:pPr>
            <w:r>
              <w:rPr>
                <w:sz w:val="19"/>
              </w:rPr>
              <w:t>VS Code, Git, API client</w:t>
            </w:r>
          </w:p>
        </w:tc>
        <w:tc>
          <w:tcPr>
            <w:tcW w:w="3250" w:type="dxa"/>
            <w:vAlign w:val="center"/>
          </w:tcPr>
          <w:p w14:paraId="0FCF0452" w14:textId="77777777" w:rsidR="00DC7D4C" w:rsidRDefault="00000000">
            <w:pPr>
              <w:spacing w:after="40" w:line="288" w:lineRule="auto"/>
            </w:pPr>
            <w:r>
              <w:rPr>
                <w:sz w:val="19"/>
              </w:rPr>
              <w:t>Editing, version control, API checks.</w:t>
            </w:r>
          </w:p>
        </w:tc>
      </w:tr>
      <w:tr w:rsidR="00DC7D4C" w14:paraId="5818EAA0" w14:textId="77777777">
        <w:trPr>
          <w:cantSplit/>
          <w:jc w:val="center"/>
        </w:trPr>
        <w:tc>
          <w:tcPr>
            <w:tcW w:w="3250" w:type="dxa"/>
            <w:shd w:val="clear" w:color="auto" w:fill="EEF5FA"/>
            <w:vAlign w:val="center"/>
          </w:tcPr>
          <w:p w14:paraId="6514656A" w14:textId="77777777" w:rsidR="00DC7D4C" w:rsidRDefault="00000000">
            <w:pPr>
              <w:spacing w:after="40" w:line="288" w:lineRule="auto"/>
            </w:pPr>
            <w:r>
              <w:rPr>
                <w:sz w:val="19"/>
              </w:rPr>
              <w:t>Deployment</w:t>
            </w:r>
          </w:p>
        </w:tc>
        <w:tc>
          <w:tcPr>
            <w:tcW w:w="3250" w:type="dxa"/>
            <w:shd w:val="clear" w:color="auto" w:fill="EEF5FA"/>
            <w:vAlign w:val="center"/>
          </w:tcPr>
          <w:p w14:paraId="5A8388D8" w14:textId="77777777" w:rsidR="00DC7D4C" w:rsidRDefault="00000000">
            <w:pPr>
              <w:spacing w:after="40" w:line="288" w:lineRule="auto"/>
            </w:pPr>
            <w:r>
              <w:rPr>
                <w:sz w:val="19"/>
              </w:rPr>
              <w:t>Docker / Compose</w:t>
            </w:r>
          </w:p>
        </w:tc>
        <w:tc>
          <w:tcPr>
            <w:tcW w:w="3250" w:type="dxa"/>
            <w:shd w:val="clear" w:color="auto" w:fill="EEF5FA"/>
            <w:vAlign w:val="center"/>
          </w:tcPr>
          <w:p w14:paraId="0325B18C" w14:textId="77777777" w:rsidR="00DC7D4C" w:rsidRDefault="00000000">
            <w:pPr>
              <w:spacing w:after="40" w:line="288" w:lineRule="auto"/>
            </w:pPr>
            <w:r>
              <w:rPr>
                <w:sz w:val="19"/>
              </w:rPr>
              <w:t>Container packaging; build needs correction and verification.</w:t>
            </w:r>
          </w:p>
        </w:tc>
      </w:tr>
    </w:tbl>
    <w:p w14:paraId="4EEDE0C1" w14:textId="77777777" w:rsidR="00DC7D4C" w:rsidRDefault="00DC7D4C">
      <w:pPr>
        <w:spacing w:line="389" w:lineRule="auto"/>
      </w:pPr>
    </w:p>
    <w:tbl>
      <w:tblPr>
        <w:tblStyle w:val="TableGrid"/>
        <w:tblW w:w="0" w:type="auto"/>
        <w:tblLook w:val="04A0" w:firstRow="1" w:lastRow="0" w:firstColumn="1" w:lastColumn="0" w:noHBand="0" w:noVBand="1"/>
      </w:tblPr>
      <w:tblGrid>
        <w:gridCol w:w="9749"/>
      </w:tblGrid>
      <w:tr w:rsidR="00DC7D4C" w14:paraId="66DFEF5C" w14:textId="77777777">
        <w:trPr>
          <w:cantSplit/>
        </w:trPr>
        <w:tc>
          <w:tcPr>
            <w:tcW w:w="9749" w:type="dxa"/>
            <w:shd w:val="clear" w:color="auto" w:fill="E8F8FB"/>
          </w:tcPr>
          <w:p w14:paraId="16D43AC9" w14:textId="77777777" w:rsidR="00DC7D4C" w:rsidRDefault="00000000">
            <w:pPr>
              <w:spacing w:after="40" w:line="288" w:lineRule="auto"/>
            </w:pPr>
            <w:r>
              <w:rPr>
                <w:b/>
                <w:color w:val="007D96"/>
                <w:sz w:val="19"/>
              </w:rPr>
              <w:t xml:space="preserve">Deployment status  </w:t>
            </w:r>
            <w:r>
              <w:rPr>
                <w:sz w:val="19"/>
              </w:rPr>
              <w:t>Docker deployment is in progress. A previous backend image build encountered a Keras dependency installation issue in the current Python 3.10 environment. A successful build and runtime check are required before claiming deployment completion.</w:t>
            </w:r>
          </w:p>
        </w:tc>
      </w:tr>
    </w:tbl>
    <w:p w14:paraId="37EE7B0F" w14:textId="77777777" w:rsidR="00DC7D4C" w:rsidRDefault="00DC7D4C">
      <w:pPr>
        <w:spacing w:line="389" w:lineRule="auto"/>
      </w:pPr>
    </w:p>
    <w:p w14:paraId="52F3B1BC" w14:textId="77777777" w:rsidR="00DC7D4C" w:rsidRDefault="00DC7D4C">
      <w:pPr>
        <w:spacing w:line="389" w:lineRule="auto"/>
      </w:pPr>
    </w:p>
    <w:p w14:paraId="03E216B7" w14:textId="77777777" w:rsidR="008549FC" w:rsidRDefault="008549FC">
      <w:pPr>
        <w:spacing w:line="389" w:lineRule="auto"/>
      </w:pPr>
    </w:p>
    <w:p w14:paraId="50565833" w14:textId="77777777" w:rsidR="008549FC" w:rsidRDefault="008549FC">
      <w:pPr>
        <w:spacing w:line="389" w:lineRule="auto"/>
      </w:pPr>
    </w:p>
    <w:p w14:paraId="7603F154" w14:textId="77777777" w:rsidR="008549FC" w:rsidRDefault="008549FC">
      <w:pPr>
        <w:spacing w:line="389" w:lineRule="auto"/>
      </w:pPr>
    </w:p>
    <w:p w14:paraId="1108AD84" w14:textId="77777777" w:rsidR="00AF4970" w:rsidRDefault="00AF4970">
      <w:pPr>
        <w:spacing w:line="389" w:lineRule="auto"/>
      </w:pPr>
    </w:p>
    <w:p w14:paraId="2A86EFE3" w14:textId="77777777" w:rsidR="00DC7D4C" w:rsidRDefault="00000000">
      <w:pPr>
        <w:pStyle w:val="Heading1"/>
        <w:spacing w:before="180" w:after="100"/>
      </w:pPr>
      <w:r>
        <w:lastRenderedPageBreak/>
        <w:t>SYSTEM ARCHITECTURE</w:t>
      </w:r>
    </w:p>
    <w:p w14:paraId="15ADA804" w14:textId="77777777" w:rsidR="00DC7D4C" w:rsidRDefault="00000000">
      <w:pPr>
        <w:spacing w:line="389" w:lineRule="auto"/>
      </w:pPr>
      <w:r>
        <w:t>HabitFlow follows a layered web-application design. The browser-based frontend sends requests to the backend API. The backend validates requests, applies application rules, and uses SQLAlchemy to access persistent records. Separating layers supports maintainability and allows each part to be tested independently.</w:t>
      </w:r>
    </w:p>
    <w:p w14:paraId="42135F0B" w14:textId="77777777" w:rsidR="00DC7D4C" w:rsidRDefault="00000000">
      <w:pPr>
        <w:pStyle w:val="Heading2"/>
        <w:spacing w:before="180" w:after="100"/>
      </w:pPr>
      <w:r>
        <w:t>Request path</w:t>
      </w:r>
    </w:p>
    <w:p w14:paraId="7C320EAC" w14:textId="77777777" w:rsidR="00DC7D4C" w:rsidRDefault="00000000">
      <w:pPr>
        <w:spacing w:line="389" w:lineRule="auto"/>
      </w:pPr>
      <w:r>
        <w:t>A user action in the frontend triggers an HTTP request, optionally with an authorization token. FastAPI routes it to a handler, which validates input, performs the permitted operation, accesses data if needed, and returns a structured response.</w:t>
      </w:r>
    </w:p>
    <w:p w14:paraId="2769C8FB" w14:textId="77777777" w:rsidR="00DC7D4C" w:rsidRDefault="00000000">
      <w:pPr>
        <w:pStyle w:val="Heading2"/>
        <w:spacing w:before="180" w:after="100"/>
      </w:pPr>
      <w:r>
        <w:t>Security boundaries</w:t>
      </w:r>
    </w:p>
    <w:p w14:paraId="20501FA0" w14:textId="77777777" w:rsidR="00DC7D4C" w:rsidRDefault="00000000">
      <w:pPr>
        <w:spacing w:line="389" w:lineRule="auto"/>
      </w:pPr>
      <w:r>
        <w:t>Authentication establishes identity; authorization determines which resources or actions are permitted. Server-side checks are required even if the frontend hides controls.</w:t>
      </w:r>
    </w:p>
    <w:tbl>
      <w:tblPr>
        <w:tblStyle w:val="TableGrid"/>
        <w:tblW w:w="0" w:type="auto"/>
        <w:jc w:val="center"/>
        <w:tblLook w:val="04A0" w:firstRow="1" w:lastRow="0" w:firstColumn="1" w:lastColumn="0" w:noHBand="0" w:noVBand="1"/>
      </w:tblPr>
      <w:tblGrid>
        <w:gridCol w:w="3250"/>
        <w:gridCol w:w="3250"/>
        <w:gridCol w:w="3250"/>
      </w:tblGrid>
      <w:tr w:rsidR="00DC7D4C" w14:paraId="66FFC78C" w14:textId="77777777">
        <w:trPr>
          <w:cantSplit/>
          <w:jc w:val="center"/>
        </w:trPr>
        <w:tc>
          <w:tcPr>
            <w:tcW w:w="3250" w:type="dxa"/>
            <w:shd w:val="clear" w:color="auto" w:fill="102343"/>
            <w:vAlign w:val="center"/>
          </w:tcPr>
          <w:p w14:paraId="3CD9F9D1" w14:textId="77777777" w:rsidR="00DC7D4C" w:rsidRDefault="00000000">
            <w:pPr>
              <w:spacing w:after="40" w:line="288" w:lineRule="auto"/>
            </w:pPr>
            <w:r>
              <w:rPr>
                <w:b/>
                <w:color w:val="FFFFFF"/>
                <w:sz w:val="19"/>
              </w:rPr>
              <w:t>Layer</w:t>
            </w:r>
          </w:p>
        </w:tc>
        <w:tc>
          <w:tcPr>
            <w:tcW w:w="3250" w:type="dxa"/>
            <w:shd w:val="clear" w:color="auto" w:fill="102343"/>
            <w:vAlign w:val="center"/>
          </w:tcPr>
          <w:p w14:paraId="1151A5B7" w14:textId="77777777" w:rsidR="00DC7D4C" w:rsidRDefault="00000000">
            <w:pPr>
              <w:spacing w:after="40" w:line="288" w:lineRule="auto"/>
            </w:pPr>
            <w:r>
              <w:rPr>
                <w:b/>
                <w:color w:val="FFFFFF"/>
                <w:sz w:val="19"/>
              </w:rPr>
              <w:t>Responsibilities</w:t>
            </w:r>
          </w:p>
        </w:tc>
        <w:tc>
          <w:tcPr>
            <w:tcW w:w="3250" w:type="dxa"/>
            <w:shd w:val="clear" w:color="auto" w:fill="102343"/>
            <w:vAlign w:val="center"/>
          </w:tcPr>
          <w:p w14:paraId="044F0858" w14:textId="77777777" w:rsidR="00DC7D4C" w:rsidRDefault="00000000">
            <w:pPr>
              <w:spacing w:after="40" w:line="288" w:lineRule="auto"/>
            </w:pPr>
            <w:r>
              <w:rPr>
                <w:b/>
                <w:color w:val="FFFFFF"/>
                <w:sz w:val="19"/>
              </w:rPr>
              <w:t>Components</w:t>
            </w:r>
          </w:p>
        </w:tc>
      </w:tr>
      <w:tr w:rsidR="00DC7D4C" w14:paraId="209B6574" w14:textId="77777777">
        <w:trPr>
          <w:cantSplit/>
          <w:jc w:val="center"/>
        </w:trPr>
        <w:tc>
          <w:tcPr>
            <w:tcW w:w="3250" w:type="dxa"/>
            <w:shd w:val="clear" w:color="auto" w:fill="EEF5FA"/>
            <w:vAlign w:val="center"/>
          </w:tcPr>
          <w:p w14:paraId="7D972CCF" w14:textId="77777777" w:rsidR="00DC7D4C" w:rsidRDefault="00000000">
            <w:pPr>
              <w:spacing w:after="40" w:line="288" w:lineRule="auto"/>
            </w:pPr>
            <w:r>
              <w:rPr>
                <w:sz w:val="19"/>
              </w:rPr>
              <w:t>Presentation</w:t>
            </w:r>
          </w:p>
        </w:tc>
        <w:tc>
          <w:tcPr>
            <w:tcW w:w="3250" w:type="dxa"/>
            <w:shd w:val="clear" w:color="auto" w:fill="EEF5FA"/>
            <w:vAlign w:val="center"/>
          </w:tcPr>
          <w:p w14:paraId="2B9EF112" w14:textId="77777777" w:rsidR="00DC7D4C" w:rsidRDefault="00000000">
            <w:pPr>
              <w:spacing w:after="40" w:line="288" w:lineRule="auto"/>
            </w:pPr>
            <w:r>
              <w:rPr>
                <w:sz w:val="19"/>
              </w:rPr>
              <w:t>Collect input and show alarm, challenge, and dashboard views.</w:t>
            </w:r>
          </w:p>
        </w:tc>
        <w:tc>
          <w:tcPr>
            <w:tcW w:w="3250" w:type="dxa"/>
            <w:shd w:val="clear" w:color="auto" w:fill="EEF5FA"/>
            <w:vAlign w:val="center"/>
          </w:tcPr>
          <w:p w14:paraId="0B92FA5C" w14:textId="77777777" w:rsidR="00DC7D4C" w:rsidRDefault="00000000">
            <w:pPr>
              <w:spacing w:after="40" w:line="288" w:lineRule="auto"/>
            </w:pPr>
            <w:r>
              <w:rPr>
                <w:sz w:val="19"/>
              </w:rPr>
              <w:t>React and Vite frontend.</w:t>
            </w:r>
          </w:p>
        </w:tc>
      </w:tr>
      <w:tr w:rsidR="00DC7D4C" w14:paraId="66BB7C89" w14:textId="77777777">
        <w:trPr>
          <w:cantSplit/>
          <w:jc w:val="center"/>
        </w:trPr>
        <w:tc>
          <w:tcPr>
            <w:tcW w:w="3250" w:type="dxa"/>
            <w:vAlign w:val="center"/>
          </w:tcPr>
          <w:p w14:paraId="048FD84E" w14:textId="77777777" w:rsidR="00DC7D4C" w:rsidRDefault="00000000">
            <w:pPr>
              <w:spacing w:after="40" w:line="288" w:lineRule="auto"/>
            </w:pPr>
            <w:r>
              <w:rPr>
                <w:sz w:val="19"/>
              </w:rPr>
              <w:t>API / application</w:t>
            </w:r>
          </w:p>
        </w:tc>
        <w:tc>
          <w:tcPr>
            <w:tcW w:w="3250" w:type="dxa"/>
            <w:vAlign w:val="center"/>
          </w:tcPr>
          <w:p w14:paraId="1D69CE8D" w14:textId="77777777" w:rsidR="00DC7D4C" w:rsidRDefault="00000000">
            <w:pPr>
              <w:spacing w:after="40" w:line="288" w:lineRule="auto"/>
            </w:pPr>
            <w:r>
              <w:rPr>
                <w:sz w:val="19"/>
              </w:rPr>
              <w:t>Handle requests, auth checks, validation, workflow logic.</w:t>
            </w:r>
          </w:p>
        </w:tc>
        <w:tc>
          <w:tcPr>
            <w:tcW w:w="3250" w:type="dxa"/>
            <w:vAlign w:val="center"/>
          </w:tcPr>
          <w:p w14:paraId="7F25C31F" w14:textId="77777777" w:rsidR="00DC7D4C" w:rsidRDefault="00000000">
            <w:pPr>
              <w:spacing w:after="40" w:line="288" w:lineRule="auto"/>
            </w:pPr>
            <w:r>
              <w:rPr>
                <w:sz w:val="19"/>
              </w:rPr>
              <w:t>Python, FastAPI, routers and services.</w:t>
            </w:r>
          </w:p>
        </w:tc>
      </w:tr>
      <w:tr w:rsidR="00DC7D4C" w14:paraId="6779A438" w14:textId="77777777">
        <w:trPr>
          <w:cantSplit/>
          <w:jc w:val="center"/>
        </w:trPr>
        <w:tc>
          <w:tcPr>
            <w:tcW w:w="3250" w:type="dxa"/>
            <w:shd w:val="clear" w:color="auto" w:fill="EEF5FA"/>
            <w:vAlign w:val="center"/>
          </w:tcPr>
          <w:p w14:paraId="41A592C6" w14:textId="77777777" w:rsidR="00DC7D4C" w:rsidRDefault="00000000">
            <w:pPr>
              <w:spacing w:after="40" w:line="288" w:lineRule="auto"/>
            </w:pPr>
            <w:r>
              <w:rPr>
                <w:sz w:val="19"/>
              </w:rPr>
              <w:t>Data access</w:t>
            </w:r>
          </w:p>
        </w:tc>
        <w:tc>
          <w:tcPr>
            <w:tcW w:w="3250" w:type="dxa"/>
            <w:shd w:val="clear" w:color="auto" w:fill="EEF5FA"/>
            <w:vAlign w:val="center"/>
          </w:tcPr>
          <w:p w14:paraId="07FC8B34" w14:textId="77777777" w:rsidR="00DC7D4C" w:rsidRDefault="00000000">
            <w:pPr>
              <w:spacing w:after="40" w:line="288" w:lineRule="auto"/>
            </w:pPr>
            <w:r>
              <w:rPr>
                <w:sz w:val="19"/>
              </w:rPr>
              <w:t>Map application entities to database records.</w:t>
            </w:r>
          </w:p>
        </w:tc>
        <w:tc>
          <w:tcPr>
            <w:tcW w:w="3250" w:type="dxa"/>
            <w:shd w:val="clear" w:color="auto" w:fill="EEF5FA"/>
            <w:vAlign w:val="center"/>
          </w:tcPr>
          <w:p w14:paraId="7E74F220" w14:textId="77777777" w:rsidR="00DC7D4C" w:rsidRDefault="00000000">
            <w:pPr>
              <w:spacing w:after="40" w:line="288" w:lineRule="auto"/>
            </w:pPr>
            <w:r>
              <w:rPr>
                <w:sz w:val="19"/>
              </w:rPr>
              <w:t>SQLAlchemy models and sessions.</w:t>
            </w:r>
          </w:p>
        </w:tc>
      </w:tr>
      <w:tr w:rsidR="00DC7D4C" w14:paraId="01B45912" w14:textId="77777777">
        <w:trPr>
          <w:cantSplit/>
          <w:jc w:val="center"/>
        </w:trPr>
        <w:tc>
          <w:tcPr>
            <w:tcW w:w="3250" w:type="dxa"/>
            <w:vAlign w:val="center"/>
          </w:tcPr>
          <w:p w14:paraId="409DD614" w14:textId="77777777" w:rsidR="00DC7D4C" w:rsidRDefault="00000000">
            <w:pPr>
              <w:spacing w:after="40" w:line="288" w:lineRule="auto"/>
            </w:pPr>
            <w:r>
              <w:rPr>
                <w:sz w:val="19"/>
              </w:rPr>
              <w:t>Database</w:t>
            </w:r>
          </w:p>
        </w:tc>
        <w:tc>
          <w:tcPr>
            <w:tcW w:w="3250" w:type="dxa"/>
            <w:vAlign w:val="center"/>
          </w:tcPr>
          <w:p w14:paraId="022AA006" w14:textId="77777777" w:rsidR="00DC7D4C" w:rsidRDefault="00000000">
            <w:pPr>
              <w:spacing w:after="40" w:line="288" w:lineRule="auto"/>
            </w:pPr>
            <w:r>
              <w:rPr>
                <w:sz w:val="19"/>
              </w:rPr>
              <w:t>Persist users, alarms, challenges, attempts, related data.</w:t>
            </w:r>
          </w:p>
        </w:tc>
        <w:tc>
          <w:tcPr>
            <w:tcW w:w="3250" w:type="dxa"/>
            <w:vAlign w:val="center"/>
          </w:tcPr>
          <w:p w14:paraId="3849C917" w14:textId="77777777" w:rsidR="00DC7D4C" w:rsidRDefault="00000000">
            <w:pPr>
              <w:spacing w:after="40" w:line="288" w:lineRule="auto"/>
            </w:pPr>
            <w:r>
              <w:rPr>
                <w:sz w:val="19"/>
              </w:rPr>
              <w:t>SQLite development; PostgreSQL target pending verification.</w:t>
            </w:r>
          </w:p>
        </w:tc>
      </w:tr>
      <w:tr w:rsidR="00DC7D4C" w14:paraId="3064B2CF" w14:textId="77777777">
        <w:trPr>
          <w:cantSplit/>
          <w:jc w:val="center"/>
        </w:trPr>
        <w:tc>
          <w:tcPr>
            <w:tcW w:w="3250" w:type="dxa"/>
            <w:shd w:val="clear" w:color="auto" w:fill="EEF5FA"/>
            <w:vAlign w:val="center"/>
          </w:tcPr>
          <w:p w14:paraId="7EC9A642" w14:textId="77777777" w:rsidR="00DC7D4C" w:rsidRDefault="00000000">
            <w:pPr>
              <w:spacing w:after="40" w:line="288" w:lineRule="auto"/>
            </w:pPr>
            <w:r>
              <w:rPr>
                <w:sz w:val="19"/>
              </w:rPr>
              <w:t>Intelligence</w:t>
            </w:r>
          </w:p>
        </w:tc>
        <w:tc>
          <w:tcPr>
            <w:tcW w:w="3250" w:type="dxa"/>
            <w:shd w:val="clear" w:color="auto" w:fill="EEF5FA"/>
            <w:vAlign w:val="center"/>
          </w:tcPr>
          <w:p w14:paraId="18FC1DF4" w14:textId="77777777" w:rsidR="00DC7D4C" w:rsidRDefault="00000000">
            <w:pPr>
              <w:spacing w:after="40" w:line="288" w:lineRule="auto"/>
            </w:pPr>
            <w:r>
              <w:rPr>
                <w:sz w:val="19"/>
              </w:rPr>
              <w:t>Potential difficulty selection, summaries, recommendations.</w:t>
            </w:r>
          </w:p>
        </w:tc>
        <w:tc>
          <w:tcPr>
            <w:tcW w:w="3250" w:type="dxa"/>
            <w:shd w:val="clear" w:color="auto" w:fill="EEF5FA"/>
            <w:vAlign w:val="center"/>
          </w:tcPr>
          <w:p w14:paraId="1B15DA4E" w14:textId="77777777" w:rsidR="00DC7D4C" w:rsidRDefault="00000000">
            <w:pPr>
              <w:spacing w:after="40" w:line="288" w:lineRule="auto"/>
            </w:pPr>
            <w:r>
              <w:rPr>
                <w:sz w:val="19"/>
              </w:rPr>
              <w:t>Only verified inference paths should be called implemented.</w:t>
            </w:r>
          </w:p>
        </w:tc>
      </w:tr>
    </w:tbl>
    <w:p w14:paraId="222C8C30" w14:textId="77777777" w:rsidR="00DC7D4C" w:rsidRDefault="00DC7D4C">
      <w:pPr>
        <w:spacing w:line="389" w:lineRule="auto"/>
      </w:pPr>
    </w:p>
    <w:tbl>
      <w:tblPr>
        <w:tblStyle w:val="TableGrid"/>
        <w:tblW w:w="0" w:type="auto"/>
        <w:tblLook w:val="04A0" w:firstRow="1" w:lastRow="0" w:firstColumn="1" w:lastColumn="0" w:noHBand="0" w:noVBand="1"/>
      </w:tblPr>
      <w:tblGrid>
        <w:gridCol w:w="9749"/>
      </w:tblGrid>
      <w:tr w:rsidR="00DC7D4C" w14:paraId="13FBE723" w14:textId="77777777">
        <w:trPr>
          <w:cantSplit/>
        </w:trPr>
        <w:tc>
          <w:tcPr>
            <w:tcW w:w="9749" w:type="dxa"/>
            <w:shd w:val="clear" w:color="auto" w:fill="E8F8FB"/>
          </w:tcPr>
          <w:p w14:paraId="220AD0E0" w14:textId="77777777" w:rsidR="00DC7D4C" w:rsidRDefault="00000000">
            <w:pPr>
              <w:spacing w:after="40" w:line="288" w:lineRule="auto"/>
            </w:pPr>
            <w:r>
              <w:rPr>
                <w:b/>
                <w:color w:val="007D96"/>
                <w:sz w:val="19"/>
              </w:rPr>
              <w:t xml:space="preserve">Figure 1 — Layered architecture  </w:t>
            </w:r>
            <w:r>
              <w:rPr>
                <w:sz w:val="19"/>
              </w:rPr>
              <w:t>Browser UI → REST API → FastAPI routers/services → SQLAlchemy → configured relational database.</w:t>
            </w:r>
          </w:p>
        </w:tc>
      </w:tr>
    </w:tbl>
    <w:p w14:paraId="41DEE150" w14:textId="77777777" w:rsidR="00DC7D4C" w:rsidRDefault="00DC7D4C">
      <w:pPr>
        <w:spacing w:line="389" w:lineRule="auto"/>
      </w:pPr>
    </w:p>
    <w:p w14:paraId="1E768B5D" w14:textId="77777777" w:rsidR="00DC7D4C" w:rsidRDefault="00DC7D4C">
      <w:pPr>
        <w:spacing w:line="389" w:lineRule="auto"/>
      </w:pPr>
    </w:p>
    <w:p w14:paraId="4A674F5B" w14:textId="77777777" w:rsidR="008549FC" w:rsidRDefault="008549FC">
      <w:pPr>
        <w:spacing w:line="389" w:lineRule="auto"/>
      </w:pPr>
    </w:p>
    <w:p w14:paraId="0D1E10B6" w14:textId="104E126A" w:rsidR="00DC7D4C" w:rsidRDefault="00000000">
      <w:pPr>
        <w:pStyle w:val="Heading1"/>
        <w:spacing w:before="180" w:after="100"/>
      </w:pPr>
      <w:r>
        <w:lastRenderedPageBreak/>
        <w:t>SYSTEM WORKFLOW</w:t>
      </w:r>
    </w:p>
    <w:p w14:paraId="5573DFFF" w14:textId="77777777" w:rsidR="00DC7D4C" w:rsidRDefault="00000000">
      <w:pPr>
        <w:spacing w:line="389" w:lineRule="auto"/>
      </w:pPr>
      <w:r>
        <w:t>The intended wake-up workflow links alarm configuration with challenge interaction and event recording. Exact runtime behaviour should be checked against the current application routes and frontend screens.</w:t>
      </w:r>
    </w:p>
    <w:p w14:paraId="59651739" w14:textId="77777777" w:rsidR="00DC7D4C" w:rsidRDefault="00000000">
      <w:pPr>
        <w:pStyle w:val="Heading2"/>
        <w:spacing w:before="180" w:after="100"/>
      </w:pPr>
      <w:r>
        <w:t>Exception paths</w:t>
      </w:r>
    </w:p>
    <w:p w14:paraId="1638BA87" w14:textId="77777777" w:rsidR="00DC7D4C" w:rsidRDefault="00000000">
      <w:pPr>
        <w:pStyle w:val="ListBullet"/>
        <w:spacing w:line="389" w:lineRule="auto"/>
      </w:pPr>
      <w:r>
        <w:t>Alarm identifier is missing or belongs to another user.</w:t>
      </w:r>
    </w:p>
    <w:p w14:paraId="19589833" w14:textId="77777777" w:rsidR="00DC7D4C" w:rsidRDefault="00000000">
      <w:pPr>
        <w:pStyle w:val="ListBullet"/>
        <w:spacing w:line="389" w:lineRule="auto"/>
      </w:pPr>
      <w:r>
        <w:t>Challenge request fails or returns an expired challenge.</w:t>
      </w:r>
    </w:p>
    <w:p w14:paraId="76D3971E" w14:textId="77777777" w:rsidR="00DC7D4C" w:rsidRDefault="00000000">
      <w:pPr>
        <w:pStyle w:val="ListBullet"/>
        <w:spacing w:line="389" w:lineRule="auto"/>
      </w:pPr>
      <w:r>
        <w:t>Submitted answer is empty, malformed, or incorrect.</w:t>
      </w:r>
    </w:p>
    <w:p w14:paraId="2E595BC0" w14:textId="77777777" w:rsidR="00DC7D4C" w:rsidRDefault="00000000">
      <w:pPr>
        <w:pStyle w:val="ListBullet"/>
        <w:spacing w:line="389" w:lineRule="auto"/>
      </w:pPr>
      <w:r>
        <w:t>Network or database is temporarily unavailable.</w:t>
      </w:r>
    </w:p>
    <w:p w14:paraId="3521A659" w14:textId="77777777" w:rsidR="00DC7D4C" w:rsidRDefault="00000000">
      <w:pPr>
        <w:pStyle w:val="ListBullet"/>
        <w:spacing w:line="389" w:lineRule="auto"/>
      </w:pPr>
      <w:r>
        <w:t>Token is missing, invalid, or expired.</w:t>
      </w:r>
    </w:p>
    <w:p w14:paraId="66F776C0" w14:textId="77777777" w:rsidR="00DC7D4C" w:rsidRDefault="00000000">
      <w:pPr>
        <w:pStyle w:val="ListBullet"/>
        <w:spacing w:line="389" w:lineRule="auto"/>
      </w:pPr>
      <w:r>
        <w:t>User reaches a configured attempt or snooze limit.</w:t>
      </w:r>
    </w:p>
    <w:p w14:paraId="3E939C76" w14:textId="77777777" w:rsidR="00DC7D4C" w:rsidRDefault="00000000">
      <w:pPr>
        <w:pStyle w:val="Heading2"/>
        <w:spacing w:before="180" w:after="100"/>
      </w:pPr>
      <w:r>
        <w:t>Error handling</w:t>
      </w:r>
    </w:p>
    <w:p w14:paraId="3FE6263F" w14:textId="77777777" w:rsidR="00DC7D4C" w:rsidRDefault="00000000">
      <w:pPr>
        <w:spacing w:line="389" w:lineRule="auto"/>
      </w:pPr>
      <w:r>
        <w:t>For every exception, the interface should communicate a clear result without exposing sensitive implementation details. Retry and dismissal behaviour must match actual business rules.</w:t>
      </w:r>
    </w:p>
    <w:tbl>
      <w:tblPr>
        <w:tblStyle w:val="TableGrid"/>
        <w:tblW w:w="0" w:type="auto"/>
        <w:jc w:val="center"/>
        <w:tblLook w:val="04A0" w:firstRow="1" w:lastRow="0" w:firstColumn="1" w:lastColumn="0" w:noHBand="0" w:noVBand="1"/>
      </w:tblPr>
      <w:tblGrid>
        <w:gridCol w:w="3250"/>
        <w:gridCol w:w="3250"/>
        <w:gridCol w:w="3250"/>
      </w:tblGrid>
      <w:tr w:rsidR="00DC7D4C" w14:paraId="5457CB40" w14:textId="77777777">
        <w:trPr>
          <w:cantSplit/>
          <w:jc w:val="center"/>
        </w:trPr>
        <w:tc>
          <w:tcPr>
            <w:tcW w:w="3250" w:type="dxa"/>
            <w:shd w:val="clear" w:color="auto" w:fill="102343"/>
            <w:vAlign w:val="center"/>
          </w:tcPr>
          <w:p w14:paraId="7B560E62" w14:textId="77777777" w:rsidR="00DC7D4C" w:rsidRDefault="00000000">
            <w:pPr>
              <w:spacing w:after="40" w:line="288" w:lineRule="auto"/>
            </w:pPr>
            <w:r>
              <w:rPr>
                <w:b/>
                <w:color w:val="FFFFFF"/>
                <w:sz w:val="19"/>
              </w:rPr>
              <w:t>Step</w:t>
            </w:r>
          </w:p>
        </w:tc>
        <w:tc>
          <w:tcPr>
            <w:tcW w:w="3250" w:type="dxa"/>
            <w:shd w:val="clear" w:color="auto" w:fill="102343"/>
            <w:vAlign w:val="center"/>
          </w:tcPr>
          <w:p w14:paraId="2F72BB17" w14:textId="77777777" w:rsidR="00DC7D4C" w:rsidRDefault="00000000">
            <w:pPr>
              <w:spacing w:after="40" w:line="288" w:lineRule="auto"/>
            </w:pPr>
            <w:r>
              <w:rPr>
                <w:b/>
                <w:color w:val="FFFFFF"/>
                <w:sz w:val="19"/>
              </w:rPr>
              <w:t>Activity</w:t>
            </w:r>
          </w:p>
        </w:tc>
        <w:tc>
          <w:tcPr>
            <w:tcW w:w="3250" w:type="dxa"/>
            <w:shd w:val="clear" w:color="auto" w:fill="102343"/>
            <w:vAlign w:val="center"/>
          </w:tcPr>
          <w:p w14:paraId="5F803400" w14:textId="77777777" w:rsidR="00DC7D4C" w:rsidRDefault="00000000">
            <w:pPr>
              <w:spacing w:after="40" w:line="288" w:lineRule="auto"/>
            </w:pPr>
            <w:r>
              <w:rPr>
                <w:b/>
                <w:color w:val="FFFFFF"/>
                <w:sz w:val="19"/>
              </w:rPr>
              <w:t>System responsibility</w:t>
            </w:r>
          </w:p>
        </w:tc>
      </w:tr>
      <w:tr w:rsidR="00DC7D4C" w14:paraId="3A2E6347" w14:textId="77777777">
        <w:trPr>
          <w:cantSplit/>
          <w:jc w:val="center"/>
        </w:trPr>
        <w:tc>
          <w:tcPr>
            <w:tcW w:w="3250" w:type="dxa"/>
            <w:shd w:val="clear" w:color="auto" w:fill="EEF5FA"/>
            <w:vAlign w:val="center"/>
          </w:tcPr>
          <w:p w14:paraId="471D3BA1" w14:textId="77777777" w:rsidR="00DC7D4C" w:rsidRDefault="00000000">
            <w:pPr>
              <w:spacing w:after="40" w:line="288" w:lineRule="auto"/>
            </w:pPr>
            <w:r>
              <w:rPr>
                <w:sz w:val="19"/>
              </w:rPr>
              <w:t>1</w:t>
            </w:r>
          </w:p>
        </w:tc>
        <w:tc>
          <w:tcPr>
            <w:tcW w:w="3250" w:type="dxa"/>
            <w:shd w:val="clear" w:color="auto" w:fill="EEF5FA"/>
            <w:vAlign w:val="center"/>
          </w:tcPr>
          <w:p w14:paraId="4785601C" w14:textId="77777777" w:rsidR="00DC7D4C" w:rsidRDefault="00000000">
            <w:pPr>
              <w:spacing w:after="40" w:line="288" w:lineRule="auto"/>
            </w:pPr>
            <w:r>
              <w:rPr>
                <w:sz w:val="19"/>
              </w:rPr>
              <w:t>User signs in</w:t>
            </w:r>
          </w:p>
        </w:tc>
        <w:tc>
          <w:tcPr>
            <w:tcW w:w="3250" w:type="dxa"/>
            <w:shd w:val="clear" w:color="auto" w:fill="EEF5FA"/>
            <w:vAlign w:val="center"/>
          </w:tcPr>
          <w:p w14:paraId="62C4FD18" w14:textId="77777777" w:rsidR="00DC7D4C" w:rsidRDefault="00000000">
            <w:pPr>
              <w:spacing w:after="40" w:line="288" w:lineRule="auto"/>
            </w:pPr>
            <w:r>
              <w:rPr>
                <w:sz w:val="19"/>
              </w:rPr>
              <w:t>Validate credentials and establish authenticated session/token.</w:t>
            </w:r>
          </w:p>
        </w:tc>
      </w:tr>
      <w:tr w:rsidR="00DC7D4C" w14:paraId="131A3E74" w14:textId="77777777">
        <w:trPr>
          <w:cantSplit/>
          <w:jc w:val="center"/>
        </w:trPr>
        <w:tc>
          <w:tcPr>
            <w:tcW w:w="3250" w:type="dxa"/>
            <w:vAlign w:val="center"/>
          </w:tcPr>
          <w:p w14:paraId="20A3614D" w14:textId="77777777" w:rsidR="00DC7D4C" w:rsidRDefault="00000000">
            <w:pPr>
              <w:spacing w:after="40" w:line="288" w:lineRule="auto"/>
            </w:pPr>
            <w:r>
              <w:rPr>
                <w:sz w:val="19"/>
              </w:rPr>
              <w:t>2</w:t>
            </w:r>
          </w:p>
        </w:tc>
        <w:tc>
          <w:tcPr>
            <w:tcW w:w="3250" w:type="dxa"/>
            <w:vAlign w:val="center"/>
          </w:tcPr>
          <w:p w14:paraId="36D89DE4" w14:textId="77777777" w:rsidR="00DC7D4C" w:rsidRDefault="00000000">
            <w:pPr>
              <w:spacing w:after="40" w:line="288" w:lineRule="auto"/>
            </w:pPr>
            <w:r>
              <w:rPr>
                <w:sz w:val="19"/>
              </w:rPr>
              <w:t>User configures alarm</w:t>
            </w:r>
          </w:p>
        </w:tc>
        <w:tc>
          <w:tcPr>
            <w:tcW w:w="3250" w:type="dxa"/>
            <w:vAlign w:val="center"/>
          </w:tcPr>
          <w:p w14:paraId="2F2E0248" w14:textId="77777777" w:rsidR="00DC7D4C" w:rsidRDefault="00000000">
            <w:pPr>
              <w:spacing w:after="40" w:line="288" w:lineRule="auto"/>
            </w:pPr>
            <w:r>
              <w:rPr>
                <w:sz w:val="19"/>
              </w:rPr>
              <w:t>Save supported scheduling and challenge settings.</w:t>
            </w:r>
          </w:p>
        </w:tc>
      </w:tr>
      <w:tr w:rsidR="00DC7D4C" w14:paraId="158A768A" w14:textId="77777777">
        <w:trPr>
          <w:cantSplit/>
          <w:jc w:val="center"/>
        </w:trPr>
        <w:tc>
          <w:tcPr>
            <w:tcW w:w="3250" w:type="dxa"/>
            <w:shd w:val="clear" w:color="auto" w:fill="EEF5FA"/>
            <w:vAlign w:val="center"/>
          </w:tcPr>
          <w:p w14:paraId="70DAA7C1" w14:textId="77777777" w:rsidR="00DC7D4C" w:rsidRDefault="00000000">
            <w:pPr>
              <w:spacing w:after="40" w:line="288" w:lineRule="auto"/>
            </w:pPr>
            <w:r>
              <w:rPr>
                <w:sz w:val="19"/>
              </w:rPr>
              <w:t>3</w:t>
            </w:r>
          </w:p>
        </w:tc>
        <w:tc>
          <w:tcPr>
            <w:tcW w:w="3250" w:type="dxa"/>
            <w:shd w:val="clear" w:color="auto" w:fill="EEF5FA"/>
            <w:vAlign w:val="center"/>
          </w:tcPr>
          <w:p w14:paraId="0F62791F" w14:textId="77777777" w:rsidR="00DC7D4C" w:rsidRDefault="00000000">
            <w:pPr>
              <w:spacing w:after="40" w:line="288" w:lineRule="auto"/>
            </w:pPr>
            <w:r>
              <w:rPr>
                <w:sz w:val="19"/>
              </w:rPr>
              <w:t>Alarm becomes active</w:t>
            </w:r>
          </w:p>
        </w:tc>
        <w:tc>
          <w:tcPr>
            <w:tcW w:w="3250" w:type="dxa"/>
            <w:shd w:val="clear" w:color="auto" w:fill="EEF5FA"/>
            <w:vAlign w:val="center"/>
          </w:tcPr>
          <w:p w14:paraId="4FCD6437" w14:textId="77777777" w:rsidR="00DC7D4C" w:rsidRDefault="00000000">
            <w:pPr>
              <w:spacing w:after="40" w:line="288" w:lineRule="auto"/>
            </w:pPr>
            <w:r>
              <w:rPr>
                <w:sz w:val="19"/>
              </w:rPr>
              <w:t>Present alarm experience according to implemented trigger mechanism.</w:t>
            </w:r>
          </w:p>
        </w:tc>
      </w:tr>
      <w:tr w:rsidR="00DC7D4C" w14:paraId="2ED020E9" w14:textId="77777777">
        <w:trPr>
          <w:cantSplit/>
          <w:jc w:val="center"/>
        </w:trPr>
        <w:tc>
          <w:tcPr>
            <w:tcW w:w="3250" w:type="dxa"/>
            <w:vAlign w:val="center"/>
          </w:tcPr>
          <w:p w14:paraId="7BF23677" w14:textId="77777777" w:rsidR="00DC7D4C" w:rsidRDefault="00000000">
            <w:pPr>
              <w:spacing w:after="40" w:line="288" w:lineRule="auto"/>
            </w:pPr>
            <w:r>
              <w:rPr>
                <w:sz w:val="19"/>
              </w:rPr>
              <w:t>4</w:t>
            </w:r>
          </w:p>
        </w:tc>
        <w:tc>
          <w:tcPr>
            <w:tcW w:w="3250" w:type="dxa"/>
            <w:vAlign w:val="center"/>
          </w:tcPr>
          <w:p w14:paraId="16206520" w14:textId="77777777" w:rsidR="00DC7D4C" w:rsidRDefault="00000000">
            <w:pPr>
              <w:spacing w:after="40" w:line="288" w:lineRule="auto"/>
            </w:pPr>
            <w:r>
              <w:rPr>
                <w:sz w:val="19"/>
              </w:rPr>
              <w:t>Challenge is requested</w:t>
            </w:r>
          </w:p>
        </w:tc>
        <w:tc>
          <w:tcPr>
            <w:tcW w:w="3250" w:type="dxa"/>
            <w:vAlign w:val="center"/>
          </w:tcPr>
          <w:p w14:paraId="73D433B2" w14:textId="77777777" w:rsidR="00DC7D4C" w:rsidRDefault="00000000">
            <w:pPr>
              <w:spacing w:after="40" w:line="288" w:lineRule="auto"/>
            </w:pPr>
            <w:r>
              <w:rPr>
                <w:sz w:val="19"/>
              </w:rPr>
              <w:t>Retrieve or generate challenge for alarm.</w:t>
            </w:r>
          </w:p>
        </w:tc>
      </w:tr>
      <w:tr w:rsidR="00DC7D4C" w14:paraId="5190CC74" w14:textId="77777777">
        <w:trPr>
          <w:cantSplit/>
          <w:jc w:val="center"/>
        </w:trPr>
        <w:tc>
          <w:tcPr>
            <w:tcW w:w="3250" w:type="dxa"/>
            <w:shd w:val="clear" w:color="auto" w:fill="EEF5FA"/>
            <w:vAlign w:val="center"/>
          </w:tcPr>
          <w:p w14:paraId="018B5E32" w14:textId="77777777" w:rsidR="00DC7D4C" w:rsidRDefault="00000000">
            <w:pPr>
              <w:spacing w:after="40" w:line="288" w:lineRule="auto"/>
            </w:pPr>
            <w:r>
              <w:rPr>
                <w:sz w:val="19"/>
              </w:rPr>
              <w:t>5</w:t>
            </w:r>
          </w:p>
        </w:tc>
        <w:tc>
          <w:tcPr>
            <w:tcW w:w="3250" w:type="dxa"/>
            <w:shd w:val="clear" w:color="auto" w:fill="EEF5FA"/>
            <w:vAlign w:val="center"/>
          </w:tcPr>
          <w:p w14:paraId="5AA94595" w14:textId="77777777" w:rsidR="00DC7D4C" w:rsidRDefault="00000000">
            <w:pPr>
              <w:spacing w:after="40" w:line="288" w:lineRule="auto"/>
            </w:pPr>
            <w:r>
              <w:rPr>
                <w:sz w:val="19"/>
              </w:rPr>
              <w:t>User submits response</w:t>
            </w:r>
          </w:p>
        </w:tc>
        <w:tc>
          <w:tcPr>
            <w:tcW w:w="3250" w:type="dxa"/>
            <w:shd w:val="clear" w:color="auto" w:fill="EEF5FA"/>
            <w:vAlign w:val="center"/>
          </w:tcPr>
          <w:p w14:paraId="2ADF3F6C" w14:textId="77777777" w:rsidR="00DC7D4C" w:rsidRDefault="00000000">
            <w:pPr>
              <w:spacing w:after="40" w:line="288" w:lineRule="auto"/>
            </w:pPr>
            <w:r>
              <w:rPr>
                <w:sz w:val="19"/>
              </w:rPr>
              <w:t>Evaluate answer and relevant timing.</w:t>
            </w:r>
          </w:p>
        </w:tc>
      </w:tr>
      <w:tr w:rsidR="00DC7D4C" w14:paraId="6D5DA97E" w14:textId="77777777">
        <w:trPr>
          <w:cantSplit/>
          <w:jc w:val="center"/>
        </w:trPr>
        <w:tc>
          <w:tcPr>
            <w:tcW w:w="3250" w:type="dxa"/>
            <w:vAlign w:val="center"/>
          </w:tcPr>
          <w:p w14:paraId="3B005D26" w14:textId="77777777" w:rsidR="00DC7D4C" w:rsidRDefault="00000000">
            <w:pPr>
              <w:spacing w:after="40" w:line="288" w:lineRule="auto"/>
            </w:pPr>
            <w:r>
              <w:rPr>
                <w:sz w:val="19"/>
              </w:rPr>
              <w:t>6</w:t>
            </w:r>
          </w:p>
        </w:tc>
        <w:tc>
          <w:tcPr>
            <w:tcW w:w="3250" w:type="dxa"/>
            <w:vAlign w:val="center"/>
          </w:tcPr>
          <w:p w14:paraId="180260EF" w14:textId="77777777" w:rsidR="00DC7D4C" w:rsidRDefault="00000000">
            <w:pPr>
              <w:spacing w:after="40" w:line="288" w:lineRule="auto"/>
            </w:pPr>
            <w:r>
              <w:rPr>
                <w:sz w:val="19"/>
              </w:rPr>
              <w:t>Outcome is recorded</w:t>
            </w:r>
          </w:p>
        </w:tc>
        <w:tc>
          <w:tcPr>
            <w:tcW w:w="3250" w:type="dxa"/>
            <w:vAlign w:val="center"/>
          </w:tcPr>
          <w:p w14:paraId="2E4D7A68" w14:textId="77777777" w:rsidR="00DC7D4C" w:rsidRDefault="00000000">
            <w:pPr>
              <w:spacing w:after="40" w:line="288" w:lineRule="auto"/>
            </w:pPr>
            <w:r>
              <w:rPr>
                <w:sz w:val="19"/>
              </w:rPr>
              <w:t>Store attempt result where persistence is enabled.</w:t>
            </w:r>
          </w:p>
        </w:tc>
      </w:tr>
      <w:tr w:rsidR="00DC7D4C" w14:paraId="37D775B1" w14:textId="77777777">
        <w:trPr>
          <w:cantSplit/>
          <w:jc w:val="center"/>
        </w:trPr>
        <w:tc>
          <w:tcPr>
            <w:tcW w:w="3250" w:type="dxa"/>
            <w:shd w:val="clear" w:color="auto" w:fill="EEF5FA"/>
            <w:vAlign w:val="center"/>
          </w:tcPr>
          <w:p w14:paraId="3D3C2C14" w14:textId="77777777" w:rsidR="00DC7D4C" w:rsidRDefault="00000000">
            <w:pPr>
              <w:spacing w:after="40" w:line="288" w:lineRule="auto"/>
            </w:pPr>
            <w:r>
              <w:rPr>
                <w:sz w:val="19"/>
              </w:rPr>
              <w:t>7</w:t>
            </w:r>
          </w:p>
        </w:tc>
        <w:tc>
          <w:tcPr>
            <w:tcW w:w="3250" w:type="dxa"/>
            <w:shd w:val="clear" w:color="auto" w:fill="EEF5FA"/>
            <w:vAlign w:val="center"/>
          </w:tcPr>
          <w:p w14:paraId="4873C4EC" w14:textId="77777777" w:rsidR="00DC7D4C" w:rsidRDefault="00000000">
            <w:pPr>
              <w:spacing w:after="40" w:line="288" w:lineRule="auto"/>
            </w:pPr>
            <w:r>
              <w:rPr>
                <w:sz w:val="19"/>
              </w:rPr>
              <w:t>Dismissal or retry</w:t>
            </w:r>
          </w:p>
        </w:tc>
        <w:tc>
          <w:tcPr>
            <w:tcW w:w="3250" w:type="dxa"/>
            <w:shd w:val="clear" w:color="auto" w:fill="EEF5FA"/>
            <w:vAlign w:val="center"/>
          </w:tcPr>
          <w:p w14:paraId="1C565A6B" w14:textId="77777777" w:rsidR="00DC7D4C" w:rsidRDefault="00000000">
            <w:pPr>
              <w:spacing w:after="40" w:line="288" w:lineRule="auto"/>
            </w:pPr>
            <w:r>
              <w:rPr>
                <w:sz w:val="19"/>
              </w:rPr>
              <w:t>Apply implemented success, failure, and retry rules.</w:t>
            </w:r>
          </w:p>
        </w:tc>
      </w:tr>
      <w:tr w:rsidR="00DC7D4C" w14:paraId="3DCDA686" w14:textId="77777777">
        <w:trPr>
          <w:cantSplit/>
          <w:jc w:val="center"/>
        </w:trPr>
        <w:tc>
          <w:tcPr>
            <w:tcW w:w="3250" w:type="dxa"/>
            <w:vAlign w:val="center"/>
          </w:tcPr>
          <w:p w14:paraId="5FCAD154" w14:textId="77777777" w:rsidR="00DC7D4C" w:rsidRDefault="00000000">
            <w:pPr>
              <w:spacing w:after="40" w:line="288" w:lineRule="auto"/>
            </w:pPr>
            <w:r>
              <w:rPr>
                <w:sz w:val="19"/>
              </w:rPr>
              <w:t>8</w:t>
            </w:r>
          </w:p>
        </w:tc>
        <w:tc>
          <w:tcPr>
            <w:tcW w:w="3250" w:type="dxa"/>
            <w:vAlign w:val="center"/>
          </w:tcPr>
          <w:p w14:paraId="02CD6F0B" w14:textId="77777777" w:rsidR="00DC7D4C" w:rsidRDefault="00000000">
            <w:pPr>
              <w:spacing w:after="40" w:line="288" w:lineRule="auto"/>
            </w:pPr>
            <w:r>
              <w:rPr>
                <w:sz w:val="19"/>
              </w:rPr>
              <w:t>Behaviour is summarized</w:t>
            </w:r>
          </w:p>
        </w:tc>
        <w:tc>
          <w:tcPr>
            <w:tcW w:w="3250" w:type="dxa"/>
            <w:vAlign w:val="center"/>
          </w:tcPr>
          <w:p w14:paraId="1E299F36" w14:textId="77777777" w:rsidR="00DC7D4C" w:rsidRDefault="00000000">
            <w:pPr>
              <w:spacing w:after="40" w:line="288" w:lineRule="auto"/>
            </w:pPr>
            <w:r>
              <w:rPr>
                <w:sz w:val="19"/>
              </w:rPr>
              <w:t>Use available records for analytics or feedback.</w:t>
            </w:r>
          </w:p>
        </w:tc>
      </w:tr>
    </w:tbl>
    <w:p w14:paraId="157A2D3C" w14:textId="77777777" w:rsidR="00DC7D4C" w:rsidRDefault="00DC7D4C">
      <w:pPr>
        <w:spacing w:line="389" w:lineRule="auto"/>
      </w:pPr>
    </w:p>
    <w:p w14:paraId="3DA768D5" w14:textId="77777777" w:rsidR="00DC7D4C" w:rsidRDefault="00000000">
      <w:pPr>
        <w:pStyle w:val="Heading1"/>
        <w:spacing w:before="180" w:after="100"/>
      </w:pPr>
      <w:r>
        <w:lastRenderedPageBreak/>
        <w:t>FUNCTIONAL MODULES</w:t>
      </w:r>
    </w:p>
    <w:p w14:paraId="5A6D9B01" w14:textId="77777777" w:rsidR="00DC7D4C" w:rsidRDefault="00000000">
      <w:pPr>
        <w:pStyle w:val="Heading2"/>
        <w:spacing w:before="180" w:after="100"/>
      </w:pPr>
      <w:r>
        <w:t>Module integration</w:t>
      </w:r>
    </w:p>
    <w:p w14:paraId="39E05738" w14:textId="77777777" w:rsidR="00DC7D4C" w:rsidRDefault="00000000">
      <w:pPr>
        <w:spacing w:line="389" w:lineRule="auto"/>
      </w:pPr>
      <w:r>
        <w:t>Modules should share identifiers and enforce ownership checks. An attempt should reference the correct challenge and user context; an alarm update must not let one user change another user’s alarm.</w:t>
      </w:r>
    </w:p>
    <w:p w14:paraId="6E7EE1B9" w14:textId="77777777" w:rsidR="00DC7D4C" w:rsidRDefault="00000000">
      <w:pPr>
        <w:pStyle w:val="Heading2"/>
        <w:spacing w:before="180" w:after="100"/>
      </w:pPr>
      <w:r>
        <w:t>Implementation status labels</w:t>
      </w:r>
    </w:p>
    <w:p w14:paraId="14A66302" w14:textId="77777777" w:rsidR="00DC7D4C" w:rsidRDefault="00000000">
      <w:pPr>
        <w:pStyle w:val="ListBullet"/>
        <w:spacing w:line="389" w:lineRule="auto"/>
      </w:pPr>
      <w:r>
        <w:t>Implemented — supported by source code and verified behaviour.</w:t>
      </w:r>
    </w:p>
    <w:p w14:paraId="4E30ED50" w14:textId="77777777" w:rsidR="00DC7D4C" w:rsidRDefault="00000000">
      <w:pPr>
        <w:pStyle w:val="ListBullet"/>
        <w:spacing w:line="389" w:lineRule="auto"/>
      </w:pPr>
      <w:r>
        <w:t>Partially implemented — some code exists, but the full workflow is not established.</w:t>
      </w:r>
    </w:p>
    <w:p w14:paraId="460CE8A2" w14:textId="77777777" w:rsidR="00DC7D4C" w:rsidRDefault="00000000">
      <w:pPr>
        <w:pStyle w:val="ListBullet"/>
        <w:spacing w:line="389" w:lineRule="auto"/>
      </w:pPr>
      <w:r>
        <w:t>Planned — a future goal, not yet delivered.</w:t>
      </w:r>
    </w:p>
    <w:p w14:paraId="78456F22" w14:textId="77777777" w:rsidR="00DC7D4C" w:rsidRDefault="00000000">
      <w:pPr>
        <w:pStyle w:val="ListBullet"/>
        <w:spacing w:line="389" w:lineRule="auto"/>
      </w:pPr>
      <w:r>
        <w:t>Pending validation — requires a reproducible test or environment check.</w:t>
      </w:r>
    </w:p>
    <w:tbl>
      <w:tblPr>
        <w:tblStyle w:val="TableGrid"/>
        <w:tblW w:w="0" w:type="auto"/>
        <w:jc w:val="center"/>
        <w:tblLook w:val="04A0" w:firstRow="1" w:lastRow="0" w:firstColumn="1" w:lastColumn="0" w:noHBand="0" w:noVBand="1"/>
      </w:tblPr>
      <w:tblGrid>
        <w:gridCol w:w="3250"/>
        <w:gridCol w:w="3250"/>
        <w:gridCol w:w="3250"/>
      </w:tblGrid>
      <w:tr w:rsidR="00DC7D4C" w14:paraId="7EC657EF" w14:textId="77777777">
        <w:trPr>
          <w:cantSplit/>
          <w:jc w:val="center"/>
        </w:trPr>
        <w:tc>
          <w:tcPr>
            <w:tcW w:w="3250" w:type="dxa"/>
            <w:shd w:val="clear" w:color="auto" w:fill="102343"/>
            <w:vAlign w:val="center"/>
          </w:tcPr>
          <w:p w14:paraId="1AC554DA" w14:textId="77777777" w:rsidR="00DC7D4C" w:rsidRDefault="00000000">
            <w:pPr>
              <w:spacing w:after="40" w:line="288" w:lineRule="auto"/>
            </w:pPr>
            <w:r>
              <w:rPr>
                <w:b/>
                <w:color w:val="FFFFFF"/>
                <w:sz w:val="19"/>
              </w:rPr>
              <w:t>Module</w:t>
            </w:r>
          </w:p>
        </w:tc>
        <w:tc>
          <w:tcPr>
            <w:tcW w:w="3250" w:type="dxa"/>
            <w:shd w:val="clear" w:color="auto" w:fill="102343"/>
            <w:vAlign w:val="center"/>
          </w:tcPr>
          <w:p w14:paraId="1F54FF72" w14:textId="77777777" w:rsidR="00DC7D4C" w:rsidRDefault="00000000">
            <w:pPr>
              <w:spacing w:after="40" w:line="288" w:lineRule="auto"/>
            </w:pPr>
            <w:r>
              <w:rPr>
                <w:b/>
                <w:color w:val="FFFFFF"/>
                <w:sz w:val="19"/>
              </w:rPr>
              <w:t>Purpose</w:t>
            </w:r>
          </w:p>
        </w:tc>
        <w:tc>
          <w:tcPr>
            <w:tcW w:w="3250" w:type="dxa"/>
            <w:shd w:val="clear" w:color="auto" w:fill="102343"/>
            <w:vAlign w:val="center"/>
          </w:tcPr>
          <w:p w14:paraId="1AD8807F" w14:textId="77777777" w:rsidR="00DC7D4C" w:rsidRDefault="00000000">
            <w:pPr>
              <w:spacing w:after="40" w:line="288" w:lineRule="auto"/>
            </w:pPr>
            <w:r>
              <w:rPr>
                <w:b/>
                <w:color w:val="FFFFFF"/>
                <w:sz w:val="19"/>
              </w:rPr>
              <w:t>Typical inputs / outputs</w:t>
            </w:r>
          </w:p>
        </w:tc>
      </w:tr>
      <w:tr w:rsidR="00DC7D4C" w14:paraId="25C5265B" w14:textId="77777777">
        <w:trPr>
          <w:cantSplit/>
          <w:jc w:val="center"/>
        </w:trPr>
        <w:tc>
          <w:tcPr>
            <w:tcW w:w="3250" w:type="dxa"/>
            <w:shd w:val="clear" w:color="auto" w:fill="EEF5FA"/>
            <w:vAlign w:val="center"/>
          </w:tcPr>
          <w:p w14:paraId="1A2856D3" w14:textId="77777777" w:rsidR="00DC7D4C" w:rsidRDefault="00000000">
            <w:pPr>
              <w:spacing w:after="40" w:line="288" w:lineRule="auto"/>
            </w:pPr>
            <w:r>
              <w:rPr>
                <w:sz w:val="19"/>
              </w:rPr>
              <w:t>User management</w:t>
            </w:r>
          </w:p>
        </w:tc>
        <w:tc>
          <w:tcPr>
            <w:tcW w:w="3250" w:type="dxa"/>
            <w:shd w:val="clear" w:color="auto" w:fill="EEF5FA"/>
            <w:vAlign w:val="center"/>
          </w:tcPr>
          <w:p w14:paraId="18979ED1" w14:textId="77777777" w:rsidR="00DC7D4C" w:rsidRDefault="00000000">
            <w:pPr>
              <w:spacing w:after="40" w:line="288" w:lineRule="auto"/>
            </w:pPr>
            <w:r>
              <w:rPr>
                <w:sz w:val="19"/>
              </w:rPr>
              <w:t>Manage accounts and profile details.</w:t>
            </w:r>
          </w:p>
        </w:tc>
        <w:tc>
          <w:tcPr>
            <w:tcW w:w="3250" w:type="dxa"/>
            <w:shd w:val="clear" w:color="auto" w:fill="EEF5FA"/>
            <w:vAlign w:val="center"/>
          </w:tcPr>
          <w:p w14:paraId="0BB47A51" w14:textId="77777777" w:rsidR="00DC7D4C" w:rsidRDefault="00000000">
            <w:pPr>
              <w:spacing w:after="40" w:line="288" w:lineRule="auto"/>
            </w:pPr>
            <w:r>
              <w:rPr>
                <w:sz w:val="19"/>
              </w:rPr>
              <w:t>Credentials/profile → account or profile response.</w:t>
            </w:r>
          </w:p>
        </w:tc>
      </w:tr>
      <w:tr w:rsidR="00DC7D4C" w14:paraId="20C309E5" w14:textId="77777777">
        <w:trPr>
          <w:cantSplit/>
          <w:jc w:val="center"/>
        </w:trPr>
        <w:tc>
          <w:tcPr>
            <w:tcW w:w="3250" w:type="dxa"/>
            <w:vAlign w:val="center"/>
          </w:tcPr>
          <w:p w14:paraId="175D3BFD" w14:textId="77777777" w:rsidR="00DC7D4C" w:rsidRDefault="00000000">
            <w:pPr>
              <w:spacing w:after="40" w:line="288" w:lineRule="auto"/>
            </w:pPr>
            <w:r>
              <w:rPr>
                <w:sz w:val="19"/>
              </w:rPr>
              <w:t>Authentication</w:t>
            </w:r>
          </w:p>
        </w:tc>
        <w:tc>
          <w:tcPr>
            <w:tcW w:w="3250" w:type="dxa"/>
            <w:vAlign w:val="center"/>
          </w:tcPr>
          <w:p w14:paraId="6ED324F6" w14:textId="77777777" w:rsidR="00DC7D4C" w:rsidRDefault="00000000">
            <w:pPr>
              <w:spacing w:after="40" w:line="288" w:lineRule="auto"/>
            </w:pPr>
            <w:r>
              <w:rPr>
                <w:sz w:val="19"/>
              </w:rPr>
              <w:t>Control access to protected resources.</w:t>
            </w:r>
          </w:p>
        </w:tc>
        <w:tc>
          <w:tcPr>
            <w:tcW w:w="3250" w:type="dxa"/>
            <w:vAlign w:val="center"/>
          </w:tcPr>
          <w:p w14:paraId="353DD938" w14:textId="77777777" w:rsidR="00DC7D4C" w:rsidRDefault="00000000">
            <w:pPr>
              <w:spacing w:after="40" w:line="288" w:lineRule="auto"/>
            </w:pPr>
            <w:r>
              <w:rPr>
                <w:sz w:val="19"/>
              </w:rPr>
              <w:t>Credentials/token → authorization decision.</w:t>
            </w:r>
          </w:p>
        </w:tc>
      </w:tr>
      <w:tr w:rsidR="00DC7D4C" w14:paraId="0BC96F30" w14:textId="77777777">
        <w:trPr>
          <w:cantSplit/>
          <w:jc w:val="center"/>
        </w:trPr>
        <w:tc>
          <w:tcPr>
            <w:tcW w:w="3250" w:type="dxa"/>
            <w:shd w:val="clear" w:color="auto" w:fill="EEF5FA"/>
            <w:vAlign w:val="center"/>
          </w:tcPr>
          <w:p w14:paraId="755F53C8" w14:textId="77777777" w:rsidR="00DC7D4C" w:rsidRDefault="00000000">
            <w:pPr>
              <w:spacing w:after="40" w:line="288" w:lineRule="auto"/>
            </w:pPr>
            <w:r>
              <w:rPr>
                <w:sz w:val="19"/>
              </w:rPr>
              <w:t>Alarm management</w:t>
            </w:r>
          </w:p>
        </w:tc>
        <w:tc>
          <w:tcPr>
            <w:tcW w:w="3250" w:type="dxa"/>
            <w:shd w:val="clear" w:color="auto" w:fill="EEF5FA"/>
            <w:vAlign w:val="center"/>
          </w:tcPr>
          <w:p w14:paraId="651E0555" w14:textId="77777777" w:rsidR="00DC7D4C" w:rsidRDefault="00000000">
            <w:pPr>
              <w:spacing w:after="40" w:line="288" w:lineRule="auto"/>
            </w:pPr>
            <w:r>
              <w:rPr>
                <w:sz w:val="19"/>
              </w:rPr>
              <w:t>Create and manage scheduled alarms.</w:t>
            </w:r>
          </w:p>
        </w:tc>
        <w:tc>
          <w:tcPr>
            <w:tcW w:w="3250" w:type="dxa"/>
            <w:shd w:val="clear" w:color="auto" w:fill="EEF5FA"/>
            <w:vAlign w:val="center"/>
          </w:tcPr>
          <w:p w14:paraId="4BBF7A73" w14:textId="77777777" w:rsidR="00DC7D4C" w:rsidRDefault="00000000">
            <w:pPr>
              <w:spacing w:after="40" w:line="288" w:lineRule="auto"/>
            </w:pPr>
            <w:r>
              <w:rPr>
                <w:sz w:val="19"/>
              </w:rPr>
              <w:t>Alarm settings → saved alarm record.</w:t>
            </w:r>
          </w:p>
        </w:tc>
      </w:tr>
      <w:tr w:rsidR="00DC7D4C" w14:paraId="78A770F5" w14:textId="77777777">
        <w:trPr>
          <w:cantSplit/>
          <w:jc w:val="center"/>
        </w:trPr>
        <w:tc>
          <w:tcPr>
            <w:tcW w:w="3250" w:type="dxa"/>
            <w:vAlign w:val="center"/>
          </w:tcPr>
          <w:p w14:paraId="49BB3D02" w14:textId="77777777" w:rsidR="00DC7D4C" w:rsidRDefault="00000000">
            <w:pPr>
              <w:spacing w:after="40" w:line="288" w:lineRule="auto"/>
            </w:pPr>
            <w:r>
              <w:rPr>
                <w:sz w:val="19"/>
              </w:rPr>
              <w:t>Cognitive challenges</w:t>
            </w:r>
          </w:p>
        </w:tc>
        <w:tc>
          <w:tcPr>
            <w:tcW w:w="3250" w:type="dxa"/>
            <w:vAlign w:val="center"/>
          </w:tcPr>
          <w:p w14:paraId="2F2054E3" w14:textId="77777777" w:rsidR="00DC7D4C" w:rsidRDefault="00000000">
            <w:pPr>
              <w:spacing w:after="40" w:line="288" w:lineRule="auto"/>
            </w:pPr>
            <w:r>
              <w:rPr>
                <w:sz w:val="19"/>
              </w:rPr>
              <w:t>Generate or retrieve challenge.</w:t>
            </w:r>
          </w:p>
        </w:tc>
        <w:tc>
          <w:tcPr>
            <w:tcW w:w="3250" w:type="dxa"/>
            <w:vAlign w:val="center"/>
          </w:tcPr>
          <w:p w14:paraId="0665562B" w14:textId="77777777" w:rsidR="00DC7D4C" w:rsidRDefault="00000000">
            <w:pPr>
              <w:spacing w:after="40" w:line="288" w:lineRule="auto"/>
            </w:pPr>
            <w:r>
              <w:rPr>
                <w:sz w:val="19"/>
              </w:rPr>
              <w:t>Alarm context → question/options/difficulty.</w:t>
            </w:r>
          </w:p>
        </w:tc>
      </w:tr>
      <w:tr w:rsidR="00DC7D4C" w14:paraId="79FD5242" w14:textId="77777777">
        <w:trPr>
          <w:cantSplit/>
          <w:jc w:val="center"/>
        </w:trPr>
        <w:tc>
          <w:tcPr>
            <w:tcW w:w="3250" w:type="dxa"/>
            <w:shd w:val="clear" w:color="auto" w:fill="EEF5FA"/>
            <w:vAlign w:val="center"/>
          </w:tcPr>
          <w:p w14:paraId="4AA54FD4" w14:textId="77777777" w:rsidR="00DC7D4C" w:rsidRDefault="00000000">
            <w:pPr>
              <w:spacing w:after="40" w:line="288" w:lineRule="auto"/>
            </w:pPr>
            <w:r>
              <w:rPr>
                <w:sz w:val="19"/>
              </w:rPr>
              <w:t>Challenge attempts</w:t>
            </w:r>
          </w:p>
        </w:tc>
        <w:tc>
          <w:tcPr>
            <w:tcW w:w="3250" w:type="dxa"/>
            <w:shd w:val="clear" w:color="auto" w:fill="EEF5FA"/>
            <w:vAlign w:val="center"/>
          </w:tcPr>
          <w:p w14:paraId="42F4565A" w14:textId="77777777" w:rsidR="00DC7D4C" w:rsidRDefault="00000000">
            <w:pPr>
              <w:spacing w:after="40" w:line="288" w:lineRule="auto"/>
            </w:pPr>
            <w:r>
              <w:rPr>
                <w:sz w:val="19"/>
              </w:rPr>
              <w:t>Evaluate and record answers.</w:t>
            </w:r>
          </w:p>
        </w:tc>
        <w:tc>
          <w:tcPr>
            <w:tcW w:w="3250" w:type="dxa"/>
            <w:shd w:val="clear" w:color="auto" w:fill="EEF5FA"/>
            <w:vAlign w:val="center"/>
          </w:tcPr>
          <w:p w14:paraId="32A18879" w14:textId="77777777" w:rsidR="00DC7D4C" w:rsidRDefault="00000000">
            <w:pPr>
              <w:spacing w:after="40" w:line="288" w:lineRule="auto"/>
            </w:pPr>
            <w:r>
              <w:rPr>
                <w:sz w:val="19"/>
              </w:rPr>
              <w:t>Answer and timing → outcome/attempt record.</w:t>
            </w:r>
          </w:p>
        </w:tc>
      </w:tr>
      <w:tr w:rsidR="00DC7D4C" w14:paraId="1BD4FFE7" w14:textId="77777777">
        <w:trPr>
          <w:cantSplit/>
          <w:jc w:val="center"/>
        </w:trPr>
        <w:tc>
          <w:tcPr>
            <w:tcW w:w="3250" w:type="dxa"/>
            <w:vAlign w:val="center"/>
          </w:tcPr>
          <w:p w14:paraId="0649B90C" w14:textId="77777777" w:rsidR="00DC7D4C" w:rsidRDefault="00000000">
            <w:pPr>
              <w:spacing w:after="40" w:line="288" w:lineRule="auto"/>
            </w:pPr>
            <w:r>
              <w:rPr>
                <w:sz w:val="19"/>
              </w:rPr>
              <w:t>Habit management</w:t>
            </w:r>
          </w:p>
        </w:tc>
        <w:tc>
          <w:tcPr>
            <w:tcW w:w="3250" w:type="dxa"/>
            <w:vAlign w:val="center"/>
          </w:tcPr>
          <w:p w14:paraId="554CB9A1" w14:textId="77777777" w:rsidR="00DC7D4C" w:rsidRDefault="00000000">
            <w:pPr>
              <w:spacing w:after="40" w:line="288" w:lineRule="auto"/>
            </w:pPr>
            <w:r>
              <w:rPr>
                <w:sz w:val="19"/>
              </w:rPr>
              <w:t>Maintain habit information.</w:t>
            </w:r>
          </w:p>
        </w:tc>
        <w:tc>
          <w:tcPr>
            <w:tcW w:w="3250" w:type="dxa"/>
            <w:vAlign w:val="center"/>
          </w:tcPr>
          <w:p w14:paraId="7B7A3F22" w14:textId="77777777" w:rsidR="00DC7D4C" w:rsidRDefault="00000000">
            <w:pPr>
              <w:spacing w:after="40" w:line="288" w:lineRule="auto"/>
            </w:pPr>
            <w:r>
              <w:rPr>
                <w:sz w:val="19"/>
              </w:rPr>
              <w:t>Habit preferences/events → stored habit data.</w:t>
            </w:r>
          </w:p>
        </w:tc>
      </w:tr>
      <w:tr w:rsidR="00DC7D4C" w14:paraId="16E8EB3C" w14:textId="77777777">
        <w:trPr>
          <w:cantSplit/>
          <w:jc w:val="center"/>
        </w:trPr>
        <w:tc>
          <w:tcPr>
            <w:tcW w:w="3250" w:type="dxa"/>
            <w:shd w:val="clear" w:color="auto" w:fill="EEF5FA"/>
            <w:vAlign w:val="center"/>
          </w:tcPr>
          <w:p w14:paraId="556A00D5" w14:textId="77777777" w:rsidR="00DC7D4C" w:rsidRDefault="00000000">
            <w:pPr>
              <w:spacing w:after="40" w:line="288" w:lineRule="auto"/>
            </w:pPr>
            <w:r>
              <w:rPr>
                <w:sz w:val="19"/>
              </w:rPr>
              <w:t>Analytics</w:t>
            </w:r>
          </w:p>
        </w:tc>
        <w:tc>
          <w:tcPr>
            <w:tcW w:w="3250" w:type="dxa"/>
            <w:shd w:val="clear" w:color="auto" w:fill="EEF5FA"/>
            <w:vAlign w:val="center"/>
          </w:tcPr>
          <w:p w14:paraId="5EAEC2E5" w14:textId="77777777" w:rsidR="00DC7D4C" w:rsidRDefault="00000000">
            <w:pPr>
              <w:spacing w:after="40" w:line="288" w:lineRule="auto"/>
            </w:pPr>
            <w:r>
              <w:rPr>
                <w:sz w:val="19"/>
              </w:rPr>
              <w:t>Summarize available behaviour records.</w:t>
            </w:r>
          </w:p>
        </w:tc>
        <w:tc>
          <w:tcPr>
            <w:tcW w:w="3250" w:type="dxa"/>
            <w:shd w:val="clear" w:color="auto" w:fill="EEF5FA"/>
            <w:vAlign w:val="center"/>
          </w:tcPr>
          <w:p w14:paraId="7177AB06" w14:textId="77777777" w:rsidR="00DC7D4C" w:rsidRDefault="00000000">
            <w:pPr>
              <w:spacing w:after="40" w:line="288" w:lineRule="auto"/>
            </w:pPr>
            <w:r>
              <w:rPr>
                <w:sz w:val="19"/>
              </w:rPr>
              <w:t>Event data → counts, trends, summaries.</w:t>
            </w:r>
          </w:p>
        </w:tc>
      </w:tr>
      <w:tr w:rsidR="00DC7D4C" w14:paraId="204F31F3" w14:textId="77777777">
        <w:trPr>
          <w:cantSplit/>
          <w:jc w:val="center"/>
        </w:trPr>
        <w:tc>
          <w:tcPr>
            <w:tcW w:w="3250" w:type="dxa"/>
            <w:vAlign w:val="center"/>
          </w:tcPr>
          <w:p w14:paraId="00951F90" w14:textId="77777777" w:rsidR="00DC7D4C" w:rsidRDefault="00000000">
            <w:pPr>
              <w:spacing w:after="40" w:line="288" w:lineRule="auto"/>
            </w:pPr>
            <w:r>
              <w:rPr>
                <w:sz w:val="19"/>
              </w:rPr>
              <w:t>Coach / admin</w:t>
            </w:r>
          </w:p>
        </w:tc>
        <w:tc>
          <w:tcPr>
            <w:tcW w:w="3250" w:type="dxa"/>
            <w:vAlign w:val="center"/>
          </w:tcPr>
          <w:p w14:paraId="73E884B7" w14:textId="77777777" w:rsidR="00DC7D4C" w:rsidRDefault="00000000">
            <w:pPr>
              <w:spacing w:after="40" w:line="288" w:lineRule="auto"/>
            </w:pPr>
            <w:r>
              <w:rPr>
                <w:sz w:val="19"/>
              </w:rPr>
              <w:t>Role-specific workflows where implemented.</w:t>
            </w:r>
          </w:p>
        </w:tc>
        <w:tc>
          <w:tcPr>
            <w:tcW w:w="3250" w:type="dxa"/>
            <w:vAlign w:val="center"/>
          </w:tcPr>
          <w:p w14:paraId="3A386388" w14:textId="77777777" w:rsidR="00DC7D4C" w:rsidRDefault="00000000">
            <w:pPr>
              <w:spacing w:after="40" w:line="288" w:lineRule="auto"/>
            </w:pPr>
            <w:r>
              <w:rPr>
                <w:sz w:val="19"/>
              </w:rPr>
              <w:t>Role and permissions → authorized view/action.</w:t>
            </w:r>
          </w:p>
        </w:tc>
      </w:tr>
    </w:tbl>
    <w:p w14:paraId="193BED14" w14:textId="77777777" w:rsidR="00DC7D4C" w:rsidRDefault="00DC7D4C">
      <w:pPr>
        <w:spacing w:line="389" w:lineRule="auto"/>
      </w:pPr>
    </w:p>
    <w:p w14:paraId="02B7C6F7" w14:textId="77777777" w:rsidR="008549FC" w:rsidRDefault="008549FC">
      <w:pPr>
        <w:spacing w:line="389" w:lineRule="auto"/>
      </w:pPr>
    </w:p>
    <w:p w14:paraId="663CBA22" w14:textId="77777777" w:rsidR="008549FC" w:rsidRDefault="008549FC">
      <w:pPr>
        <w:spacing w:line="389" w:lineRule="auto"/>
      </w:pPr>
    </w:p>
    <w:p w14:paraId="7FCC4C32" w14:textId="77777777" w:rsidR="008549FC" w:rsidRDefault="008549FC">
      <w:pPr>
        <w:spacing w:line="389" w:lineRule="auto"/>
      </w:pPr>
    </w:p>
    <w:p w14:paraId="5C1D75F6" w14:textId="77777777" w:rsidR="008549FC" w:rsidRDefault="008549FC">
      <w:pPr>
        <w:spacing w:line="389" w:lineRule="auto"/>
      </w:pPr>
    </w:p>
    <w:p w14:paraId="13104FA9" w14:textId="77777777" w:rsidR="00DC7D4C" w:rsidRDefault="00000000">
      <w:pPr>
        <w:pStyle w:val="Heading1"/>
        <w:spacing w:before="180" w:after="100"/>
      </w:pPr>
      <w:r>
        <w:lastRenderedPageBreak/>
        <w:t>DATABASE DESIGN</w:t>
      </w:r>
    </w:p>
    <w:p w14:paraId="73CCB1B3" w14:textId="77777777" w:rsidR="00DC7D4C" w:rsidRDefault="00000000">
      <w:pPr>
        <w:spacing w:line="389" w:lineRule="auto"/>
      </w:pPr>
      <w:r>
        <w:t>The database stores identity, alarm configuration, challenge information, attempts, and related behavioural records. SQLAlchemy provides the object-relational mapping layer between Python application objects and relational tables. The current development context uses SQLite; PostgreSQL is a deployment target that must not be described as migrated until confirmed.</w:t>
      </w:r>
    </w:p>
    <w:p w14:paraId="0ECA1FC9" w14:textId="77777777" w:rsidR="00DC7D4C" w:rsidRDefault="00000000">
      <w:pPr>
        <w:pStyle w:val="Heading2"/>
        <w:spacing w:before="180" w:after="100"/>
      </w:pPr>
      <w:r>
        <w:t>Data integrity</w:t>
      </w:r>
    </w:p>
    <w:p w14:paraId="7B3209F4" w14:textId="77777777" w:rsidR="00DC7D4C" w:rsidRDefault="00000000">
      <w:pPr>
        <w:pStyle w:val="ListBullet"/>
        <w:spacing w:line="389" w:lineRule="auto"/>
      </w:pPr>
      <w:r>
        <w:t>Use primary keys to identify records.</w:t>
      </w:r>
    </w:p>
    <w:p w14:paraId="49B4CEB9" w14:textId="77777777" w:rsidR="00DC7D4C" w:rsidRDefault="00000000">
      <w:pPr>
        <w:pStyle w:val="ListBullet"/>
        <w:spacing w:line="389" w:lineRule="auto"/>
      </w:pPr>
      <w:r>
        <w:t>Use foreign keys or application checks for related records.</w:t>
      </w:r>
    </w:p>
    <w:p w14:paraId="386B7D6D" w14:textId="77777777" w:rsidR="00DC7D4C" w:rsidRDefault="00000000">
      <w:pPr>
        <w:pStyle w:val="ListBullet"/>
        <w:spacing w:line="389" w:lineRule="auto"/>
      </w:pPr>
      <w:r>
        <w:t>Validate required fields before persistence.</w:t>
      </w:r>
    </w:p>
    <w:p w14:paraId="0EB79FDC" w14:textId="77777777" w:rsidR="00DC7D4C" w:rsidRDefault="00000000">
      <w:pPr>
        <w:pStyle w:val="ListBullet"/>
        <w:spacing w:line="389" w:lineRule="auto"/>
      </w:pPr>
      <w:r>
        <w:t>Apply ownership checks to user-specific resources.</w:t>
      </w:r>
    </w:p>
    <w:p w14:paraId="357C658F" w14:textId="77777777" w:rsidR="00DC7D4C" w:rsidRDefault="00000000">
      <w:pPr>
        <w:pStyle w:val="ListBullet"/>
        <w:spacing w:line="389" w:lineRule="auto"/>
      </w:pPr>
      <w:r>
        <w:t>Define how deleted or deactivated records affect dependents.</w:t>
      </w:r>
    </w:p>
    <w:p w14:paraId="0050DFFE" w14:textId="77777777" w:rsidR="00DC7D4C" w:rsidRDefault="00000000">
      <w:pPr>
        <w:pStyle w:val="ListBullet"/>
        <w:spacing w:line="389" w:lineRule="auto"/>
      </w:pPr>
      <w:r>
        <w:t>Use migrations only after review and backup.</w:t>
      </w:r>
    </w:p>
    <w:tbl>
      <w:tblPr>
        <w:tblStyle w:val="TableGrid"/>
        <w:tblW w:w="0" w:type="auto"/>
        <w:jc w:val="center"/>
        <w:tblLook w:val="04A0" w:firstRow="1" w:lastRow="0" w:firstColumn="1" w:lastColumn="0" w:noHBand="0" w:noVBand="1"/>
      </w:tblPr>
      <w:tblGrid>
        <w:gridCol w:w="3250"/>
        <w:gridCol w:w="3250"/>
        <w:gridCol w:w="3250"/>
      </w:tblGrid>
      <w:tr w:rsidR="00DC7D4C" w14:paraId="54FA21A5" w14:textId="77777777">
        <w:trPr>
          <w:cantSplit/>
          <w:jc w:val="center"/>
        </w:trPr>
        <w:tc>
          <w:tcPr>
            <w:tcW w:w="3250" w:type="dxa"/>
            <w:shd w:val="clear" w:color="auto" w:fill="102343"/>
            <w:vAlign w:val="center"/>
          </w:tcPr>
          <w:p w14:paraId="39ADB9DD" w14:textId="77777777" w:rsidR="00DC7D4C" w:rsidRDefault="00000000">
            <w:pPr>
              <w:spacing w:after="40" w:line="288" w:lineRule="auto"/>
            </w:pPr>
            <w:r>
              <w:rPr>
                <w:b/>
                <w:color w:val="FFFFFF"/>
                <w:sz w:val="19"/>
              </w:rPr>
              <w:t>Entity / table family</w:t>
            </w:r>
          </w:p>
        </w:tc>
        <w:tc>
          <w:tcPr>
            <w:tcW w:w="3250" w:type="dxa"/>
            <w:shd w:val="clear" w:color="auto" w:fill="102343"/>
            <w:vAlign w:val="center"/>
          </w:tcPr>
          <w:p w14:paraId="58C01BAB" w14:textId="77777777" w:rsidR="00DC7D4C" w:rsidRDefault="00000000">
            <w:pPr>
              <w:spacing w:after="40" w:line="288" w:lineRule="auto"/>
            </w:pPr>
            <w:r>
              <w:rPr>
                <w:b/>
                <w:color w:val="FFFFFF"/>
                <w:sz w:val="19"/>
              </w:rPr>
              <w:t>Purpose</w:t>
            </w:r>
          </w:p>
        </w:tc>
        <w:tc>
          <w:tcPr>
            <w:tcW w:w="3250" w:type="dxa"/>
            <w:shd w:val="clear" w:color="auto" w:fill="102343"/>
            <w:vAlign w:val="center"/>
          </w:tcPr>
          <w:p w14:paraId="5CF242D1" w14:textId="77777777" w:rsidR="00DC7D4C" w:rsidRDefault="00000000">
            <w:pPr>
              <w:spacing w:after="40" w:line="288" w:lineRule="auto"/>
            </w:pPr>
            <w:r>
              <w:rPr>
                <w:b/>
                <w:color w:val="FFFFFF"/>
                <w:sz w:val="19"/>
              </w:rPr>
              <w:t>Design consideration</w:t>
            </w:r>
          </w:p>
        </w:tc>
      </w:tr>
      <w:tr w:rsidR="00DC7D4C" w14:paraId="33B0BA6B" w14:textId="77777777">
        <w:trPr>
          <w:cantSplit/>
          <w:jc w:val="center"/>
        </w:trPr>
        <w:tc>
          <w:tcPr>
            <w:tcW w:w="3250" w:type="dxa"/>
            <w:shd w:val="clear" w:color="auto" w:fill="EEF5FA"/>
            <w:vAlign w:val="center"/>
          </w:tcPr>
          <w:p w14:paraId="1AE988FE" w14:textId="77777777" w:rsidR="00DC7D4C" w:rsidRDefault="00000000">
            <w:pPr>
              <w:spacing w:after="40" w:line="288" w:lineRule="auto"/>
            </w:pPr>
            <w:r>
              <w:rPr>
                <w:sz w:val="19"/>
              </w:rPr>
              <w:t>users</w:t>
            </w:r>
          </w:p>
        </w:tc>
        <w:tc>
          <w:tcPr>
            <w:tcW w:w="3250" w:type="dxa"/>
            <w:shd w:val="clear" w:color="auto" w:fill="EEF5FA"/>
            <w:vAlign w:val="center"/>
          </w:tcPr>
          <w:p w14:paraId="0C3927C8" w14:textId="77777777" w:rsidR="00DC7D4C" w:rsidRDefault="00000000">
            <w:pPr>
              <w:spacing w:after="40" w:line="288" w:lineRule="auto"/>
            </w:pPr>
            <w:r>
              <w:rPr>
                <w:sz w:val="19"/>
              </w:rPr>
              <w:t>Account identity and access information.</w:t>
            </w:r>
          </w:p>
        </w:tc>
        <w:tc>
          <w:tcPr>
            <w:tcW w:w="3250" w:type="dxa"/>
            <w:shd w:val="clear" w:color="auto" w:fill="EEF5FA"/>
            <w:vAlign w:val="center"/>
          </w:tcPr>
          <w:p w14:paraId="07B7DD48" w14:textId="77777777" w:rsidR="00DC7D4C" w:rsidRDefault="00000000">
            <w:pPr>
              <w:spacing w:after="40" w:line="288" w:lineRule="auto"/>
            </w:pPr>
            <w:r>
              <w:rPr>
                <w:sz w:val="19"/>
              </w:rPr>
              <w:t>Unique identity and secure credentials.</w:t>
            </w:r>
          </w:p>
        </w:tc>
      </w:tr>
      <w:tr w:rsidR="00DC7D4C" w14:paraId="106885D0" w14:textId="77777777">
        <w:trPr>
          <w:cantSplit/>
          <w:jc w:val="center"/>
        </w:trPr>
        <w:tc>
          <w:tcPr>
            <w:tcW w:w="3250" w:type="dxa"/>
            <w:vAlign w:val="center"/>
          </w:tcPr>
          <w:p w14:paraId="1DEC7B9B" w14:textId="77777777" w:rsidR="00DC7D4C" w:rsidRDefault="00000000">
            <w:pPr>
              <w:spacing w:after="40" w:line="288" w:lineRule="auto"/>
            </w:pPr>
            <w:r>
              <w:rPr>
                <w:sz w:val="19"/>
              </w:rPr>
              <w:t>user_profiles</w:t>
            </w:r>
          </w:p>
        </w:tc>
        <w:tc>
          <w:tcPr>
            <w:tcW w:w="3250" w:type="dxa"/>
            <w:vAlign w:val="center"/>
          </w:tcPr>
          <w:p w14:paraId="144EAFE5" w14:textId="77777777" w:rsidR="00DC7D4C" w:rsidRDefault="00000000">
            <w:pPr>
              <w:spacing w:after="40" w:line="288" w:lineRule="auto"/>
            </w:pPr>
            <w:r>
              <w:rPr>
                <w:sz w:val="19"/>
              </w:rPr>
              <w:t>Profile preferences.</w:t>
            </w:r>
          </w:p>
        </w:tc>
        <w:tc>
          <w:tcPr>
            <w:tcW w:w="3250" w:type="dxa"/>
            <w:vAlign w:val="center"/>
          </w:tcPr>
          <w:p w14:paraId="29BE9BB7" w14:textId="77777777" w:rsidR="00DC7D4C" w:rsidRDefault="00000000">
            <w:pPr>
              <w:spacing w:after="40" w:line="288" w:lineRule="auto"/>
            </w:pPr>
            <w:r>
              <w:rPr>
                <w:sz w:val="19"/>
              </w:rPr>
              <w:t>Relationship to owning user.</w:t>
            </w:r>
          </w:p>
        </w:tc>
      </w:tr>
      <w:tr w:rsidR="00DC7D4C" w14:paraId="40FC0F43" w14:textId="77777777">
        <w:trPr>
          <w:cantSplit/>
          <w:jc w:val="center"/>
        </w:trPr>
        <w:tc>
          <w:tcPr>
            <w:tcW w:w="3250" w:type="dxa"/>
            <w:shd w:val="clear" w:color="auto" w:fill="EEF5FA"/>
            <w:vAlign w:val="center"/>
          </w:tcPr>
          <w:p w14:paraId="14E2373C" w14:textId="77777777" w:rsidR="00DC7D4C" w:rsidRDefault="00000000">
            <w:pPr>
              <w:spacing w:after="40" w:line="288" w:lineRule="auto"/>
            </w:pPr>
            <w:r>
              <w:rPr>
                <w:sz w:val="19"/>
              </w:rPr>
              <w:t>alarms</w:t>
            </w:r>
          </w:p>
        </w:tc>
        <w:tc>
          <w:tcPr>
            <w:tcW w:w="3250" w:type="dxa"/>
            <w:shd w:val="clear" w:color="auto" w:fill="EEF5FA"/>
            <w:vAlign w:val="center"/>
          </w:tcPr>
          <w:p w14:paraId="456DB4E4" w14:textId="77777777" w:rsidR="00DC7D4C" w:rsidRDefault="00000000">
            <w:pPr>
              <w:spacing w:after="40" w:line="288" w:lineRule="auto"/>
            </w:pPr>
            <w:r>
              <w:rPr>
                <w:sz w:val="19"/>
              </w:rPr>
              <w:t>Scheduled alarm configuration.</w:t>
            </w:r>
          </w:p>
        </w:tc>
        <w:tc>
          <w:tcPr>
            <w:tcW w:w="3250" w:type="dxa"/>
            <w:shd w:val="clear" w:color="auto" w:fill="EEF5FA"/>
            <w:vAlign w:val="center"/>
          </w:tcPr>
          <w:p w14:paraId="1CC15C3B" w14:textId="77777777" w:rsidR="00DC7D4C" w:rsidRDefault="00000000">
            <w:pPr>
              <w:spacing w:after="40" w:line="288" w:lineRule="auto"/>
            </w:pPr>
            <w:r>
              <w:rPr>
                <w:sz w:val="19"/>
              </w:rPr>
              <w:t>Owner, time, active state, recurrence, challenge settings.</w:t>
            </w:r>
          </w:p>
        </w:tc>
      </w:tr>
      <w:tr w:rsidR="00DC7D4C" w14:paraId="22320CD9" w14:textId="77777777">
        <w:trPr>
          <w:cantSplit/>
          <w:jc w:val="center"/>
        </w:trPr>
        <w:tc>
          <w:tcPr>
            <w:tcW w:w="3250" w:type="dxa"/>
            <w:vAlign w:val="center"/>
          </w:tcPr>
          <w:p w14:paraId="20E2504A" w14:textId="77777777" w:rsidR="00DC7D4C" w:rsidRDefault="00000000">
            <w:pPr>
              <w:spacing w:after="40" w:line="288" w:lineRule="auto"/>
            </w:pPr>
            <w:r>
              <w:rPr>
                <w:sz w:val="19"/>
              </w:rPr>
              <w:t>habits</w:t>
            </w:r>
          </w:p>
        </w:tc>
        <w:tc>
          <w:tcPr>
            <w:tcW w:w="3250" w:type="dxa"/>
            <w:vAlign w:val="center"/>
          </w:tcPr>
          <w:p w14:paraId="252EDD48" w14:textId="77777777" w:rsidR="00DC7D4C" w:rsidRDefault="00000000">
            <w:pPr>
              <w:spacing w:after="40" w:line="288" w:lineRule="auto"/>
            </w:pPr>
            <w:r>
              <w:rPr>
                <w:sz w:val="19"/>
              </w:rPr>
              <w:t>Habit definitions or preferences.</w:t>
            </w:r>
          </w:p>
        </w:tc>
        <w:tc>
          <w:tcPr>
            <w:tcW w:w="3250" w:type="dxa"/>
            <w:vAlign w:val="center"/>
          </w:tcPr>
          <w:p w14:paraId="11EBE80E" w14:textId="77777777" w:rsidR="00DC7D4C" w:rsidRDefault="00000000">
            <w:pPr>
              <w:spacing w:after="40" w:line="288" w:lineRule="auto"/>
            </w:pPr>
            <w:r>
              <w:rPr>
                <w:sz w:val="19"/>
              </w:rPr>
              <w:t>Ownership and consistent status fields.</w:t>
            </w:r>
          </w:p>
        </w:tc>
      </w:tr>
      <w:tr w:rsidR="00DC7D4C" w14:paraId="60CC2112" w14:textId="77777777">
        <w:trPr>
          <w:cantSplit/>
          <w:jc w:val="center"/>
        </w:trPr>
        <w:tc>
          <w:tcPr>
            <w:tcW w:w="3250" w:type="dxa"/>
            <w:shd w:val="clear" w:color="auto" w:fill="EEF5FA"/>
            <w:vAlign w:val="center"/>
          </w:tcPr>
          <w:p w14:paraId="7523974D" w14:textId="77777777" w:rsidR="00DC7D4C" w:rsidRDefault="00000000">
            <w:pPr>
              <w:spacing w:after="40" w:line="288" w:lineRule="auto"/>
            </w:pPr>
            <w:r>
              <w:rPr>
                <w:sz w:val="19"/>
              </w:rPr>
              <w:t>challenges</w:t>
            </w:r>
          </w:p>
        </w:tc>
        <w:tc>
          <w:tcPr>
            <w:tcW w:w="3250" w:type="dxa"/>
            <w:shd w:val="clear" w:color="auto" w:fill="EEF5FA"/>
            <w:vAlign w:val="center"/>
          </w:tcPr>
          <w:p w14:paraId="71706732" w14:textId="77777777" w:rsidR="00DC7D4C" w:rsidRDefault="00000000">
            <w:pPr>
              <w:spacing w:after="40" w:line="288" w:lineRule="auto"/>
            </w:pPr>
            <w:r>
              <w:rPr>
                <w:sz w:val="19"/>
              </w:rPr>
              <w:t>Challenge prompts.</w:t>
            </w:r>
          </w:p>
        </w:tc>
        <w:tc>
          <w:tcPr>
            <w:tcW w:w="3250" w:type="dxa"/>
            <w:shd w:val="clear" w:color="auto" w:fill="EEF5FA"/>
            <w:vAlign w:val="center"/>
          </w:tcPr>
          <w:p w14:paraId="0033DDAF" w14:textId="77777777" w:rsidR="00DC7D4C" w:rsidRDefault="00000000">
            <w:pPr>
              <w:spacing w:after="40" w:line="288" w:lineRule="auto"/>
            </w:pPr>
            <w:r>
              <w:rPr>
                <w:sz w:val="19"/>
              </w:rPr>
              <w:t>Type, difficulty, prompt, expiry/status if used.</w:t>
            </w:r>
          </w:p>
        </w:tc>
      </w:tr>
      <w:tr w:rsidR="00DC7D4C" w14:paraId="45CF8600" w14:textId="77777777">
        <w:trPr>
          <w:cantSplit/>
          <w:jc w:val="center"/>
        </w:trPr>
        <w:tc>
          <w:tcPr>
            <w:tcW w:w="3250" w:type="dxa"/>
            <w:vAlign w:val="center"/>
          </w:tcPr>
          <w:p w14:paraId="121D869C" w14:textId="77777777" w:rsidR="00DC7D4C" w:rsidRDefault="00000000">
            <w:pPr>
              <w:spacing w:after="40" w:line="288" w:lineRule="auto"/>
            </w:pPr>
            <w:r>
              <w:rPr>
                <w:sz w:val="19"/>
              </w:rPr>
              <w:t>challenge_attempts</w:t>
            </w:r>
          </w:p>
        </w:tc>
        <w:tc>
          <w:tcPr>
            <w:tcW w:w="3250" w:type="dxa"/>
            <w:vAlign w:val="center"/>
          </w:tcPr>
          <w:p w14:paraId="11C1D316" w14:textId="77777777" w:rsidR="00DC7D4C" w:rsidRDefault="00000000">
            <w:pPr>
              <w:spacing w:after="40" w:line="288" w:lineRule="auto"/>
            </w:pPr>
            <w:r>
              <w:rPr>
                <w:sz w:val="19"/>
              </w:rPr>
              <w:t>Responses and outcomes.</w:t>
            </w:r>
          </w:p>
        </w:tc>
        <w:tc>
          <w:tcPr>
            <w:tcW w:w="3250" w:type="dxa"/>
            <w:vAlign w:val="center"/>
          </w:tcPr>
          <w:p w14:paraId="53CBA03F" w14:textId="77777777" w:rsidR="00DC7D4C" w:rsidRDefault="00000000">
            <w:pPr>
              <w:spacing w:after="40" w:line="288" w:lineRule="auto"/>
            </w:pPr>
            <w:r>
              <w:rPr>
                <w:sz w:val="19"/>
              </w:rPr>
              <w:t>Link to challenge and user; validate timing/status.</w:t>
            </w:r>
          </w:p>
        </w:tc>
      </w:tr>
      <w:tr w:rsidR="00DC7D4C" w14:paraId="238D80DE" w14:textId="77777777">
        <w:trPr>
          <w:cantSplit/>
          <w:jc w:val="center"/>
        </w:trPr>
        <w:tc>
          <w:tcPr>
            <w:tcW w:w="3250" w:type="dxa"/>
            <w:shd w:val="clear" w:color="auto" w:fill="EEF5FA"/>
            <w:vAlign w:val="center"/>
          </w:tcPr>
          <w:p w14:paraId="4554842B" w14:textId="77777777" w:rsidR="00DC7D4C" w:rsidRDefault="00000000">
            <w:pPr>
              <w:spacing w:after="40" w:line="288" w:lineRule="auto"/>
            </w:pPr>
            <w:r>
              <w:rPr>
                <w:sz w:val="19"/>
              </w:rPr>
              <w:t>wake_up_events</w:t>
            </w:r>
          </w:p>
        </w:tc>
        <w:tc>
          <w:tcPr>
            <w:tcW w:w="3250" w:type="dxa"/>
            <w:shd w:val="clear" w:color="auto" w:fill="EEF5FA"/>
            <w:vAlign w:val="center"/>
          </w:tcPr>
          <w:p w14:paraId="565F3B1D" w14:textId="77777777" w:rsidR="00DC7D4C" w:rsidRDefault="00000000">
            <w:pPr>
              <w:spacing w:after="40" w:line="288" w:lineRule="auto"/>
            </w:pPr>
            <w:r>
              <w:rPr>
                <w:sz w:val="19"/>
              </w:rPr>
              <w:t>Wake-up activity.</w:t>
            </w:r>
          </w:p>
        </w:tc>
        <w:tc>
          <w:tcPr>
            <w:tcW w:w="3250" w:type="dxa"/>
            <w:shd w:val="clear" w:color="auto" w:fill="EEF5FA"/>
            <w:vAlign w:val="center"/>
          </w:tcPr>
          <w:p w14:paraId="1E6BAB0B" w14:textId="77777777" w:rsidR="00DC7D4C" w:rsidRDefault="00000000">
            <w:pPr>
              <w:spacing w:after="40" w:line="288" w:lineRule="auto"/>
            </w:pPr>
            <w:r>
              <w:rPr>
                <w:sz w:val="19"/>
              </w:rPr>
              <w:t>Consistent timestamp and event meaning.</w:t>
            </w:r>
          </w:p>
        </w:tc>
      </w:tr>
      <w:tr w:rsidR="00DC7D4C" w14:paraId="1C4A91D0" w14:textId="77777777">
        <w:trPr>
          <w:cantSplit/>
          <w:jc w:val="center"/>
        </w:trPr>
        <w:tc>
          <w:tcPr>
            <w:tcW w:w="3250" w:type="dxa"/>
            <w:vAlign w:val="center"/>
          </w:tcPr>
          <w:p w14:paraId="06957D26" w14:textId="77777777" w:rsidR="00DC7D4C" w:rsidRDefault="00000000">
            <w:pPr>
              <w:spacing w:after="40" w:line="288" w:lineRule="auto"/>
            </w:pPr>
            <w:r>
              <w:rPr>
                <w:sz w:val="19"/>
              </w:rPr>
              <w:t>behavior_profiles / sleep_logs</w:t>
            </w:r>
          </w:p>
        </w:tc>
        <w:tc>
          <w:tcPr>
            <w:tcW w:w="3250" w:type="dxa"/>
            <w:vAlign w:val="center"/>
          </w:tcPr>
          <w:p w14:paraId="2FEECCA2" w14:textId="77777777" w:rsidR="00DC7D4C" w:rsidRDefault="00000000">
            <w:pPr>
              <w:spacing w:after="40" w:line="288" w:lineRule="auto"/>
            </w:pPr>
            <w:r>
              <w:rPr>
                <w:sz w:val="19"/>
              </w:rPr>
              <w:t>Behaviour or sleep-related records where implemented.</w:t>
            </w:r>
          </w:p>
        </w:tc>
        <w:tc>
          <w:tcPr>
            <w:tcW w:w="3250" w:type="dxa"/>
            <w:vAlign w:val="center"/>
          </w:tcPr>
          <w:p w14:paraId="772D34AC" w14:textId="77777777" w:rsidR="00DC7D4C" w:rsidRDefault="00000000">
            <w:pPr>
              <w:spacing w:after="40" w:line="288" w:lineRule="auto"/>
            </w:pPr>
            <w:r>
              <w:rPr>
                <w:sz w:val="19"/>
              </w:rPr>
              <w:t>Avoid medical interpretation.</w:t>
            </w:r>
          </w:p>
        </w:tc>
      </w:tr>
      <w:tr w:rsidR="00DC7D4C" w14:paraId="5CB139E5" w14:textId="77777777">
        <w:trPr>
          <w:cantSplit/>
          <w:jc w:val="center"/>
        </w:trPr>
        <w:tc>
          <w:tcPr>
            <w:tcW w:w="3250" w:type="dxa"/>
            <w:shd w:val="clear" w:color="auto" w:fill="EEF5FA"/>
            <w:vAlign w:val="center"/>
          </w:tcPr>
          <w:p w14:paraId="73C89E9E" w14:textId="77777777" w:rsidR="00DC7D4C" w:rsidRDefault="00000000">
            <w:pPr>
              <w:spacing w:after="40" w:line="288" w:lineRule="auto"/>
            </w:pPr>
            <w:r>
              <w:rPr>
                <w:sz w:val="19"/>
              </w:rPr>
              <w:t>recommendations</w:t>
            </w:r>
          </w:p>
        </w:tc>
        <w:tc>
          <w:tcPr>
            <w:tcW w:w="3250" w:type="dxa"/>
            <w:shd w:val="clear" w:color="auto" w:fill="EEF5FA"/>
            <w:vAlign w:val="center"/>
          </w:tcPr>
          <w:p w14:paraId="727A0D3B" w14:textId="77777777" w:rsidR="00DC7D4C" w:rsidRDefault="00000000">
            <w:pPr>
              <w:spacing w:after="40" w:line="288" w:lineRule="auto"/>
            </w:pPr>
            <w:r>
              <w:rPr>
                <w:sz w:val="19"/>
              </w:rPr>
              <w:t>Suggestions linked to available data.</w:t>
            </w:r>
          </w:p>
        </w:tc>
        <w:tc>
          <w:tcPr>
            <w:tcW w:w="3250" w:type="dxa"/>
            <w:shd w:val="clear" w:color="auto" w:fill="EEF5FA"/>
            <w:vAlign w:val="center"/>
          </w:tcPr>
          <w:p w14:paraId="4F5A77C2" w14:textId="77777777" w:rsidR="00DC7D4C" w:rsidRDefault="00000000">
            <w:pPr>
              <w:spacing w:after="40" w:line="288" w:lineRule="auto"/>
            </w:pPr>
            <w:r>
              <w:rPr>
                <w:sz w:val="19"/>
              </w:rPr>
              <w:t>Store reason where possible; label experimental output.</w:t>
            </w:r>
          </w:p>
        </w:tc>
      </w:tr>
    </w:tbl>
    <w:p w14:paraId="16070007" w14:textId="77777777" w:rsidR="00DC7D4C" w:rsidRDefault="00DC7D4C">
      <w:pPr>
        <w:spacing w:line="389" w:lineRule="auto"/>
      </w:pPr>
    </w:p>
    <w:tbl>
      <w:tblPr>
        <w:tblStyle w:val="TableGrid"/>
        <w:tblW w:w="0" w:type="auto"/>
        <w:tblLook w:val="04A0" w:firstRow="1" w:lastRow="0" w:firstColumn="1" w:lastColumn="0" w:noHBand="0" w:noVBand="1"/>
      </w:tblPr>
      <w:tblGrid>
        <w:gridCol w:w="9749"/>
      </w:tblGrid>
      <w:tr w:rsidR="00DC7D4C" w14:paraId="720AFA77" w14:textId="77777777">
        <w:trPr>
          <w:cantSplit/>
        </w:trPr>
        <w:tc>
          <w:tcPr>
            <w:tcW w:w="9749" w:type="dxa"/>
            <w:shd w:val="clear" w:color="auto" w:fill="E8F8FB"/>
          </w:tcPr>
          <w:p w14:paraId="2598CD5C" w14:textId="77777777" w:rsidR="00DC7D4C" w:rsidRDefault="00000000">
            <w:pPr>
              <w:spacing w:after="40" w:line="288" w:lineRule="auto"/>
            </w:pPr>
            <w:r>
              <w:rPr>
                <w:b/>
                <w:color w:val="007D96"/>
                <w:sz w:val="19"/>
              </w:rPr>
              <w:t xml:space="preserve">Schema caution  </w:t>
            </w:r>
            <w:r>
              <w:rPr>
                <w:sz w:val="19"/>
              </w:rPr>
              <w:t>This is a design overview. Reconcile final ERD and table definitions against current SQLAlchemy models before formal submission.</w:t>
            </w:r>
          </w:p>
        </w:tc>
      </w:tr>
    </w:tbl>
    <w:p w14:paraId="2A37A257" w14:textId="77777777" w:rsidR="00DC7D4C" w:rsidRDefault="00DC7D4C">
      <w:pPr>
        <w:spacing w:line="389" w:lineRule="auto"/>
      </w:pPr>
    </w:p>
    <w:p w14:paraId="335BA7DE" w14:textId="77777777" w:rsidR="00DC7D4C" w:rsidRDefault="00DC7D4C">
      <w:pPr>
        <w:spacing w:line="389" w:lineRule="auto"/>
      </w:pPr>
    </w:p>
    <w:p w14:paraId="669054DE" w14:textId="77777777" w:rsidR="00DC7D4C" w:rsidRDefault="00000000">
      <w:pPr>
        <w:pStyle w:val="Heading1"/>
        <w:spacing w:before="180" w:after="100"/>
      </w:pPr>
      <w:r>
        <w:lastRenderedPageBreak/>
        <w:t>ENTITY RELATIONSHIP OVERVIEW</w:t>
      </w:r>
    </w:p>
    <w:p w14:paraId="4A14C46E" w14:textId="77777777" w:rsidR="00DC7D4C" w:rsidRDefault="00000000">
      <w:pPr>
        <w:spacing w:line="389" w:lineRule="auto"/>
      </w:pPr>
      <w:r>
        <w:t>The conceptual data model connects users to profiles, alarms, habits, and activity records. Alarms can be associated with challenges and challenge attempts, while behavioural summaries may use wake-up events, sleep logs, and related records. Exact cardinalities and optional relationships must be confirmed from active model definitions.</w:t>
      </w:r>
    </w:p>
    <w:p w14:paraId="19C08C80" w14:textId="77777777" w:rsidR="00DC7D4C" w:rsidRDefault="00000000">
      <w:pPr>
        <w:pStyle w:val="Heading2"/>
        <w:spacing w:before="180" w:after="100"/>
      </w:pPr>
      <w:r>
        <w:t>Conceptual ER diagram</w:t>
      </w:r>
    </w:p>
    <w:p w14:paraId="0ADACA7E" w14:textId="77777777" w:rsidR="00DC7D4C" w:rsidRDefault="00000000">
      <w:pPr>
        <w:spacing w:line="389" w:lineRule="auto"/>
      </w:pPr>
      <w:r>
        <w:t>USERS ── USER_PROFILES</w:t>
      </w:r>
      <w:r>
        <w:br/>
        <w:t xml:space="preserve">   ├── ALARMS ── CHALLENGES ── CHALLENGE_ATTEMPTS</w:t>
      </w:r>
      <w:r>
        <w:br/>
        <w:t xml:space="preserve">   ├── HABITS</w:t>
      </w:r>
      <w:r>
        <w:br/>
        <w:t xml:space="preserve">   ├── WAKE_UP_EVENTS</w:t>
      </w:r>
      <w:r>
        <w:br/>
        <w:t xml:space="preserve">   ├── SLEEP_LOGS / BEHAVIOR_PROFILES</w:t>
      </w:r>
      <w:r>
        <w:br/>
        <w:t xml:space="preserve">   └── RECOMMENDATIONS</w:t>
      </w:r>
    </w:p>
    <w:p w14:paraId="0696FBE6" w14:textId="77777777" w:rsidR="00DC7D4C" w:rsidRDefault="00000000">
      <w:pPr>
        <w:pStyle w:val="Heading2"/>
        <w:spacing w:before="180" w:after="100"/>
      </w:pPr>
      <w:r>
        <w:t>ERD verification checklist</w:t>
      </w:r>
    </w:p>
    <w:p w14:paraId="694A5BE7" w14:textId="77777777" w:rsidR="00DC7D4C" w:rsidRDefault="00000000">
      <w:pPr>
        <w:pStyle w:val="ListBullet"/>
        <w:spacing w:line="389" w:lineRule="auto"/>
      </w:pPr>
      <w:r>
        <w:t>Match every entity to an actual SQLAlchemy model/table.</w:t>
      </w:r>
    </w:p>
    <w:p w14:paraId="64B49358" w14:textId="77777777" w:rsidR="00DC7D4C" w:rsidRDefault="00000000">
      <w:pPr>
        <w:pStyle w:val="ListBullet"/>
        <w:spacing w:line="389" w:lineRule="auto"/>
      </w:pPr>
      <w:r>
        <w:t>Confirm primary and foreign keys and nullable fields.</w:t>
      </w:r>
    </w:p>
    <w:p w14:paraId="7E857C6B" w14:textId="77777777" w:rsidR="00DC7D4C" w:rsidRDefault="00000000">
      <w:pPr>
        <w:pStyle w:val="ListBullet"/>
        <w:spacing w:line="389" w:lineRule="auto"/>
      </w:pPr>
      <w:r>
        <w:t>Confirm cardinality and cascade behaviour.</w:t>
      </w:r>
    </w:p>
    <w:p w14:paraId="620312D3" w14:textId="77777777" w:rsidR="00DC7D4C" w:rsidRDefault="00000000">
      <w:pPr>
        <w:pStyle w:val="ListBullet"/>
        <w:spacing w:line="389" w:lineRule="auto"/>
      </w:pPr>
      <w:r>
        <w:t>Confirm JSON or serialized fields and database compatibility.</w:t>
      </w:r>
    </w:p>
    <w:p w14:paraId="2AF60F88" w14:textId="77777777" w:rsidR="00DC7D4C" w:rsidRDefault="00000000">
      <w:pPr>
        <w:pStyle w:val="ListBullet"/>
        <w:spacing w:line="389" w:lineRule="auto"/>
      </w:pPr>
      <w:r>
        <w:t>Do not show proposed tables as existing tables.</w:t>
      </w:r>
    </w:p>
    <w:tbl>
      <w:tblPr>
        <w:tblStyle w:val="TableGrid"/>
        <w:tblW w:w="0" w:type="auto"/>
        <w:jc w:val="center"/>
        <w:tblLook w:val="04A0" w:firstRow="1" w:lastRow="0" w:firstColumn="1" w:lastColumn="0" w:noHBand="0" w:noVBand="1"/>
      </w:tblPr>
      <w:tblGrid>
        <w:gridCol w:w="3250"/>
        <w:gridCol w:w="3250"/>
        <w:gridCol w:w="3250"/>
      </w:tblGrid>
      <w:tr w:rsidR="00DC7D4C" w14:paraId="0E3F6BEC" w14:textId="77777777">
        <w:trPr>
          <w:cantSplit/>
          <w:jc w:val="center"/>
        </w:trPr>
        <w:tc>
          <w:tcPr>
            <w:tcW w:w="3250" w:type="dxa"/>
            <w:shd w:val="clear" w:color="auto" w:fill="102343"/>
            <w:vAlign w:val="center"/>
          </w:tcPr>
          <w:p w14:paraId="3CBE96F1" w14:textId="77777777" w:rsidR="00DC7D4C" w:rsidRDefault="00000000">
            <w:pPr>
              <w:spacing w:after="40" w:line="288" w:lineRule="auto"/>
            </w:pPr>
            <w:r>
              <w:rPr>
                <w:b/>
                <w:color w:val="FFFFFF"/>
                <w:sz w:val="19"/>
              </w:rPr>
              <w:t>Conceptual relationship</w:t>
            </w:r>
          </w:p>
        </w:tc>
        <w:tc>
          <w:tcPr>
            <w:tcW w:w="3250" w:type="dxa"/>
            <w:shd w:val="clear" w:color="auto" w:fill="102343"/>
            <w:vAlign w:val="center"/>
          </w:tcPr>
          <w:p w14:paraId="76B180C7" w14:textId="77777777" w:rsidR="00DC7D4C" w:rsidRDefault="00000000">
            <w:pPr>
              <w:spacing w:after="40" w:line="288" w:lineRule="auto"/>
            </w:pPr>
            <w:r>
              <w:rPr>
                <w:b/>
                <w:color w:val="FFFFFF"/>
                <w:sz w:val="19"/>
              </w:rPr>
              <w:t>Meaning</w:t>
            </w:r>
          </w:p>
        </w:tc>
        <w:tc>
          <w:tcPr>
            <w:tcW w:w="3250" w:type="dxa"/>
            <w:shd w:val="clear" w:color="auto" w:fill="102343"/>
            <w:vAlign w:val="center"/>
          </w:tcPr>
          <w:p w14:paraId="12A63B58" w14:textId="77777777" w:rsidR="00DC7D4C" w:rsidRDefault="00000000">
            <w:pPr>
              <w:spacing w:after="40" w:line="288" w:lineRule="auto"/>
            </w:pPr>
            <w:r>
              <w:rPr>
                <w:b/>
                <w:color w:val="FFFFFF"/>
                <w:sz w:val="19"/>
              </w:rPr>
              <w:t>Validation question</w:t>
            </w:r>
          </w:p>
        </w:tc>
      </w:tr>
      <w:tr w:rsidR="00DC7D4C" w14:paraId="4110853A" w14:textId="77777777">
        <w:trPr>
          <w:cantSplit/>
          <w:jc w:val="center"/>
        </w:trPr>
        <w:tc>
          <w:tcPr>
            <w:tcW w:w="3250" w:type="dxa"/>
            <w:shd w:val="clear" w:color="auto" w:fill="EEF5FA"/>
            <w:vAlign w:val="center"/>
          </w:tcPr>
          <w:p w14:paraId="321C051E" w14:textId="77777777" w:rsidR="00DC7D4C" w:rsidRDefault="00000000">
            <w:pPr>
              <w:spacing w:after="40" w:line="288" w:lineRule="auto"/>
            </w:pPr>
            <w:r>
              <w:rPr>
                <w:sz w:val="19"/>
              </w:rPr>
              <w:t>User → Profile</w:t>
            </w:r>
          </w:p>
        </w:tc>
        <w:tc>
          <w:tcPr>
            <w:tcW w:w="3250" w:type="dxa"/>
            <w:shd w:val="clear" w:color="auto" w:fill="EEF5FA"/>
            <w:vAlign w:val="center"/>
          </w:tcPr>
          <w:p w14:paraId="77FD1534" w14:textId="77777777" w:rsidR="00DC7D4C" w:rsidRDefault="00000000">
            <w:pPr>
              <w:spacing w:after="40" w:line="288" w:lineRule="auto"/>
            </w:pPr>
            <w:r>
              <w:rPr>
                <w:sz w:val="19"/>
              </w:rPr>
              <w:t>A user has profile information.</w:t>
            </w:r>
          </w:p>
        </w:tc>
        <w:tc>
          <w:tcPr>
            <w:tcW w:w="3250" w:type="dxa"/>
            <w:shd w:val="clear" w:color="auto" w:fill="EEF5FA"/>
            <w:vAlign w:val="center"/>
          </w:tcPr>
          <w:p w14:paraId="43236CC4" w14:textId="77777777" w:rsidR="00DC7D4C" w:rsidRDefault="00000000">
            <w:pPr>
              <w:spacing w:after="40" w:line="288" w:lineRule="auto"/>
            </w:pPr>
            <w:r>
              <w:rPr>
                <w:sz w:val="19"/>
              </w:rPr>
              <w:t>Is it one-to-one and is uniqueness enforced?</w:t>
            </w:r>
          </w:p>
        </w:tc>
      </w:tr>
      <w:tr w:rsidR="00DC7D4C" w14:paraId="24710162" w14:textId="77777777">
        <w:trPr>
          <w:cantSplit/>
          <w:jc w:val="center"/>
        </w:trPr>
        <w:tc>
          <w:tcPr>
            <w:tcW w:w="3250" w:type="dxa"/>
            <w:vAlign w:val="center"/>
          </w:tcPr>
          <w:p w14:paraId="31D3DCBC" w14:textId="77777777" w:rsidR="00DC7D4C" w:rsidRDefault="00000000">
            <w:pPr>
              <w:spacing w:after="40" w:line="288" w:lineRule="auto"/>
            </w:pPr>
            <w:r>
              <w:rPr>
                <w:sz w:val="19"/>
              </w:rPr>
              <w:t>User → Alarm</w:t>
            </w:r>
          </w:p>
        </w:tc>
        <w:tc>
          <w:tcPr>
            <w:tcW w:w="3250" w:type="dxa"/>
            <w:vAlign w:val="center"/>
          </w:tcPr>
          <w:p w14:paraId="27C7E9E5" w14:textId="77777777" w:rsidR="00DC7D4C" w:rsidRDefault="00000000">
            <w:pPr>
              <w:spacing w:after="40" w:line="288" w:lineRule="auto"/>
            </w:pPr>
            <w:r>
              <w:rPr>
                <w:sz w:val="19"/>
              </w:rPr>
              <w:t>A user owns alarms.</w:t>
            </w:r>
          </w:p>
        </w:tc>
        <w:tc>
          <w:tcPr>
            <w:tcW w:w="3250" w:type="dxa"/>
            <w:vAlign w:val="center"/>
          </w:tcPr>
          <w:p w14:paraId="3B64C89D" w14:textId="77777777" w:rsidR="00DC7D4C" w:rsidRDefault="00000000">
            <w:pPr>
              <w:spacing w:after="40" w:line="288" w:lineRule="auto"/>
            </w:pPr>
            <w:r>
              <w:rPr>
                <w:sz w:val="19"/>
              </w:rPr>
              <w:t>Can alarms be shared or must each have one owner?</w:t>
            </w:r>
          </w:p>
        </w:tc>
      </w:tr>
      <w:tr w:rsidR="00DC7D4C" w14:paraId="505A8CAC" w14:textId="77777777">
        <w:trPr>
          <w:cantSplit/>
          <w:jc w:val="center"/>
        </w:trPr>
        <w:tc>
          <w:tcPr>
            <w:tcW w:w="3250" w:type="dxa"/>
            <w:shd w:val="clear" w:color="auto" w:fill="EEF5FA"/>
            <w:vAlign w:val="center"/>
          </w:tcPr>
          <w:p w14:paraId="1E4ED7FB" w14:textId="77777777" w:rsidR="00DC7D4C" w:rsidRDefault="00000000">
            <w:pPr>
              <w:spacing w:after="40" w:line="288" w:lineRule="auto"/>
            </w:pPr>
            <w:r>
              <w:rPr>
                <w:sz w:val="19"/>
              </w:rPr>
              <w:t>Alarm → Challenge</w:t>
            </w:r>
          </w:p>
        </w:tc>
        <w:tc>
          <w:tcPr>
            <w:tcW w:w="3250" w:type="dxa"/>
            <w:shd w:val="clear" w:color="auto" w:fill="EEF5FA"/>
            <w:vAlign w:val="center"/>
          </w:tcPr>
          <w:p w14:paraId="51C087AF" w14:textId="77777777" w:rsidR="00DC7D4C" w:rsidRDefault="00000000">
            <w:pPr>
              <w:spacing w:after="40" w:line="288" w:lineRule="auto"/>
            </w:pPr>
            <w:r>
              <w:rPr>
                <w:sz w:val="19"/>
              </w:rPr>
              <w:t>Challenges are associated with alarm activity.</w:t>
            </w:r>
          </w:p>
        </w:tc>
        <w:tc>
          <w:tcPr>
            <w:tcW w:w="3250" w:type="dxa"/>
            <w:shd w:val="clear" w:color="auto" w:fill="EEF5FA"/>
            <w:vAlign w:val="center"/>
          </w:tcPr>
          <w:p w14:paraId="622213B2" w14:textId="77777777" w:rsidR="00DC7D4C" w:rsidRDefault="00000000">
            <w:pPr>
              <w:spacing w:after="40" w:line="288" w:lineRule="auto"/>
            </w:pPr>
            <w:r>
              <w:rPr>
                <w:sz w:val="19"/>
              </w:rPr>
              <w:t>Is a challenge generated per alarm occurrence or reused?</w:t>
            </w:r>
          </w:p>
        </w:tc>
      </w:tr>
      <w:tr w:rsidR="00DC7D4C" w14:paraId="6A349584" w14:textId="77777777">
        <w:trPr>
          <w:cantSplit/>
          <w:jc w:val="center"/>
        </w:trPr>
        <w:tc>
          <w:tcPr>
            <w:tcW w:w="3250" w:type="dxa"/>
            <w:vAlign w:val="center"/>
          </w:tcPr>
          <w:p w14:paraId="3CD389BC" w14:textId="77777777" w:rsidR="00DC7D4C" w:rsidRDefault="00000000">
            <w:pPr>
              <w:spacing w:after="40" w:line="288" w:lineRule="auto"/>
            </w:pPr>
            <w:r>
              <w:rPr>
                <w:sz w:val="19"/>
              </w:rPr>
              <w:t>Challenge → Attempt</w:t>
            </w:r>
          </w:p>
        </w:tc>
        <w:tc>
          <w:tcPr>
            <w:tcW w:w="3250" w:type="dxa"/>
            <w:vAlign w:val="center"/>
          </w:tcPr>
          <w:p w14:paraId="1A57D6AD" w14:textId="77777777" w:rsidR="00DC7D4C" w:rsidRDefault="00000000">
            <w:pPr>
              <w:spacing w:after="40" w:line="288" w:lineRule="auto"/>
            </w:pPr>
            <w:r>
              <w:rPr>
                <w:sz w:val="19"/>
              </w:rPr>
              <w:t>A challenge may have attempts.</w:t>
            </w:r>
          </w:p>
        </w:tc>
        <w:tc>
          <w:tcPr>
            <w:tcW w:w="3250" w:type="dxa"/>
            <w:vAlign w:val="center"/>
          </w:tcPr>
          <w:p w14:paraId="36D37B79" w14:textId="77777777" w:rsidR="00DC7D4C" w:rsidRDefault="00000000">
            <w:pPr>
              <w:spacing w:after="40" w:line="288" w:lineRule="auto"/>
            </w:pPr>
            <w:r>
              <w:rPr>
                <w:sz w:val="19"/>
              </w:rPr>
              <w:t>Are retries stored as separate rows?</w:t>
            </w:r>
          </w:p>
        </w:tc>
      </w:tr>
      <w:tr w:rsidR="00DC7D4C" w14:paraId="0B1FC653" w14:textId="77777777">
        <w:trPr>
          <w:cantSplit/>
          <w:jc w:val="center"/>
        </w:trPr>
        <w:tc>
          <w:tcPr>
            <w:tcW w:w="3250" w:type="dxa"/>
            <w:shd w:val="clear" w:color="auto" w:fill="EEF5FA"/>
            <w:vAlign w:val="center"/>
          </w:tcPr>
          <w:p w14:paraId="7E58CA82" w14:textId="77777777" w:rsidR="00DC7D4C" w:rsidRDefault="00000000">
            <w:pPr>
              <w:spacing w:after="40" w:line="288" w:lineRule="auto"/>
            </w:pPr>
            <w:r>
              <w:rPr>
                <w:sz w:val="19"/>
              </w:rPr>
              <w:t>User → Wake-up Event</w:t>
            </w:r>
          </w:p>
        </w:tc>
        <w:tc>
          <w:tcPr>
            <w:tcW w:w="3250" w:type="dxa"/>
            <w:shd w:val="clear" w:color="auto" w:fill="EEF5FA"/>
            <w:vAlign w:val="center"/>
          </w:tcPr>
          <w:p w14:paraId="2F5DCA19" w14:textId="77777777" w:rsidR="00DC7D4C" w:rsidRDefault="00000000">
            <w:pPr>
              <w:spacing w:after="40" w:line="288" w:lineRule="auto"/>
            </w:pPr>
            <w:r>
              <w:rPr>
                <w:sz w:val="19"/>
              </w:rPr>
              <w:t>Events capture activity.</w:t>
            </w:r>
          </w:p>
        </w:tc>
        <w:tc>
          <w:tcPr>
            <w:tcW w:w="3250" w:type="dxa"/>
            <w:shd w:val="clear" w:color="auto" w:fill="EEF5FA"/>
            <w:vAlign w:val="center"/>
          </w:tcPr>
          <w:p w14:paraId="3C1EF813" w14:textId="77777777" w:rsidR="00DC7D4C" w:rsidRDefault="00000000">
            <w:pPr>
              <w:spacing w:after="40" w:line="288" w:lineRule="auto"/>
            </w:pPr>
            <w:r>
              <w:rPr>
                <w:sz w:val="19"/>
              </w:rPr>
              <w:t>Which event types and timestamps are stored?</w:t>
            </w:r>
          </w:p>
        </w:tc>
      </w:tr>
      <w:tr w:rsidR="00DC7D4C" w14:paraId="7F89A30A" w14:textId="77777777">
        <w:trPr>
          <w:cantSplit/>
          <w:jc w:val="center"/>
        </w:trPr>
        <w:tc>
          <w:tcPr>
            <w:tcW w:w="3250" w:type="dxa"/>
            <w:vAlign w:val="center"/>
          </w:tcPr>
          <w:p w14:paraId="5D081453" w14:textId="77777777" w:rsidR="00DC7D4C" w:rsidRDefault="00000000">
            <w:pPr>
              <w:spacing w:after="40" w:line="288" w:lineRule="auto"/>
            </w:pPr>
            <w:r>
              <w:rPr>
                <w:sz w:val="19"/>
              </w:rPr>
              <w:t>User → Habit</w:t>
            </w:r>
          </w:p>
        </w:tc>
        <w:tc>
          <w:tcPr>
            <w:tcW w:w="3250" w:type="dxa"/>
            <w:vAlign w:val="center"/>
          </w:tcPr>
          <w:p w14:paraId="1A009A82" w14:textId="77777777" w:rsidR="00DC7D4C" w:rsidRDefault="00000000">
            <w:pPr>
              <w:spacing w:after="40" w:line="288" w:lineRule="auto"/>
            </w:pPr>
            <w:r>
              <w:rPr>
                <w:sz w:val="19"/>
              </w:rPr>
              <w:t>Habit records belong to a user.</w:t>
            </w:r>
          </w:p>
        </w:tc>
        <w:tc>
          <w:tcPr>
            <w:tcW w:w="3250" w:type="dxa"/>
            <w:vAlign w:val="center"/>
          </w:tcPr>
          <w:p w14:paraId="2434255A" w14:textId="77777777" w:rsidR="00DC7D4C" w:rsidRDefault="00000000">
            <w:pPr>
              <w:spacing w:after="40" w:line="288" w:lineRule="auto"/>
            </w:pPr>
            <w:r>
              <w:rPr>
                <w:sz w:val="19"/>
              </w:rPr>
              <w:t>How are active/inactive habits represented?</w:t>
            </w:r>
          </w:p>
        </w:tc>
      </w:tr>
      <w:tr w:rsidR="00DC7D4C" w14:paraId="0F0509E3" w14:textId="77777777">
        <w:trPr>
          <w:cantSplit/>
          <w:jc w:val="center"/>
        </w:trPr>
        <w:tc>
          <w:tcPr>
            <w:tcW w:w="3250" w:type="dxa"/>
            <w:shd w:val="clear" w:color="auto" w:fill="EEF5FA"/>
            <w:vAlign w:val="center"/>
          </w:tcPr>
          <w:p w14:paraId="5E40C36C" w14:textId="77777777" w:rsidR="00DC7D4C" w:rsidRDefault="00000000">
            <w:pPr>
              <w:spacing w:after="40" w:line="288" w:lineRule="auto"/>
            </w:pPr>
            <w:r>
              <w:rPr>
                <w:sz w:val="19"/>
              </w:rPr>
              <w:t>User → Recommendation</w:t>
            </w:r>
          </w:p>
        </w:tc>
        <w:tc>
          <w:tcPr>
            <w:tcW w:w="3250" w:type="dxa"/>
            <w:shd w:val="clear" w:color="auto" w:fill="EEF5FA"/>
            <w:vAlign w:val="center"/>
          </w:tcPr>
          <w:p w14:paraId="7595EBC2" w14:textId="77777777" w:rsidR="00DC7D4C" w:rsidRDefault="00000000">
            <w:pPr>
              <w:spacing w:after="40" w:line="288" w:lineRule="auto"/>
            </w:pPr>
            <w:r>
              <w:rPr>
                <w:sz w:val="19"/>
              </w:rPr>
              <w:t>Recommendations are associated with a user.</w:t>
            </w:r>
          </w:p>
        </w:tc>
        <w:tc>
          <w:tcPr>
            <w:tcW w:w="3250" w:type="dxa"/>
            <w:shd w:val="clear" w:color="auto" w:fill="EEF5FA"/>
            <w:vAlign w:val="center"/>
          </w:tcPr>
          <w:p w14:paraId="13827667" w14:textId="77777777" w:rsidR="00DC7D4C" w:rsidRDefault="00000000">
            <w:pPr>
              <w:spacing w:after="40" w:line="288" w:lineRule="auto"/>
            </w:pPr>
            <w:r>
              <w:rPr>
                <w:sz w:val="19"/>
              </w:rPr>
              <w:t>What data supports each suggestion?</w:t>
            </w:r>
          </w:p>
        </w:tc>
      </w:tr>
    </w:tbl>
    <w:p w14:paraId="4F591358" w14:textId="77777777" w:rsidR="00DC7D4C" w:rsidRDefault="00DC7D4C">
      <w:pPr>
        <w:spacing w:line="389" w:lineRule="auto"/>
      </w:pPr>
    </w:p>
    <w:p w14:paraId="2747F48E" w14:textId="77777777" w:rsidR="00DC7D4C" w:rsidRDefault="00DC7D4C">
      <w:pPr>
        <w:spacing w:line="389" w:lineRule="auto"/>
      </w:pPr>
    </w:p>
    <w:p w14:paraId="094B20F0" w14:textId="77777777" w:rsidR="00DC7D4C" w:rsidRDefault="00000000">
      <w:pPr>
        <w:pStyle w:val="Heading1"/>
        <w:spacing w:before="180" w:after="100"/>
      </w:pPr>
      <w:r>
        <w:lastRenderedPageBreak/>
        <w:t>USER INTERFACE DESIGN</w:t>
      </w:r>
    </w:p>
    <w:p w14:paraId="223B51C9" w14:textId="77777777" w:rsidR="00DC7D4C" w:rsidRDefault="00000000">
      <w:pPr>
        <w:spacing w:line="389" w:lineRule="auto"/>
      </w:pPr>
      <w:r>
        <w:t>The interface should make common tasks easy to find and understand. A user needs clear paths to sign in, review a dashboard, configure alarms, respond to a challenge, and inspect available habit information. Role-specific views should expose only actions permitted to that role.</w:t>
      </w:r>
    </w:p>
    <w:p w14:paraId="58BD4124" w14:textId="77777777" w:rsidR="00DC7D4C" w:rsidRDefault="00000000">
      <w:pPr>
        <w:pStyle w:val="Heading2"/>
        <w:spacing w:before="180" w:after="100"/>
      </w:pPr>
      <w:r>
        <w:t>Visual consistency</w:t>
      </w:r>
    </w:p>
    <w:p w14:paraId="6F78F9F6" w14:textId="77777777" w:rsidR="00DC7D4C" w:rsidRDefault="00000000">
      <w:pPr>
        <w:spacing w:line="389" w:lineRule="auto"/>
      </w:pPr>
      <w:r>
        <w:t>The project presentation uses dark navy with cyan and violet accents. Application UI can use its own visual system, but labels, feedback, and interaction patterns should remain consistent.</w:t>
      </w:r>
    </w:p>
    <w:p w14:paraId="0F1A4430" w14:textId="77777777" w:rsidR="00DC7D4C" w:rsidRDefault="00000000">
      <w:pPr>
        <w:pStyle w:val="Heading2"/>
        <w:spacing w:before="180" w:after="100"/>
      </w:pPr>
      <w:r>
        <w:t>Honest evidence</w:t>
      </w:r>
    </w:p>
    <w:p w14:paraId="7DB6959D" w14:textId="77777777" w:rsidR="00DC7D4C" w:rsidRDefault="00000000">
      <w:pPr>
        <w:spacing w:line="389" w:lineRule="auto"/>
      </w:pPr>
      <w:r>
        <w:t>Only genuine application screenshots should be inserted as implementation evidence. Conceptual wireframes should be labelled as designs, not screenshots of a running application.</w:t>
      </w:r>
    </w:p>
    <w:tbl>
      <w:tblPr>
        <w:tblStyle w:val="TableGrid"/>
        <w:tblW w:w="0" w:type="auto"/>
        <w:jc w:val="center"/>
        <w:tblLook w:val="04A0" w:firstRow="1" w:lastRow="0" w:firstColumn="1" w:lastColumn="0" w:noHBand="0" w:noVBand="1"/>
      </w:tblPr>
      <w:tblGrid>
        <w:gridCol w:w="3250"/>
        <w:gridCol w:w="3250"/>
        <w:gridCol w:w="3250"/>
      </w:tblGrid>
      <w:tr w:rsidR="00DC7D4C" w14:paraId="75151B48" w14:textId="77777777">
        <w:trPr>
          <w:cantSplit/>
          <w:jc w:val="center"/>
        </w:trPr>
        <w:tc>
          <w:tcPr>
            <w:tcW w:w="3250" w:type="dxa"/>
            <w:shd w:val="clear" w:color="auto" w:fill="102343"/>
            <w:vAlign w:val="center"/>
          </w:tcPr>
          <w:p w14:paraId="6096A05E" w14:textId="77777777" w:rsidR="00DC7D4C" w:rsidRDefault="00000000">
            <w:pPr>
              <w:spacing w:after="40" w:line="288" w:lineRule="auto"/>
            </w:pPr>
            <w:r>
              <w:rPr>
                <w:b/>
                <w:color w:val="FFFFFF"/>
                <w:sz w:val="19"/>
              </w:rPr>
              <w:t>Screen / view</w:t>
            </w:r>
          </w:p>
        </w:tc>
        <w:tc>
          <w:tcPr>
            <w:tcW w:w="3250" w:type="dxa"/>
            <w:shd w:val="clear" w:color="auto" w:fill="102343"/>
            <w:vAlign w:val="center"/>
          </w:tcPr>
          <w:p w14:paraId="0D932B91" w14:textId="77777777" w:rsidR="00DC7D4C" w:rsidRDefault="00000000">
            <w:pPr>
              <w:spacing w:after="40" w:line="288" w:lineRule="auto"/>
            </w:pPr>
            <w:r>
              <w:rPr>
                <w:b/>
                <w:color w:val="FFFFFF"/>
                <w:sz w:val="19"/>
              </w:rPr>
              <w:t>Purpose</w:t>
            </w:r>
          </w:p>
        </w:tc>
        <w:tc>
          <w:tcPr>
            <w:tcW w:w="3250" w:type="dxa"/>
            <w:shd w:val="clear" w:color="auto" w:fill="102343"/>
            <w:vAlign w:val="center"/>
          </w:tcPr>
          <w:p w14:paraId="61FAFEFD" w14:textId="77777777" w:rsidR="00DC7D4C" w:rsidRDefault="00000000">
            <w:pPr>
              <w:spacing w:after="40" w:line="288" w:lineRule="auto"/>
            </w:pPr>
            <w:r>
              <w:rPr>
                <w:b/>
                <w:color w:val="FFFFFF"/>
                <w:sz w:val="19"/>
              </w:rPr>
              <w:t>Usability considerations</w:t>
            </w:r>
          </w:p>
        </w:tc>
      </w:tr>
      <w:tr w:rsidR="00DC7D4C" w14:paraId="547260CB" w14:textId="77777777">
        <w:trPr>
          <w:cantSplit/>
          <w:jc w:val="center"/>
        </w:trPr>
        <w:tc>
          <w:tcPr>
            <w:tcW w:w="3250" w:type="dxa"/>
            <w:shd w:val="clear" w:color="auto" w:fill="EEF5FA"/>
            <w:vAlign w:val="center"/>
          </w:tcPr>
          <w:p w14:paraId="45C47E29" w14:textId="77777777" w:rsidR="00DC7D4C" w:rsidRDefault="00000000">
            <w:pPr>
              <w:spacing w:after="40" w:line="288" w:lineRule="auto"/>
            </w:pPr>
            <w:r>
              <w:rPr>
                <w:sz w:val="19"/>
              </w:rPr>
              <w:t>Login / registration</w:t>
            </w:r>
          </w:p>
        </w:tc>
        <w:tc>
          <w:tcPr>
            <w:tcW w:w="3250" w:type="dxa"/>
            <w:shd w:val="clear" w:color="auto" w:fill="EEF5FA"/>
            <w:vAlign w:val="center"/>
          </w:tcPr>
          <w:p w14:paraId="1E28BF0B" w14:textId="77777777" w:rsidR="00DC7D4C" w:rsidRDefault="00000000">
            <w:pPr>
              <w:spacing w:after="40" w:line="288" w:lineRule="auto"/>
            </w:pPr>
            <w:r>
              <w:rPr>
                <w:sz w:val="19"/>
              </w:rPr>
              <w:t>Account entry and error feedback.</w:t>
            </w:r>
          </w:p>
        </w:tc>
        <w:tc>
          <w:tcPr>
            <w:tcW w:w="3250" w:type="dxa"/>
            <w:shd w:val="clear" w:color="auto" w:fill="EEF5FA"/>
            <w:vAlign w:val="center"/>
          </w:tcPr>
          <w:p w14:paraId="1C35BBCD" w14:textId="77777777" w:rsidR="00DC7D4C" w:rsidRDefault="00000000">
            <w:pPr>
              <w:spacing w:after="40" w:line="288" w:lineRule="auto"/>
            </w:pPr>
            <w:r>
              <w:rPr>
                <w:sz w:val="19"/>
              </w:rPr>
              <w:t>Clear labels, secure password handling, accessible validation.</w:t>
            </w:r>
          </w:p>
        </w:tc>
      </w:tr>
      <w:tr w:rsidR="00DC7D4C" w14:paraId="3929F2DE" w14:textId="77777777">
        <w:trPr>
          <w:cantSplit/>
          <w:jc w:val="center"/>
        </w:trPr>
        <w:tc>
          <w:tcPr>
            <w:tcW w:w="3250" w:type="dxa"/>
            <w:vAlign w:val="center"/>
          </w:tcPr>
          <w:p w14:paraId="42F823DD" w14:textId="77777777" w:rsidR="00DC7D4C" w:rsidRDefault="00000000">
            <w:pPr>
              <w:spacing w:after="40" w:line="288" w:lineRule="auto"/>
            </w:pPr>
            <w:r>
              <w:rPr>
                <w:sz w:val="19"/>
              </w:rPr>
              <w:t>Dashboard</w:t>
            </w:r>
          </w:p>
        </w:tc>
        <w:tc>
          <w:tcPr>
            <w:tcW w:w="3250" w:type="dxa"/>
            <w:vAlign w:val="center"/>
          </w:tcPr>
          <w:p w14:paraId="4484A023" w14:textId="77777777" w:rsidR="00DC7D4C" w:rsidRDefault="00000000">
            <w:pPr>
              <w:spacing w:after="40" w:line="288" w:lineRule="auto"/>
            </w:pPr>
            <w:r>
              <w:rPr>
                <w:sz w:val="19"/>
              </w:rPr>
              <w:t>Summarize alarm and habit information.</w:t>
            </w:r>
          </w:p>
        </w:tc>
        <w:tc>
          <w:tcPr>
            <w:tcW w:w="3250" w:type="dxa"/>
            <w:vAlign w:val="center"/>
          </w:tcPr>
          <w:p w14:paraId="2F004A2A" w14:textId="77777777" w:rsidR="00DC7D4C" w:rsidRDefault="00000000">
            <w:pPr>
              <w:spacing w:after="40" w:line="288" w:lineRule="auto"/>
            </w:pPr>
            <w:r>
              <w:rPr>
                <w:sz w:val="19"/>
              </w:rPr>
              <w:t>Prioritize actions; handle empty states.</w:t>
            </w:r>
          </w:p>
        </w:tc>
      </w:tr>
      <w:tr w:rsidR="00DC7D4C" w14:paraId="7E7C037A" w14:textId="77777777">
        <w:trPr>
          <w:cantSplit/>
          <w:jc w:val="center"/>
        </w:trPr>
        <w:tc>
          <w:tcPr>
            <w:tcW w:w="3250" w:type="dxa"/>
            <w:shd w:val="clear" w:color="auto" w:fill="EEF5FA"/>
            <w:vAlign w:val="center"/>
          </w:tcPr>
          <w:p w14:paraId="1956FEAD" w14:textId="77777777" w:rsidR="00DC7D4C" w:rsidRDefault="00000000">
            <w:pPr>
              <w:spacing w:after="40" w:line="288" w:lineRule="auto"/>
            </w:pPr>
            <w:r>
              <w:rPr>
                <w:sz w:val="19"/>
              </w:rPr>
              <w:t>Alarm management</w:t>
            </w:r>
          </w:p>
        </w:tc>
        <w:tc>
          <w:tcPr>
            <w:tcW w:w="3250" w:type="dxa"/>
            <w:shd w:val="clear" w:color="auto" w:fill="EEF5FA"/>
            <w:vAlign w:val="center"/>
          </w:tcPr>
          <w:p w14:paraId="3974E606" w14:textId="77777777" w:rsidR="00DC7D4C" w:rsidRDefault="00000000">
            <w:pPr>
              <w:spacing w:after="40" w:line="288" w:lineRule="auto"/>
            </w:pPr>
            <w:r>
              <w:rPr>
                <w:sz w:val="19"/>
              </w:rPr>
              <w:t>Create, edit, activate, deactivate alarms.</w:t>
            </w:r>
          </w:p>
        </w:tc>
        <w:tc>
          <w:tcPr>
            <w:tcW w:w="3250" w:type="dxa"/>
            <w:shd w:val="clear" w:color="auto" w:fill="EEF5FA"/>
            <w:vAlign w:val="center"/>
          </w:tcPr>
          <w:p w14:paraId="54A95057" w14:textId="77777777" w:rsidR="00DC7D4C" w:rsidRDefault="00000000">
            <w:pPr>
              <w:spacing w:after="40" w:line="288" w:lineRule="auto"/>
            </w:pPr>
            <w:r>
              <w:rPr>
                <w:sz w:val="19"/>
              </w:rPr>
              <w:t>Validate time/recurrence; confirm destructive actions.</w:t>
            </w:r>
          </w:p>
        </w:tc>
      </w:tr>
      <w:tr w:rsidR="00DC7D4C" w14:paraId="242FD59B" w14:textId="77777777">
        <w:trPr>
          <w:cantSplit/>
          <w:jc w:val="center"/>
        </w:trPr>
        <w:tc>
          <w:tcPr>
            <w:tcW w:w="3250" w:type="dxa"/>
            <w:vAlign w:val="center"/>
          </w:tcPr>
          <w:p w14:paraId="769E5268" w14:textId="77777777" w:rsidR="00DC7D4C" w:rsidRDefault="00000000">
            <w:pPr>
              <w:spacing w:after="40" w:line="288" w:lineRule="auto"/>
            </w:pPr>
            <w:r>
              <w:rPr>
                <w:sz w:val="19"/>
              </w:rPr>
              <w:t>Wake-up challenge</w:t>
            </w:r>
          </w:p>
        </w:tc>
        <w:tc>
          <w:tcPr>
            <w:tcW w:w="3250" w:type="dxa"/>
            <w:vAlign w:val="center"/>
          </w:tcPr>
          <w:p w14:paraId="32CC5FFC" w14:textId="77777777" w:rsidR="00DC7D4C" w:rsidRDefault="00000000">
            <w:pPr>
              <w:spacing w:after="40" w:line="288" w:lineRule="auto"/>
            </w:pPr>
            <w:r>
              <w:rPr>
                <w:sz w:val="19"/>
              </w:rPr>
              <w:t>Display prompt, answer controls, result.</w:t>
            </w:r>
          </w:p>
        </w:tc>
        <w:tc>
          <w:tcPr>
            <w:tcW w:w="3250" w:type="dxa"/>
            <w:vAlign w:val="center"/>
          </w:tcPr>
          <w:p w14:paraId="658B184B" w14:textId="77777777" w:rsidR="00DC7D4C" w:rsidRDefault="00000000">
            <w:pPr>
              <w:spacing w:after="40" w:line="288" w:lineRule="auto"/>
            </w:pPr>
            <w:r>
              <w:rPr>
                <w:sz w:val="19"/>
              </w:rPr>
              <w:t>Readable text, keyboard support, clear feedback.</w:t>
            </w:r>
          </w:p>
        </w:tc>
      </w:tr>
      <w:tr w:rsidR="00DC7D4C" w14:paraId="26176AD7" w14:textId="77777777">
        <w:trPr>
          <w:cantSplit/>
          <w:jc w:val="center"/>
        </w:trPr>
        <w:tc>
          <w:tcPr>
            <w:tcW w:w="3250" w:type="dxa"/>
            <w:shd w:val="clear" w:color="auto" w:fill="EEF5FA"/>
            <w:vAlign w:val="center"/>
          </w:tcPr>
          <w:p w14:paraId="5A226569" w14:textId="77777777" w:rsidR="00DC7D4C" w:rsidRDefault="00000000">
            <w:pPr>
              <w:spacing w:after="40" w:line="288" w:lineRule="auto"/>
            </w:pPr>
            <w:r>
              <w:rPr>
                <w:sz w:val="19"/>
              </w:rPr>
              <w:t>Habit / analytics</w:t>
            </w:r>
          </w:p>
        </w:tc>
        <w:tc>
          <w:tcPr>
            <w:tcW w:w="3250" w:type="dxa"/>
            <w:shd w:val="clear" w:color="auto" w:fill="EEF5FA"/>
            <w:vAlign w:val="center"/>
          </w:tcPr>
          <w:p w14:paraId="74995FA2" w14:textId="77777777" w:rsidR="00DC7D4C" w:rsidRDefault="00000000">
            <w:pPr>
              <w:spacing w:after="40" w:line="288" w:lineRule="auto"/>
            </w:pPr>
            <w:r>
              <w:rPr>
                <w:sz w:val="19"/>
              </w:rPr>
              <w:t>Show available trends and summaries.</w:t>
            </w:r>
          </w:p>
        </w:tc>
        <w:tc>
          <w:tcPr>
            <w:tcW w:w="3250" w:type="dxa"/>
            <w:shd w:val="clear" w:color="auto" w:fill="EEF5FA"/>
            <w:vAlign w:val="center"/>
          </w:tcPr>
          <w:p w14:paraId="3AF6B8AC" w14:textId="77777777" w:rsidR="00DC7D4C" w:rsidRDefault="00000000">
            <w:pPr>
              <w:spacing w:after="40" w:line="288" w:lineRule="auto"/>
            </w:pPr>
            <w:r>
              <w:rPr>
                <w:sz w:val="19"/>
              </w:rPr>
              <w:t>Explain metrics; avoid unsupported interpretations.</w:t>
            </w:r>
          </w:p>
        </w:tc>
      </w:tr>
      <w:tr w:rsidR="00DC7D4C" w14:paraId="7DB260FC" w14:textId="77777777">
        <w:trPr>
          <w:cantSplit/>
          <w:jc w:val="center"/>
        </w:trPr>
        <w:tc>
          <w:tcPr>
            <w:tcW w:w="3250" w:type="dxa"/>
            <w:vAlign w:val="center"/>
          </w:tcPr>
          <w:p w14:paraId="6B6A711A" w14:textId="77777777" w:rsidR="00DC7D4C" w:rsidRDefault="00000000">
            <w:pPr>
              <w:spacing w:after="40" w:line="288" w:lineRule="auto"/>
            </w:pPr>
            <w:r>
              <w:rPr>
                <w:sz w:val="19"/>
              </w:rPr>
              <w:t>Coach / admin</w:t>
            </w:r>
          </w:p>
        </w:tc>
        <w:tc>
          <w:tcPr>
            <w:tcW w:w="3250" w:type="dxa"/>
            <w:vAlign w:val="center"/>
          </w:tcPr>
          <w:p w14:paraId="6D81D8B8" w14:textId="77777777" w:rsidR="00DC7D4C" w:rsidRDefault="00000000">
            <w:pPr>
              <w:spacing w:after="40" w:line="288" w:lineRule="auto"/>
            </w:pPr>
            <w:r>
              <w:rPr>
                <w:sz w:val="19"/>
              </w:rPr>
              <w:t>Authorized management tasks where implemented.</w:t>
            </w:r>
          </w:p>
        </w:tc>
        <w:tc>
          <w:tcPr>
            <w:tcW w:w="3250" w:type="dxa"/>
            <w:vAlign w:val="center"/>
          </w:tcPr>
          <w:p w14:paraId="296408CD" w14:textId="77777777" w:rsidR="00DC7D4C" w:rsidRDefault="00000000">
            <w:pPr>
              <w:spacing w:after="40" w:line="288" w:lineRule="auto"/>
            </w:pPr>
            <w:r>
              <w:rPr>
                <w:sz w:val="19"/>
              </w:rPr>
              <w:t>Visible role context and strict permissions.</w:t>
            </w:r>
          </w:p>
        </w:tc>
      </w:tr>
    </w:tbl>
    <w:p w14:paraId="3F3F8C72" w14:textId="77777777" w:rsidR="00DC7D4C" w:rsidRDefault="00DC7D4C">
      <w:pPr>
        <w:spacing w:line="389" w:lineRule="auto"/>
      </w:pPr>
    </w:p>
    <w:p w14:paraId="03FBD6A5" w14:textId="77777777" w:rsidR="00DC7D4C" w:rsidRDefault="00DC7D4C">
      <w:pPr>
        <w:spacing w:line="389" w:lineRule="auto"/>
      </w:pPr>
    </w:p>
    <w:p w14:paraId="3AEFB981" w14:textId="77777777" w:rsidR="008549FC" w:rsidRDefault="008549FC">
      <w:pPr>
        <w:spacing w:line="389" w:lineRule="auto"/>
      </w:pPr>
    </w:p>
    <w:p w14:paraId="04600EBE" w14:textId="77777777" w:rsidR="008549FC" w:rsidRDefault="008549FC">
      <w:pPr>
        <w:spacing w:line="389" w:lineRule="auto"/>
      </w:pPr>
    </w:p>
    <w:p w14:paraId="5E951A3E" w14:textId="77777777" w:rsidR="008549FC" w:rsidRDefault="008549FC">
      <w:pPr>
        <w:spacing w:line="389" w:lineRule="auto"/>
      </w:pPr>
    </w:p>
    <w:p w14:paraId="7C64958D" w14:textId="77777777" w:rsidR="008549FC" w:rsidRDefault="008549FC">
      <w:pPr>
        <w:spacing w:line="389" w:lineRule="auto"/>
      </w:pPr>
    </w:p>
    <w:p w14:paraId="20715531" w14:textId="77777777" w:rsidR="008549FC" w:rsidRDefault="008549FC">
      <w:pPr>
        <w:spacing w:line="389" w:lineRule="auto"/>
      </w:pPr>
    </w:p>
    <w:p w14:paraId="3FE3FF4A" w14:textId="77777777" w:rsidR="00DC7D4C" w:rsidRDefault="00000000">
      <w:pPr>
        <w:pStyle w:val="Heading1"/>
        <w:spacing w:before="180" w:after="100"/>
      </w:pPr>
      <w:r>
        <w:lastRenderedPageBreak/>
        <w:t>IMPLEMENTATION OVERVIEW</w:t>
      </w:r>
    </w:p>
    <w:p w14:paraId="28C59AC4" w14:textId="77777777" w:rsidR="00DC7D4C" w:rsidRDefault="00000000">
      <w:pPr>
        <w:spacing w:line="389" w:lineRule="auto"/>
      </w:pPr>
      <w:r>
        <w:t>The documented architecture separates the frontend from the API backend. The frontend uses React with Vite tooling, while the backend is written in Python with FastAPI. SQLAlchemy provides database access. The codebase context includes routers for application areas such as users, habits, alarms, challenges, administration, and coach-related workflows.</w:t>
      </w:r>
    </w:p>
    <w:p w14:paraId="3FCF25B9" w14:textId="77777777" w:rsidR="00DC7D4C" w:rsidRDefault="00000000">
      <w:pPr>
        <w:pStyle w:val="Heading2"/>
        <w:spacing w:before="180" w:after="100"/>
      </w:pPr>
      <w:r>
        <w:t>Frontend implementation</w:t>
      </w:r>
    </w:p>
    <w:p w14:paraId="08E6FFDB" w14:textId="77777777" w:rsidR="00DC7D4C" w:rsidRDefault="00000000">
      <w:pPr>
        <w:pStyle w:val="ListBullet"/>
        <w:spacing w:line="389" w:lineRule="auto"/>
      </w:pPr>
      <w:r>
        <w:t>React components organize screens and interaction flows.</w:t>
      </w:r>
    </w:p>
    <w:p w14:paraId="20F21947" w14:textId="77777777" w:rsidR="00DC7D4C" w:rsidRDefault="00000000">
      <w:pPr>
        <w:pStyle w:val="ListBullet"/>
        <w:spacing w:line="389" w:lineRule="auto"/>
      </w:pPr>
      <w:r>
        <w:t>Frontend requests communicate with backend endpoints over HTTP.</w:t>
      </w:r>
    </w:p>
    <w:p w14:paraId="02C06C6C" w14:textId="77777777" w:rsidR="00DC7D4C" w:rsidRDefault="00000000">
      <w:pPr>
        <w:pStyle w:val="ListBullet"/>
        <w:spacing w:line="389" w:lineRule="auto"/>
      </w:pPr>
      <w:r>
        <w:t>Protected views use authorization tokens where required.</w:t>
      </w:r>
    </w:p>
    <w:p w14:paraId="2B0C247B" w14:textId="77777777" w:rsidR="00DC7D4C" w:rsidRDefault="00000000">
      <w:pPr>
        <w:pStyle w:val="ListBullet"/>
        <w:spacing w:line="389" w:lineRule="auto"/>
      </w:pPr>
      <w:r>
        <w:t>Challenge views manage the prompt, answer submission, timing, and result feedback.</w:t>
      </w:r>
    </w:p>
    <w:p w14:paraId="0BE053D6" w14:textId="77777777" w:rsidR="00DC7D4C" w:rsidRDefault="00000000">
      <w:pPr>
        <w:pStyle w:val="ListBullet"/>
        <w:spacing w:line="389" w:lineRule="auto"/>
      </w:pPr>
      <w:r>
        <w:t>Loading, success, error, and empty states should be handled explicitly.</w:t>
      </w:r>
    </w:p>
    <w:p w14:paraId="37FCF85B" w14:textId="77777777" w:rsidR="00DC7D4C" w:rsidRDefault="00000000">
      <w:pPr>
        <w:pStyle w:val="Heading2"/>
        <w:spacing w:before="180" w:after="100"/>
      </w:pPr>
      <w:r>
        <w:t>Backend implementation</w:t>
      </w:r>
    </w:p>
    <w:p w14:paraId="7ED09D10" w14:textId="77777777" w:rsidR="00DC7D4C" w:rsidRDefault="00000000">
      <w:pPr>
        <w:pStyle w:val="ListBullet"/>
        <w:spacing w:line="389" w:lineRule="auto"/>
      </w:pPr>
      <w:r>
        <w:t>FastAPI routers group endpoints by responsibility.</w:t>
      </w:r>
    </w:p>
    <w:p w14:paraId="24265F22" w14:textId="77777777" w:rsidR="00DC7D4C" w:rsidRDefault="00000000">
      <w:pPr>
        <w:pStyle w:val="ListBullet"/>
        <w:spacing w:line="389" w:lineRule="auto"/>
      </w:pPr>
      <w:r>
        <w:t>Pydantic request models validate incoming data.</w:t>
      </w:r>
    </w:p>
    <w:p w14:paraId="6F1C599D" w14:textId="77777777" w:rsidR="00DC7D4C" w:rsidRDefault="00000000">
      <w:pPr>
        <w:pStyle w:val="ListBullet"/>
        <w:spacing w:line="389" w:lineRule="auto"/>
      </w:pPr>
      <w:r>
        <w:t>Application logic coordinates workflow and persistence.</w:t>
      </w:r>
    </w:p>
    <w:p w14:paraId="2DA6DA11" w14:textId="77777777" w:rsidR="00DC7D4C" w:rsidRDefault="00000000">
      <w:pPr>
        <w:pStyle w:val="ListBullet"/>
        <w:spacing w:line="389" w:lineRule="auto"/>
      </w:pPr>
      <w:r>
        <w:t>SQLAlchemy models represent relational entities.</w:t>
      </w:r>
    </w:p>
    <w:p w14:paraId="750885BB" w14:textId="77777777" w:rsidR="00DC7D4C" w:rsidRDefault="00000000">
      <w:pPr>
        <w:pStyle w:val="ListBullet"/>
        <w:spacing w:line="389" w:lineRule="auto"/>
      </w:pPr>
      <w:r>
        <w:t>Authentication and authorization should protect restricted operations.</w:t>
      </w:r>
    </w:p>
    <w:p w14:paraId="62FF42AE" w14:textId="77777777" w:rsidR="00DC7D4C" w:rsidRDefault="00000000">
      <w:pPr>
        <w:pStyle w:val="Heading2"/>
        <w:spacing w:before="180" w:after="100"/>
      </w:pPr>
      <w:r>
        <w:t>Configuration</w:t>
      </w:r>
    </w:p>
    <w:p w14:paraId="75ADEED7" w14:textId="77777777" w:rsidR="00DC7D4C" w:rsidRDefault="00000000">
      <w:pPr>
        <w:spacing w:line="389" w:lineRule="auto"/>
      </w:pPr>
      <w:r>
        <w:t>Use environment-specific configuration for database connections, CORS origins, secret keys, and runtime settings. Local development settings must not be copied unchanged into production.</w:t>
      </w:r>
    </w:p>
    <w:p w14:paraId="2CB0A1F2" w14:textId="77777777" w:rsidR="00DC7D4C" w:rsidRDefault="00DC7D4C">
      <w:pPr>
        <w:spacing w:line="389" w:lineRule="auto"/>
      </w:pPr>
    </w:p>
    <w:p w14:paraId="7B288CAD" w14:textId="77777777" w:rsidR="008549FC" w:rsidRDefault="008549FC">
      <w:pPr>
        <w:spacing w:line="389" w:lineRule="auto"/>
      </w:pPr>
    </w:p>
    <w:p w14:paraId="55A6E8A3" w14:textId="77777777" w:rsidR="008549FC" w:rsidRDefault="008549FC">
      <w:pPr>
        <w:spacing w:line="389" w:lineRule="auto"/>
      </w:pPr>
    </w:p>
    <w:p w14:paraId="61D23BAE" w14:textId="77777777" w:rsidR="00DC7D4C" w:rsidRDefault="00000000">
      <w:pPr>
        <w:pStyle w:val="Heading1"/>
        <w:spacing w:before="180" w:after="100"/>
      </w:pPr>
      <w:r>
        <w:lastRenderedPageBreak/>
        <w:t>AUTHENTICATION AND USER MANAGEMENT</w:t>
      </w:r>
    </w:p>
    <w:p w14:paraId="59487D77" w14:textId="77777777" w:rsidR="00DC7D4C" w:rsidRDefault="00000000">
      <w:pPr>
        <w:spacing w:line="389" w:lineRule="auto"/>
      </w:pPr>
      <w:r>
        <w:t>Authentication verifies a user’s identity; authorization controls which resources or operations that identity may use. HabitFlow’s documented backend context includes JWT-based authentication and role-oriented workflows. Exact role permissions should be checked against active routes and frontend behaviour.</w:t>
      </w:r>
    </w:p>
    <w:p w14:paraId="4D0236B7" w14:textId="77777777" w:rsidR="00DC7D4C" w:rsidRDefault="00000000">
      <w:pPr>
        <w:pStyle w:val="Heading2"/>
        <w:spacing w:before="180" w:after="100"/>
      </w:pPr>
      <w:r>
        <w:t>Common failure conditions</w:t>
      </w:r>
    </w:p>
    <w:p w14:paraId="68F9E750" w14:textId="77777777" w:rsidR="00DC7D4C" w:rsidRDefault="00000000">
      <w:pPr>
        <w:pStyle w:val="ListBullet"/>
        <w:spacing w:line="389" w:lineRule="auto"/>
      </w:pPr>
      <w:r>
        <w:t>Malformed token headers or claims.</w:t>
      </w:r>
    </w:p>
    <w:p w14:paraId="562BEA49" w14:textId="77777777" w:rsidR="00DC7D4C" w:rsidRDefault="00000000">
      <w:pPr>
        <w:pStyle w:val="ListBullet"/>
        <w:spacing w:line="389" w:lineRule="auto"/>
      </w:pPr>
      <w:r>
        <w:t>Expired tokens or incorrect signing configuration.</w:t>
      </w:r>
    </w:p>
    <w:p w14:paraId="6DC7E6E1" w14:textId="77777777" w:rsidR="00DC7D4C" w:rsidRDefault="00000000">
      <w:pPr>
        <w:pStyle w:val="ListBullet"/>
        <w:spacing w:line="389" w:lineRule="auto"/>
      </w:pPr>
      <w:r>
        <w:t>Missing authorization header.</w:t>
      </w:r>
    </w:p>
    <w:p w14:paraId="28F14950" w14:textId="77777777" w:rsidR="00DC7D4C" w:rsidRDefault="00000000">
      <w:pPr>
        <w:pStyle w:val="ListBullet"/>
        <w:spacing w:line="389" w:lineRule="auto"/>
      </w:pPr>
      <w:r>
        <w:t>Role mismatch or insufficient permissions.</w:t>
      </w:r>
    </w:p>
    <w:p w14:paraId="4B965A67" w14:textId="77777777" w:rsidR="00DC7D4C" w:rsidRDefault="00000000">
      <w:pPr>
        <w:pStyle w:val="ListBullet"/>
        <w:spacing w:line="389" w:lineRule="auto"/>
      </w:pPr>
      <w:r>
        <w:t>Incorrect resource-ownership checks.</w:t>
      </w:r>
    </w:p>
    <w:p w14:paraId="6217012D" w14:textId="77777777" w:rsidR="00DC7D4C" w:rsidRDefault="00000000">
      <w:pPr>
        <w:pStyle w:val="Heading2"/>
        <w:spacing w:before="180" w:after="100"/>
      </w:pPr>
      <w:r>
        <w:t>Security recommendations</w:t>
      </w:r>
    </w:p>
    <w:p w14:paraId="2794FA6F" w14:textId="77777777" w:rsidR="00DC7D4C" w:rsidRDefault="00000000">
      <w:pPr>
        <w:spacing w:line="389" w:lineRule="auto"/>
      </w:pPr>
      <w:r>
        <w:t>Use established password hashing, avoid logging credentials or tokens, validate inputs, set appropriate token lifetimes, and keep secrets outside the repository. Production security should also include HTTPS, dependency review, and clear error handling.</w:t>
      </w:r>
    </w:p>
    <w:tbl>
      <w:tblPr>
        <w:tblStyle w:val="TableGrid"/>
        <w:tblW w:w="0" w:type="auto"/>
        <w:jc w:val="center"/>
        <w:tblLook w:val="04A0" w:firstRow="1" w:lastRow="0" w:firstColumn="1" w:lastColumn="0" w:noHBand="0" w:noVBand="1"/>
      </w:tblPr>
      <w:tblGrid>
        <w:gridCol w:w="3250"/>
        <w:gridCol w:w="3250"/>
        <w:gridCol w:w="3250"/>
      </w:tblGrid>
      <w:tr w:rsidR="00DC7D4C" w14:paraId="6D91AEB6" w14:textId="77777777">
        <w:trPr>
          <w:cantSplit/>
          <w:jc w:val="center"/>
        </w:trPr>
        <w:tc>
          <w:tcPr>
            <w:tcW w:w="3250" w:type="dxa"/>
            <w:shd w:val="clear" w:color="auto" w:fill="102343"/>
            <w:vAlign w:val="center"/>
          </w:tcPr>
          <w:p w14:paraId="19583B0F" w14:textId="77777777" w:rsidR="00DC7D4C" w:rsidRDefault="00000000">
            <w:pPr>
              <w:spacing w:after="40" w:line="288" w:lineRule="auto"/>
            </w:pPr>
            <w:r>
              <w:rPr>
                <w:b/>
                <w:color w:val="FFFFFF"/>
                <w:sz w:val="19"/>
              </w:rPr>
              <w:t>Control</w:t>
            </w:r>
          </w:p>
        </w:tc>
        <w:tc>
          <w:tcPr>
            <w:tcW w:w="3250" w:type="dxa"/>
            <w:shd w:val="clear" w:color="auto" w:fill="102343"/>
            <w:vAlign w:val="center"/>
          </w:tcPr>
          <w:p w14:paraId="68DE73E8" w14:textId="77777777" w:rsidR="00DC7D4C" w:rsidRDefault="00000000">
            <w:pPr>
              <w:spacing w:after="40" w:line="288" w:lineRule="auto"/>
            </w:pPr>
            <w:r>
              <w:rPr>
                <w:b/>
                <w:color w:val="FFFFFF"/>
                <w:sz w:val="19"/>
              </w:rPr>
              <w:t>Purpose</w:t>
            </w:r>
          </w:p>
        </w:tc>
        <w:tc>
          <w:tcPr>
            <w:tcW w:w="3250" w:type="dxa"/>
            <w:shd w:val="clear" w:color="auto" w:fill="102343"/>
            <w:vAlign w:val="center"/>
          </w:tcPr>
          <w:p w14:paraId="391173BB" w14:textId="77777777" w:rsidR="00DC7D4C" w:rsidRDefault="00000000">
            <w:pPr>
              <w:spacing w:after="40" w:line="288" w:lineRule="auto"/>
            </w:pPr>
            <w:r>
              <w:rPr>
                <w:b/>
                <w:color w:val="FFFFFF"/>
                <w:sz w:val="19"/>
              </w:rPr>
              <w:t>Validation example</w:t>
            </w:r>
          </w:p>
        </w:tc>
      </w:tr>
      <w:tr w:rsidR="00DC7D4C" w14:paraId="38B04D76" w14:textId="77777777">
        <w:trPr>
          <w:cantSplit/>
          <w:jc w:val="center"/>
        </w:trPr>
        <w:tc>
          <w:tcPr>
            <w:tcW w:w="3250" w:type="dxa"/>
            <w:shd w:val="clear" w:color="auto" w:fill="EEF5FA"/>
            <w:vAlign w:val="center"/>
          </w:tcPr>
          <w:p w14:paraId="08E87DE6" w14:textId="77777777" w:rsidR="00DC7D4C" w:rsidRDefault="00000000">
            <w:pPr>
              <w:spacing w:after="40" w:line="288" w:lineRule="auto"/>
            </w:pPr>
            <w:r>
              <w:rPr>
                <w:sz w:val="19"/>
              </w:rPr>
              <w:t>Credential validation</w:t>
            </w:r>
          </w:p>
        </w:tc>
        <w:tc>
          <w:tcPr>
            <w:tcW w:w="3250" w:type="dxa"/>
            <w:shd w:val="clear" w:color="auto" w:fill="EEF5FA"/>
            <w:vAlign w:val="center"/>
          </w:tcPr>
          <w:p w14:paraId="5A3284BE" w14:textId="77777777" w:rsidR="00DC7D4C" w:rsidRDefault="00000000">
            <w:pPr>
              <w:spacing w:after="40" w:line="288" w:lineRule="auto"/>
            </w:pPr>
            <w:r>
              <w:rPr>
                <w:sz w:val="19"/>
              </w:rPr>
              <w:t>Reject invalid login attempts.</w:t>
            </w:r>
          </w:p>
        </w:tc>
        <w:tc>
          <w:tcPr>
            <w:tcW w:w="3250" w:type="dxa"/>
            <w:shd w:val="clear" w:color="auto" w:fill="EEF5FA"/>
            <w:vAlign w:val="center"/>
          </w:tcPr>
          <w:p w14:paraId="5F1B62F6" w14:textId="77777777" w:rsidR="00DC7D4C" w:rsidRDefault="00000000">
            <w:pPr>
              <w:spacing w:after="40" w:line="288" w:lineRule="auto"/>
            </w:pPr>
            <w:r>
              <w:rPr>
                <w:sz w:val="19"/>
              </w:rPr>
              <w:t>Submit valid and invalid credentials.</w:t>
            </w:r>
          </w:p>
        </w:tc>
      </w:tr>
      <w:tr w:rsidR="00DC7D4C" w14:paraId="46A8DD84" w14:textId="77777777">
        <w:trPr>
          <w:cantSplit/>
          <w:jc w:val="center"/>
        </w:trPr>
        <w:tc>
          <w:tcPr>
            <w:tcW w:w="3250" w:type="dxa"/>
            <w:vAlign w:val="center"/>
          </w:tcPr>
          <w:p w14:paraId="5E987664" w14:textId="77777777" w:rsidR="00DC7D4C" w:rsidRDefault="00000000">
            <w:pPr>
              <w:spacing w:after="40" w:line="288" w:lineRule="auto"/>
            </w:pPr>
            <w:r>
              <w:rPr>
                <w:sz w:val="19"/>
              </w:rPr>
              <w:t>Token creation</w:t>
            </w:r>
          </w:p>
        </w:tc>
        <w:tc>
          <w:tcPr>
            <w:tcW w:w="3250" w:type="dxa"/>
            <w:vAlign w:val="center"/>
          </w:tcPr>
          <w:p w14:paraId="1A02C1F5" w14:textId="77777777" w:rsidR="00DC7D4C" w:rsidRDefault="00000000">
            <w:pPr>
              <w:spacing w:after="40" w:line="288" w:lineRule="auto"/>
            </w:pPr>
            <w:r>
              <w:rPr>
                <w:sz w:val="19"/>
              </w:rPr>
              <w:t>Represent authenticated session.</w:t>
            </w:r>
          </w:p>
        </w:tc>
        <w:tc>
          <w:tcPr>
            <w:tcW w:w="3250" w:type="dxa"/>
            <w:vAlign w:val="center"/>
          </w:tcPr>
          <w:p w14:paraId="76D78F7E" w14:textId="77777777" w:rsidR="00DC7D4C" w:rsidRDefault="00000000">
            <w:pPr>
              <w:spacing w:after="40" w:line="288" w:lineRule="auto"/>
            </w:pPr>
            <w:r>
              <w:rPr>
                <w:sz w:val="19"/>
              </w:rPr>
              <w:t>Verify required claims and expiration.</w:t>
            </w:r>
          </w:p>
        </w:tc>
      </w:tr>
      <w:tr w:rsidR="00DC7D4C" w14:paraId="4106FD11" w14:textId="77777777">
        <w:trPr>
          <w:cantSplit/>
          <w:jc w:val="center"/>
        </w:trPr>
        <w:tc>
          <w:tcPr>
            <w:tcW w:w="3250" w:type="dxa"/>
            <w:shd w:val="clear" w:color="auto" w:fill="EEF5FA"/>
            <w:vAlign w:val="center"/>
          </w:tcPr>
          <w:p w14:paraId="5746FDD3" w14:textId="77777777" w:rsidR="00DC7D4C" w:rsidRDefault="00000000">
            <w:pPr>
              <w:spacing w:after="40" w:line="288" w:lineRule="auto"/>
            </w:pPr>
            <w:r>
              <w:rPr>
                <w:sz w:val="19"/>
              </w:rPr>
              <w:t>Token validation</w:t>
            </w:r>
          </w:p>
        </w:tc>
        <w:tc>
          <w:tcPr>
            <w:tcW w:w="3250" w:type="dxa"/>
            <w:shd w:val="clear" w:color="auto" w:fill="EEF5FA"/>
            <w:vAlign w:val="center"/>
          </w:tcPr>
          <w:p w14:paraId="59845E91" w14:textId="77777777" w:rsidR="00DC7D4C" w:rsidRDefault="00000000">
            <w:pPr>
              <w:spacing w:after="40" w:line="288" w:lineRule="auto"/>
            </w:pPr>
            <w:r>
              <w:rPr>
                <w:sz w:val="19"/>
              </w:rPr>
              <w:t>Reject invalid or expired tokens.</w:t>
            </w:r>
          </w:p>
        </w:tc>
        <w:tc>
          <w:tcPr>
            <w:tcW w:w="3250" w:type="dxa"/>
            <w:shd w:val="clear" w:color="auto" w:fill="EEF5FA"/>
            <w:vAlign w:val="center"/>
          </w:tcPr>
          <w:p w14:paraId="462CD57D" w14:textId="77777777" w:rsidR="00DC7D4C" w:rsidRDefault="00000000">
            <w:pPr>
              <w:spacing w:after="40" w:line="288" w:lineRule="auto"/>
            </w:pPr>
            <w:r>
              <w:rPr>
                <w:sz w:val="19"/>
              </w:rPr>
              <w:t>Call protected endpoint without valid token.</w:t>
            </w:r>
          </w:p>
        </w:tc>
      </w:tr>
      <w:tr w:rsidR="00DC7D4C" w14:paraId="4743A787" w14:textId="77777777">
        <w:trPr>
          <w:cantSplit/>
          <w:jc w:val="center"/>
        </w:trPr>
        <w:tc>
          <w:tcPr>
            <w:tcW w:w="3250" w:type="dxa"/>
            <w:vAlign w:val="center"/>
          </w:tcPr>
          <w:p w14:paraId="44275B27" w14:textId="77777777" w:rsidR="00DC7D4C" w:rsidRDefault="00000000">
            <w:pPr>
              <w:spacing w:after="40" w:line="288" w:lineRule="auto"/>
            </w:pPr>
            <w:r>
              <w:rPr>
                <w:sz w:val="19"/>
              </w:rPr>
              <w:t>Role authorization</w:t>
            </w:r>
          </w:p>
        </w:tc>
        <w:tc>
          <w:tcPr>
            <w:tcW w:w="3250" w:type="dxa"/>
            <w:vAlign w:val="center"/>
          </w:tcPr>
          <w:p w14:paraId="34E0C92D" w14:textId="77777777" w:rsidR="00DC7D4C" w:rsidRDefault="00000000">
            <w:pPr>
              <w:spacing w:after="40" w:line="288" w:lineRule="auto"/>
            </w:pPr>
            <w:r>
              <w:rPr>
                <w:sz w:val="19"/>
              </w:rPr>
              <w:t>Restrict actions by role.</w:t>
            </w:r>
          </w:p>
        </w:tc>
        <w:tc>
          <w:tcPr>
            <w:tcW w:w="3250" w:type="dxa"/>
            <w:vAlign w:val="center"/>
          </w:tcPr>
          <w:p w14:paraId="2E928D4E" w14:textId="77777777" w:rsidR="00DC7D4C" w:rsidRDefault="00000000">
            <w:pPr>
              <w:spacing w:after="40" w:line="288" w:lineRule="auto"/>
            </w:pPr>
            <w:r>
              <w:rPr>
                <w:sz w:val="19"/>
              </w:rPr>
              <w:t>Try admin-only action as normal user.</w:t>
            </w:r>
          </w:p>
        </w:tc>
      </w:tr>
      <w:tr w:rsidR="00DC7D4C" w14:paraId="38775247" w14:textId="77777777">
        <w:trPr>
          <w:cantSplit/>
          <w:jc w:val="center"/>
        </w:trPr>
        <w:tc>
          <w:tcPr>
            <w:tcW w:w="3250" w:type="dxa"/>
            <w:shd w:val="clear" w:color="auto" w:fill="EEF5FA"/>
            <w:vAlign w:val="center"/>
          </w:tcPr>
          <w:p w14:paraId="097EB6BF" w14:textId="77777777" w:rsidR="00DC7D4C" w:rsidRDefault="00000000">
            <w:pPr>
              <w:spacing w:after="40" w:line="288" w:lineRule="auto"/>
            </w:pPr>
            <w:r>
              <w:rPr>
                <w:sz w:val="19"/>
              </w:rPr>
              <w:t>Resource ownership</w:t>
            </w:r>
          </w:p>
        </w:tc>
        <w:tc>
          <w:tcPr>
            <w:tcW w:w="3250" w:type="dxa"/>
            <w:shd w:val="clear" w:color="auto" w:fill="EEF5FA"/>
            <w:vAlign w:val="center"/>
          </w:tcPr>
          <w:p w14:paraId="5D35628D" w14:textId="77777777" w:rsidR="00DC7D4C" w:rsidRDefault="00000000">
            <w:pPr>
              <w:spacing w:after="40" w:line="288" w:lineRule="auto"/>
            </w:pPr>
            <w:r>
              <w:rPr>
                <w:sz w:val="19"/>
              </w:rPr>
              <w:t>Prevent cross-user access.</w:t>
            </w:r>
          </w:p>
        </w:tc>
        <w:tc>
          <w:tcPr>
            <w:tcW w:w="3250" w:type="dxa"/>
            <w:shd w:val="clear" w:color="auto" w:fill="EEF5FA"/>
            <w:vAlign w:val="center"/>
          </w:tcPr>
          <w:p w14:paraId="641298A8" w14:textId="77777777" w:rsidR="00DC7D4C" w:rsidRDefault="00000000">
            <w:pPr>
              <w:spacing w:after="40" w:line="288" w:lineRule="auto"/>
            </w:pPr>
            <w:r>
              <w:rPr>
                <w:sz w:val="19"/>
              </w:rPr>
              <w:t>Try to access another user’s alarm.</w:t>
            </w:r>
          </w:p>
        </w:tc>
      </w:tr>
      <w:tr w:rsidR="00DC7D4C" w14:paraId="1C144054" w14:textId="77777777">
        <w:trPr>
          <w:cantSplit/>
          <w:jc w:val="center"/>
        </w:trPr>
        <w:tc>
          <w:tcPr>
            <w:tcW w:w="3250" w:type="dxa"/>
            <w:vAlign w:val="center"/>
          </w:tcPr>
          <w:p w14:paraId="549C4130" w14:textId="77777777" w:rsidR="00DC7D4C" w:rsidRDefault="00000000">
            <w:pPr>
              <w:spacing w:after="40" w:line="288" w:lineRule="auto"/>
            </w:pPr>
            <w:r>
              <w:rPr>
                <w:sz w:val="19"/>
              </w:rPr>
              <w:t>Secret management</w:t>
            </w:r>
          </w:p>
        </w:tc>
        <w:tc>
          <w:tcPr>
            <w:tcW w:w="3250" w:type="dxa"/>
            <w:vAlign w:val="center"/>
          </w:tcPr>
          <w:p w14:paraId="097DAEA6" w14:textId="77777777" w:rsidR="00DC7D4C" w:rsidRDefault="00000000">
            <w:pPr>
              <w:spacing w:after="40" w:line="288" w:lineRule="auto"/>
            </w:pPr>
            <w:r>
              <w:rPr>
                <w:sz w:val="19"/>
              </w:rPr>
              <w:t>Protect signing keys and credentials.</w:t>
            </w:r>
          </w:p>
        </w:tc>
        <w:tc>
          <w:tcPr>
            <w:tcW w:w="3250" w:type="dxa"/>
            <w:vAlign w:val="center"/>
          </w:tcPr>
          <w:p w14:paraId="35A1D279" w14:textId="77777777" w:rsidR="00DC7D4C" w:rsidRDefault="00000000">
            <w:pPr>
              <w:spacing w:after="40" w:line="288" w:lineRule="auto"/>
            </w:pPr>
            <w:r>
              <w:rPr>
                <w:sz w:val="19"/>
              </w:rPr>
              <w:t>Confirm secrets are outside source control.</w:t>
            </w:r>
          </w:p>
        </w:tc>
      </w:tr>
    </w:tbl>
    <w:p w14:paraId="4FF49E39" w14:textId="77777777" w:rsidR="00DC7D4C" w:rsidRDefault="00DC7D4C">
      <w:pPr>
        <w:spacing w:line="389" w:lineRule="auto"/>
      </w:pPr>
    </w:p>
    <w:p w14:paraId="7666C406" w14:textId="77777777" w:rsidR="00DC7D4C" w:rsidRDefault="00DC7D4C">
      <w:pPr>
        <w:spacing w:line="389" w:lineRule="auto"/>
      </w:pPr>
    </w:p>
    <w:p w14:paraId="14EA560F" w14:textId="77777777" w:rsidR="008549FC" w:rsidRDefault="008549FC">
      <w:pPr>
        <w:spacing w:line="389" w:lineRule="auto"/>
      </w:pPr>
    </w:p>
    <w:p w14:paraId="3F1704FE" w14:textId="77777777" w:rsidR="008549FC" w:rsidRDefault="008549FC">
      <w:pPr>
        <w:spacing w:line="389" w:lineRule="auto"/>
      </w:pPr>
    </w:p>
    <w:p w14:paraId="1098F463" w14:textId="77777777" w:rsidR="00DC7D4C" w:rsidRDefault="00000000">
      <w:pPr>
        <w:pStyle w:val="Heading1"/>
        <w:spacing w:before="180" w:after="100"/>
      </w:pPr>
      <w:r>
        <w:lastRenderedPageBreak/>
        <w:t>ALARM AND COGNITIVE CHALLENGE WORKFLOW</w:t>
      </w:r>
    </w:p>
    <w:p w14:paraId="56E42E90" w14:textId="77777777" w:rsidR="00DC7D4C" w:rsidRDefault="00000000">
      <w:pPr>
        <w:spacing w:line="389" w:lineRule="auto"/>
      </w:pPr>
      <w:r>
        <w:t>The alarm module stores scheduling preferences and connects them to a challenge-based wake-up experience. The documented model context includes fields such as alarm title, time, type, active state, recurrence days, challenge type, difficulty, snooze limit, and sound tone. Actual validation rules should be confirmed in current request models.</w:t>
      </w:r>
    </w:p>
    <w:p w14:paraId="0ADB37C9" w14:textId="77777777" w:rsidR="00DC7D4C" w:rsidRDefault="00000000">
      <w:pPr>
        <w:pStyle w:val="Heading2"/>
        <w:spacing w:before="180" w:after="100"/>
      </w:pPr>
      <w:r>
        <w:t>Alarm management</w:t>
      </w:r>
    </w:p>
    <w:p w14:paraId="16F7DBF6" w14:textId="77777777" w:rsidR="00DC7D4C" w:rsidRDefault="00000000">
      <w:pPr>
        <w:pStyle w:val="ListBullet"/>
        <w:spacing w:line="389" w:lineRule="auto"/>
      </w:pPr>
      <w:r>
        <w:t>Create an alarm with supported scheduling attributes.</w:t>
      </w:r>
    </w:p>
    <w:p w14:paraId="3DBE19D9" w14:textId="77777777" w:rsidR="00DC7D4C" w:rsidRDefault="00000000">
      <w:pPr>
        <w:pStyle w:val="ListBullet"/>
        <w:spacing w:line="389" w:lineRule="auto"/>
      </w:pPr>
      <w:r>
        <w:t>Read and display the user’s alarm list.</w:t>
      </w:r>
    </w:p>
    <w:p w14:paraId="40F27D7D" w14:textId="77777777" w:rsidR="00DC7D4C" w:rsidRDefault="00000000">
      <w:pPr>
        <w:pStyle w:val="ListBullet"/>
        <w:spacing w:line="389" w:lineRule="auto"/>
      </w:pPr>
      <w:r>
        <w:t>Update alarm details and active state.</w:t>
      </w:r>
    </w:p>
    <w:p w14:paraId="31C4EE37" w14:textId="77777777" w:rsidR="00DC7D4C" w:rsidRDefault="00000000">
      <w:pPr>
        <w:pStyle w:val="ListBullet"/>
        <w:spacing w:line="389" w:lineRule="auto"/>
      </w:pPr>
      <w:r>
        <w:t>Validate time and recurrence inputs.</w:t>
      </w:r>
    </w:p>
    <w:p w14:paraId="6AF38A98" w14:textId="77777777" w:rsidR="00DC7D4C" w:rsidRDefault="00000000">
      <w:pPr>
        <w:pStyle w:val="ListBullet"/>
        <w:spacing w:line="389" w:lineRule="auto"/>
      </w:pPr>
      <w:r>
        <w:t>Enforce ownership and allowed snooze settings.</w:t>
      </w:r>
    </w:p>
    <w:p w14:paraId="1C18E886" w14:textId="77777777" w:rsidR="00DC7D4C" w:rsidRDefault="00000000">
      <w:pPr>
        <w:pStyle w:val="Heading2"/>
        <w:spacing w:before="180" w:after="100"/>
      </w:pPr>
      <w:r>
        <w:t>Challenge lifecycle</w:t>
      </w:r>
    </w:p>
    <w:p w14:paraId="029D278A" w14:textId="77777777" w:rsidR="00DC7D4C" w:rsidRDefault="00000000">
      <w:pPr>
        <w:pStyle w:val="ListBullet"/>
        <w:spacing w:line="389" w:lineRule="auto"/>
      </w:pPr>
      <w:r>
        <w:t>Request a challenge for a selected alarm.</w:t>
      </w:r>
    </w:p>
    <w:p w14:paraId="620277DA" w14:textId="77777777" w:rsidR="00DC7D4C" w:rsidRDefault="00000000">
      <w:pPr>
        <w:pStyle w:val="ListBullet"/>
        <w:spacing w:line="389" w:lineRule="auto"/>
      </w:pPr>
      <w:r>
        <w:t>Generate or retrieve a prompt according to supported type and difficulty.</w:t>
      </w:r>
    </w:p>
    <w:p w14:paraId="13BCD22C" w14:textId="77777777" w:rsidR="00DC7D4C" w:rsidRDefault="00000000">
      <w:pPr>
        <w:pStyle w:val="ListBullet"/>
        <w:spacing w:line="389" w:lineRule="auto"/>
      </w:pPr>
      <w:r>
        <w:t>Display the question and answer options.</w:t>
      </w:r>
    </w:p>
    <w:p w14:paraId="4DD7A2A6" w14:textId="77777777" w:rsidR="00DC7D4C" w:rsidRDefault="00000000">
      <w:pPr>
        <w:pStyle w:val="ListBullet"/>
        <w:spacing w:line="389" w:lineRule="auto"/>
      </w:pPr>
      <w:r>
        <w:t>Capture response and elapsed time when available.</w:t>
      </w:r>
    </w:p>
    <w:p w14:paraId="64878AC7" w14:textId="77777777" w:rsidR="00DC7D4C" w:rsidRDefault="00000000">
      <w:pPr>
        <w:pStyle w:val="ListBullet"/>
        <w:spacing w:line="389" w:lineRule="auto"/>
      </w:pPr>
      <w:r>
        <w:t>Submit response for server-side evaluation.</w:t>
      </w:r>
    </w:p>
    <w:p w14:paraId="3EE3D148" w14:textId="77777777" w:rsidR="00DC7D4C" w:rsidRDefault="00000000">
      <w:pPr>
        <w:pStyle w:val="ListBullet"/>
        <w:spacing w:line="389" w:lineRule="auto"/>
      </w:pPr>
      <w:r>
        <w:t>Return result and record attempt where persistence is enabled.</w:t>
      </w:r>
    </w:p>
    <w:p w14:paraId="44E07A97" w14:textId="77777777" w:rsidR="00DC7D4C" w:rsidRDefault="00000000">
      <w:pPr>
        <w:pStyle w:val="ListBullet"/>
        <w:spacing w:line="389" w:lineRule="auto"/>
      </w:pPr>
      <w:r>
        <w:t>Apply configured success, retry, or dismissal behaviour.</w:t>
      </w:r>
    </w:p>
    <w:p w14:paraId="72CBDEF9" w14:textId="77777777" w:rsidR="00DC7D4C" w:rsidRDefault="00000000">
      <w:pPr>
        <w:pStyle w:val="Heading2"/>
        <w:spacing w:before="180" w:after="100"/>
      </w:pPr>
      <w:r>
        <w:t>Challenge quality</w:t>
      </w:r>
    </w:p>
    <w:p w14:paraId="1235FAC9" w14:textId="77777777" w:rsidR="00DC7D4C" w:rsidRDefault="00000000">
      <w:pPr>
        <w:spacing w:line="389" w:lineRule="auto"/>
      </w:pPr>
      <w:r>
        <w:t>Challenges should have a defined correct answer, clear instructions, appropriate difficulty, and safe retry policy. Server-side evaluation is important because client-side checks can be manipulated. Expiration and duplicate submissions should be handled consistently.</w:t>
      </w:r>
    </w:p>
    <w:tbl>
      <w:tblPr>
        <w:tblStyle w:val="TableGrid"/>
        <w:tblW w:w="0" w:type="auto"/>
        <w:tblLook w:val="04A0" w:firstRow="1" w:lastRow="0" w:firstColumn="1" w:lastColumn="0" w:noHBand="0" w:noVBand="1"/>
      </w:tblPr>
      <w:tblGrid>
        <w:gridCol w:w="9749"/>
      </w:tblGrid>
      <w:tr w:rsidR="00DC7D4C" w14:paraId="7F8B7C4A" w14:textId="77777777">
        <w:trPr>
          <w:cantSplit/>
        </w:trPr>
        <w:tc>
          <w:tcPr>
            <w:tcW w:w="9749" w:type="dxa"/>
            <w:shd w:val="clear" w:color="auto" w:fill="E8F8FB"/>
          </w:tcPr>
          <w:p w14:paraId="3BE29C1B" w14:textId="77777777" w:rsidR="00DC7D4C" w:rsidRDefault="00000000">
            <w:pPr>
              <w:spacing w:after="40" w:line="288" w:lineRule="auto"/>
            </w:pPr>
            <w:r>
              <w:rPr>
                <w:b/>
                <w:color w:val="007D96"/>
                <w:sz w:val="19"/>
              </w:rPr>
              <w:t xml:space="preserve">Validation reminder  </w:t>
            </w:r>
            <w:r>
              <w:rPr>
                <w:sz w:val="19"/>
              </w:rPr>
              <w:t>Do not claim every challenge type, timer behaviour, or dismissal rule is complete unless the relevant workflow has been exercised end to end.</w:t>
            </w:r>
          </w:p>
        </w:tc>
      </w:tr>
    </w:tbl>
    <w:p w14:paraId="252C23D6" w14:textId="77777777" w:rsidR="00DC7D4C" w:rsidRDefault="00DC7D4C">
      <w:pPr>
        <w:spacing w:line="389" w:lineRule="auto"/>
      </w:pPr>
    </w:p>
    <w:p w14:paraId="29679373" w14:textId="77777777" w:rsidR="00DC7D4C" w:rsidRDefault="00DC7D4C">
      <w:pPr>
        <w:spacing w:line="389" w:lineRule="auto"/>
      </w:pPr>
    </w:p>
    <w:p w14:paraId="0DD6A6F4" w14:textId="77777777" w:rsidR="00DC7D4C" w:rsidRDefault="00000000">
      <w:pPr>
        <w:pStyle w:val="Heading1"/>
        <w:spacing w:before="180" w:after="100"/>
      </w:pPr>
      <w:r>
        <w:lastRenderedPageBreak/>
        <w:t>BEHAVIOURAL ANALYTICS AND HABIT SCORING</w:t>
      </w:r>
    </w:p>
    <w:p w14:paraId="7ECF878C" w14:textId="77777777" w:rsidR="00DC7D4C" w:rsidRDefault="00000000">
      <w:pPr>
        <w:spacing w:line="389" w:lineRule="auto"/>
      </w:pPr>
      <w:r>
        <w:t>Behavioural analytics can summarize event records collected by the application. Examples include alarm activity, challenge attempts, answer outcomes, response timing, snooze usage, and consistency across scheduled wake-up events. Analytics are meaningful only when event definitions and timestamps are reliable.</w:t>
      </w:r>
    </w:p>
    <w:p w14:paraId="7A900CCD" w14:textId="77777777" w:rsidR="00DC7D4C" w:rsidRDefault="00000000">
      <w:pPr>
        <w:pStyle w:val="Heading2"/>
        <w:spacing w:before="180" w:after="100"/>
      </w:pPr>
      <w:r>
        <w:t>Habit score design</w:t>
      </w:r>
    </w:p>
    <w:p w14:paraId="034819ED" w14:textId="77777777" w:rsidR="00DC7D4C" w:rsidRDefault="00000000">
      <w:pPr>
        <w:spacing w:line="389" w:lineRule="auto"/>
      </w:pPr>
      <w:r>
        <w:t>A habit score should have a documented formula, input definitions, weighting, missing-data rules, and a meaningful range. If experimental, label it as an internal indicator rather than a scientifically validated measurement.</w:t>
      </w:r>
    </w:p>
    <w:p w14:paraId="0017398C" w14:textId="77777777" w:rsidR="00DC7D4C" w:rsidRDefault="00000000">
      <w:pPr>
        <w:pStyle w:val="Heading2"/>
        <w:spacing w:before="180" w:after="100"/>
      </w:pPr>
      <w:r>
        <w:t>Recommendations</w:t>
      </w:r>
    </w:p>
    <w:p w14:paraId="160755EE" w14:textId="77777777" w:rsidR="00DC7D4C" w:rsidRDefault="00000000">
      <w:pPr>
        <w:spacing w:line="389" w:lineRule="auto"/>
      </w:pPr>
      <w:r>
        <w:t>Recommendations may be rule-based or model-driven. Each should connect to a clear input or reason, and usefulness should be evaluated. Model names alone do not establish purpose or runtime use.</w:t>
      </w:r>
    </w:p>
    <w:tbl>
      <w:tblPr>
        <w:tblStyle w:val="TableGrid"/>
        <w:tblW w:w="0" w:type="auto"/>
        <w:jc w:val="center"/>
        <w:tblLook w:val="04A0" w:firstRow="1" w:lastRow="0" w:firstColumn="1" w:lastColumn="0" w:noHBand="0" w:noVBand="1"/>
      </w:tblPr>
      <w:tblGrid>
        <w:gridCol w:w="3250"/>
        <w:gridCol w:w="3250"/>
        <w:gridCol w:w="3250"/>
      </w:tblGrid>
      <w:tr w:rsidR="00DC7D4C" w14:paraId="6F0120D0" w14:textId="77777777">
        <w:trPr>
          <w:cantSplit/>
          <w:jc w:val="center"/>
        </w:trPr>
        <w:tc>
          <w:tcPr>
            <w:tcW w:w="3250" w:type="dxa"/>
            <w:shd w:val="clear" w:color="auto" w:fill="102343"/>
            <w:vAlign w:val="center"/>
          </w:tcPr>
          <w:p w14:paraId="32783A10" w14:textId="77777777" w:rsidR="00DC7D4C" w:rsidRDefault="00000000">
            <w:pPr>
              <w:spacing w:after="40" w:line="288" w:lineRule="auto"/>
            </w:pPr>
            <w:r>
              <w:rPr>
                <w:b/>
                <w:color w:val="FFFFFF"/>
                <w:sz w:val="19"/>
              </w:rPr>
              <w:t>Indicator</w:t>
            </w:r>
          </w:p>
        </w:tc>
        <w:tc>
          <w:tcPr>
            <w:tcW w:w="3250" w:type="dxa"/>
            <w:shd w:val="clear" w:color="auto" w:fill="102343"/>
            <w:vAlign w:val="center"/>
          </w:tcPr>
          <w:p w14:paraId="49583FEE" w14:textId="77777777" w:rsidR="00DC7D4C" w:rsidRDefault="00000000">
            <w:pPr>
              <w:spacing w:after="40" w:line="288" w:lineRule="auto"/>
            </w:pPr>
            <w:r>
              <w:rPr>
                <w:b/>
                <w:color w:val="FFFFFF"/>
                <w:sz w:val="19"/>
              </w:rPr>
              <w:t>Possible interpretation</w:t>
            </w:r>
          </w:p>
        </w:tc>
        <w:tc>
          <w:tcPr>
            <w:tcW w:w="3250" w:type="dxa"/>
            <w:shd w:val="clear" w:color="auto" w:fill="102343"/>
            <w:vAlign w:val="center"/>
          </w:tcPr>
          <w:p w14:paraId="599973ED" w14:textId="77777777" w:rsidR="00DC7D4C" w:rsidRDefault="00000000">
            <w:pPr>
              <w:spacing w:after="40" w:line="288" w:lineRule="auto"/>
            </w:pPr>
            <w:r>
              <w:rPr>
                <w:b/>
                <w:color w:val="FFFFFF"/>
                <w:sz w:val="19"/>
              </w:rPr>
              <w:t>Caution</w:t>
            </w:r>
          </w:p>
        </w:tc>
      </w:tr>
      <w:tr w:rsidR="00DC7D4C" w14:paraId="4DD82B3B" w14:textId="77777777">
        <w:trPr>
          <w:cantSplit/>
          <w:jc w:val="center"/>
        </w:trPr>
        <w:tc>
          <w:tcPr>
            <w:tcW w:w="3250" w:type="dxa"/>
            <w:shd w:val="clear" w:color="auto" w:fill="EEF5FA"/>
            <w:vAlign w:val="center"/>
          </w:tcPr>
          <w:p w14:paraId="1954C3FA" w14:textId="77777777" w:rsidR="00DC7D4C" w:rsidRDefault="00000000">
            <w:pPr>
              <w:spacing w:after="40" w:line="288" w:lineRule="auto"/>
            </w:pPr>
            <w:r>
              <w:rPr>
                <w:sz w:val="19"/>
              </w:rPr>
              <w:t>Challenge completion</w:t>
            </w:r>
          </w:p>
        </w:tc>
        <w:tc>
          <w:tcPr>
            <w:tcW w:w="3250" w:type="dxa"/>
            <w:shd w:val="clear" w:color="auto" w:fill="EEF5FA"/>
            <w:vAlign w:val="center"/>
          </w:tcPr>
          <w:p w14:paraId="63EEFD66" w14:textId="77777777" w:rsidR="00DC7D4C" w:rsidRDefault="00000000">
            <w:pPr>
              <w:spacing w:after="40" w:line="288" w:lineRule="auto"/>
            </w:pPr>
            <w:r>
              <w:rPr>
                <w:sz w:val="19"/>
              </w:rPr>
              <w:t>Share of presented challenges reaching completed state.</w:t>
            </w:r>
          </w:p>
        </w:tc>
        <w:tc>
          <w:tcPr>
            <w:tcW w:w="3250" w:type="dxa"/>
            <w:shd w:val="clear" w:color="auto" w:fill="EEF5FA"/>
            <w:vAlign w:val="center"/>
          </w:tcPr>
          <w:p w14:paraId="627C1901" w14:textId="77777777" w:rsidR="00DC7D4C" w:rsidRDefault="00000000">
            <w:pPr>
              <w:spacing w:after="40" w:line="288" w:lineRule="auto"/>
            </w:pPr>
            <w:r>
              <w:rPr>
                <w:sz w:val="19"/>
              </w:rPr>
              <w:t>Define presented and completed.</w:t>
            </w:r>
          </w:p>
        </w:tc>
      </w:tr>
      <w:tr w:rsidR="00DC7D4C" w14:paraId="5B7FC094" w14:textId="77777777">
        <w:trPr>
          <w:cantSplit/>
          <w:jc w:val="center"/>
        </w:trPr>
        <w:tc>
          <w:tcPr>
            <w:tcW w:w="3250" w:type="dxa"/>
            <w:vAlign w:val="center"/>
          </w:tcPr>
          <w:p w14:paraId="78FF578A" w14:textId="77777777" w:rsidR="00DC7D4C" w:rsidRDefault="00000000">
            <w:pPr>
              <w:spacing w:after="40" w:line="288" w:lineRule="auto"/>
            </w:pPr>
            <w:r>
              <w:rPr>
                <w:sz w:val="19"/>
              </w:rPr>
              <w:t>Answer correctness</w:t>
            </w:r>
          </w:p>
        </w:tc>
        <w:tc>
          <w:tcPr>
            <w:tcW w:w="3250" w:type="dxa"/>
            <w:vAlign w:val="center"/>
          </w:tcPr>
          <w:p w14:paraId="76CE328E" w14:textId="77777777" w:rsidR="00DC7D4C" w:rsidRDefault="00000000">
            <w:pPr>
              <w:spacing w:after="40" w:line="288" w:lineRule="auto"/>
            </w:pPr>
            <w:r>
              <w:rPr>
                <w:sz w:val="19"/>
              </w:rPr>
              <w:t>Correct attempts relative to evaluated attempts.</w:t>
            </w:r>
          </w:p>
        </w:tc>
        <w:tc>
          <w:tcPr>
            <w:tcW w:w="3250" w:type="dxa"/>
            <w:vAlign w:val="center"/>
          </w:tcPr>
          <w:p w14:paraId="5F76614D" w14:textId="77777777" w:rsidR="00DC7D4C" w:rsidRDefault="00000000">
            <w:pPr>
              <w:spacing w:after="40" w:line="288" w:lineRule="auto"/>
            </w:pPr>
            <w:r>
              <w:rPr>
                <w:sz w:val="19"/>
              </w:rPr>
              <w:t>Separate retries from unique sessions.</w:t>
            </w:r>
          </w:p>
        </w:tc>
      </w:tr>
      <w:tr w:rsidR="00DC7D4C" w14:paraId="299EFCF7" w14:textId="77777777">
        <w:trPr>
          <w:cantSplit/>
          <w:jc w:val="center"/>
        </w:trPr>
        <w:tc>
          <w:tcPr>
            <w:tcW w:w="3250" w:type="dxa"/>
            <w:shd w:val="clear" w:color="auto" w:fill="EEF5FA"/>
            <w:vAlign w:val="center"/>
          </w:tcPr>
          <w:p w14:paraId="4F0BE666" w14:textId="77777777" w:rsidR="00DC7D4C" w:rsidRDefault="00000000">
            <w:pPr>
              <w:spacing w:after="40" w:line="288" w:lineRule="auto"/>
            </w:pPr>
            <w:r>
              <w:rPr>
                <w:sz w:val="19"/>
              </w:rPr>
              <w:t>Response time</w:t>
            </w:r>
          </w:p>
        </w:tc>
        <w:tc>
          <w:tcPr>
            <w:tcW w:w="3250" w:type="dxa"/>
            <w:shd w:val="clear" w:color="auto" w:fill="EEF5FA"/>
            <w:vAlign w:val="center"/>
          </w:tcPr>
          <w:p w14:paraId="1692C1D5" w14:textId="77777777" w:rsidR="00DC7D4C" w:rsidRDefault="00000000">
            <w:pPr>
              <w:spacing w:after="40" w:line="288" w:lineRule="auto"/>
            </w:pPr>
            <w:r>
              <w:rPr>
                <w:sz w:val="19"/>
              </w:rPr>
              <w:t>Time between challenge presentation and submission.</w:t>
            </w:r>
          </w:p>
        </w:tc>
        <w:tc>
          <w:tcPr>
            <w:tcW w:w="3250" w:type="dxa"/>
            <w:shd w:val="clear" w:color="auto" w:fill="EEF5FA"/>
            <w:vAlign w:val="center"/>
          </w:tcPr>
          <w:p w14:paraId="1722B5A3" w14:textId="77777777" w:rsidR="00DC7D4C" w:rsidRDefault="00000000">
            <w:pPr>
              <w:spacing w:after="40" w:line="288" w:lineRule="auto"/>
            </w:pPr>
            <w:r>
              <w:rPr>
                <w:sz w:val="19"/>
              </w:rPr>
              <w:t>Account for network delays where possible.</w:t>
            </w:r>
          </w:p>
        </w:tc>
      </w:tr>
      <w:tr w:rsidR="00DC7D4C" w14:paraId="1B2B0185" w14:textId="77777777">
        <w:trPr>
          <w:cantSplit/>
          <w:jc w:val="center"/>
        </w:trPr>
        <w:tc>
          <w:tcPr>
            <w:tcW w:w="3250" w:type="dxa"/>
            <w:vAlign w:val="center"/>
          </w:tcPr>
          <w:p w14:paraId="535B65E6" w14:textId="77777777" w:rsidR="00DC7D4C" w:rsidRDefault="00000000">
            <w:pPr>
              <w:spacing w:after="40" w:line="288" w:lineRule="auto"/>
            </w:pPr>
            <w:r>
              <w:rPr>
                <w:sz w:val="19"/>
              </w:rPr>
              <w:t>Snooze pattern</w:t>
            </w:r>
          </w:p>
        </w:tc>
        <w:tc>
          <w:tcPr>
            <w:tcW w:w="3250" w:type="dxa"/>
            <w:vAlign w:val="center"/>
          </w:tcPr>
          <w:p w14:paraId="7460FE0C" w14:textId="77777777" w:rsidR="00DC7D4C" w:rsidRDefault="00000000">
            <w:pPr>
              <w:spacing w:after="40" w:line="288" w:lineRule="auto"/>
            </w:pPr>
            <w:r>
              <w:rPr>
                <w:sz w:val="19"/>
              </w:rPr>
              <w:t>Frequency of snooze actions over time.</w:t>
            </w:r>
          </w:p>
        </w:tc>
        <w:tc>
          <w:tcPr>
            <w:tcW w:w="3250" w:type="dxa"/>
            <w:vAlign w:val="center"/>
          </w:tcPr>
          <w:p w14:paraId="47FEF5DD" w14:textId="77777777" w:rsidR="00DC7D4C" w:rsidRDefault="00000000">
            <w:pPr>
              <w:spacing w:after="40" w:line="288" w:lineRule="auto"/>
            </w:pPr>
            <w:r>
              <w:rPr>
                <w:sz w:val="19"/>
              </w:rPr>
              <w:t>Only calculate if snooze events are recorded.</w:t>
            </w:r>
          </w:p>
        </w:tc>
      </w:tr>
      <w:tr w:rsidR="00DC7D4C" w14:paraId="3303CB27" w14:textId="77777777">
        <w:trPr>
          <w:cantSplit/>
          <w:jc w:val="center"/>
        </w:trPr>
        <w:tc>
          <w:tcPr>
            <w:tcW w:w="3250" w:type="dxa"/>
            <w:shd w:val="clear" w:color="auto" w:fill="EEF5FA"/>
            <w:vAlign w:val="center"/>
          </w:tcPr>
          <w:p w14:paraId="5BE603D0" w14:textId="77777777" w:rsidR="00DC7D4C" w:rsidRDefault="00000000">
            <w:pPr>
              <w:spacing w:after="40" w:line="288" w:lineRule="auto"/>
            </w:pPr>
            <w:r>
              <w:rPr>
                <w:sz w:val="19"/>
              </w:rPr>
              <w:t>Wake-up consistency</w:t>
            </w:r>
          </w:p>
        </w:tc>
        <w:tc>
          <w:tcPr>
            <w:tcW w:w="3250" w:type="dxa"/>
            <w:shd w:val="clear" w:color="auto" w:fill="EEF5FA"/>
            <w:vAlign w:val="center"/>
          </w:tcPr>
          <w:p w14:paraId="222D1AC1" w14:textId="77777777" w:rsidR="00DC7D4C" w:rsidRDefault="00000000">
            <w:pPr>
              <w:spacing w:after="40" w:line="288" w:lineRule="auto"/>
            </w:pPr>
            <w:r>
              <w:rPr>
                <w:sz w:val="19"/>
              </w:rPr>
              <w:t>Scheduled vs recorded wake-up times.</w:t>
            </w:r>
          </w:p>
        </w:tc>
        <w:tc>
          <w:tcPr>
            <w:tcW w:w="3250" w:type="dxa"/>
            <w:shd w:val="clear" w:color="auto" w:fill="EEF5FA"/>
            <w:vAlign w:val="center"/>
          </w:tcPr>
          <w:p w14:paraId="37682FF0" w14:textId="77777777" w:rsidR="00DC7D4C" w:rsidRDefault="00000000">
            <w:pPr>
              <w:spacing w:after="40" w:line="288" w:lineRule="auto"/>
            </w:pPr>
            <w:r>
              <w:rPr>
                <w:sz w:val="19"/>
              </w:rPr>
              <w:t>Requires trustworthy timestamps/timezones.</w:t>
            </w:r>
          </w:p>
        </w:tc>
      </w:tr>
      <w:tr w:rsidR="00DC7D4C" w14:paraId="6B08FAE7" w14:textId="77777777">
        <w:trPr>
          <w:cantSplit/>
          <w:jc w:val="center"/>
        </w:trPr>
        <w:tc>
          <w:tcPr>
            <w:tcW w:w="3250" w:type="dxa"/>
            <w:vAlign w:val="center"/>
          </w:tcPr>
          <w:p w14:paraId="33955D27" w14:textId="77777777" w:rsidR="00DC7D4C" w:rsidRDefault="00000000">
            <w:pPr>
              <w:spacing w:after="40" w:line="288" w:lineRule="auto"/>
            </w:pPr>
            <w:r>
              <w:rPr>
                <w:sz w:val="19"/>
              </w:rPr>
              <w:t>Habit score</w:t>
            </w:r>
          </w:p>
        </w:tc>
        <w:tc>
          <w:tcPr>
            <w:tcW w:w="3250" w:type="dxa"/>
            <w:vAlign w:val="center"/>
          </w:tcPr>
          <w:p w14:paraId="04236DAC" w14:textId="77777777" w:rsidR="00DC7D4C" w:rsidRDefault="00000000">
            <w:pPr>
              <w:spacing w:after="40" w:line="288" w:lineRule="auto"/>
            </w:pPr>
            <w:r>
              <w:rPr>
                <w:sz w:val="19"/>
              </w:rPr>
              <w:t>Composite indicator of defined behaviours.</w:t>
            </w:r>
          </w:p>
        </w:tc>
        <w:tc>
          <w:tcPr>
            <w:tcW w:w="3250" w:type="dxa"/>
            <w:vAlign w:val="center"/>
          </w:tcPr>
          <w:p w14:paraId="5E33246B" w14:textId="77777777" w:rsidR="00DC7D4C" w:rsidRDefault="00000000">
            <w:pPr>
              <w:spacing w:after="40" w:line="288" w:lineRule="auto"/>
            </w:pPr>
            <w:r>
              <w:rPr>
                <w:sz w:val="19"/>
              </w:rPr>
              <w:t>Publish formula; avoid implying medical validity.</w:t>
            </w:r>
          </w:p>
        </w:tc>
      </w:tr>
    </w:tbl>
    <w:p w14:paraId="528E6E8C" w14:textId="77777777" w:rsidR="00DC7D4C" w:rsidRDefault="00DC7D4C">
      <w:pPr>
        <w:spacing w:line="389" w:lineRule="auto"/>
      </w:pPr>
    </w:p>
    <w:tbl>
      <w:tblPr>
        <w:tblStyle w:val="TableGrid"/>
        <w:tblW w:w="0" w:type="auto"/>
        <w:tblLook w:val="04A0" w:firstRow="1" w:lastRow="0" w:firstColumn="1" w:lastColumn="0" w:noHBand="0" w:noVBand="1"/>
      </w:tblPr>
      <w:tblGrid>
        <w:gridCol w:w="9749"/>
      </w:tblGrid>
      <w:tr w:rsidR="00DC7D4C" w14:paraId="06D18841" w14:textId="77777777">
        <w:trPr>
          <w:cantSplit/>
        </w:trPr>
        <w:tc>
          <w:tcPr>
            <w:tcW w:w="9749" w:type="dxa"/>
            <w:shd w:val="clear" w:color="auto" w:fill="E8F8FB"/>
          </w:tcPr>
          <w:p w14:paraId="3D33C9CD" w14:textId="77777777" w:rsidR="00DC7D4C" w:rsidRDefault="00000000">
            <w:pPr>
              <w:spacing w:after="40" w:line="288" w:lineRule="auto"/>
            </w:pPr>
            <w:r>
              <w:rPr>
                <w:b/>
                <w:color w:val="007D96"/>
                <w:sz w:val="19"/>
              </w:rPr>
              <w:t xml:space="preserve">No invented metrics  </w:t>
            </w:r>
            <w:r>
              <w:rPr>
                <w:sz w:val="19"/>
              </w:rPr>
              <w:t>This report does not provide accuracy, precision, recall, user counts, or habit-improvement percentages because verified evaluation evidence was not supplied.</w:t>
            </w:r>
          </w:p>
        </w:tc>
      </w:tr>
    </w:tbl>
    <w:p w14:paraId="2F64E3BB" w14:textId="77777777" w:rsidR="00DC7D4C" w:rsidRDefault="00DC7D4C">
      <w:pPr>
        <w:spacing w:line="389" w:lineRule="auto"/>
      </w:pPr>
    </w:p>
    <w:p w14:paraId="4C8146AA" w14:textId="77777777" w:rsidR="00DC7D4C" w:rsidRDefault="00DC7D4C">
      <w:pPr>
        <w:spacing w:line="389" w:lineRule="auto"/>
      </w:pPr>
    </w:p>
    <w:p w14:paraId="1680B769" w14:textId="104C3973" w:rsidR="00DC7D4C" w:rsidRDefault="00DC7D4C">
      <w:pPr>
        <w:spacing w:line="389" w:lineRule="auto"/>
      </w:pPr>
    </w:p>
    <w:p w14:paraId="6308EDD7" w14:textId="77777777" w:rsidR="00DC7D4C" w:rsidRDefault="00000000">
      <w:pPr>
        <w:pStyle w:val="Heading1"/>
        <w:spacing w:before="180" w:after="100"/>
      </w:pPr>
      <w:r>
        <w:lastRenderedPageBreak/>
        <w:t>TESTING AND VALIDATION</w:t>
      </w:r>
    </w:p>
    <w:p w14:paraId="689941DF" w14:textId="77777777" w:rsidR="00DC7D4C" w:rsidRDefault="00000000">
      <w:pPr>
        <w:spacing w:line="389" w:lineRule="auto"/>
      </w:pPr>
      <w:r>
        <w:t>Testing should cover individual functions, API contracts, database persistence, authentication, and integrated user workflows. A test plan describes what should be checked; it does not prove that a test has passed. Test outcomes should be recorded from actual execution.</w:t>
      </w:r>
    </w:p>
    <w:p w14:paraId="5A80F003" w14:textId="77777777" w:rsidR="00DC7D4C" w:rsidRDefault="00000000">
      <w:pPr>
        <w:pStyle w:val="Heading2"/>
        <w:spacing w:before="180" w:after="100"/>
      </w:pPr>
      <w:r>
        <w:t>Test categories</w:t>
      </w:r>
    </w:p>
    <w:p w14:paraId="1F84816D" w14:textId="77777777" w:rsidR="00DC7D4C" w:rsidRDefault="00000000">
      <w:pPr>
        <w:pStyle w:val="ListBullet"/>
        <w:spacing w:line="389" w:lineRule="auto"/>
      </w:pPr>
      <w:r>
        <w:t>Unit tests for validation and scoring functions.</w:t>
      </w:r>
    </w:p>
    <w:p w14:paraId="39660060" w14:textId="77777777" w:rsidR="00DC7D4C" w:rsidRDefault="00000000">
      <w:pPr>
        <w:pStyle w:val="ListBullet"/>
        <w:spacing w:line="389" w:lineRule="auto"/>
      </w:pPr>
      <w:r>
        <w:t>API tests for request/response contracts and errors.</w:t>
      </w:r>
    </w:p>
    <w:p w14:paraId="19292B2F" w14:textId="77777777" w:rsidR="00DC7D4C" w:rsidRDefault="00000000">
      <w:pPr>
        <w:pStyle w:val="ListBullet"/>
        <w:spacing w:line="389" w:lineRule="auto"/>
      </w:pPr>
      <w:r>
        <w:t>Integration tests across frontend, backend, and database.</w:t>
      </w:r>
    </w:p>
    <w:p w14:paraId="5B6A686A" w14:textId="77777777" w:rsidR="00DC7D4C" w:rsidRDefault="00000000">
      <w:pPr>
        <w:pStyle w:val="ListBullet"/>
        <w:spacing w:line="389" w:lineRule="auto"/>
      </w:pPr>
      <w:r>
        <w:t>Security tests for tokens, roles, and ownership.</w:t>
      </w:r>
    </w:p>
    <w:p w14:paraId="1C348925" w14:textId="77777777" w:rsidR="00DC7D4C" w:rsidRDefault="00000000">
      <w:pPr>
        <w:pStyle w:val="ListBullet"/>
        <w:spacing w:line="389" w:lineRule="auto"/>
      </w:pPr>
      <w:r>
        <w:t>Regression tests after defect fixes.</w:t>
      </w:r>
    </w:p>
    <w:p w14:paraId="267E13BB" w14:textId="77777777" w:rsidR="00DC7D4C" w:rsidRDefault="00000000">
      <w:pPr>
        <w:pStyle w:val="ListBullet"/>
        <w:spacing w:line="389" w:lineRule="auto"/>
      </w:pPr>
      <w:r>
        <w:t>Deployment checks for configuration, health, and connectivity.</w:t>
      </w:r>
    </w:p>
    <w:p w14:paraId="4DC7A4C1" w14:textId="77777777" w:rsidR="00DC7D4C" w:rsidRDefault="00000000">
      <w:pPr>
        <w:pStyle w:val="Heading2"/>
        <w:spacing w:before="180" w:after="100"/>
      </w:pPr>
      <w:r>
        <w:t>Evidence</w:t>
      </w:r>
    </w:p>
    <w:p w14:paraId="7F086650" w14:textId="77777777" w:rsidR="00DC7D4C" w:rsidRDefault="00000000">
      <w:pPr>
        <w:spacing w:line="389" w:lineRule="auto"/>
      </w:pPr>
      <w:r>
        <w:t>Retain reproducible commands, output summaries, environment details, and issue references. Avoid exposing private user records or secrets in report logs.</w:t>
      </w:r>
    </w:p>
    <w:tbl>
      <w:tblPr>
        <w:tblStyle w:val="TableGrid"/>
        <w:tblW w:w="0" w:type="auto"/>
        <w:jc w:val="center"/>
        <w:tblLook w:val="04A0" w:firstRow="1" w:lastRow="0" w:firstColumn="1" w:lastColumn="0" w:noHBand="0" w:noVBand="1"/>
      </w:tblPr>
      <w:tblGrid>
        <w:gridCol w:w="1950"/>
        <w:gridCol w:w="1950"/>
        <w:gridCol w:w="1950"/>
        <w:gridCol w:w="1950"/>
        <w:gridCol w:w="1950"/>
      </w:tblGrid>
      <w:tr w:rsidR="00DC7D4C" w14:paraId="184E2CF0" w14:textId="77777777">
        <w:trPr>
          <w:cantSplit/>
          <w:jc w:val="center"/>
        </w:trPr>
        <w:tc>
          <w:tcPr>
            <w:tcW w:w="1950" w:type="dxa"/>
            <w:shd w:val="clear" w:color="auto" w:fill="102343"/>
            <w:vAlign w:val="center"/>
          </w:tcPr>
          <w:p w14:paraId="004A01FA" w14:textId="77777777" w:rsidR="00DC7D4C" w:rsidRDefault="00000000">
            <w:pPr>
              <w:spacing w:after="40" w:line="288" w:lineRule="auto"/>
            </w:pPr>
            <w:r>
              <w:rPr>
                <w:b/>
                <w:color w:val="FFFFFF"/>
                <w:sz w:val="19"/>
              </w:rPr>
              <w:t>ID</w:t>
            </w:r>
          </w:p>
        </w:tc>
        <w:tc>
          <w:tcPr>
            <w:tcW w:w="1950" w:type="dxa"/>
            <w:shd w:val="clear" w:color="auto" w:fill="102343"/>
            <w:vAlign w:val="center"/>
          </w:tcPr>
          <w:p w14:paraId="323A917D" w14:textId="77777777" w:rsidR="00DC7D4C" w:rsidRDefault="00000000">
            <w:pPr>
              <w:spacing w:after="40" w:line="288" w:lineRule="auto"/>
            </w:pPr>
            <w:r>
              <w:rPr>
                <w:b/>
                <w:color w:val="FFFFFF"/>
                <w:sz w:val="19"/>
              </w:rPr>
              <w:t>Area</w:t>
            </w:r>
          </w:p>
        </w:tc>
        <w:tc>
          <w:tcPr>
            <w:tcW w:w="1950" w:type="dxa"/>
            <w:shd w:val="clear" w:color="auto" w:fill="102343"/>
            <w:vAlign w:val="center"/>
          </w:tcPr>
          <w:p w14:paraId="0BEC2EB3" w14:textId="77777777" w:rsidR="00DC7D4C" w:rsidRDefault="00000000">
            <w:pPr>
              <w:spacing w:after="40" w:line="288" w:lineRule="auto"/>
            </w:pPr>
            <w:r>
              <w:rPr>
                <w:b/>
                <w:color w:val="FFFFFF"/>
                <w:sz w:val="19"/>
              </w:rPr>
              <w:t>Scenario</w:t>
            </w:r>
          </w:p>
        </w:tc>
        <w:tc>
          <w:tcPr>
            <w:tcW w:w="1950" w:type="dxa"/>
            <w:shd w:val="clear" w:color="auto" w:fill="102343"/>
            <w:vAlign w:val="center"/>
          </w:tcPr>
          <w:p w14:paraId="7EC8330F" w14:textId="77777777" w:rsidR="00DC7D4C" w:rsidRDefault="00000000">
            <w:pPr>
              <w:spacing w:after="40" w:line="288" w:lineRule="auto"/>
            </w:pPr>
            <w:r>
              <w:rPr>
                <w:b/>
                <w:color w:val="FFFFFF"/>
                <w:sz w:val="19"/>
              </w:rPr>
              <w:t>Expected behaviour</w:t>
            </w:r>
          </w:p>
        </w:tc>
        <w:tc>
          <w:tcPr>
            <w:tcW w:w="1950" w:type="dxa"/>
            <w:shd w:val="clear" w:color="auto" w:fill="102343"/>
            <w:vAlign w:val="center"/>
          </w:tcPr>
          <w:p w14:paraId="615BC2D4" w14:textId="77777777" w:rsidR="00DC7D4C" w:rsidRDefault="00000000">
            <w:pPr>
              <w:spacing w:after="40" w:line="288" w:lineRule="auto"/>
            </w:pPr>
            <w:r>
              <w:rPr>
                <w:b/>
                <w:color w:val="FFFFFF"/>
                <w:sz w:val="19"/>
              </w:rPr>
              <w:t>Status</w:t>
            </w:r>
          </w:p>
        </w:tc>
      </w:tr>
      <w:tr w:rsidR="00DC7D4C" w14:paraId="47258F07" w14:textId="77777777">
        <w:trPr>
          <w:cantSplit/>
          <w:jc w:val="center"/>
        </w:trPr>
        <w:tc>
          <w:tcPr>
            <w:tcW w:w="1950" w:type="dxa"/>
            <w:shd w:val="clear" w:color="auto" w:fill="EEF5FA"/>
            <w:vAlign w:val="center"/>
          </w:tcPr>
          <w:p w14:paraId="0A1EB893" w14:textId="77777777" w:rsidR="00DC7D4C" w:rsidRDefault="00000000">
            <w:pPr>
              <w:spacing w:after="40" w:line="288" w:lineRule="auto"/>
            </w:pPr>
            <w:r>
              <w:rPr>
                <w:sz w:val="19"/>
              </w:rPr>
              <w:t>T-01</w:t>
            </w:r>
          </w:p>
        </w:tc>
        <w:tc>
          <w:tcPr>
            <w:tcW w:w="1950" w:type="dxa"/>
            <w:shd w:val="clear" w:color="auto" w:fill="EEF5FA"/>
            <w:vAlign w:val="center"/>
          </w:tcPr>
          <w:p w14:paraId="579B9A85" w14:textId="77777777" w:rsidR="00DC7D4C" w:rsidRDefault="00000000">
            <w:pPr>
              <w:spacing w:after="40" w:line="288" w:lineRule="auto"/>
            </w:pPr>
            <w:r>
              <w:rPr>
                <w:sz w:val="19"/>
              </w:rPr>
              <w:t>Authentication</w:t>
            </w:r>
          </w:p>
        </w:tc>
        <w:tc>
          <w:tcPr>
            <w:tcW w:w="1950" w:type="dxa"/>
            <w:shd w:val="clear" w:color="auto" w:fill="EEF5FA"/>
            <w:vAlign w:val="center"/>
          </w:tcPr>
          <w:p w14:paraId="0783C639" w14:textId="77777777" w:rsidR="00DC7D4C" w:rsidRDefault="00000000">
            <w:pPr>
              <w:spacing w:after="40" w:line="288" w:lineRule="auto"/>
            </w:pPr>
            <w:r>
              <w:rPr>
                <w:sz w:val="19"/>
              </w:rPr>
              <w:t>Valid credentials</w:t>
            </w:r>
          </w:p>
        </w:tc>
        <w:tc>
          <w:tcPr>
            <w:tcW w:w="1950" w:type="dxa"/>
            <w:shd w:val="clear" w:color="auto" w:fill="EEF5FA"/>
            <w:vAlign w:val="center"/>
          </w:tcPr>
          <w:p w14:paraId="65582D61" w14:textId="77777777" w:rsidR="00DC7D4C" w:rsidRDefault="00000000">
            <w:pPr>
              <w:spacing w:after="40" w:line="288" w:lineRule="auto"/>
            </w:pPr>
            <w:r>
              <w:rPr>
                <w:sz w:val="19"/>
              </w:rPr>
              <w:t>Authorized response/token</w:t>
            </w:r>
          </w:p>
        </w:tc>
        <w:tc>
          <w:tcPr>
            <w:tcW w:w="1950" w:type="dxa"/>
            <w:shd w:val="clear" w:color="auto" w:fill="EEF5FA"/>
            <w:vAlign w:val="center"/>
          </w:tcPr>
          <w:p w14:paraId="02D1D6AE" w14:textId="77777777" w:rsidR="00DC7D4C" w:rsidRDefault="00000000">
            <w:pPr>
              <w:spacing w:after="40" w:line="288" w:lineRule="auto"/>
            </w:pPr>
            <w:r>
              <w:rPr>
                <w:sz w:val="19"/>
              </w:rPr>
              <w:t>Pending verification</w:t>
            </w:r>
          </w:p>
        </w:tc>
      </w:tr>
      <w:tr w:rsidR="00DC7D4C" w14:paraId="15CDD908" w14:textId="77777777">
        <w:trPr>
          <w:cantSplit/>
          <w:jc w:val="center"/>
        </w:trPr>
        <w:tc>
          <w:tcPr>
            <w:tcW w:w="1950" w:type="dxa"/>
            <w:vAlign w:val="center"/>
          </w:tcPr>
          <w:p w14:paraId="06ECD3C5" w14:textId="77777777" w:rsidR="00DC7D4C" w:rsidRDefault="00000000">
            <w:pPr>
              <w:spacing w:after="40" w:line="288" w:lineRule="auto"/>
            </w:pPr>
            <w:r>
              <w:rPr>
                <w:sz w:val="19"/>
              </w:rPr>
              <w:t>T-02</w:t>
            </w:r>
          </w:p>
        </w:tc>
        <w:tc>
          <w:tcPr>
            <w:tcW w:w="1950" w:type="dxa"/>
            <w:vAlign w:val="center"/>
          </w:tcPr>
          <w:p w14:paraId="4684D6FA" w14:textId="77777777" w:rsidR="00DC7D4C" w:rsidRDefault="00000000">
            <w:pPr>
              <w:spacing w:after="40" w:line="288" w:lineRule="auto"/>
            </w:pPr>
            <w:r>
              <w:rPr>
                <w:sz w:val="19"/>
              </w:rPr>
              <w:t>Authentication</w:t>
            </w:r>
          </w:p>
        </w:tc>
        <w:tc>
          <w:tcPr>
            <w:tcW w:w="1950" w:type="dxa"/>
            <w:vAlign w:val="center"/>
          </w:tcPr>
          <w:p w14:paraId="71380750" w14:textId="77777777" w:rsidR="00DC7D4C" w:rsidRDefault="00000000">
            <w:pPr>
              <w:spacing w:after="40" w:line="288" w:lineRule="auto"/>
            </w:pPr>
            <w:r>
              <w:rPr>
                <w:sz w:val="19"/>
              </w:rPr>
              <w:t>Invalid credentials</w:t>
            </w:r>
          </w:p>
        </w:tc>
        <w:tc>
          <w:tcPr>
            <w:tcW w:w="1950" w:type="dxa"/>
            <w:vAlign w:val="center"/>
          </w:tcPr>
          <w:p w14:paraId="0D7D87BE" w14:textId="77777777" w:rsidR="00DC7D4C" w:rsidRDefault="00000000">
            <w:pPr>
              <w:spacing w:after="40" w:line="288" w:lineRule="auto"/>
            </w:pPr>
            <w:r>
              <w:rPr>
                <w:sz w:val="19"/>
              </w:rPr>
              <w:t>Safe rejection</w:t>
            </w:r>
          </w:p>
        </w:tc>
        <w:tc>
          <w:tcPr>
            <w:tcW w:w="1950" w:type="dxa"/>
            <w:vAlign w:val="center"/>
          </w:tcPr>
          <w:p w14:paraId="23CD4B48" w14:textId="77777777" w:rsidR="00DC7D4C" w:rsidRDefault="00000000">
            <w:pPr>
              <w:spacing w:after="40" w:line="288" w:lineRule="auto"/>
            </w:pPr>
            <w:r>
              <w:rPr>
                <w:sz w:val="19"/>
              </w:rPr>
              <w:t>Pending verification</w:t>
            </w:r>
          </w:p>
        </w:tc>
      </w:tr>
      <w:tr w:rsidR="00DC7D4C" w14:paraId="4985E6C6" w14:textId="77777777">
        <w:trPr>
          <w:cantSplit/>
          <w:jc w:val="center"/>
        </w:trPr>
        <w:tc>
          <w:tcPr>
            <w:tcW w:w="1950" w:type="dxa"/>
            <w:shd w:val="clear" w:color="auto" w:fill="EEF5FA"/>
            <w:vAlign w:val="center"/>
          </w:tcPr>
          <w:p w14:paraId="150BD383" w14:textId="77777777" w:rsidR="00DC7D4C" w:rsidRDefault="00000000">
            <w:pPr>
              <w:spacing w:after="40" w:line="288" w:lineRule="auto"/>
            </w:pPr>
            <w:r>
              <w:rPr>
                <w:sz w:val="19"/>
              </w:rPr>
              <w:t>T-03</w:t>
            </w:r>
          </w:p>
        </w:tc>
        <w:tc>
          <w:tcPr>
            <w:tcW w:w="1950" w:type="dxa"/>
            <w:shd w:val="clear" w:color="auto" w:fill="EEF5FA"/>
            <w:vAlign w:val="center"/>
          </w:tcPr>
          <w:p w14:paraId="01BE06A2" w14:textId="77777777" w:rsidR="00DC7D4C" w:rsidRDefault="00000000">
            <w:pPr>
              <w:spacing w:after="40" w:line="288" w:lineRule="auto"/>
            </w:pPr>
            <w:r>
              <w:rPr>
                <w:sz w:val="19"/>
              </w:rPr>
              <w:t>Authorization</w:t>
            </w:r>
          </w:p>
        </w:tc>
        <w:tc>
          <w:tcPr>
            <w:tcW w:w="1950" w:type="dxa"/>
            <w:shd w:val="clear" w:color="auto" w:fill="EEF5FA"/>
            <w:vAlign w:val="center"/>
          </w:tcPr>
          <w:p w14:paraId="7211379C" w14:textId="77777777" w:rsidR="00DC7D4C" w:rsidRDefault="00000000">
            <w:pPr>
              <w:spacing w:after="40" w:line="288" w:lineRule="auto"/>
            </w:pPr>
            <w:r>
              <w:rPr>
                <w:sz w:val="19"/>
              </w:rPr>
              <w:t>No token</w:t>
            </w:r>
          </w:p>
        </w:tc>
        <w:tc>
          <w:tcPr>
            <w:tcW w:w="1950" w:type="dxa"/>
            <w:shd w:val="clear" w:color="auto" w:fill="EEF5FA"/>
            <w:vAlign w:val="center"/>
          </w:tcPr>
          <w:p w14:paraId="198F55CF" w14:textId="77777777" w:rsidR="00DC7D4C" w:rsidRDefault="00000000">
            <w:pPr>
              <w:spacing w:after="40" w:line="288" w:lineRule="auto"/>
            </w:pPr>
            <w:r>
              <w:rPr>
                <w:sz w:val="19"/>
              </w:rPr>
              <w:t>Unauthorized response</w:t>
            </w:r>
          </w:p>
        </w:tc>
        <w:tc>
          <w:tcPr>
            <w:tcW w:w="1950" w:type="dxa"/>
            <w:shd w:val="clear" w:color="auto" w:fill="EEF5FA"/>
            <w:vAlign w:val="center"/>
          </w:tcPr>
          <w:p w14:paraId="2ADBB39A" w14:textId="77777777" w:rsidR="00DC7D4C" w:rsidRDefault="00000000">
            <w:pPr>
              <w:spacing w:after="40" w:line="288" w:lineRule="auto"/>
            </w:pPr>
            <w:r>
              <w:rPr>
                <w:sz w:val="19"/>
              </w:rPr>
              <w:t>Pending verification</w:t>
            </w:r>
          </w:p>
        </w:tc>
      </w:tr>
      <w:tr w:rsidR="00DC7D4C" w14:paraId="0F564CE3" w14:textId="77777777">
        <w:trPr>
          <w:cantSplit/>
          <w:jc w:val="center"/>
        </w:trPr>
        <w:tc>
          <w:tcPr>
            <w:tcW w:w="1950" w:type="dxa"/>
            <w:vAlign w:val="center"/>
          </w:tcPr>
          <w:p w14:paraId="30F30CE0" w14:textId="77777777" w:rsidR="00DC7D4C" w:rsidRDefault="00000000">
            <w:pPr>
              <w:spacing w:after="40" w:line="288" w:lineRule="auto"/>
            </w:pPr>
            <w:r>
              <w:rPr>
                <w:sz w:val="19"/>
              </w:rPr>
              <w:t>T-04</w:t>
            </w:r>
          </w:p>
        </w:tc>
        <w:tc>
          <w:tcPr>
            <w:tcW w:w="1950" w:type="dxa"/>
            <w:vAlign w:val="center"/>
          </w:tcPr>
          <w:p w14:paraId="7741CA22" w14:textId="77777777" w:rsidR="00DC7D4C" w:rsidRDefault="00000000">
            <w:pPr>
              <w:spacing w:after="40" w:line="288" w:lineRule="auto"/>
            </w:pPr>
            <w:r>
              <w:rPr>
                <w:sz w:val="19"/>
              </w:rPr>
              <w:t>Alarms</w:t>
            </w:r>
          </w:p>
        </w:tc>
        <w:tc>
          <w:tcPr>
            <w:tcW w:w="1950" w:type="dxa"/>
            <w:vAlign w:val="center"/>
          </w:tcPr>
          <w:p w14:paraId="31F4759C" w14:textId="77777777" w:rsidR="00DC7D4C" w:rsidRDefault="00000000">
            <w:pPr>
              <w:spacing w:after="40" w:line="288" w:lineRule="auto"/>
            </w:pPr>
            <w:r>
              <w:rPr>
                <w:sz w:val="19"/>
              </w:rPr>
              <w:t>Create valid alarm</w:t>
            </w:r>
          </w:p>
        </w:tc>
        <w:tc>
          <w:tcPr>
            <w:tcW w:w="1950" w:type="dxa"/>
            <w:vAlign w:val="center"/>
          </w:tcPr>
          <w:p w14:paraId="0A50B3DF" w14:textId="77777777" w:rsidR="00DC7D4C" w:rsidRDefault="00000000">
            <w:pPr>
              <w:spacing w:after="40" w:line="288" w:lineRule="auto"/>
            </w:pPr>
            <w:r>
              <w:rPr>
                <w:sz w:val="19"/>
              </w:rPr>
              <w:t>Alarm stored and returned</w:t>
            </w:r>
          </w:p>
        </w:tc>
        <w:tc>
          <w:tcPr>
            <w:tcW w:w="1950" w:type="dxa"/>
            <w:vAlign w:val="center"/>
          </w:tcPr>
          <w:p w14:paraId="55112F74" w14:textId="77777777" w:rsidR="00DC7D4C" w:rsidRDefault="00000000">
            <w:pPr>
              <w:spacing w:after="40" w:line="288" w:lineRule="auto"/>
            </w:pPr>
            <w:r>
              <w:rPr>
                <w:sz w:val="19"/>
              </w:rPr>
              <w:t>Pending verification</w:t>
            </w:r>
          </w:p>
        </w:tc>
      </w:tr>
      <w:tr w:rsidR="00DC7D4C" w14:paraId="64DAFAA2" w14:textId="77777777">
        <w:trPr>
          <w:cantSplit/>
          <w:jc w:val="center"/>
        </w:trPr>
        <w:tc>
          <w:tcPr>
            <w:tcW w:w="1950" w:type="dxa"/>
            <w:shd w:val="clear" w:color="auto" w:fill="EEF5FA"/>
            <w:vAlign w:val="center"/>
          </w:tcPr>
          <w:p w14:paraId="7CD04879" w14:textId="77777777" w:rsidR="00DC7D4C" w:rsidRDefault="00000000">
            <w:pPr>
              <w:spacing w:after="40" w:line="288" w:lineRule="auto"/>
            </w:pPr>
            <w:r>
              <w:rPr>
                <w:sz w:val="19"/>
              </w:rPr>
              <w:t>T-05</w:t>
            </w:r>
          </w:p>
        </w:tc>
        <w:tc>
          <w:tcPr>
            <w:tcW w:w="1950" w:type="dxa"/>
            <w:shd w:val="clear" w:color="auto" w:fill="EEF5FA"/>
            <w:vAlign w:val="center"/>
          </w:tcPr>
          <w:p w14:paraId="5D794A02" w14:textId="77777777" w:rsidR="00DC7D4C" w:rsidRDefault="00000000">
            <w:pPr>
              <w:spacing w:after="40" w:line="288" w:lineRule="auto"/>
            </w:pPr>
            <w:r>
              <w:rPr>
                <w:sz w:val="19"/>
              </w:rPr>
              <w:t>Alarms</w:t>
            </w:r>
          </w:p>
        </w:tc>
        <w:tc>
          <w:tcPr>
            <w:tcW w:w="1950" w:type="dxa"/>
            <w:shd w:val="clear" w:color="auto" w:fill="EEF5FA"/>
            <w:vAlign w:val="center"/>
          </w:tcPr>
          <w:p w14:paraId="111918E7" w14:textId="77777777" w:rsidR="00DC7D4C" w:rsidRDefault="00000000">
            <w:pPr>
              <w:spacing w:after="40" w:line="288" w:lineRule="auto"/>
            </w:pPr>
            <w:r>
              <w:rPr>
                <w:sz w:val="19"/>
              </w:rPr>
              <w:t>Invalid time</w:t>
            </w:r>
          </w:p>
        </w:tc>
        <w:tc>
          <w:tcPr>
            <w:tcW w:w="1950" w:type="dxa"/>
            <w:shd w:val="clear" w:color="auto" w:fill="EEF5FA"/>
            <w:vAlign w:val="center"/>
          </w:tcPr>
          <w:p w14:paraId="0ADD1828" w14:textId="77777777" w:rsidR="00DC7D4C" w:rsidRDefault="00000000">
            <w:pPr>
              <w:spacing w:after="40" w:line="288" w:lineRule="auto"/>
            </w:pPr>
            <w:r>
              <w:rPr>
                <w:sz w:val="19"/>
              </w:rPr>
              <w:t>Validation error</w:t>
            </w:r>
          </w:p>
        </w:tc>
        <w:tc>
          <w:tcPr>
            <w:tcW w:w="1950" w:type="dxa"/>
            <w:shd w:val="clear" w:color="auto" w:fill="EEF5FA"/>
            <w:vAlign w:val="center"/>
          </w:tcPr>
          <w:p w14:paraId="5EF47FE2" w14:textId="77777777" w:rsidR="00DC7D4C" w:rsidRDefault="00000000">
            <w:pPr>
              <w:spacing w:after="40" w:line="288" w:lineRule="auto"/>
            </w:pPr>
            <w:r>
              <w:rPr>
                <w:sz w:val="19"/>
              </w:rPr>
              <w:t>Pending verification</w:t>
            </w:r>
          </w:p>
        </w:tc>
      </w:tr>
      <w:tr w:rsidR="00DC7D4C" w14:paraId="019A7ADD" w14:textId="77777777">
        <w:trPr>
          <w:cantSplit/>
          <w:jc w:val="center"/>
        </w:trPr>
        <w:tc>
          <w:tcPr>
            <w:tcW w:w="1950" w:type="dxa"/>
            <w:vAlign w:val="center"/>
          </w:tcPr>
          <w:p w14:paraId="3FCE0A85" w14:textId="77777777" w:rsidR="00DC7D4C" w:rsidRDefault="00000000">
            <w:pPr>
              <w:spacing w:after="40" w:line="288" w:lineRule="auto"/>
            </w:pPr>
            <w:r>
              <w:rPr>
                <w:sz w:val="19"/>
              </w:rPr>
              <w:t>T-06</w:t>
            </w:r>
          </w:p>
        </w:tc>
        <w:tc>
          <w:tcPr>
            <w:tcW w:w="1950" w:type="dxa"/>
            <w:vAlign w:val="center"/>
          </w:tcPr>
          <w:p w14:paraId="5E7658D8" w14:textId="77777777" w:rsidR="00DC7D4C" w:rsidRDefault="00000000">
            <w:pPr>
              <w:spacing w:after="40" w:line="288" w:lineRule="auto"/>
            </w:pPr>
            <w:r>
              <w:rPr>
                <w:sz w:val="19"/>
              </w:rPr>
              <w:t>Challenges</w:t>
            </w:r>
          </w:p>
        </w:tc>
        <w:tc>
          <w:tcPr>
            <w:tcW w:w="1950" w:type="dxa"/>
            <w:vAlign w:val="center"/>
          </w:tcPr>
          <w:p w14:paraId="7D3B5013" w14:textId="77777777" w:rsidR="00DC7D4C" w:rsidRDefault="00000000">
            <w:pPr>
              <w:spacing w:after="40" w:line="288" w:lineRule="auto"/>
            </w:pPr>
            <w:r>
              <w:rPr>
                <w:sz w:val="19"/>
              </w:rPr>
              <w:t>Generate valid challenge</w:t>
            </w:r>
          </w:p>
        </w:tc>
        <w:tc>
          <w:tcPr>
            <w:tcW w:w="1950" w:type="dxa"/>
            <w:vAlign w:val="center"/>
          </w:tcPr>
          <w:p w14:paraId="677BE189" w14:textId="77777777" w:rsidR="00DC7D4C" w:rsidRDefault="00000000">
            <w:pPr>
              <w:spacing w:after="40" w:line="288" w:lineRule="auto"/>
            </w:pPr>
            <w:r>
              <w:rPr>
                <w:sz w:val="19"/>
              </w:rPr>
              <w:t>Challenge returned</w:t>
            </w:r>
          </w:p>
        </w:tc>
        <w:tc>
          <w:tcPr>
            <w:tcW w:w="1950" w:type="dxa"/>
            <w:vAlign w:val="center"/>
          </w:tcPr>
          <w:p w14:paraId="16882FB2" w14:textId="77777777" w:rsidR="00DC7D4C" w:rsidRDefault="00000000">
            <w:pPr>
              <w:spacing w:after="40" w:line="288" w:lineRule="auto"/>
            </w:pPr>
            <w:r>
              <w:rPr>
                <w:sz w:val="19"/>
              </w:rPr>
              <w:t>Pending verification</w:t>
            </w:r>
          </w:p>
        </w:tc>
      </w:tr>
      <w:tr w:rsidR="00DC7D4C" w14:paraId="12C65DBC" w14:textId="77777777">
        <w:trPr>
          <w:cantSplit/>
          <w:jc w:val="center"/>
        </w:trPr>
        <w:tc>
          <w:tcPr>
            <w:tcW w:w="1950" w:type="dxa"/>
            <w:shd w:val="clear" w:color="auto" w:fill="EEF5FA"/>
            <w:vAlign w:val="center"/>
          </w:tcPr>
          <w:p w14:paraId="1E68106F" w14:textId="77777777" w:rsidR="00DC7D4C" w:rsidRDefault="00000000">
            <w:pPr>
              <w:spacing w:after="40" w:line="288" w:lineRule="auto"/>
            </w:pPr>
            <w:r>
              <w:rPr>
                <w:sz w:val="19"/>
              </w:rPr>
              <w:t>T-07</w:t>
            </w:r>
          </w:p>
        </w:tc>
        <w:tc>
          <w:tcPr>
            <w:tcW w:w="1950" w:type="dxa"/>
            <w:shd w:val="clear" w:color="auto" w:fill="EEF5FA"/>
            <w:vAlign w:val="center"/>
          </w:tcPr>
          <w:p w14:paraId="194B22E2" w14:textId="77777777" w:rsidR="00DC7D4C" w:rsidRDefault="00000000">
            <w:pPr>
              <w:spacing w:after="40" w:line="288" w:lineRule="auto"/>
            </w:pPr>
            <w:r>
              <w:rPr>
                <w:sz w:val="19"/>
              </w:rPr>
              <w:t>Challenges</w:t>
            </w:r>
          </w:p>
        </w:tc>
        <w:tc>
          <w:tcPr>
            <w:tcW w:w="1950" w:type="dxa"/>
            <w:shd w:val="clear" w:color="auto" w:fill="EEF5FA"/>
            <w:vAlign w:val="center"/>
          </w:tcPr>
          <w:p w14:paraId="7285EBB0" w14:textId="77777777" w:rsidR="00DC7D4C" w:rsidRDefault="00000000">
            <w:pPr>
              <w:spacing w:after="40" w:line="288" w:lineRule="auto"/>
            </w:pPr>
            <w:r>
              <w:rPr>
                <w:sz w:val="19"/>
              </w:rPr>
              <w:t>Incorrect answer</w:t>
            </w:r>
          </w:p>
        </w:tc>
        <w:tc>
          <w:tcPr>
            <w:tcW w:w="1950" w:type="dxa"/>
            <w:shd w:val="clear" w:color="auto" w:fill="EEF5FA"/>
            <w:vAlign w:val="center"/>
          </w:tcPr>
          <w:p w14:paraId="16AFAE3F" w14:textId="77777777" w:rsidR="00DC7D4C" w:rsidRDefault="00000000">
            <w:pPr>
              <w:spacing w:after="40" w:line="288" w:lineRule="auto"/>
            </w:pPr>
            <w:r>
              <w:rPr>
                <w:sz w:val="19"/>
              </w:rPr>
              <w:t>Outcome recorded as designed</w:t>
            </w:r>
          </w:p>
        </w:tc>
        <w:tc>
          <w:tcPr>
            <w:tcW w:w="1950" w:type="dxa"/>
            <w:shd w:val="clear" w:color="auto" w:fill="EEF5FA"/>
            <w:vAlign w:val="center"/>
          </w:tcPr>
          <w:p w14:paraId="6CBC66F3" w14:textId="77777777" w:rsidR="00DC7D4C" w:rsidRDefault="00000000">
            <w:pPr>
              <w:spacing w:after="40" w:line="288" w:lineRule="auto"/>
            </w:pPr>
            <w:r>
              <w:rPr>
                <w:sz w:val="19"/>
              </w:rPr>
              <w:t>Pending verification</w:t>
            </w:r>
          </w:p>
        </w:tc>
      </w:tr>
      <w:tr w:rsidR="00DC7D4C" w14:paraId="4BDC4B01" w14:textId="77777777">
        <w:trPr>
          <w:cantSplit/>
          <w:jc w:val="center"/>
        </w:trPr>
        <w:tc>
          <w:tcPr>
            <w:tcW w:w="1950" w:type="dxa"/>
            <w:vAlign w:val="center"/>
          </w:tcPr>
          <w:p w14:paraId="5F06A6AC" w14:textId="77777777" w:rsidR="00DC7D4C" w:rsidRDefault="00000000">
            <w:pPr>
              <w:spacing w:after="40" w:line="288" w:lineRule="auto"/>
            </w:pPr>
            <w:r>
              <w:rPr>
                <w:sz w:val="19"/>
              </w:rPr>
              <w:t>T-08</w:t>
            </w:r>
          </w:p>
        </w:tc>
        <w:tc>
          <w:tcPr>
            <w:tcW w:w="1950" w:type="dxa"/>
            <w:vAlign w:val="center"/>
          </w:tcPr>
          <w:p w14:paraId="1D35093A" w14:textId="77777777" w:rsidR="00DC7D4C" w:rsidRDefault="00000000">
            <w:pPr>
              <w:spacing w:after="40" w:line="288" w:lineRule="auto"/>
            </w:pPr>
            <w:r>
              <w:rPr>
                <w:sz w:val="19"/>
              </w:rPr>
              <w:t>Persistence</w:t>
            </w:r>
          </w:p>
        </w:tc>
        <w:tc>
          <w:tcPr>
            <w:tcW w:w="1950" w:type="dxa"/>
            <w:vAlign w:val="center"/>
          </w:tcPr>
          <w:p w14:paraId="16AFA966" w14:textId="77777777" w:rsidR="00DC7D4C" w:rsidRDefault="00000000">
            <w:pPr>
              <w:spacing w:after="40" w:line="288" w:lineRule="auto"/>
            </w:pPr>
            <w:r>
              <w:rPr>
                <w:sz w:val="19"/>
              </w:rPr>
              <w:t>Read back attempt</w:t>
            </w:r>
          </w:p>
        </w:tc>
        <w:tc>
          <w:tcPr>
            <w:tcW w:w="1950" w:type="dxa"/>
            <w:vAlign w:val="center"/>
          </w:tcPr>
          <w:p w14:paraId="6C0271CA" w14:textId="77777777" w:rsidR="00DC7D4C" w:rsidRDefault="00000000">
            <w:pPr>
              <w:spacing w:after="40" w:line="288" w:lineRule="auto"/>
            </w:pPr>
            <w:r>
              <w:rPr>
                <w:sz w:val="19"/>
              </w:rPr>
              <w:t>Values remain consistent</w:t>
            </w:r>
          </w:p>
        </w:tc>
        <w:tc>
          <w:tcPr>
            <w:tcW w:w="1950" w:type="dxa"/>
            <w:vAlign w:val="center"/>
          </w:tcPr>
          <w:p w14:paraId="34D43404" w14:textId="77777777" w:rsidR="00DC7D4C" w:rsidRDefault="00000000">
            <w:pPr>
              <w:spacing w:after="40" w:line="288" w:lineRule="auto"/>
            </w:pPr>
            <w:r>
              <w:rPr>
                <w:sz w:val="19"/>
              </w:rPr>
              <w:t>Pending verification</w:t>
            </w:r>
          </w:p>
        </w:tc>
      </w:tr>
      <w:tr w:rsidR="00DC7D4C" w14:paraId="5FF0653D" w14:textId="77777777">
        <w:trPr>
          <w:cantSplit/>
          <w:jc w:val="center"/>
        </w:trPr>
        <w:tc>
          <w:tcPr>
            <w:tcW w:w="1950" w:type="dxa"/>
            <w:shd w:val="clear" w:color="auto" w:fill="EEF5FA"/>
            <w:vAlign w:val="center"/>
          </w:tcPr>
          <w:p w14:paraId="5D363F20" w14:textId="77777777" w:rsidR="00DC7D4C" w:rsidRDefault="00000000">
            <w:pPr>
              <w:spacing w:after="40" w:line="288" w:lineRule="auto"/>
            </w:pPr>
            <w:r>
              <w:rPr>
                <w:sz w:val="19"/>
              </w:rPr>
              <w:t>T-09</w:t>
            </w:r>
          </w:p>
        </w:tc>
        <w:tc>
          <w:tcPr>
            <w:tcW w:w="1950" w:type="dxa"/>
            <w:shd w:val="clear" w:color="auto" w:fill="EEF5FA"/>
            <w:vAlign w:val="center"/>
          </w:tcPr>
          <w:p w14:paraId="05209FB2" w14:textId="77777777" w:rsidR="00DC7D4C" w:rsidRDefault="00000000">
            <w:pPr>
              <w:spacing w:after="40" w:line="288" w:lineRule="auto"/>
            </w:pPr>
            <w:r>
              <w:rPr>
                <w:sz w:val="19"/>
              </w:rPr>
              <w:t>Ownership</w:t>
            </w:r>
          </w:p>
        </w:tc>
        <w:tc>
          <w:tcPr>
            <w:tcW w:w="1950" w:type="dxa"/>
            <w:shd w:val="clear" w:color="auto" w:fill="EEF5FA"/>
            <w:vAlign w:val="center"/>
          </w:tcPr>
          <w:p w14:paraId="4F9B26D0" w14:textId="77777777" w:rsidR="00DC7D4C" w:rsidRDefault="00000000">
            <w:pPr>
              <w:spacing w:after="40" w:line="288" w:lineRule="auto"/>
            </w:pPr>
            <w:r>
              <w:rPr>
                <w:sz w:val="19"/>
              </w:rPr>
              <w:t>Access another user record</w:t>
            </w:r>
          </w:p>
        </w:tc>
        <w:tc>
          <w:tcPr>
            <w:tcW w:w="1950" w:type="dxa"/>
            <w:shd w:val="clear" w:color="auto" w:fill="EEF5FA"/>
            <w:vAlign w:val="center"/>
          </w:tcPr>
          <w:p w14:paraId="0E2CC76B" w14:textId="77777777" w:rsidR="00DC7D4C" w:rsidRDefault="00000000">
            <w:pPr>
              <w:spacing w:after="40" w:line="288" w:lineRule="auto"/>
            </w:pPr>
            <w:r>
              <w:rPr>
                <w:sz w:val="19"/>
              </w:rPr>
              <w:t>Access denied</w:t>
            </w:r>
          </w:p>
        </w:tc>
        <w:tc>
          <w:tcPr>
            <w:tcW w:w="1950" w:type="dxa"/>
            <w:shd w:val="clear" w:color="auto" w:fill="EEF5FA"/>
            <w:vAlign w:val="center"/>
          </w:tcPr>
          <w:p w14:paraId="66EAFCC8" w14:textId="77777777" w:rsidR="00DC7D4C" w:rsidRDefault="00000000">
            <w:pPr>
              <w:spacing w:after="40" w:line="288" w:lineRule="auto"/>
            </w:pPr>
            <w:r>
              <w:rPr>
                <w:sz w:val="19"/>
              </w:rPr>
              <w:t>Pending verification</w:t>
            </w:r>
          </w:p>
        </w:tc>
      </w:tr>
      <w:tr w:rsidR="00DC7D4C" w14:paraId="685CE07E" w14:textId="77777777">
        <w:trPr>
          <w:cantSplit/>
          <w:jc w:val="center"/>
        </w:trPr>
        <w:tc>
          <w:tcPr>
            <w:tcW w:w="1950" w:type="dxa"/>
            <w:vAlign w:val="center"/>
          </w:tcPr>
          <w:p w14:paraId="2468B42C" w14:textId="77777777" w:rsidR="00DC7D4C" w:rsidRDefault="00000000">
            <w:pPr>
              <w:spacing w:after="40" w:line="288" w:lineRule="auto"/>
            </w:pPr>
            <w:r>
              <w:rPr>
                <w:sz w:val="19"/>
              </w:rPr>
              <w:t>T-10</w:t>
            </w:r>
          </w:p>
        </w:tc>
        <w:tc>
          <w:tcPr>
            <w:tcW w:w="1950" w:type="dxa"/>
            <w:vAlign w:val="center"/>
          </w:tcPr>
          <w:p w14:paraId="5FD4BBBF" w14:textId="77777777" w:rsidR="00DC7D4C" w:rsidRDefault="00000000">
            <w:pPr>
              <w:spacing w:after="40" w:line="288" w:lineRule="auto"/>
            </w:pPr>
            <w:r>
              <w:rPr>
                <w:sz w:val="19"/>
              </w:rPr>
              <w:t>Deployment</w:t>
            </w:r>
          </w:p>
        </w:tc>
        <w:tc>
          <w:tcPr>
            <w:tcW w:w="1950" w:type="dxa"/>
            <w:vAlign w:val="center"/>
          </w:tcPr>
          <w:p w14:paraId="7F337E53" w14:textId="77777777" w:rsidR="00DC7D4C" w:rsidRDefault="00000000">
            <w:pPr>
              <w:spacing w:after="40" w:line="288" w:lineRule="auto"/>
            </w:pPr>
            <w:r>
              <w:rPr>
                <w:sz w:val="19"/>
              </w:rPr>
              <w:t>Build/run containers</w:t>
            </w:r>
          </w:p>
        </w:tc>
        <w:tc>
          <w:tcPr>
            <w:tcW w:w="1950" w:type="dxa"/>
            <w:vAlign w:val="center"/>
          </w:tcPr>
          <w:p w14:paraId="75824497" w14:textId="77777777" w:rsidR="00DC7D4C" w:rsidRDefault="00000000">
            <w:pPr>
              <w:spacing w:after="40" w:line="288" w:lineRule="auto"/>
            </w:pPr>
            <w:r>
              <w:rPr>
                <w:sz w:val="19"/>
              </w:rPr>
              <w:t>Services start and communicate</w:t>
            </w:r>
          </w:p>
        </w:tc>
        <w:tc>
          <w:tcPr>
            <w:tcW w:w="1950" w:type="dxa"/>
            <w:vAlign w:val="center"/>
          </w:tcPr>
          <w:p w14:paraId="218E3A3C" w14:textId="77777777" w:rsidR="00DC7D4C" w:rsidRDefault="00000000">
            <w:pPr>
              <w:spacing w:after="40" w:line="288" w:lineRule="auto"/>
            </w:pPr>
            <w:r>
              <w:rPr>
                <w:sz w:val="19"/>
              </w:rPr>
              <w:t>Pending verification</w:t>
            </w:r>
          </w:p>
        </w:tc>
      </w:tr>
    </w:tbl>
    <w:p w14:paraId="4E1D33AA" w14:textId="77777777" w:rsidR="00DC7D4C" w:rsidRDefault="00DC7D4C">
      <w:pPr>
        <w:spacing w:line="389" w:lineRule="auto"/>
      </w:pPr>
    </w:p>
    <w:p w14:paraId="5153DE31" w14:textId="77777777" w:rsidR="00DC7D4C" w:rsidRDefault="00DC7D4C">
      <w:pPr>
        <w:spacing w:line="389" w:lineRule="auto"/>
      </w:pPr>
    </w:p>
    <w:p w14:paraId="5B68FEC1" w14:textId="77777777" w:rsidR="00DC7D4C" w:rsidRDefault="00000000">
      <w:pPr>
        <w:pStyle w:val="Heading1"/>
        <w:spacing w:before="180" w:after="100"/>
      </w:pPr>
      <w:r>
        <w:lastRenderedPageBreak/>
        <w:t>RESULTS AND OBSERVATIONS</w:t>
      </w:r>
    </w:p>
    <w:p w14:paraId="66021252" w14:textId="77777777" w:rsidR="00DC7D4C" w:rsidRDefault="00000000">
      <w:pPr>
        <w:spacing w:line="389" w:lineRule="auto"/>
      </w:pPr>
      <w:r>
        <w:t>The project architecture and documented application modules establish a foundation for combining alarm management, cognitive challenges, and behavioural records. This report identifies major workflows and provides a validation plan for checking correctness.</w:t>
      </w:r>
    </w:p>
    <w:p w14:paraId="7885B651" w14:textId="77777777" w:rsidR="00DC7D4C" w:rsidRDefault="00000000">
      <w:pPr>
        <w:pStyle w:val="Heading2"/>
        <w:spacing w:before="180" w:after="100"/>
      </w:pPr>
      <w:r>
        <w:t>Limitations</w:t>
      </w:r>
    </w:p>
    <w:p w14:paraId="3CB03C29" w14:textId="77777777" w:rsidR="00DC7D4C" w:rsidRDefault="00000000">
      <w:pPr>
        <w:pStyle w:val="ListBullet"/>
        <w:spacing w:line="389" w:lineRule="auto"/>
      </w:pPr>
      <w:r>
        <w:t>A planned feature may not be complete or integrated.</w:t>
      </w:r>
    </w:p>
    <w:p w14:paraId="5000B8C0" w14:textId="77777777" w:rsidR="00DC7D4C" w:rsidRDefault="00000000">
      <w:pPr>
        <w:pStyle w:val="ListBullet"/>
        <w:spacing w:line="389" w:lineRule="auto"/>
      </w:pPr>
      <w:r>
        <w:t>Model evaluation metrics are not available in supplied evidence.</w:t>
      </w:r>
    </w:p>
    <w:p w14:paraId="46BC7F02" w14:textId="77777777" w:rsidR="00DC7D4C" w:rsidRDefault="00000000">
      <w:pPr>
        <w:pStyle w:val="ListBullet"/>
        <w:spacing w:line="389" w:lineRule="auto"/>
      </w:pPr>
      <w:r>
        <w:t>Database migration and production deployment are not confirmed.</w:t>
      </w:r>
    </w:p>
    <w:p w14:paraId="486140B9" w14:textId="77777777" w:rsidR="00DC7D4C" w:rsidRDefault="00000000">
      <w:pPr>
        <w:pStyle w:val="ListBullet"/>
        <w:spacing w:line="389" w:lineRule="auto"/>
      </w:pPr>
      <w:r>
        <w:t>Effectiveness on real wake-up habits requires a user study.</w:t>
      </w:r>
    </w:p>
    <w:p w14:paraId="55FCE09B" w14:textId="77777777" w:rsidR="00DC7D4C" w:rsidRDefault="00000000">
      <w:pPr>
        <w:pStyle w:val="ListBullet"/>
        <w:spacing w:line="389" w:lineRule="auto"/>
      </w:pPr>
      <w:r>
        <w:t>The conceptual database diagram must be checked against current models.</w:t>
      </w:r>
    </w:p>
    <w:p w14:paraId="61418D9F" w14:textId="77777777" w:rsidR="00DC7D4C" w:rsidRDefault="00000000">
      <w:pPr>
        <w:pStyle w:val="Heading2"/>
        <w:spacing w:before="180" w:after="100"/>
      </w:pPr>
      <w:r>
        <w:t>Interpretation</w:t>
      </w:r>
    </w:p>
    <w:p w14:paraId="2AE2FB82" w14:textId="77777777" w:rsidR="00DC7D4C" w:rsidRDefault="00000000">
      <w:pPr>
        <w:spacing w:line="389" w:lineRule="auto"/>
      </w:pPr>
      <w:r>
        <w:t>The appropriate result is a structured software platform and a clear verification plan, not an unsupported claim that the project has improved sleep, reduced snoozing, or achieved production readiness.</w:t>
      </w:r>
    </w:p>
    <w:tbl>
      <w:tblPr>
        <w:tblStyle w:val="TableGrid"/>
        <w:tblW w:w="0" w:type="auto"/>
        <w:jc w:val="center"/>
        <w:tblLook w:val="04A0" w:firstRow="1" w:lastRow="0" w:firstColumn="1" w:lastColumn="0" w:noHBand="0" w:noVBand="1"/>
      </w:tblPr>
      <w:tblGrid>
        <w:gridCol w:w="3250"/>
        <w:gridCol w:w="3250"/>
        <w:gridCol w:w="3250"/>
      </w:tblGrid>
      <w:tr w:rsidR="00DC7D4C" w14:paraId="37E54060" w14:textId="77777777">
        <w:trPr>
          <w:cantSplit/>
          <w:jc w:val="center"/>
        </w:trPr>
        <w:tc>
          <w:tcPr>
            <w:tcW w:w="3250" w:type="dxa"/>
            <w:shd w:val="clear" w:color="auto" w:fill="102343"/>
            <w:vAlign w:val="center"/>
          </w:tcPr>
          <w:p w14:paraId="60D76F89" w14:textId="77777777" w:rsidR="00DC7D4C" w:rsidRDefault="00000000">
            <w:pPr>
              <w:spacing w:after="40" w:line="288" w:lineRule="auto"/>
            </w:pPr>
            <w:r>
              <w:rPr>
                <w:b/>
                <w:color w:val="FFFFFF"/>
                <w:sz w:val="19"/>
              </w:rPr>
              <w:t>Area</w:t>
            </w:r>
          </w:p>
        </w:tc>
        <w:tc>
          <w:tcPr>
            <w:tcW w:w="3250" w:type="dxa"/>
            <w:shd w:val="clear" w:color="auto" w:fill="102343"/>
            <w:vAlign w:val="center"/>
          </w:tcPr>
          <w:p w14:paraId="43DEB548" w14:textId="77777777" w:rsidR="00DC7D4C" w:rsidRDefault="00000000">
            <w:pPr>
              <w:spacing w:after="40" w:line="288" w:lineRule="auto"/>
            </w:pPr>
            <w:r>
              <w:rPr>
                <w:b/>
                <w:color w:val="FFFFFF"/>
                <w:sz w:val="19"/>
              </w:rPr>
              <w:t>Observation</w:t>
            </w:r>
          </w:p>
        </w:tc>
        <w:tc>
          <w:tcPr>
            <w:tcW w:w="3250" w:type="dxa"/>
            <w:shd w:val="clear" w:color="auto" w:fill="102343"/>
            <w:vAlign w:val="center"/>
          </w:tcPr>
          <w:p w14:paraId="51DD752E" w14:textId="77777777" w:rsidR="00DC7D4C" w:rsidRDefault="00000000">
            <w:pPr>
              <w:spacing w:after="40" w:line="288" w:lineRule="auto"/>
            </w:pPr>
            <w:r>
              <w:rPr>
                <w:b/>
                <w:color w:val="FFFFFF"/>
                <w:sz w:val="19"/>
              </w:rPr>
              <w:t>Evidence status</w:t>
            </w:r>
          </w:p>
        </w:tc>
      </w:tr>
      <w:tr w:rsidR="00DC7D4C" w14:paraId="38182CDF" w14:textId="77777777">
        <w:trPr>
          <w:cantSplit/>
          <w:jc w:val="center"/>
        </w:trPr>
        <w:tc>
          <w:tcPr>
            <w:tcW w:w="3250" w:type="dxa"/>
            <w:shd w:val="clear" w:color="auto" w:fill="EEF5FA"/>
            <w:vAlign w:val="center"/>
          </w:tcPr>
          <w:p w14:paraId="70E37478" w14:textId="77777777" w:rsidR="00DC7D4C" w:rsidRDefault="00000000">
            <w:pPr>
              <w:spacing w:after="40" w:line="288" w:lineRule="auto"/>
            </w:pPr>
            <w:r>
              <w:rPr>
                <w:sz w:val="19"/>
              </w:rPr>
              <w:t>Architecture</w:t>
            </w:r>
          </w:p>
        </w:tc>
        <w:tc>
          <w:tcPr>
            <w:tcW w:w="3250" w:type="dxa"/>
            <w:shd w:val="clear" w:color="auto" w:fill="EEF5FA"/>
            <w:vAlign w:val="center"/>
          </w:tcPr>
          <w:p w14:paraId="60F81860" w14:textId="77777777" w:rsidR="00DC7D4C" w:rsidRDefault="00000000">
            <w:pPr>
              <w:spacing w:after="40" w:line="288" w:lineRule="auto"/>
            </w:pPr>
            <w:r>
              <w:rPr>
                <w:sz w:val="19"/>
              </w:rPr>
              <w:t>React/Vite frontend and FastAPI backend are documented.</w:t>
            </w:r>
          </w:p>
        </w:tc>
        <w:tc>
          <w:tcPr>
            <w:tcW w:w="3250" w:type="dxa"/>
            <w:shd w:val="clear" w:color="auto" w:fill="EEF5FA"/>
            <w:vAlign w:val="center"/>
          </w:tcPr>
          <w:p w14:paraId="28CC1396" w14:textId="77777777" w:rsidR="00DC7D4C" w:rsidRDefault="00000000">
            <w:pPr>
              <w:spacing w:after="40" w:line="288" w:lineRule="auto"/>
            </w:pPr>
            <w:r>
              <w:rPr>
                <w:sz w:val="19"/>
              </w:rPr>
              <w:t>Configuration context available; recheck end-to-end status.</w:t>
            </w:r>
          </w:p>
        </w:tc>
      </w:tr>
      <w:tr w:rsidR="00DC7D4C" w14:paraId="39D993E0" w14:textId="77777777">
        <w:trPr>
          <w:cantSplit/>
          <w:jc w:val="center"/>
        </w:trPr>
        <w:tc>
          <w:tcPr>
            <w:tcW w:w="3250" w:type="dxa"/>
            <w:vAlign w:val="center"/>
          </w:tcPr>
          <w:p w14:paraId="127E3684" w14:textId="77777777" w:rsidR="00DC7D4C" w:rsidRDefault="00000000">
            <w:pPr>
              <w:spacing w:after="40" w:line="288" w:lineRule="auto"/>
            </w:pPr>
            <w:r>
              <w:rPr>
                <w:sz w:val="19"/>
              </w:rPr>
              <w:t>Database</w:t>
            </w:r>
          </w:p>
        </w:tc>
        <w:tc>
          <w:tcPr>
            <w:tcW w:w="3250" w:type="dxa"/>
            <w:vAlign w:val="center"/>
          </w:tcPr>
          <w:p w14:paraId="0EFE0EB8" w14:textId="77777777" w:rsidR="00DC7D4C" w:rsidRDefault="00000000">
            <w:pPr>
              <w:spacing w:after="40" w:line="288" w:lineRule="auto"/>
            </w:pPr>
            <w:r>
              <w:rPr>
                <w:sz w:val="19"/>
              </w:rPr>
              <w:t>SQLAlchemy layer; SQLite development context.</w:t>
            </w:r>
          </w:p>
        </w:tc>
        <w:tc>
          <w:tcPr>
            <w:tcW w:w="3250" w:type="dxa"/>
            <w:vAlign w:val="center"/>
          </w:tcPr>
          <w:p w14:paraId="43875520" w14:textId="77777777" w:rsidR="00DC7D4C" w:rsidRDefault="00000000">
            <w:pPr>
              <w:spacing w:after="40" w:line="288" w:lineRule="auto"/>
            </w:pPr>
            <w:r>
              <w:rPr>
                <w:sz w:val="19"/>
              </w:rPr>
              <w:t>PostgreSQL migration unverified.</w:t>
            </w:r>
          </w:p>
        </w:tc>
      </w:tr>
      <w:tr w:rsidR="00DC7D4C" w14:paraId="34DB8DE7" w14:textId="77777777">
        <w:trPr>
          <w:cantSplit/>
          <w:jc w:val="center"/>
        </w:trPr>
        <w:tc>
          <w:tcPr>
            <w:tcW w:w="3250" w:type="dxa"/>
            <w:shd w:val="clear" w:color="auto" w:fill="EEF5FA"/>
            <w:vAlign w:val="center"/>
          </w:tcPr>
          <w:p w14:paraId="6B0ADDC0" w14:textId="77777777" w:rsidR="00DC7D4C" w:rsidRDefault="00000000">
            <w:pPr>
              <w:spacing w:after="40" w:line="288" w:lineRule="auto"/>
            </w:pPr>
            <w:r>
              <w:rPr>
                <w:sz w:val="19"/>
              </w:rPr>
              <w:t>Cognitive challenges</w:t>
            </w:r>
          </w:p>
        </w:tc>
        <w:tc>
          <w:tcPr>
            <w:tcW w:w="3250" w:type="dxa"/>
            <w:shd w:val="clear" w:color="auto" w:fill="EEF5FA"/>
            <w:vAlign w:val="center"/>
          </w:tcPr>
          <w:p w14:paraId="1AEA05BD" w14:textId="77777777" w:rsidR="00DC7D4C" w:rsidRDefault="00000000">
            <w:pPr>
              <w:spacing w:after="40" w:line="288" w:lineRule="auto"/>
            </w:pPr>
            <w:r>
              <w:rPr>
                <w:sz w:val="19"/>
              </w:rPr>
              <w:t>Generation and answer submission are design areas.</w:t>
            </w:r>
          </w:p>
        </w:tc>
        <w:tc>
          <w:tcPr>
            <w:tcW w:w="3250" w:type="dxa"/>
            <w:shd w:val="clear" w:color="auto" w:fill="EEF5FA"/>
            <w:vAlign w:val="center"/>
          </w:tcPr>
          <w:p w14:paraId="1EEAE839" w14:textId="77777777" w:rsidR="00DC7D4C" w:rsidRDefault="00000000">
            <w:pPr>
              <w:spacing w:after="40" w:line="288" w:lineRule="auto"/>
            </w:pPr>
            <w:r>
              <w:rPr>
                <w:sz w:val="19"/>
              </w:rPr>
              <w:t>Validate each type and retry path.</w:t>
            </w:r>
          </w:p>
        </w:tc>
      </w:tr>
      <w:tr w:rsidR="00DC7D4C" w14:paraId="0AA06B14" w14:textId="77777777">
        <w:trPr>
          <w:cantSplit/>
          <w:jc w:val="center"/>
        </w:trPr>
        <w:tc>
          <w:tcPr>
            <w:tcW w:w="3250" w:type="dxa"/>
            <w:vAlign w:val="center"/>
          </w:tcPr>
          <w:p w14:paraId="65DF9D6C" w14:textId="77777777" w:rsidR="00DC7D4C" w:rsidRDefault="00000000">
            <w:pPr>
              <w:spacing w:after="40" w:line="288" w:lineRule="auto"/>
            </w:pPr>
            <w:r>
              <w:rPr>
                <w:sz w:val="19"/>
              </w:rPr>
              <w:t>Analytics / scoring</w:t>
            </w:r>
          </w:p>
        </w:tc>
        <w:tc>
          <w:tcPr>
            <w:tcW w:w="3250" w:type="dxa"/>
            <w:vAlign w:val="center"/>
          </w:tcPr>
          <w:p w14:paraId="4EA73584" w14:textId="77777777" w:rsidR="00DC7D4C" w:rsidRDefault="00000000">
            <w:pPr>
              <w:spacing w:after="40" w:line="288" w:lineRule="auto"/>
            </w:pPr>
            <w:r>
              <w:rPr>
                <w:sz w:val="19"/>
              </w:rPr>
              <w:t>Behavioural summaries and habit scoring are project areas.</w:t>
            </w:r>
          </w:p>
        </w:tc>
        <w:tc>
          <w:tcPr>
            <w:tcW w:w="3250" w:type="dxa"/>
            <w:vAlign w:val="center"/>
          </w:tcPr>
          <w:p w14:paraId="7FBCD766" w14:textId="77777777" w:rsidR="00DC7D4C" w:rsidRDefault="00000000">
            <w:pPr>
              <w:spacing w:after="40" w:line="288" w:lineRule="auto"/>
            </w:pPr>
            <w:r>
              <w:rPr>
                <w:sz w:val="19"/>
              </w:rPr>
              <w:t>Formula, data coverage, and outputs require evidence.</w:t>
            </w:r>
          </w:p>
        </w:tc>
      </w:tr>
      <w:tr w:rsidR="00DC7D4C" w14:paraId="10A1E591" w14:textId="77777777">
        <w:trPr>
          <w:cantSplit/>
          <w:jc w:val="center"/>
        </w:trPr>
        <w:tc>
          <w:tcPr>
            <w:tcW w:w="3250" w:type="dxa"/>
            <w:shd w:val="clear" w:color="auto" w:fill="EEF5FA"/>
            <w:vAlign w:val="center"/>
          </w:tcPr>
          <w:p w14:paraId="47389E08" w14:textId="77777777" w:rsidR="00DC7D4C" w:rsidRDefault="00000000">
            <w:pPr>
              <w:spacing w:after="40" w:line="288" w:lineRule="auto"/>
            </w:pPr>
            <w:r>
              <w:rPr>
                <w:sz w:val="19"/>
              </w:rPr>
              <w:t>Automated testing</w:t>
            </w:r>
          </w:p>
        </w:tc>
        <w:tc>
          <w:tcPr>
            <w:tcW w:w="3250" w:type="dxa"/>
            <w:shd w:val="clear" w:color="auto" w:fill="EEF5FA"/>
            <w:vAlign w:val="center"/>
          </w:tcPr>
          <w:p w14:paraId="6213627C" w14:textId="77777777" w:rsidR="00DC7D4C" w:rsidRDefault="00000000">
            <w:pPr>
              <w:spacing w:after="40" w:line="288" w:lineRule="auto"/>
            </w:pPr>
            <w:r>
              <w:rPr>
                <w:sz w:val="19"/>
              </w:rPr>
              <w:t>A test matrix is defined.</w:t>
            </w:r>
          </w:p>
        </w:tc>
        <w:tc>
          <w:tcPr>
            <w:tcW w:w="3250" w:type="dxa"/>
            <w:shd w:val="clear" w:color="auto" w:fill="EEF5FA"/>
            <w:vAlign w:val="center"/>
          </w:tcPr>
          <w:p w14:paraId="1CB61720" w14:textId="77777777" w:rsidR="00DC7D4C" w:rsidRDefault="00000000">
            <w:pPr>
              <w:spacing w:after="40" w:line="288" w:lineRule="auto"/>
            </w:pPr>
            <w:r>
              <w:rPr>
                <w:sz w:val="19"/>
              </w:rPr>
              <w:t>Passing results have not been asserted.</w:t>
            </w:r>
          </w:p>
        </w:tc>
      </w:tr>
      <w:tr w:rsidR="00DC7D4C" w14:paraId="09988B62" w14:textId="77777777">
        <w:trPr>
          <w:cantSplit/>
          <w:jc w:val="center"/>
        </w:trPr>
        <w:tc>
          <w:tcPr>
            <w:tcW w:w="3250" w:type="dxa"/>
            <w:vAlign w:val="center"/>
          </w:tcPr>
          <w:p w14:paraId="2DF0B555" w14:textId="77777777" w:rsidR="00DC7D4C" w:rsidRDefault="00000000">
            <w:pPr>
              <w:spacing w:after="40" w:line="288" w:lineRule="auto"/>
            </w:pPr>
            <w:r>
              <w:rPr>
                <w:sz w:val="19"/>
              </w:rPr>
              <w:t>Deployment</w:t>
            </w:r>
          </w:p>
        </w:tc>
        <w:tc>
          <w:tcPr>
            <w:tcW w:w="3250" w:type="dxa"/>
            <w:vAlign w:val="center"/>
          </w:tcPr>
          <w:p w14:paraId="06694690" w14:textId="77777777" w:rsidR="00DC7D4C" w:rsidRDefault="00000000">
            <w:pPr>
              <w:spacing w:after="40" w:line="288" w:lineRule="auto"/>
            </w:pPr>
            <w:r>
              <w:rPr>
                <w:sz w:val="19"/>
              </w:rPr>
              <w:t>Docker packaging is being worked on.</w:t>
            </w:r>
          </w:p>
        </w:tc>
        <w:tc>
          <w:tcPr>
            <w:tcW w:w="3250" w:type="dxa"/>
            <w:vAlign w:val="center"/>
          </w:tcPr>
          <w:p w14:paraId="0FC4BD22" w14:textId="77777777" w:rsidR="00DC7D4C" w:rsidRDefault="00000000">
            <w:pPr>
              <w:spacing w:after="40" w:line="288" w:lineRule="auto"/>
            </w:pPr>
            <w:r>
              <w:rPr>
                <w:sz w:val="19"/>
              </w:rPr>
              <w:t>Previous build failed during Keras dependency installation.</w:t>
            </w:r>
          </w:p>
        </w:tc>
      </w:tr>
    </w:tbl>
    <w:p w14:paraId="3C27F3C3" w14:textId="77777777" w:rsidR="00DC7D4C" w:rsidRDefault="00DC7D4C">
      <w:pPr>
        <w:spacing w:line="389" w:lineRule="auto"/>
      </w:pPr>
    </w:p>
    <w:p w14:paraId="7FDC9D97" w14:textId="77777777" w:rsidR="008549FC" w:rsidRDefault="008549FC">
      <w:pPr>
        <w:pStyle w:val="Heading1"/>
        <w:spacing w:before="180" w:after="100"/>
      </w:pPr>
    </w:p>
    <w:p w14:paraId="298801DE" w14:textId="77777777" w:rsidR="008549FC" w:rsidRPr="008549FC" w:rsidRDefault="008549FC" w:rsidP="008549FC"/>
    <w:p w14:paraId="7C6A35D7" w14:textId="5744A78D" w:rsidR="00DC7D4C" w:rsidRDefault="00000000">
      <w:pPr>
        <w:pStyle w:val="Heading1"/>
        <w:spacing w:before="180" w:after="100"/>
      </w:pPr>
      <w:r>
        <w:lastRenderedPageBreak/>
        <w:t>CONCLUSION</w:t>
      </w:r>
    </w:p>
    <w:p w14:paraId="11A0781D" w14:textId="77777777" w:rsidR="00DC7D4C" w:rsidRDefault="00000000">
      <w:pPr>
        <w:spacing w:line="389" w:lineRule="auto"/>
      </w:pPr>
      <w:r>
        <w:t>HabitFlow — Intelligent Cognitive Alarm Platform — explores how a traditional alarm can be extended with cognitive engagement and structured behavioural feedback. Its design brings alarm scheduling, challenge interaction, attempt records, and analytics-oriented components into one application concept.</w:t>
      </w:r>
    </w:p>
    <w:p w14:paraId="542C9F84" w14:textId="77777777" w:rsidR="00DC7D4C" w:rsidRDefault="00000000">
      <w:pPr>
        <w:spacing w:line="389" w:lineRule="auto"/>
      </w:pPr>
      <w:r>
        <w:t>The project combines a React/Vite frontend with a Python/FastAPI backend and SQLAlchemy data access. The main design objective is a clear workflow from authentication and alarm configuration to challenge response and the recording of relevant activity. Behavioural analytics and adaptive difficulty provide a path toward a personalized experience when inputs, logic, and outputs are verified.</w:t>
      </w:r>
    </w:p>
    <w:p w14:paraId="4EF06085" w14:textId="77777777" w:rsidR="00DC7D4C" w:rsidRDefault="00000000">
      <w:pPr>
        <w:spacing w:line="389" w:lineRule="auto"/>
      </w:pPr>
      <w:r>
        <w:t>The project should be assessed through reproducible checks of authentication, alarm operations, challenge evaluation, data integrity, and frontend/backend integration. Claims about habit improvement or machine-learning effectiveness require measured evidence and should not be inferred from the existence of a feature.</w:t>
      </w:r>
    </w:p>
    <w:p w14:paraId="76B3B8C9" w14:textId="77777777" w:rsidR="00DC7D4C" w:rsidRDefault="00000000">
      <w:pPr>
        <w:spacing w:line="389" w:lineRule="auto"/>
      </w:pPr>
      <w:r>
        <w:t>Deployment and database migration remain important validation tasks. The documented Docker build issue involving Keras dependency installation must be resolved and followed by successful build, startup, and integration checks before production readiness is claimed.</w:t>
      </w:r>
    </w:p>
    <w:p w14:paraId="67C4FB7E" w14:textId="77777777" w:rsidR="00DC7D4C" w:rsidRDefault="00000000">
      <w:pPr>
        <w:pStyle w:val="Heading2"/>
        <w:spacing w:before="180" w:after="100"/>
      </w:pPr>
      <w:r>
        <w:t>Final statement</w:t>
      </w:r>
    </w:p>
    <w:p w14:paraId="0AF0F003" w14:textId="77777777" w:rsidR="00DC7D4C" w:rsidRDefault="00000000">
      <w:pPr>
        <w:spacing w:line="389" w:lineRule="auto"/>
      </w:pPr>
      <w:r>
        <w:t>Wake smarter, build better habits, and use data responsibly: this is the guiding direction of HabitFlow.</w:t>
      </w:r>
    </w:p>
    <w:tbl>
      <w:tblPr>
        <w:tblStyle w:val="TableGrid"/>
        <w:tblW w:w="0" w:type="auto"/>
        <w:tblLook w:val="04A0" w:firstRow="1" w:lastRow="0" w:firstColumn="1" w:lastColumn="0" w:noHBand="0" w:noVBand="1"/>
      </w:tblPr>
      <w:tblGrid>
        <w:gridCol w:w="9749"/>
      </w:tblGrid>
      <w:tr w:rsidR="00DC7D4C" w14:paraId="6A237345" w14:textId="77777777">
        <w:trPr>
          <w:cantSplit/>
        </w:trPr>
        <w:tc>
          <w:tcPr>
            <w:tcW w:w="9749" w:type="dxa"/>
            <w:shd w:val="clear" w:color="auto" w:fill="E8F8FB"/>
          </w:tcPr>
          <w:p w14:paraId="58345165" w14:textId="77777777" w:rsidR="00DC7D4C" w:rsidRDefault="00000000">
            <w:pPr>
              <w:spacing w:after="40" w:line="288" w:lineRule="auto"/>
            </w:pPr>
            <w:r>
              <w:rPr>
                <w:b/>
                <w:color w:val="007D96"/>
                <w:sz w:val="19"/>
              </w:rPr>
              <w:t xml:space="preserve">Conclusion  </w:t>
            </w:r>
            <w:r>
              <w:rPr>
                <w:sz w:val="19"/>
              </w:rPr>
              <w:t>HabitFlow provides a foundation for a more engaging, behaviour-focused wake-up experience. Its long-term value depends on reliable implementation, careful evaluation, transparent limitations, and continued refinement.</w:t>
            </w:r>
          </w:p>
        </w:tc>
      </w:tr>
    </w:tbl>
    <w:p w14:paraId="6D0A0743" w14:textId="77777777" w:rsidR="00DC7D4C" w:rsidRDefault="00DC7D4C">
      <w:pPr>
        <w:spacing w:line="389" w:lineRule="auto"/>
      </w:pPr>
    </w:p>
    <w:p w14:paraId="158FAAF5" w14:textId="77777777" w:rsidR="008549FC" w:rsidRDefault="008549FC">
      <w:pPr>
        <w:spacing w:line="389" w:lineRule="auto"/>
      </w:pPr>
    </w:p>
    <w:p w14:paraId="281445BA" w14:textId="35BDEF8C" w:rsidR="008549FC" w:rsidRDefault="008549FC">
      <w:pPr>
        <w:spacing w:line="389" w:lineRule="auto"/>
      </w:pPr>
    </w:p>
    <w:p w14:paraId="552F55B0" w14:textId="77777777" w:rsidR="008549FC" w:rsidRDefault="008549FC">
      <w:pPr>
        <w:spacing w:line="389" w:lineRule="auto"/>
      </w:pPr>
    </w:p>
    <w:p w14:paraId="2BA6EADA" w14:textId="77777777" w:rsidR="00DC7D4C" w:rsidRDefault="00000000">
      <w:pPr>
        <w:pStyle w:val="Heading1"/>
        <w:spacing w:before="180" w:after="100"/>
      </w:pPr>
      <w:r>
        <w:lastRenderedPageBreak/>
        <w:t>REFERENCES AND PROJECT NOTES</w:t>
      </w:r>
    </w:p>
    <w:p w14:paraId="3D8C8AA2" w14:textId="77777777" w:rsidR="00DC7D4C" w:rsidRDefault="00000000">
      <w:pPr>
        <w:pStyle w:val="Heading2"/>
        <w:spacing w:before="180" w:after="100"/>
      </w:pPr>
      <w:r>
        <w:t>Project materials</w:t>
      </w:r>
    </w:p>
    <w:p w14:paraId="53AF2FBC" w14:textId="77777777" w:rsidR="00DC7D4C" w:rsidRDefault="00000000">
      <w:pPr>
        <w:pStyle w:val="ListBullet"/>
        <w:spacing w:line="389" w:lineRule="auto"/>
      </w:pPr>
      <w:r>
        <w:t>Official project brief: Intelligent Cognitive Alarm Platform, supplied project document.</w:t>
      </w:r>
    </w:p>
    <w:p w14:paraId="02C712B2" w14:textId="77777777" w:rsidR="00DC7D4C" w:rsidRDefault="00000000">
      <w:pPr>
        <w:pStyle w:val="ListBullet"/>
        <w:spacing w:line="389" w:lineRule="auto"/>
      </w:pPr>
      <w:r>
        <w:t>Project presentation and documentation notes supplied for HabitFlow.</w:t>
      </w:r>
    </w:p>
    <w:p w14:paraId="2A24F083" w14:textId="77777777" w:rsidR="00DC7D4C" w:rsidRDefault="00000000">
      <w:pPr>
        <w:pStyle w:val="ListBullet"/>
        <w:spacing w:line="389" w:lineRule="auto"/>
      </w:pPr>
      <w:r>
        <w:t>Current application source code and configuration files, to be consulted for final verification.</w:t>
      </w:r>
    </w:p>
    <w:p w14:paraId="662B8DC2" w14:textId="77777777" w:rsidR="00DC7D4C" w:rsidRDefault="00000000">
      <w:pPr>
        <w:pStyle w:val="Heading2"/>
        <w:spacing w:before="180" w:after="100"/>
      </w:pPr>
      <w:r>
        <w:t>Technology documentation</w:t>
      </w:r>
    </w:p>
    <w:p w14:paraId="2FEA36DA" w14:textId="77777777" w:rsidR="00DC7D4C" w:rsidRDefault="00000000">
      <w:pPr>
        <w:pStyle w:val="ListBullet"/>
        <w:spacing w:line="389" w:lineRule="auto"/>
      </w:pPr>
      <w:r>
        <w:t>React documentation — https://react.dev/</w:t>
      </w:r>
    </w:p>
    <w:p w14:paraId="474707D6" w14:textId="77777777" w:rsidR="00DC7D4C" w:rsidRDefault="00000000">
      <w:pPr>
        <w:pStyle w:val="ListBullet"/>
        <w:spacing w:line="389" w:lineRule="auto"/>
      </w:pPr>
      <w:r>
        <w:t>Vite documentation — https://vite.dev/</w:t>
      </w:r>
    </w:p>
    <w:p w14:paraId="0B0470E4" w14:textId="77777777" w:rsidR="00DC7D4C" w:rsidRDefault="00000000">
      <w:pPr>
        <w:pStyle w:val="ListBullet"/>
        <w:spacing w:line="389" w:lineRule="auto"/>
      </w:pPr>
      <w:r>
        <w:t>FastAPI documentation — https://fastapi.tiangolo.com/</w:t>
      </w:r>
    </w:p>
    <w:p w14:paraId="446B8DA1" w14:textId="77777777" w:rsidR="00DC7D4C" w:rsidRDefault="00000000">
      <w:pPr>
        <w:pStyle w:val="ListBullet"/>
        <w:spacing w:line="389" w:lineRule="auto"/>
      </w:pPr>
      <w:r>
        <w:t>SQLAlchemy documentation — https://docs.sqlalchemy.org/</w:t>
      </w:r>
    </w:p>
    <w:p w14:paraId="6D25392B" w14:textId="77777777" w:rsidR="00DC7D4C" w:rsidRDefault="00000000">
      <w:pPr>
        <w:pStyle w:val="ListBullet"/>
        <w:spacing w:line="389" w:lineRule="auto"/>
      </w:pPr>
      <w:r>
        <w:t>Python documentation — https://docs.python.org/3/</w:t>
      </w:r>
    </w:p>
    <w:p w14:paraId="480F251A" w14:textId="77777777" w:rsidR="00DC7D4C" w:rsidRDefault="00000000">
      <w:pPr>
        <w:pStyle w:val="ListBullet"/>
        <w:spacing w:line="389" w:lineRule="auto"/>
      </w:pPr>
      <w:r>
        <w:t>SQLite documentation — https://www.sqlite.org/docs.html</w:t>
      </w:r>
    </w:p>
    <w:p w14:paraId="080F214D" w14:textId="77777777" w:rsidR="00DC7D4C" w:rsidRDefault="00000000">
      <w:pPr>
        <w:pStyle w:val="ListBullet"/>
        <w:spacing w:line="389" w:lineRule="auto"/>
      </w:pPr>
      <w:r>
        <w:t>PostgreSQL documentation — https://www.postgresql.org/docs/</w:t>
      </w:r>
    </w:p>
    <w:p w14:paraId="477D4C0E" w14:textId="77777777" w:rsidR="00DC7D4C" w:rsidRDefault="00000000">
      <w:pPr>
        <w:pStyle w:val="ListBullet"/>
        <w:spacing w:line="389" w:lineRule="auto"/>
      </w:pPr>
      <w:r>
        <w:t>Docker documentation — https://docs.docker.com/</w:t>
      </w:r>
    </w:p>
    <w:tbl>
      <w:tblPr>
        <w:tblStyle w:val="TableGrid"/>
        <w:tblW w:w="0" w:type="auto"/>
        <w:jc w:val="center"/>
        <w:tblLook w:val="04A0" w:firstRow="1" w:lastRow="0" w:firstColumn="1" w:lastColumn="0" w:noHBand="0" w:noVBand="1"/>
      </w:tblPr>
      <w:tblGrid>
        <w:gridCol w:w="4874"/>
        <w:gridCol w:w="4874"/>
      </w:tblGrid>
      <w:tr w:rsidR="00DC7D4C" w14:paraId="291FD780" w14:textId="77777777">
        <w:trPr>
          <w:cantSplit/>
          <w:jc w:val="center"/>
        </w:trPr>
        <w:tc>
          <w:tcPr>
            <w:tcW w:w="4874" w:type="dxa"/>
            <w:shd w:val="clear" w:color="auto" w:fill="102343"/>
            <w:vAlign w:val="center"/>
          </w:tcPr>
          <w:p w14:paraId="2CDBA10F" w14:textId="77777777" w:rsidR="00DC7D4C" w:rsidRDefault="00000000">
            <w:pPr>
              <w:spacing w:after="40" w:line="288" w:lineRule="auto"/>
            </w:pPr>
            <w:r>
              <w:rPr>
                <w:b/>
                <w:color w:val="FFFFFF"/>
                <w:sz w:val="19"/>
              </w:rPr>
              <w:t>Check</w:t>
            </w:r>
          </w:p>
        </w:tc>
        <w:tc>
          <w:tcPr>
            <w:tcW w:w="4874" w:type="dxa"/>
            <w:shd w:val="clear" w:color="auto" w:fill="102343"/>
            <w:vAlign w:val="center"/>
          </w:tcPr>
          <w:p w14:paraId="00BE8C7A" w14:textId="77777777" w:rsidR="00DC7D4C" w:rsidRDefault="00000000">
            <w:pPr>
              <w:spacing w:after="40" w:line="288" w:lineRule="auto"/>
            </w:pPr>
            <w:r>
              <w:rPr>
                <w:b/>
                <w:color w:val="FFFFFF"/>
                <w:sz w:val="19"/>
              </w:rPr>
              <w:t>Required action</w:t>
            </w:r>
          </w:p>
        </w:tc>
      </w:tr>
      <w:tr w:rsidR="00DC7D4C" w14:paraId="660FCDF5" w14:textId="77777777">
        <w:trPr>
          <w:cantSplit/>
          <w:jc w:val="center"/>
        </w:trPr>
        <w:tc>
          <w:tcPr>
            <w:tcW w:w="4874" w:type="dxa"/>
            <w:shd w:val="clear" w:color="auto" w:fill="EEF5FA"/>
            <w:vAlign w:val="center"/>
          </w:tcPr>
          <w:p w14:paraId="459AFF4D" w14:textId="77777777" w:rsidR="00DC7D4C" w:rsidRDefault="00000000">
            <w:pPr>
              <w:spacing w:after="40" w:line="288" w:lineRule="auto"/>
            </w:pPr>
            <w:r>
              <w:rPr>
                <w:sz w:val="19"/>
              </w:rPr>
              <w:t>Source consistency</w:t>
            </w:r>
          </w:p>
        </w:tc>
        <w:tc>
          <w:tcPr>
            <w:tcW w:w="4874" w:type="dxa"/>
            <w:shd w:val="clear" w:color="auto" w:fill="EEF5FA"/>
            <w:vAlign w:val="center"/>
          </w:tcPr>
          <w:p w14:paraId="6640FBFC" w14:textId="77777777" w:rsidR="00DC7D4C" w:rsidRDefault="00000000">
            <w:pPr>
              <w:spacing w:after="40" w:line="288" w:lineRule="auto"/>
            </w:pPr>
            <w:r>
              <w:rPr>
                <w:sz w:val="19"/>
              </w:rPr>
              <w:t>Confirm descriptions match current code and configuration.</w:t>
            </w:r>
          </w:p>
        </w:tc>
      </w:tr>
      <w:tr w:rsidR="00DC7D4C" w14:paraId="0B0525CC" w14:textId="77777777">
        <w:trPr>
          <w:cantSplit/>
          <w:jc w:val="center"/>
        </w:trPr>
        <w:tc>
          <w:tcPr>
            <w:tcW w:w="4874" w:type="dxa"/>
            <w:vAlign w:val="center"/>
          </w:tcPr>
          <w:p w14:paraId="075D20ED" w14:textId="77777777" w:rsidR="00DC7D4C" w:rsidRDefault="00000000">
            <w:pPr>
              <w:spacing w:after="40" w:line="288" w:lineRule="auto"/>
            </w:pPr>
            <w:r>
              <w:rPr>
                <w:sz w:val="19"/>
              </w:rPr>
              <w:t>Database diagram</w:t>
            </w:r>
          </w:p>
        </w:tc>
        <w:tc>
          <w:tcPr>
            <w:tcW w:w="4874" w:type="dxa"/>
            <w:vAlign w:val="center"/>
          </w:tcPr>
          <w:p w14:paraId="1AC4CD50" w14:textId="77777777" w:rsidR="00DC7D4C" w:rsidRDefault="00000000">
            <w:pPr>
              <w:spacing w:after="40" w:line="288" w:lineRule="auto"/>
            </w:pPr>
            <w:r>
              <w:rPr>
                <w:sz w:val="19"/>
              </w:rPr>
              <w:t>Verify tables, keys, relationships, cardinalities.</w:t>
            </w:r>
          </w:p>
        </w:tc>
      </w:tr>
      <w:tr w:rsidR="00DC7D4C" w14:paraId="25913129" w14:textId="77777777">
        <w:trPr>
          <w:cantSplit/>
          <w:jc w:val="center"/>
        </w:trPr>
        <w:tc>
          <w:tcPr>
            <w:tcW w:w="4874" w:type="dxa"/>
            <w:shd w:val="clear" w:color="auto" w:fill="EEF5FA"/>
            <w:vAlign w:val="center"/>
          </w:tcPr>
          <w:p w14:paraId="5F87AB45" w14:textId="77777777" w:rsidR="00DC7D4C" w:rsidRDefault="00000000">
            <w:pPr>
              <w:spacing w:after="40" w:line="288" w:lineRule="auto"/>
            </w:pPr>
            <w:r>
              <w:rPr>
                <w:sz w:val="19"/>
              </w:rPr>
              <w:t>Screenshots</w:t>
            </w:r>
          </w:p>
        </w:tc>
        <w:tc>
          <w:tcPr>
            <w:tcW w:w="4874" w:type="dxa"/>
            <w:shd w:val="clear" w:color="auto" w:fill="EEF5FA"/>
            <w:vAlign w:val="center"/>
          </w:tcPr>
          <w:p w14:paraId="72C25DB1" w14:textId="77777777" w:rsidR="00DC7D4C" w:rsidRDefault="00000000">
            <w:pPr>
              <w:spacing w:after="40" w:line="288" w:lineRule="auto"/>
            </w:pPr>
            <w:r>
              <w:rPr>
                <w:sz w:val="19"/>
              </w:rPr>
              <w:t>Insert only genuine application screenshots and captions.</w:t>
            </w:r>
          </w:p>
        </w:tc>
      </w:tr>
      <w:tr w:rsidR="00DC7D4C" w14:paraId="504582C8" w14:textId="77777777">
        <w:trPr>
          <w:cantSplit/>
          <w:jc w:val="center"/>
        </w:trPr>
        <w:tc>
          <w:tcPr>
            <w:tcW w:w="4874" w:type="dxa"/>
            <w:vAlign w:val="center"/>
          </w:tcPr>
          <w:p w14:paraId="4E17AE10" w14:textId="77777777" w:rsidR="00DC7D4C" w:rsidRDefault="00000000">
            <w:pPr>
              <w:spacing w:after="40" w:line="288" w:lineRule="auto"/>
            </w:pPr>
            <w:r>
              <w:rPr>
                <w:sz w:val="19"/>
              </w:rPr>
              <w:t>Test results</w:t>
            </w:r>
          </w:p>
        </w:tc>
        <w:tc>
          <w:tcPr>
            <w:tcW w:w="4874" w:type="dxa"/>
            <w:vAlign w:val="center"/>
          </w:tcPr>
          <w:p w14:paraId="7D7D702E" w14:textId="77777777" w:rsidR="00DC7D4C" w:rsidRDefault="00000000">
            <w:pPr>
              <w:spacing w:after="40" w:line="288" w:lineRule="auto"/>
            </w:pPr>
            <w:r>
              <w:rPr>
                <w:sz w:val="19"/>
              </w:rPr>
              <w:t>Replace pending labels only with recorded outcomes.</w:t>
            </w:r>
          </w:p>
        </w:tc>
      </w:tr>
      <w:tr w:rsidR="00DC7D4C" w14:paraId="48E08CFE" w14:textId="77777777">
        <w:trPr>
          <w:cantSplit/>
          <w:jc w:val="center"/>
        </w:trPr>
        <w:tc>
          <w:tcPr>
            <w:tcW w:w="4874" w:type="dxa"/>
            <w:shd w:val="clear" w:color="auto" w:fill="EEF5FA"/>
            <w:vAlign w:val="center"/>
          </w:tcPr>
          <w:p w14:paraId="15B7060E" w14:textId="77777777" w:rsidR="00DC7D4C" w:rsidRDefault="00000000">
            <w:pPr>
              <w:spacing w:after="40" w:line="288" w:lineRule="auto"/>
            </w:pPr>
            <w:r>
              <w:rPr>
                <w:sz w:val="19"/>
              </w:rPr>
              <w:t>Deployment</w:t>
            </w:r>
          </w:p>
        </w:tc>
        <w:tc>
          <w:tcPr>
            <w:tcW w:w="4874" w:type="dxa"/>
            <w:shd w:val="clear" w:color="auto" w:fill="EEF5FA"/>
            <w:vAlign w:val="center"/>
          </w:tcPr>
          <w:p w14:paraId="297000EF" w14:textId="77777777" w:rsidR="00DC7D4C" w:rsidRDefault="00000000">
            <w:pPr>
              <w:spacing w:after="40" w:line="288" w:lineRule="auto"/>
            </w:pPr>
            <w:r>
              <w:rPr>
                <w:sz w:val="19"/>
              </w:rPr>
              <w:t>Record build logs, runtime checks, database status.</w:t>
            </w:r>
          </w:p>
        </w:tc>
      </w:tr>
      <w:tr w:rsidR="00DC7D4C" w14:paraId="4FF750A0" w14:textId="77777777">
        <w:trPr>
          <w:cantSplit/>
          <w:jc w:val="center"/>
        </w:trPr>
        <w:tc>
          <w:tcPr>
            <w:tcW w:w="4874" w:type="dxa"/>
            <w:vAlign w:val="center"/>
          </w:tcPr>
          <w:p w14:paraId="698DC0A4" w14:textId="77777777" w:rsidR="00DC7D4C" w:rsidRDefault="00000000">
            <w:pPr>
              <w:spacing w:after="40" w:line="288" w:lineRule="auto"/>
            </w:pPr>
            <w:r>
              <w:rPr>
                <w:sz w:val="19"/>
              </w:rPr>
              <w:t>Academic details</w:t>
            </w:r>
          </w:p>
        </w:tc>
        <w:tc>
          <w:tcPr>
            <w:tcW w:w="4874" w:type="dxa"/>
            <w:vAlign w:val="center"/>
          </w:tcPr>
          <w:p w14:paraId="7E2441A5" w14:textId="77777777" w:rsidR="00DC7D4C" w:rsidRDefault="00000000">
            <w:pPr>
              <w:spacing w:after="40" w:line="288" w:lineRule="auto"/>
            </w:pPr>
            <w:r>
              <w:rPr>
                <w:sz w:val="19"/>
              </w:rPr>
              <w:t>Complete institution, mentor, signatures, submission date.</w:t>
            </w:r>
          </w:p>
        </w:tc>
      </w:tr>
      <w:tr w:rsidR="00DC7D4C" w14:paraId="12A695AF" w14:textId="77777777">
        <w:trPr>
          <w:cantSplit/>
          <w:jc w:val="center"/>
        </w:trPr>
        <w:tc>
          <w:tcPr>
            <w:tcW w:w="4874" w:type="dxa"/>
            <w:shd w:val="clear" w:color="auto" w:fill="EEF5FA"/>
            <w:vAlign w:val="center"/>
          </w:tcPr>
          <w:p w14:paraId="5DDCE35D" w14:textId="77777777" w:rsidR="00DC7D4C" w:rsidRDefault="00000000">
            <w:pPr>
              <w:spacing w:after="40" w:line="288" w:lineRule="auto"/>
            </w:pPr>
            <w:r>
              <w:rPr>
                <w:sz w:val="19"/>
              </w:rPr>
              <w:t>Pagination</w:t>
            </w:r>
          </w:p>
        </w:tc>
        <w:tc>
          <w:tcPr>
            <w:tcW w:w="4874" w:type="dxa"/>
            <w:shd w:val="clear" w:color="auto" w:fill="EEF5FA"/>
            <w:vAlign w:val="center"/>
          </w:tcPr>
          <w:p w14:paraId="7E0B4D6F" w14:textId="77777777" w:rsidR="00DC7D4C" w:rsidRDefault="00000000">
            <w:pPr>
              <w:spacing w:after="40" w:line="288" w:lineRule="auto"/>
            </w:pPr>
            <w:r>
              <w:rPr>
                <w:sz w:val="19"/>
              </w:rPr>
              <w:t>Update contents and verify final document remains 30 pages.</w:t>
            </w:r>
          </w:p>
        </w:tc>
      </w:tr>
    </w:tbl>
    <w:p w14:paraId="1BC925E1" w14:textId="77777777" w:rsidR="00DC7D4C" w:rsidRDefault="00DC7D4C">
      <w:pPr>
        <w:spacing w:line="389" w:lineRule="auto"/>
      </w:pPr>
    </w:p>
    <w:tbl>
      <w:tblPr>
        <w:tblStyle w:val="TableGrid"/>
        <w:tblW w:w="0" w:type="auto"/>
        <w:tblLook w:val="04A0" w:firstRow="1" w:lastRow="0" w:firstColumn="1" w:lastColumn="0" w:noHBand="0" w:noVBand="1"/>
      </w:tblPr>
      <w:tblGrid>
        <w:gridCol w:w="9749"/>
      </w:tblGrid>
      <w:tr w:rsidR="00DC7D4C" w14:paraId="4E3AB750" w14:textId="77777777">
        <w:trPr>
          <w:cantSplit/>
        </w:trPr>
        <w:tc>
          <w:tcPr>
            <w:tcW w:w="9749" w:type="dxa"/>
            <w:shd w:val="clear" w:color="auto" w:fill="E8F8FB"/>
          </w:tcPr>
          <w:p w14:paraId="0EBEF146" w14:textId="77777777" w:rsidR="00DC7D4C" w:rsidRDefault="00000000">
            <w:pPr>
              <w:spacing w:after="40" w:line="288" w:lineRule="auto"/>
            </w:pPr>
            <w:r>
              <w:rPr>
                <w:b/>
                <w:color w:val="007D96"/>
                <w:sz w:val="19"/>
              </w:rPr>
              <w:t xml:space="preserve">Submission reminder  </w:t>
            </w:r>
            <w:r>
              <w:rPr>
                <w:sz w:val="19"/>
              </w:rPr>
              <w:t>This is a 30-page editable report draft. Complete institutional details and verify implementation-specific claims before final academic submission.</w:t>
            </w:r>
          </w:p>
        </w:tc>
      </w:tr>
    </w:tbl>
    <w:p w14:paraId="3D974A56" w14:textId="77777777" w:rsidR="00DC7D4C" w:rsidRDefault="00DC7D4C">
      <w:pPr>
        <w:spacing w:line="389" w:lineRule="auto"/>
      </w:pPr>
    </w:p>
    <w:p w14:paraId="700B89A6" w14:textId="13F73382" w:rsidR="00DC7D4C" w:rsidRDefault="00DC7D4C">
      <w:pPr>
        <w:spacing w:line="389" w:lineRule="auto"/>
      </w:pPr>
    </w:p>
    <w:p w14:paraId="712211A2" w14:textId="77777777" w:rsidR="001519F8" w:rsidRDefault="001519F8">
      <w:pPr>
        <w:spacing w:line="389" w:lineRule="auto"/>
      </w:pPr>
    </w:p>
    <w:p w14:paraId="2A6A23A8" w14:textId="77777777" w:rsidR="001519F8" w:rsidRDefault="001519F8">
      <w:pPr>
        <w:spacing w:line="389" w:lineRule="auto"/>
      </w:pPr>
    </w:p>
    <w:p w14:paraId="6317854B" w14:textId="77777777" w:rsidR="001519F8" w:rsidRDefault="001519F8">
      <w:pPr>
        <w:spacing w:line="389" w:lineRule="auto"/>
      </w:pPr>
    </w:p>
    <w:p w14:paraId="6FB71990" w14:textId="77777777" w:rsidR="001519F8" w:rsidRDefault="001519F8">
      <w:pPr>
        <w:spacing w:line="389" w:lineRule="auto"/>
      </w:pPr>
    </w:p>
    <w:p w14:paraId="202E4953" w14:textId="77777777" w:rsidR="001519F8" w:rsidRDefault="001519F8">
      <w:pPr>
        <w:spacing w:line="389" w:lineRule="auto"/>
      </w:pPr>
    </w:p>
    <w:p w14:paraId="14DE15D9" w14:textId="77777777" w:rsidR="001519F8" w:rsidRDefault="001519F8">
      <w:pPr>
        <w:spacing w:line="389" w:lineRule="auto"/>
      </w:pPr>
    </w:p>
    <w:p w14:paraId="3461F59D" w14:textId="77777777" w:rsidR="001519F8" w:rsidRDefault="001519F8">
      <w:pPr>
        <w:spacing w:line="389" w:lineRule="auto"/>
      </w:pPr>
    </w:p>
    <w:p w14:paraId="18CEFE50" w14:textId="09BF215E" w:rsidR="001519F8" w:rsidRPr="001519F8" w:rsidRDefault="001519F8" w:rsidP="001519F8">
      <w:pPr>
        <w:spacing w:line="389" w:lineRule="auto"/>
        <w:jc w:val="center"/>
        <w:rPr>
          <w:b/>
          <w:bCs/>
          <w:color w:val="1F497D" w:themeColor="text2"/>
          <w:sz w:val="96"/>
          <w:szCs w:val="96"/>
        </w:rPr>
      </w:pPr>
      <w:r w:rsidRPr="001519F8">
        <w:rPr>
          <w:b/>
          <w:bCs/>
          <w:color w:val="1F497D" w:themeColor="text2"/>
          <w:sz w:val="96"/>
          <w:szCs w:val="96"/>
        </w:rPr>
        <w:t>Thankyou…</w:t>
      </w:r>
    </w:p>
    <w:sectPr w:rsidR="001519F8" w:rsidRPr="001519F8" w:rsidSect="00034616">
      <w:headerReference w:type="default" r:id="rId9"/>
      <w:footerReference w:type="default" r:id="rId10"/>
      <w:pgSz w:w="11909" w:h="16834"/>
      <w:pgMar w:top="936" w:right="979" w:bottom="893"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E024E" w14:textId="77777777" w:rsidR="00B22065" w:rsidRDefault="00B22065">
      <w:pPr>
        <w:spacing w:after="0" w:line="240" w:lineRule="auto"/>
      </w:pPr>
      <w:r>
        <w:separator/>
      </w:r>
    </w:p>
  </w:endnote>
  <w:endnote w:type="continuationSeparator" w:id="0">
    <w:p w14:paraId="6880548B" w14:textId="77777777" w:rsidR="00B22065" w:rsidRDefault="00B22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D68C" w14:textId="7CF13DEF" w:rsidR="00DC7D4C" w:rsidRDefault="00000000">
    <w:pPr>
      <w:pStyle w:val="Footer"/>
      <w:jc w:val="center"/>
    </w:pPr>
    <w:r>
      <w:rPr>
        <w:color w:val="647084"/>
        <w:sz w:val="16"/>
      </w:rPr>
      <w:t xml:space="preserve"> ARTIFICIAL INTELLIGENCE &amp; MACHINE LEARNING     |     </w:t>
    </w:r>
    <w:r>
      <w:fldChar w:fldCharType="begin"/>
    </w:r>
    <w:r>
      <w:instrText>PAGE</w:instrText>
    </w:r>
    <w:r>
      <w:fldChar w:fldCharType="separate"/>
    </w:r>
    <w:r w:rsidR="008549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0FEC9" w14:textId="77777777" w:rsidR="00B22065" w:rsidRDefault="00B22065">
      <w:pPr>
        <w:spacing w:after="0" w:line="240" w:lineRule="auto"/>
      </w:pPr>
      <w:r>
        <w:separator/>
      </w:r>
    </w:p>
  </w:footnote>
  <w:footnote w:type="continuationSeparator" w:id="0">
    <w:p w14:paraId="00BDC388" w14:textId="77777777" w:rsidR="00B22065" w:rsidRDefault="00B220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DD79" w14:textId="08837220" w:rsidR="00DC7D4C" w:rsidRDefault="001519F8">
    <w:pPr>
      <w:pStyle w:val="Header"/>
    </w:pPr>
    <w:r>
      <w:rPr>
        <w:rFonts w:ascii="Arial" w:hAnsi="Arial"/>
        <w:b/>
        <w:color w:val="0091AA"/>
        <w:sz w:val="16"/>
      </w:rPr>
      <w:t>PROJECT REPORT:</w:t>
    </w:r>
    <w:r w:rsidR="00000000">
      <w:rPr>
        <w:rFonts w:ascii="Arial" w:hAnsi="Arial"/>
        <w:b/>
        <w:color w:val="0091AA"/>
        <w:sz w:val="16"/>
      </w:rPr>
      <w:t xml:space="preserve">  INTELLIGENT COGNITIVE ALARM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4A253E"/>
    <w:multiLevelType w:val="hybridMultilevel"/>
    <w:tmpl w:val="C540CA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5E32BD"/>
    <w:multiLevelType w:val="hybridMultilevel"/>
    <w:tmpl w:val="982AF360"/>
    <w:lvl w:ilvl="0" w:tplc="0666BC1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2806709">
    <w:abstractNumId w:val="8"/>
  </w:num>
  <w:num w:numId="2" w16cid:durableId="1112558549">
    <w:abstractNumId w:val="6"/>
  </w:num>
  <w:num w:numId="3" w16cid:durableId="1044712438">
    <w:abstractNumId w:val="5"/>
  </w:num>
  <w:num w:numId="4" w16cid:durableId="1406680414">
    <w:abstractNumId w:val="4"/>
  </w:num>
  <w:num w:numId="5" w16cid:durableId="192965766">
    <w:abstractNumId w:val="7"/>
  </w:num>
  <w:num w:numId="6" w16cid:durableId="1766803688">
    <w:abstractNumId w:val="3"/>
  </w:num>
  <w:num w:numId="7" w16cid:durableId="179055040">
    <w:abstractNumId w:val="2"/>
  </w:num>
  <w:num w:numId="8" w16cid:durableId="1861703730">
    <w:abstractNumId w:val="1"/>
  </w:num>
  <w:num w:numId="9" w16cid:durableId="938756133">
    <w:abstractNumId w:val="0"/>
  </w:num>
  <w:num w:numId="10" w16cid:durableId="1295603763">
    <w:abstractNumId w:val="9"/>
  </w:num>
  <w:num w:numId="11" w16cid:durableId="824979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9F8"/>
    <w:rsid w:val="0029639D"/>
    <w:rsid w:val="002B4AD9"/>
    <w:rsid w:val="0032537A"/>
    <w:rsid w:val="00326F90"/>
    <w:rsid w:val="003F716F"/>
    <w:rsid w:val="008549FC"/>
    <w:rsid w:val="009306EF"/>
    <w:rsid w:val="00AA1D8D"/>
    <w:rsid w:val="00AF4970"/>
    <w:rsid w:val="00B22065"/>
    <w:rsid w:val="00B47730"/>
    <w:rsid w:val="00CB0664"/>
    <w:rsid w:val="00DC7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D5F60"/>
  <w14:defaultImageDpi w14:val="300"/>
  <w15:docId w15:val="{9FF0EB90-ACFB-4945-9434-255723EE7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AD9"/>
    <w:pPr>
      <w:spacing w:after="120" w:line="396" w:lineRule="auto"/>
    </w:pPr>
    <w:rPr>
      <w:rFonts w:ascii="Times New Roman" w:hAnsi="Times New Roman"/>
      <w:color w:val="232D3E"/>
      <w:sz w:val="26"/>
    </w:rPr>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b/>
      <w:bCs/>
      <w:color w:val="102343"/>
      <w:sz w:val="3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color w:val="0091AA"/>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color w:val="544B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00" w:after="80" w:line="240" w:lineRule="auto"/>
      <w:contextualSpacing/>
    </w:pPr>
    <w:rPr>
      <w:rFonts w:asciiTheme="majorHAnsi" w:eastAsiaTheme="majorEastAsia" w:hAnsiTheme="majorHAnsi" w:cstheme="majorBidi"/>
      <w:b/>
      <w:color w:val="1023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26</Pages>
  <Words>5184</Words>
  <Characters>29551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HabitFlow Project Report — Continuous Pages 1–28</vt:lpstr>
    </vt:vector>
  </TitlesOfParts>
  <Manager/>
  <Company/>
  <LinksUpToDate>false</LinksUpToDate>
  <CharactersWithSpaces>34666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HabitFlow Project Report — Continuous Pages 1–28</dc:title>
  <dc:subject>Continuous technical project report; no certificate, declaration, acknowledgement, or abstract</dc:subject>
  <dc:creator>Gagandeep Chandrakar</dc:creator>
  <cp:keywords>HabitFlow, Cognitive Alarm, FastAPI, React, SQLAlchemy</cp:keywords>
  <dc:description>generated by python-docx</dc:description>
  <cp:lastModifiedBy>Gagan Deep</cp:lastModifiedBy>
  <cp:revision>3</cp:revision>
  <dcterms:created xsi:type="dcterms:W3CDTF">2026-10-18T20:48:00Z</dcterms:created>
  <dcterms:modified xsi:type="dcterms:W3CDTF">2026-10-18T21:20:00Z</dcterms:modified>
  <cp:category/>
</cp:coreProperties>
</file>