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0868" w14:textId="77777777" w:rsidR="00E7583F" w:rsidRDefault="00000000">
      <w:pPr>
        <w:pStyle w:val="Heading1"/>
        <w:rPr>
          <w:color w:val="auto"/>
        </w:rPr>
      </w:pPr>
      <w:r>
        <w:rPr>
          <w:color w:val="000000"/>
        </w:rPr>
        <w:tab/>
        <w:t>PCB Defect Detection and Classification Application</w:t>
      </w:r>
    </w:p>
    <w:p w14:paraId="3A544051" w14:textId="77777777" w:rsidR="00E7583F" w:rsidRDefault="00E7583F"/>
    <w:p w14:paraId="4D3448A7" w14:textId="77777777" w:rsidR="00E7583F" w:rsidRDefault="00000000">
      <w:r>
        <w:t>1. Introduction</w:t>
      </w:r>
    </w:p>
    <w:p w14:paraId="69D417B7" w14:textId="77777777" w:rsidR="00E7583F" w:rsidRDefault="00000000">
      <w:r>
        <w:t>Printed Circuit Boards (PCBs) are essential components in modern electronics. Ensuring defect-free production is critical for reliability. This project develops a deep-learning-</w:t>
      </w:r>
      <w:r>
        <w:rPr>
          <w:color w:val="1C1C1C"/>
        </w:rPr>
        <w:t>based</w:t>
      </w:r>
      <w:r>
        <w:t xml:space="preserve"> PCB defect detection system using YOLOv8 and YOLOv11 models. The dataset includes six defect types: missing hole, mouse bite, open circuit, short, spur, and spurious copper.</w:t>
      </w:r>
    </w:p>
    <w:p w14:paraId="089EBAA6" w14:textId="77777777" w:rsidR="00E7583F" w:rsidRDefault="00E7583F"/>
    <w:p w14:paraId="4C6B2CC0" w14:textId="77777777" w:rsidR="00E7583F" w:rsidRDefault="00000000">
      <w:r>
        <w:t>2. Project Objectives</w:t>
      </w:r>
    </w:p>
    <w:p w14:paraId="46A08F4D" w14:textId="77777777" w:rsidR="00E7583F" w:rsidRDefault="00000000">
      <w:pPr>
        <w:numPr>
          <w:ilvl w:val="0"/>
          <w:numId w:val="7"/>
        </w:numPr>
      </w:pPr>
      <w:r>
        <w:t>Build a complete PCB defect detection system.</w:t>
      </w:r>
    </w:p>
    <w:p w14:paraId="18A656BD" w14:textId="77777777" w:rsidR="00E7583F" w:rsidRDefault="00000000">
      <w:pPr>
        <w:numPr>
          <w:ilvl w:val="0"/>
          <w:numId w:val="7"/>
        </w:numPr>
      </w:pPr>
      <w:r>
        <w:t>Preprocess images using subtraction and mask generation.</w:t>
      </w:r>
    </w:p>
    <w:p w14:paraId="405A5B5D" w14:textId="77777777" w:rsidR="00E7583F" w:rsidRDefault="00000000">
      <w:pPr>
        <w:numPr>
          <w:ilvl w:val="0"/>
          <w:numId w:val="7"/>
        </w:numPr>
      </w:pPr>
      <w:r>
        <w:t>Train and evaluate YOLO models.</w:t>
      </w:r>
    </w:p>
    <w:p w14:paraId="656FDC4B" w14:textId="77777777" w:rsidR="00E7583F" w:rsidRDefault="00000000">
      <w:pPr>
        <w:numPr>
          <w:ilvl w:val="0"/>
          <w:numId w:val="7"/>
        </w:numPr>
      </w:pPr>
      <w:r>
        <w:t>Develop frontend/backend for real-time inference.</w:t>
      </w:r>
    </w:p>
    <w:p w14:paraId="0F631D77" w14:textId="77777777" w:rsidR="00E7583F" w:rsidRDefault="00000000">
      <w:pPr>
        <w:numPr>
          <w:ilvl w:val="0"/>
          <w:numId w:val="7"/>
        </w:numPr>
      </w:pPr>
      <w:r>
        <w:t>Document challenges, solutions, and industry applications.</w:t>
      </w:r>
    </w:p>
    <w:p w14:paraId="686E0724" w14:textId="77777777" w:rsidR="00E7583F" w:rsidRDefault="00E7583F">
      <w:pPr>
        <w:ind w:left="720"/>
      </w:pPr>
    </w:p>
    <w:p w14:paraId="6014D0A9" w14:textId="77777777" w:rsidR="00E7583F" w:rsidRDefault="00000000">
      <w:r>
        <w:t xml:space="preserve">3. </w:t>
      </w:r>
      <w:r>
        <w:rPr>
          <w:sz w:val="30"/>
          <w:szCs w:val="30"/>
        </w:rPr>
        <w:t>Milestone-Based Work Breakdown</w:t>
      </w:r>
    </w:p>
    <w:p w14:paraId="1995C268" w14:textId="77777777" w:rsidR="00E7583F" w:rsidRDefault="00000000">
      <w:pPr>
        <w:rPr>
          <w:color w:val="333333"/>
          <w:sz w:val="30"/>
          <w:szCs w:val="30"/>
        </w:rPr>
      </w:pPr>
      <w:r>
        <w:rPr>
          <w:color w:val="333333"/>
          <w:sz w:val="30"/>
          <w:szCs w:val="30"/>
        </w:rPr>
        <w:t>Milestone 1: Dataset Preparation and Image Processing</w:t>
      </w:r>
    </w:p>
    <w:p w14:paraId="214FCF8C" w14:textId="77777777" w:rsidR="00E7583F" w:rsidRDefault="00000000">
      <w:pPr>
        <w:pStyle w:val="Heading2"/>
      </w:pPr>
      <w:r>
        <w:rPr>
          <w:rStyle w:val="Strong"/>
          <w:color w:val="333333"/>
        </w:rPr>
        <w:t>Module 1: Dataset Setup and Annotation Conversion</w:t>
      </w:r>
    </w:p>
    <w:p w14:paraId="0DD9F771" w14:textId="77777777" w:rsidR="00E7583F" w:rsidRDefault="00000000">
      <w:pPr>
        <w:pStyle w:val="Heading3"/>
        <w:spacing w:after="283"/>
      </w:pPr>
      <w:r>
        <w:rPr>
          <w:rStyle w:val="Strong"/>
          <w:b/>
          <w:bCs/>
          <w:color w:val="333333"/>
        </w:rPr>
        <w:t>Tasks Performed</w:t>
      </w:r>
    </w:p>
    <w:p w14:paraId="7DF66BC2" w14:textId="77777777" w:rsidR="00E7583F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Collected all XML annotation files from the original </w:t>
      </w:r>
      <w:proofErr w:type="spellStart"/>
      <w:r>
        <w:t>DeepPCB</w:t>
      </w:r>
      <w:proofErr w:type="spellEnd"/>
      <w:r>
        <w:t xml:space="preserve"> dataset and scanned all defect folders to locate corresponding images.</w:t>
      </w:r>
    </w:p>
    <w:p w14:paraId="7190FD24" w14:textId="77777777" w:rsidR="00E7583F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Created a complete YOLO-compatible directory structure, including separate train/validation image and label folders.</w:t>
      </w:r>
    </w:p>
    <w:p w14:paraId="624C3E18" w14:textId="77777777" w:rsidR="00E7583F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Parsed Pascal VOC XML annotations, extracted bounding boxes and class names, and converted them to YOLO format (class ID, normalized coordinates).</w:t>
      </w:r>
    </w:p>
    <w:p w14:paraId="21F70DD7" w14:textId="77777777" w:rsidR="00E7583F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Implemented automated matching between XML files and images to prevent missing or mismatched annotations.</w:t>
      </w:r>
    </w:p>
    <w:p w14:paraId="1DDAB2E5" w14:textId="77777777" w:rsidR="00E7583F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Randomized the dataset and applied an 80/20 split for training and validation.</w:t>
      </w:r>
    </w:p>
    <w:p w14:paraId="6A0DC119" w14:textId="77777777" w:rsidR="00E7583F" w:rsidRDefault="00000000">
      <w:pPr>
        <w:pStyle w:val="Heading3"/>
        <w:spacing w:after="283"/>
      </w:pPr>
      <w:r>
        <w:rPr>
          <w:rStyle w:val="Strong"/>
          <w:b/>
          <w:bCs/>
          <w:color w:val="333333"/>
        </w:rPr>
        <w:lastRenderedPageBreak/>
        <w:t>Deliverables</w:t>
      </w:r>
    </w:p>
    <w:p w14:paraId="2CB5C7FB" w14:textId="77777777" w:rsidR="00E7583F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A fully structured YOLO dataset (</w:t>
      </w:r>
      <w:proofErr w:type="spellStart"/>
      <w:r>
        <w:rPr>
          <w:rStyle w:val="SourceText"/>
        </w:rPr>
        <w:t>pcb_yolo</w:t>
      </w:r>
      <w:proofErr w:type="spellEnd"/>
      <w:r>
        <w:rPr>
          <w:rStyle w:val="SourceText"/>
        </w:rPr>
        <w:t>/</w:t>
      </w:r>
      <w:r>
        <w:t>) containing images and labels for both train and validation sets.</w:t>
      </w:r>
    </w:p>
    <w:p w14:paraId="54C5B13D" w14:textId="77777777" w:rsidR="00E7583F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Converted YOLO text annotation files for all six defect classes.</w:t>
      </w:r>
    </w:p>
    <w:p w14:paraId="3F2D4ED2" w14:textId="77777777" w:rsidR="00E7583F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A reproducible dataset preparation script that automates directory creation, annotation parsing, and image copying.</w:t>
      </w:r>
    </w:p>
    <w:p w14:paraId="4835AA13" w14:textId="77777777" w:rsidR="00E7583F" w:rsidRDefault="00000000">
      <w:pPr>
        <w:pStyle w:val="Heading3"/>
        <w:spacing w:after="283"/>
      </w:pPr>
      <w:r>
        <w:rPr>
          <w:rStyle w:val="Strong"/>
          <w:b/>
          <w:bCs/>
          <w:color w:val="333333"/>
        </w:rPr>
        <w:t>Evaluation Outcome</w:t>
      </w:r>
    </w:p>
    <w:p w14:paraId="4DCA884C" w14:textId="77777777" w:rsidR="00E7583F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All valid annotations were accurately converted and aligned with their corresponding images.</w:t>
      </w:r>
    </w:p>
    <w:p w14:paraId="6DDBACF0" w14:textId="77777777" w:rsidR="00E7583F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The final </w:t>
      </w:r>
      <w:proofErr w:type="gramStart"/>
      <w:r>
        <w:t>dataset maintained</w:t>
      </w:r>
      <w:proofErr w:type="gramEnd"/>
      <w:r>
        <w:t xml:space="preserve"> class consistency, proper normalization, and correct formatting for YOLOv8 and YOLOv11 training.</w:t>
      </w:r>
    </w:p>
    <w:p w14:paraId="132114C5" w14:textId="77777777" w:rsidR="00434DC3" w:rsidRDefault="00000000" w:rsidP="00434DC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The resulting dataset was clean, consistent, and ready for downstream model training.</w:t>
      </w:r>
    </w:p>
    <w:p w14:paraId="1D52613F" w14:textId="77777777" w:rsidR="00434DC3" w:rsidRDefault="00434DC3" w:rsidP="00434DC3">
      <w:pPr>
        <w:pStyle w:val="BodyText"/>
        <w:tabs>
          <w:tab w:val="left" w:pos="0"/>
        </w:tabs>
        <w:ind w:left="709"/>
      </w:pPr>
    </w:p>
    <w:p w14:paraId="03BDB863" w14:textId="5D334669" w:rsidR="00E7583F" w:rsidRDefault="00000000" w:rsidP="00434DC3">
      <w:pPr>
        <w:pStyle w:val="BodyText"/>
        <w:tabs>
          <w:tab w:val="left" w:pos="0"/>
        </w:tabs>
        <w:ind w:left="426"/>
      </w:pPr>
      <w:r w:rsidRPr="00434DC3">
        <w:rPr>
          <w:rStyle w:val="Strong"/>
          <w:color w:val="333333"/>
        </w:rPr>
        <w:t>Module 2: ROI Preparation Through Annotation Conversion</w:t>
      </w:r>
    </w:p>
    <w:p w14:paraId="2A8ED243" w14:textId="77777777" w:rsidR="00434DC3" w:rsidRPr="00434DC3" w:rsidRDefault="00434DC3" w:rsidP="00434DC3">
      <w:pPr>
        <w:pStyle w:val="Heading3"/>
        <w:spacing w:after="283"/>
        <w:rPr>
          <w:color w:val="333333"/>
        </w:rPr>
      </w:pPr>
      <w:r w:rsidRPr="00434DC3">
        <w:rPr>
          <w:color w:val="333333"/>
        </w:rPr>
        <w:lastRenderedPageBreak/>
        <w:t>Tasks Performed</w:t>
      </w:r>
    </w:p>
    <w:p w14:paraId="44252137" w14:textId="77777777" w:rsidR="00434DC3" w:rsidRPr="00434DC3" w:rsidRDefault="00434DC3" w:rsidP="00434DC3">
      <w:pPr>
        <w:pStyle w:val="Heading3"/>
        <w:numPr>
          <w:ilvl w:val="0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Used bounding box information to define Regions of Interest (ROIs).</w:t>
      </w:r>
    </w:p>
    <w:p w14:paraId="5F7822C1" w14:textId="77777777" w:rsidR="00434DC3" w:rsidRPr="00434DC3" w:rsidRDefault="00434DC3" w:rsidP="00434DC3">
      <w:pPr>
        <w:pStyle w:val="Heading3"/>
        <w:numPr>
          <w:ilvl w:val="0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Normalized and validated bounding box coordinates for model compatibility.</w:t>
      </w:r>
    </w:p>
    <w:p w14:paraId="1EDA35E9" w14:textId="77777777" w:rsidR="00434DC3" w:rsidRPr="00434DC3" w:rsidRDefault="00434DC3" w:rsidP="00434DC3">
      <w:pPr>
        <w:pStyle w:val="Heading3"/>
        <w:numPr>
          <w:ilvl w:val="0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Ensured correct class-ID mapping for all defect types:</w:t>
      </w:r>
    </w:p>
    <w:p w14:paraId="3452DF6C" w14:textId="77777777" w:rsidR="00434DC3" w:rsidRPr="00434DC3" w:rsidRDefault="00434DC3" w:rsidP="00434DC3">
      <w:pPr>
        <w:pStyle w:val="Heading3"/>
        <w:numPr>
          <w:ilvl w:val="1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Missing hole</w:t>
      </w:r>
    </w:p>
    <w:p w14:paraId="6A51F96A" w14:textId="77777777" w:rsidR="00434DC3" w:rsidRPr="00434DC3" w:rsidRDefault="00434DC3" w:rsidP="00434DC3">
      <w:pPr>
        <w:pStyle w:val="Heading3"/>
        <w:numPr>
          <w:ilvl w:val="1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Mouse bite</w:t>
      </w:r>
    </w:p>
    <w:p w14:paraId="65DA46C6" w14:textId="77777777" w:rsidR="00434DC3" w:rsidRPr="00434DC3" w:rsidRDefault="00434DC3" w:rsidP="00434DC3">
      <w:pPr>
        <w:pStyle w:val="Heading3"/>
        <w:numPr>
          <w:ilvl w:val="1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Open circuit</w:t>
      </w:r>
    </w:p>
    <w:p w14:paraId="01DA1005" w14:textId="77777777" w:rsidR="00434DC3" w:rsidRPr="00434DC3" w:rsidRDefault="00434DC3" w:rsidP="00434DC3">
      <w:pPr>
        <w:pStyle w:val="Heading3"/>
        <w:numPr>
          <w:ilvl w:val="1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Short</w:t>
      </w:r>
    </w:p>
    <w:p w14:paraId="25A54D7C" w14:textId="77777777" w:rsidR="00434DC3" w:rsidRPr="00434DC3" w:rsidRDefault="00434DC3" w:rsidP="00434DC3">
      <w:pPr>
        <w:pStyle w:val="Heading3"/>
        <w:numPr>
          <w:ilvl w:val="1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Spur</w:t>
      </w:r>
    </w:p>
    <w:p w14:paraId="519A5455" w14:textId="77777777" w:rsidR="00434DC3" w:rsidRPr="00434DC3" w:rsidRDefault="00434DC3" w:rsidP="00434DC3">
      <w:pPr>
        <w:pStyle w:val="Heading3"/>
        <w:numPr>
          <w:ilvl w:val="1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Spurious copper</w:t>
      </w:r>
    </w:p>
    <w:p w14:paraId="28A219E5" w14:textId="77777777" w:rsidR="00434DC3" w:rsidRPr="00434DC3" w:rsidRDefault="00434DC3" w:rsidP="00434DC3">
      <w:pPr>
        <w:pStyle w:val="Heading3"/>
        <w:numPr>
          <w:ilvl w:val="0"/>
          <w:numId w:val="19"/>
        </w:numPr>
        <w:spacing w:after="283"/>
        <w:rPr>
          <w:color w:val="333333"/>
        </w:rPr>
      </w:pPr>
      <w:r w:rsidRPr="00434DC3">
        <w:rPr>
          <w:color w:val="333333"/>
        </w:rPr>
        <w:t>Performed integrity checks to verify annotation-image alignment.</w:t>
      </w:r>
    </w:p>
    <w:p w14:paraId="6DC837F0" w14:textId="77777777" w:rsidR="00434DC3" w:rsidRPr="00434DC3" w:rsidRDefault="00434DC3" w:rsidP="00434DC3">
      <w:pPr>
        <w:pStyle w:val="Heading3"/>
        <w:spacing w:after="283"/>
        <w:rPr>
          <w:color w:val="333333"/>
        </w:rPr>
      </w:pPr>
      <w:r w:rsidRPr="00434DC3">
        <w:rPr>
          <w:color w:val="333333"/>
        </w:rPr>
        <w:t>Deliverables</w:t>
      </w:r>
    </w:p>
    <w:p w14:paraId="3516D28C" w14:textId="77777777" w:rsidR="00434DC3" w:rsidRPr="00434DC3" w:rsidRDefault="00434DC3" w:rsidP="00434DC3">
      <w:pPr>
        <w:pStyle w:val="Heading3"/>
        <w:numPr>
          <w:ilvl w:val="0"/>
          <w:numId w:val="20"/>
        </w:numPr>
        <w:spacing w:after="283"/>
        <w:rPr>
          <w:color w:val="333333"/>
        </w:rPr>
      </w:pPr>
      <w:r w:rsidRPr="00434DC3">
        <w:rPr>
          <w:color w:val="333333"/>
        </w:rPr>
        <w:t>Defect-specific YOLO label files for training and validation.</w:t>
      </w:r>
    </w:p>
    <w:p w14:paraId="47980F1D" w14:textId="77777777" w:rsidR="00434DC3" w:rsidRPr="00434DC3" w:rsidRDefault="00434DC3" w:rsidP="00434DC3">
      <w:pPr>
        <w:pStyle w:val="Heading3"/>
        <w:numPr>
          <w:ilvl w:val="0"/>
          <w:numId w:val="20"/>
        </w:numPr>
        <w:spacing w:after="283"/>
        <w:rPr>
          <w:color w:val="333333"/>
        </w:rPr>
      </w:pPr>
      <w:r w:rsidRPr="00434DC3">
        <w:rPr>
          <w:color w:val="333333"/>
        </w:rPr>
        <w:t>A consistent ROI-based annotation pipeline.</w:t>
      </w:r>
    </w:p>
    <w:p w14:paraId="2F88A59A" w14:textId="77777777" w:rsidR="00434DC3" w:rsidRPr="00434DC3" w:rsidRDefault="00434DC3" w:rsidP="00434DC3">
      <w:pPr>
        <w:pStyle w:val="Heading3"/>
        <w:spacing w:after="283"/>
        <w:rPr>
          <w:color w:val="333333"/>
        </w:rPr>
      </w:pPr>
      <w:r w:rsidRPr="00434DC3">
        <w:rPr>
          <w:color w:val="333333"/>
        </w:rPr>
        <w:t>Evaluation Outcome</w:t>
      </w:r>
    </w:p>
    <w:p w14:paraId="2845C529" w14:textId="77777777" w:rsidR="00434DC3" w:rsidRPr="00434DC3" w:rsidRDefault="00434DC3" w:rsidP="00434DC3">
      <w:pPr>
        <w:pStyle w:val="Heading3"/>
        <w:numPr>
          <w:ilvl w:val="0"/>
          <w:numId w:val="21"/>
        </w:numPr>
        <w:spacing w:after="283"/>
        <w:rPr>
          <w:color w:val="333333"/>
        </w:rPr>
      </w:pPr>
      <w:r w:rsidRPr="00434DC3">
        <w:rPr>
          <w:color w:val="333333"/>
        </w:rPr>
        <w:t>High-quality ROI extraction contributed to improved model convergence.</w:t>
      </w:r>
    </w:p>
    <w:p w14:paraId="5A8911DF" w14:textId="51AB3267" w:rsidR="00E7583F" w:rsidRPr="00434DC3" w:rsidRDefault="00434DC3" w:rsidP="00434DC3">
      <w:pPr>
        <w:pStyle w:val="Heading3"/>
        <w:numPr>
          <w:ilvl w:val="0"/>
          <w:numId w:val="21"/>
        </w:numPr>
        <w:spacing w:after="283"/>
        <w:rPr>
          <w:color w:val="333333"/>
        </w:rPr>
      </w:pPr>
      <w:r w:rsidRPr="00434DC3">
        <w:rPr>
          <w:color w:val="333333"/>
        </w:rPr>
        <w:t>Annotation precision supported accurate object detection performance.</w:t>
      </w:r>
    </w:p>
    <w:p w14:paraId="577F9118" w14:textId="77777777" w:rsidR="00E7583F" w:rsidRDefault="00E7583F"/>
    <w:p w14:paraId="53EE33F0" w14:textId="77777777" w:rsidR="00E7583F" w:rsidRDefault="00000000">
      <w:r>
        <w:rPr>
          <w:sz w:val="30"/>
          <w:szCs w:val="30"/>
        </w:rPr>
        <w:t>Milestone 2: Model Training and Evaluation</w:t>
      </w:r>
    </w:p>
    <w:p w14:paraId="744B5F71" w14:textId="77777777" w:rsidR="00E7583F" w:rsidRDefault="00000000">
      <w:r>
        <w:rPr>
          <w:rStyle w:val="Strong"/>
        </w:rPr>
        <w:t>Module 3: Training YOLO Models</w:t>
      </w:r>
    </w:p>
    <w:p w14:paraId="0A99696A" w14:textId="77777777" w:rsidR="00E7583F" w:rsidRDefault="00000000">
      <w:pPr>
        <w:pStyle w:val="BodyText"/>
      </w:pPr>
      <w:r>
        <w:t>Multiple models were trained to compare performance.</w:t>
      </w:r>
    </w:p>
    <w:p w14:paraId="3A6DC89F" w14:textId="77777777" w:rsidR="00E7583F" w:rsidRDefault="00000000">
      <w:pPr>
        <w:pStyle w:val="BodyText"/>
      </w:pPr>
      <w:r>
        <w:rPr>
          <w:rStyle w:val="Strong"/>
        </w:rPr>
        <w:t>Model 1: YOLOv8s</w:t>
      </w:r>
    </w:p>
    <w:p w14:paraId="20B64FAF" w14:textId="77777777" w:rsidR="00E7583F" w:rsidRDefault="00000000">
      <w:pPr>
        <w:pStyle w:val="PreformattedText"/>
      </w:pPr>
      <w:r>
        <w:rPr>
          <w:rStyle w:val="SourceText"/>
        </w:rPr>
        <w:t>model = YOLO("yolov8s.pt")</w:t>
      </w:r>
    </w:p>
    <w:p w14:paraId="0D1BB0D6" w14:textId="77777777" w:rsidR="00E7583F" w:rsidRDefault="00000000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lastRenderedPageBreak/>
        <w:t>model.train</w:t>
      </w:r>
      <w:proofErr w:type="spellEnd"/>
      <w:proofErr w:type="gramEnd"/>
      <w:r>
        <w:rPr>
          <w:rStyle w:val="SourceText"/>
        </w:rPr>
        <w:t>(data="</w:t>
      </w:r>
      <w:proofErr w:type="spellStart"/>
      <w:r>
        <w:rPr>
          <w:rStyle w:val="SourceText"/>
        </w:rPr>
        <w:t>pcb_yolo</w:t>
      </w:r>
      <w:proofErr w:type="spellEnd"/>
      <w:r>
        <w:rPr>
          <w:rStyle w:val="SourceText"/>
        </w:rPr>
        <w:t>/</w:t>
      </w:r>
      <w:proofErr w:type="spellStart"/>
      <w:r>
        <w:rPr>
          <w:rStyle w:val="SourceText"/>
        </w:rPr>
        <w:t>data.yaml</w:t>
      </w:r>
      <w:proofErr w:type="spellEnd"/>
      <w:r>
        <w:rPr>
          <w:rStyle w:val="SourceText"/>
        </w:rPr>
        <w:t xml:space="preserve">", epochs=50, </w:t>
      </w:r>
      <w:proofErr w:type="spellStart"/>
      <w:r>
        <w:rPr>
          <w:rStyle w:val="SourceText"/>
        </w:rPr>
        <w:t>imgsz</w:t>
      </w:r>
      <w:proofErr w:type="spellEnd"/>
      <w:r>
        <w:rPr>
          <w:rStyle w:val="SourceText"/>
        </w:rPr>
        <w:t>=640, batch=8)</w:t>
      </w:r>
    </w:p>
    <w:p w14:paraId="7A5BC76C" w14:textId="77777777" w:rsidR="00E7583F" w:rsidRDefault="00000000">
      <w:pPr>
        <w:pStyle w:val="BodyText"/>
      </w:pPr>
      <w:r>
        <w:rPr>
          <w:rStyle w:val="Strong"/>
        </w:rPr>
        <w:t>Graphs and Charts of YOLOv8s model:</w:t>
      </w:r>
    </w:p>
    <w:p w14:paraId="2DFE7797" w14:textId="77777777" w:rsidR="00E7583F" w:rsidRDefault="00000000">
      <w:pPr>
        <w:pStyle w:val="BodyText"/>
        <w:rPr>
          <w:rStyle w:val="Strong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39A4C7DD" wp14:editId="0194339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EB15A" w14:textId="77777777" w:rsidR="00E7583F" w:rsidRDefault="00000000">
      <w:pPr>
        <w:pStyle w:val="BodyText"/>
      </w:pPr>
      <w:r>
        <w:rPr>
          <w:rStyle w:val="Strong"/>
        </w:rPr>
        <w:t>Purpose</w:t>
      </w:r>
      <w:r>
        <w:br/>
        <w:t>A lightweight baseline for PCB detection.</w:t>
      </w:r>
    </w:p>
    <w:p w14:paraId="7E2686D5" w14:textId="77777777" w:rsidR="00E7583F" w:rsidRDefault="00000000">
      <w:pPr>
        <w:pStyle w:val="BodyText"/>
      </w:pPr>
      <w:r>
        <w:rPr>
          <w:rStyle w:val="Strong"/>
        </w:rPr>
        <w:t>Model 2: YOLOv8m</w:t>
      </w:r>
    </w:p>
    <w:p w14:paraId="270FA1FA" w14:textId="77777777" w:rsidR="00E7583F" w:rsidRDefault="00000000">
      <w:pPr>
        <w:pStyle w:val="PreformattedText"/>
      </w:pPr>
      <w:r>
        <w:rPr>
          <w:rStyle w:val="SourceText"/>
        </w:rPr>
        <w:t>model = YOLO("yolov8m.pt")</w:t>
      </w:r>
    </w:p>
    <w:p w14:paraId="1DC5AC65" w14:textId="77777777" w:rsidR="00E7583F" w:rsidRDefault="00000000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t>model.train</w:t>
      </w:r>
      <w:proofErr w:type="spellEnd"/>
      <w:proofErr w:type="gramEnd"/>
      <w:r>
        <w:rPr>
          <w:rStyle w:val="SourceText"/>
        </w:rPr>
        <w:t>(epochs=100, optimizer="</w:t>
      </w:r>
      <w:proofErr w:type="spellStart"/>
      <w:r>
        <w:rPr>
          <w:rStyle w:val="SourceText"/>
        </w:rPr>
        <w:t>AdamW</w:t>
      </w:r>
      <w:proofErr w:type="spellEnd"/>
      <w:r>
        <w:rPr>
          <w:rStyle w:val="SourceText"/>
        </w:rPr>
        <w:t xml:space="preserve">", </w:t>
      </w:r>
      <w:proofErr w:type="spellStart"/>
      <w:r>
        <w:rPr>
          <w:rStyle w:val="SourceText"/>
        </w:rPr>
        <w:t>cos_lr</w:t>
      </w:r>
      <w:proofErr w:type="spellEnd"/>
      <w:r>
        <w:rPr>
          <w:rStyle w:val="SourceText"/>
        </w:rPr>
        <w:t>=True, patience=20)</w:t>
      </w:r>
    </w:p>
    <w:p w14:paraId="4373577D" w14:textId="77777777" w:rsidR="00E7583F" w:rsidRDefault="00000000">
      <w:pPr>
        <w:pStyle w:val="BodyText"/>
      </w:pPr>
      <w:r>
        <w:rPr>
          <w:rStyle w:val="Strong"/>
        </w:rPr>
        <w:t>Graphs and Charts of YOLOv8s model:</w:t>
      </w:r>
    </w:p>
    <w:p w14:paraId="3AF0241D" w14:textId="77777777" w:rsidR="00E7583F" w:rsidRDefault="00000000">
      <w:pPr>
        <w:pStyle w:val="BodyText"/>
        <w:rPr>
          <w:rStyle w:val="Strong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D8CEF12" wp14:editId="12BC41A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62DE0" w14:textId="77777777" w:rsidR="00E7583F" w:rsidRDefault="00000000">
      <w:pPr>
        <w:pStyle w:val="BodyText"/>
      </w:pPr>
      <w:r>
        <w:rPr>
          <w:rStyle w:val="Strong"/>
        </w:rPr>
        <w:lastRenderedPageBreak/>
        <w:t>Purpose</w:t>
      </w:r>
      <w:r>
        <w:br/>
        <w:t>Medium model with stronger accuracy; used more advanced training settings.</w:t>
      </w:r>
    </w:p>
    <w:p w14:paraId="673AACD6" w14:textId="77777777" w:rsidR="00E7583F" w:rsidRDefault="00000000">
      <w:pPr>
        <w:pStyle w:val="BodyText"/>
      </w:pPr>
      <w:r>
        <w:rPr>
          <w:rStyle w:val="Strong"/>
        </w:rPr>
        <w:t>Model 3: YOLOv8 Freeze → Finetune Strategy</w:t>
      </w:r>
    </w:p>
    <w:p w14:paraId="51056C00" w14:textId="77777777" w:rsidR="00E7583F" w:rsidRDefault="00000000">
      <w:pPr>
        <w:pStyle w:val="BodyText"/>
      </w:pPr>
      <w:r>
        <w:t>Two-phase training:</w:t>
      </w:r>
    </w:p>
    <w:p w14:paraId="580D292B" w14:textId="77777777" w:rsidR="00E7583F" w:rsidRDefault="00000000">
      <w:pPr>
        <w:pStyle w:val="BodyText"/>
      </w:pPr>
      <w:r>
        <w:rPr>
          <w:rStyle w:val="Strong"/>
        </w:rPr>
        <w:t>Phase 1: Freeze backbone</w:t>
      </w:r>
      <w:r>
        <w:br/>
        <w:t>Fine for feature extraction.</w:t>
      </w:r>
    </w:p>
    <w:p w14:paraId="0BF1496A" w14:textId="77777777" w:rsidR="00E7583F" w:rsidRDefault="00000000">
      <w:pPr>
        <w:pStyle w:val="BodyText"/>
      </w:pPr>
      <w:r>
        <w:t>Resultant Graph during freezing phase:</w:t>
      </w:r>
    </w:p>
    <w:p w14:paraId="429A2579" w14:textId="77777777" w:rsidR="00E7583F" w:rsidRDefault="00000000">
      <w:pPr>
        <w:pStyle w:val="BodyText"/>
      </w:pPr>
      <w:r>
        <w:rPr>
          <w:noProof/>
        </w:rPr>
        <w:drawing>
          <wp:anchor distT="0" distB="0" distL="0" distR="0" simplePos="0" relativeHeight="4" behindDoc="0" locked="0" layoutInCell="0" allowOverlap="1" wp14:anchorId="5B2EBCC1" wp14:editId="2B0C129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C751D" w14:textId="77777777" w:rsidR="00E7583F" w:rsidRDefault="00000000">
      <w:pPr>
        <w:pStyle w:val="BodyText"/>
      </w:pPr>
      <w:r>
        <w:rPr>
          <w:rStyle w:val="Strong"/>
        </w:rPr>
        <w:t>Phase 2: Finetune entire network</w:t>
      </w:r>
      <w:r>
        <w:br/>
        <w:t xml:space="preserve">Used </w:t>
      </w:r>
      <w:proofErr w:type="spellStart"/>
      <w:r>
        <w:t>AdamW</w:t>
      </w:r>
      <w:proofErr w:type="spellEnd"/>
      <w:r>
        <w:t>, reduced batch size, and PCB-safe augmentations.</w:t>
      </w:r>
    </w:p>
    <w:p w14:paraId="4345B16D" w14:textId="77777777" w:rsidR="00E7583F" w:rsidRDefault="00000000">
      <w:pPr>
        <w:pStyle w:val="BodyText"/>
      </w:pPr>
      <w:r>
        <w:rPr>
          <w:rStyle w:val="Strong"/>
        </w:rPr>
        <w:t xml:space="preserve">Resultant Graph during </w:t>
      </w:r>
      <w:proofErr w:type="spellStart"/>
      <w:r>
        <w:rPr>
          <w:rStyle w:val="Strong"/>
        </w:rPr>
        <w:t>finetunning</w:t>
      </w:r>
      <w:proofErr w:type="spellEnd"/>
      <w:r>
        <w:rPr>
          <w:rStyle w:val="Strong"/>
        </w:rPr>
        <w:t xml:space="preserve"> phase:</w:t>
      </w:r>
    </w:p>
    <w:p w14:paraId="63B47EE8" w14:textId="77777777" w:rsidR="00E7583F" w:rsidRDefault="00000000">
      <w:pPr>
        <w:pStyle w:val="BodyText"/>
        <w:rPr>
          <w:rStyle w:val="Strong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0931FE2E" wp14:editId="5DF0DD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58218" w14:textId="77777777" w:rsidR="00E7583F" w:rsidRDefault="00000000">
      <w:pPr>
        <w:pStyle w:val="BodyText"/>
      </w:pPr>
      <w:r>
        <w:rPr>
          <w:rStyle w:val="Strong"/>
        </w:rPr>
        <w:t>Model 4: YOLOv11s and Model 5: YOLOv11m</w:t>
      </w:r>
    </w:p>
    <w:p w14:paraId="1D0C9735" w14:textId="77777777" w:rsidR="00E7583F" w:rsidRDefault="00000000">
      <w:pPr>
        <w:pStyle w:val="BodyText"/>
      </w:pPr>
      <w:r>
        <w:t>YOLOv11 is the newest YOLO architecture offering higher accuracy and stability.</w:t>
      </w:r>
    </w:p>
    <w:p w14:paraId="0711807C" w14:textId="77777777" w:rsidR="00E7583F" w:rsidRDefault="00000000">
      <w:pPr>
        <w:pStyle w:val="PreformattedText"/>
      </w:pPr>
      <w:r>
        <w:rPr>
          <w:rStyle w:val="SourceText"/>
        </w:rPr>
        <w:t>model = YOLO("yolo11m.pt")</w:t>
      </w:r>
    </w:p>
    <w:p w14:paraId="457AB950" w14:textId="77777777" w:rsidR="00E7583F" w:rsidRDefault="00000000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t>model.train</w:t>
      </w:r>
      <w:proofErr w:type="spellEnd"/>
      <w:proofErr w:type="gramEnd"/>
      <w:r>
        <w:rPr>
          <w:rStyle w:val="SourceText"/>
        </w:rPr>
        <w:t>(epochs=100, optimizer="</w:t>
      </w:r>
      <w:proofErr w:type="spellStart"/>
      <w:r>
        <w:rPr>
          <w:rStyle w:val="SourceText"/>
        </w:rPr>
        <w:t>AdamW</w:t>
      </w:r>
      <w:proofErr w:type="spellEnd"/>
      <w:r>
        <w:rPr>
          <w:rStyle w:val="SourceText"/>
        </w:rPr>
        <w:t xml:space="preserve">", </w:t>
      </w:r>
      <w:proofErr w:type="spellStart"/>
      <w:r>
        <w:rPr>
          <w:rStyle w:val="SourceText"/>
        </w:rPr>
        <w:t>cos_lr</w:t>
      </w:r>
      <w:proofErr w:type="spellEnd"/>
      <w:r>
        <w:rPr>
          <w:rStyle w:val="SourceText"/>
        </w:rPr>
        <w:t>=True, amp=True)</w:t>
      </w:r>
    </w:p>
    <w:p w14:paraId="1024089C" w14:textId="77777777" w:rsidR="00E7583F" w:rsidRDefault="00000000">
      <w:pPr>
        <w:pStyle w:val="BodyText"/>
      </w:pPr>
      <w:r>
        <w:t>Yolo11s Matrix graphs:</w:t>
      </w:r>
    </w:p>
    <w:p w14:paraId="516AF448" w14:textId="77777777" w:rsidR="00E7583F" w:rsidRDefault="00000000">
      <w:pPr>
        <w:pStyle w:val="BodyText"/>
      </w:pPr>
      <w:r>
        <w:rPr>
          <w:noProof/>
        </w:rPr>
        <w:drawing>
          <wp:anchor distT="0" distB="0" distL="0" distR="0" simplePos="0" relativeHeight="6" behindDoc="0" locked="0" layoutInCell="0" allowOverlap="1" wp14:anchorId="7C71AA24" wp14:editId="2F9921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A3D0F" w14:textId="77777777" w:rsidR="00E7583F" w:rsidRDefault="00000000">
      <w:pPr>
        <w:pStyle w:val="BodyText"/>
      </w:pPr>
      <w:r>
        <w:t>Yolo11m Matrix graphs:</w:t>
      </w:r>
    </w:p>
    <w:p w14:paraId="62752630" w14:textId="77777777" w:rsidR="00E7583F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7" behindDoc="0" locked="0" layoutInCell="0" allowOverlap="1" wp14:anchorId="20A490FE" wp14:editId="645B28C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6F30D" w14:textId="77777777" w:rsidR="00E7583F" w:rsidRDefault="00000000">
      <w:pPr>
        <w:pStyle w:val="BodyText"/>
      </w:pPr>
      <w:r>
        <w:t>These models were tested with mild augmentations because PCB images are sensitive—too much deformation can distort defect geometry.</w:t>
      </w:r>
    </w:p>
    <w:p w14:paraId="13E71DFB" w14:textId="77777777" w:rsidR="00E7583F" w:rsidRDefault="00E7583F">
      <w:pPr>
        <w:pStyle w:val="BodyText"/>
        <w:rPr>
          <w:rStyle w:val="Strong"/>
        </w:rPr>
      </w:pPr>
    </w:p>
    <w:p w14:paraId="2475DB03" w14:textId="77777777" w:rsidR="00E7583F" w:rsidRDefault="00000000">
      <w:pPr>
        <w:pStyle w:val="BodyText"/>
      </w:pPr>
      <w:r>
        <w:rPr>
          <w:rStyle w:val="Strong"/>
        </w:rPr>
        <w:t>Module 4: Evaluation and Prediction Testing</w:t>
      </w:r>
    </w:p>
    <w:p w14:paraId="585FB7BD" w14:textId="77777777" w:rsidR="00E7583F" w:rsidRDefault="00000000">
      <w:pPr>
        <w:pStyle w:val="BodyText"/>
      </w:pPr>
      <w:r>
        <w:t>Each model was evaluated using:</w:t>
      </w:r>
    </w:p>
    <w:p w14:paraId="6B18A998" w14:textId="77777777" w:rsidR="00E7583F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Precision</w:t>
      </w:r>
    </w:p>
    <w:p w14:paraId="2C2F278D" w14:textId="77777777" w:rsidR="00E7583F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Recall</w:t>
      </w:r>
    </w:p>
    <w:p w14:paraId="280D2577" w14:textId="77777777" w:rsidR="00E7583F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mAP50</w:t>
      </w:r>
    </w:p>
    <w:p w14:paraId="1B630686" w14:textId="77777777" w:rsidR="00E7583F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mAP50-95</w:t>
      </w:r>
    </w:p>
    <w:p w14:paraId="40FDF050" w14:textId="77777777" w:rsidR="00E7583F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Validation losses</w:t>
      </w:r>
    </w:p>
    <w:p w14:paraId="68F8F84A" w14:textId="77777777" w:rsidR="00E7583F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Visual inspection of predictions on unseen images</w:t>
      </w:r>
    </w:p>
    <w:p w14:paraId="325A16CF" w14:textId="77777777" w:rsidR="00E7583F" w:rsidRDefault="00000000">
      <w:pPr>
        <w:pStyle w:val="BodyText"/>
      </w:pPr>
      <w:r>
        <w:rPr>
          <w:rStyle w:val="Strong"/>
        </w:rPr>
        <w:t>Final Metrics Summary</w:t>
      </w:r>
    </w:p>
    <w:tbl>
      <w:tblPr>
        <w:tblW w:w="4876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32"/>
        <w:gridCol w:w="909"/>
        <w:gridCol w:w="1235"/>
      </w:tblGrid>
      <w:tr w:rsidR="00E7583F" w14:paraId="1F16061B" w14:textId="77777777">
        <w:trPr>
          <w:tblHeader/>
        </w:trPr>
        <w:tc>
          <w:tcPr>
            <w:tcW w:w="2732" w:type="dxa"/>
            <w:vAlign w:val="center"/>
          </w:tcPr>
          <w:p w14:paraId="4529DA91" w14:textId="77777777" w:rsidR="00E7583F" w:rsidRDefault="00000000">
            <w:pPr>
              <w:pStyle w:val="TableHeading"/>
            </w:pPr>
            <w:r>
              <w:t>Model</w:t>
            </w:r>
          </w:p>
        </w:tc>
        <w:tc>
          <w:tcPr>
            <w:tcW w:w="909" w:type="dxa"/>
            <w:vAlign w:val="center"/>
          </w:tcPr>
          <w:p w14:paraId="71B2BE92" w14:textId="77777777" w:rsidR="00E7583F" w:rsidRDefault="00000000">
            <w:pPr>
              <w:pStyle w:val="TableHeading"/>
            </w:pPr>
            <w:r>
              <w:t>mAP50</w:t>
            </w:r>
          </w:p>
        </w:tc>
        <w:tc>
          <w:tcPr>
            <w:tcW w:w="1235" w:type="dxa"/>
            <w:vAlign w:val="center"/>
          </w:tcPr>
          <w:p w14:paraId="7145D555" w14:textId="77777777" w:rsidR="00E7583F" w:rsidRDefault="00000000">
            <w:pPr>
              <w:pStyle w:val="TableHeading"/>
            </w:pPr>
            <w:r>
              <w:t>mAP50-95</w:t>
            </w:r>
          </w:p>
        </w:tc>
      </w:tr>
      <w:tr w:rsidR="00E7583F" w14:paraId="66DC6AF7" w14:textId="77777777">
        <w:tc>
          <w:tcPr>
            <w:tcW w:w="2732" w:type="dxa"/>
            <w:vAlign w:val="center"/>
          </w:tcPr>
          <w:p w14:paraId="2AF506C3" w14:textId="77777777" w:rsidR="00E7583F" w:rsidRDefault="00000000">
            <w:pPr>
              <w:pStyle w:val="TableContents"/>
            </w:pPr>
            <w:r>
              <w:t>YOLOv8s</w:t>
            </w:r>
          </w:p>
        </w:tc>
        <w:tc>
          <w:tcPr>
            <w:tcW w:w="909" w:type="dxa"/>
            <w:vAlign w:val="center"/>
          </w:tcPr>
          <w:p w14:paraId="15112F39" w14:textId="77777777" w:rsidR="00E7583F" w:rsidRDefault="00000000">
            <w:pPr>
              <w:pStyle w:val="TableContents"/>
            </w:pPr>
            <w:r>
              <w:t>0.92399</w:t>
            </w:r>
          </w:p>
        </w:tc>
        <w:tc>
          <w:tcPr>
            <w:tcW w:w="1235" w:type="dxa"/>
            <w:vAlign w:val="center"/>
          </w:tcPr>
          <w:p w14:paraId="4F4D6304" w14:textId="77777777" w:rsidR="00E7583F" w:rsidRDefault="00000000">
            <w:pPr>
              <w:pStyle w:val="TableContents"/>
            </w:pPr>
            <w:r>
              <w:t>0.48410</w:t>
            </w:r>
          </w:p>
        </w:tc>
      </w:tr>
      <w:tr w:rsidR="00E7583F" w14:paraId="7B92D552" w14:textId="77777777">
        <w:tc>
          <w:tcPr>
            <w:tcW w:w="2732" w:type="dxa"/>
            <w:vAlign w:val="center"/>
          </w:tcPr>
          <w:p w14:paraId="31006FC1" w14:textId="77777777" w:rsidR="00E7583F" w:rsidRDefault="00000000">
            <w:pPr>
              <w:pStyle w:val="TableContents"/>
            </w:pPr>
            <w:r>
              <w:t>YOLOv8m</w:t>
            </w:r>
          </w:p>
        </w:tc>
        <w:tc>
          <w:tcPr>
            <w:tcW w:w="909" w:type="dxa"/>
            <w:vAlign w:val="center"/>
          </w:tcPr>
          <w:p w14:paraId="78CC19C6" w14:textId="77777777" w:rsidR="00E7583F" w:rsidRDefault="00000000">
            <w:pPr>
              <w:pStyle w:val="TableContents"/>
            </w:pPr>
            <w:r>
              <w:t>0.92979</w:t>
            </w:r>
          </w:p>
        </w:tc>
        <w:tc>
          <w:tcPr>
            <w:tcW w:w="1235" w:type="dxa"/>
            <w:vAlign w:val="center"/>
          </w:tcPr>
          <w:p w14:paraId="4905B8E4" w14:textId="77777777" w:rsidR="00E7583F" w:rsidRDefault="00000000">
            <w:pPr>
              <w:pStyle w:val="TableContents"/>
            </w:pPr>
            <w:r>
              <w:t>0.49594</w:t>
            </w:r>
          </w:p>
        </w:tc>
      </w:tr>
      <w:tr w:rsidR="00E7583F" w14:paraId="0350D125" w14:textId="77777777">
        <w:tc>
          <w:tcPr>
            <w:tcW w:w="2732" w:type="dxa"/>
            <w:vAlign w:val="center"/>
          </w:tcPr>
          <w:p w14:paraId="4B0EAA77" w14:textId="77777777" w:rsidR="00E7583F" w:rsidRDefault="00000000">
            <w:pPr>
              <w:pStyle w:val="TableContents"/>
            </w:pPr>
            <w:r>
              <w:t>YOLOv8 Freeze-Finetune</w:t>
            </w:r>
          </w:p>
        </w:tc>
        <w:tc>
          <w:tcPr>
            <w:tcW w:w="909" w:type="dxa"/>
            <w:vAlign w:val="center"/>
          </w:tcPr>
          <w:p w14:paraId="0CAE84DB" w14:textId="77777777" w:rsidR="00E7583F" w:rsidRDefault="00000000">
            <w:pPr>
              <w:pStyle w:val="TableContents"/>
            </w:pPr>
            <w:r>
              <w:t>0.93454</w:t>
            </w:r>
          </w:p>
        </w:tc>
        <w:tc>
          <w:tcPr>
            <w:tcW w:w="1235" w:type="dxa"/>
            <w:vAlign w:val="center"/>
          </w:tcPr>
          <w:p w14:paraId="1E2B6F12" w14:textId="77777777" w:rsidR="00E7583F" w:rsidRDefault="00000000">
            <w:pPr>
              <w:pStyle w:val="TableContents"/>
            </w:pPr>
            <w:r>
              <w:t>0.50423</w:t>
            </w:r>
          </w:p>
        </w:tc>
      </w:tr>
      <w:tr w:rsidR="00E7583F" w14:paraId="2BED5414" w14:textId="77777777">
        <w:tc>
          <w:tcPr>
            <w:tcW w:w="2732" w:type="dxa"/>
            <w:vAlign w:val="center"/>
          </w:tcPr>
          <w:p w14:paraId="4E74367B" w14:textId="77777777" w:rsidR="00E7583F" w:rsidRDefault="00000000">
            <w:pPr>
              <w:pStyle w:val="TableContents"/>
            </w:pPr>
            <w:r>
              <w:t>YOLOv11s</w:t>
            </w:r>
          </w:p>
        </w:tc>
        <w:tc>
          <w:tcPr>
            <w:tcW w:w="909" w:type="dxa"/>
            <w:vAlign w:val="center"/>
          </w:tcPr>
          <w:p w14:paraId="5B5AF5CF" w14:textId="77777777" w:rsidR="00E7583F" w:rsidRDefault="00000000">
            <w:pPr>
              <w:pStyle w:val="TableContents"/>
            </w:pPr>
            <w:r>
              <w:t>0.94464</w:t>
            </w:r>
          </w:p>
        </w:tc>
        <w:tc>
          <w:tcPr>
            <w:tcW w:w="1235" w:type="dxa"/>
            <w:vAlign w:val="center"/>
          </w:tcPr>
          <w:p w14:paraId="4B94F0F9" w14:textId="77777777" w:rsidR="00E7583F" w:rsidRDefault="00000000">
            <w:pPr>
              <w:pStyle w:val="TableContents"/>
            </w:pPr>
            <w:r>
              <w:t>0.50462</w:t>
            </w:r>
          </w:p>
        </w:tc>
      </w:tr>
      <w:tr w:rsidR="00E7583F" w14:paraId="65C9C71E" w14:textId="77777777">
        <w:tc>
          <w:tcPr>
            <w:tcW w:w="2732" w:type="dxa"/>
            <w:vAlign w:val="center"/>
          </w:tcPr>
          <w:p w14:paraId="4ABF5204" w14:textId="77777777" w:rsidR="00E7583F" w:rsidRDefault="00000000">
            <w:pPr>
              <w:pStyle w:val="TableContents"/>
            </w:pPr>
            <w:r>
              <w:rPr>
                <w:rStyle w:val="Strong"/>
              </w:rPr>
              <w:lastRenderedPageBreak/>
              <w:t>YOLOv11m</w:t>
            </w:r>
          </w:p>
        </w:tc>
        <w:tc>
          <w:tcPr>
            <w:tcW w:w="909" w:type="dxa"/>
            <w:vAlign w:val="center"/>
          </w:tcPr>
          <w:p w14:paraId="28BA399F" w14:textId="77777777" w:rsidR="00E7583F" w:rsidRDefault="00000000">
            <w:pPr>
              <w:pStyle w:val="TableContents"/>
            </w:pPr>
            <w:r>
              <w:rPr>
                <w:rStyle w:val="Strong"/>
              </w:rPr>
              <w:t>0.96510</w:t>
            </w:r>
          </w:p>
        </w:tc>
        <w:tc>
          <w:tcPr>
            <w:tcW w:w="1235" w:type="dxa"/>
            <w:vAlign w:val="center"/>
          </w:tcPr>
          <w:p w14:paraId="0B415E42" w14:textId="77777777" w:rsidR="00E7583F" w:rsidRDefault="00000000">
            <w:pPr>
              <w:pStyle w:val="TableContents"/>
            </w:pPr>
            <w:r>
              <w:rPr>
                <w:rStyle w:val="Strong"/>
              </w:rPr>
              <w:t>0.51379</w:t>
            </w:r>
          </w:p>
        </w:tc>
      </w:tr>
    </w:tbl>
    <w:p w14:paraId="08E8AC22" w14:textId="77777777" w:rsidR="00E7583F" w:rsidRDefault="00E7583F">
      <w:pPr>
        <w:pStyle w:val="BodyText"/>
        <w:rPr>
          <w:rStyle w:val="Strong"/>
        </w:rPr>
      </w:pPr>
    </w:p>
    <w:p w14:paraId="61204CD9" w14:textId="77777777" w:rsidR="00E7583F" w:rsidRDefault="00000000">
      <w:pPr>
        <w:pStyle w:val="BodyText"/>
      </w:pPr>
      <w:r>
        <w:rPr>
          <w:rStyle w:val="Strong"/>
        </w:rPr>
        <w:t>Conclusion from Evaluation</w:t>
      </w:r>
      <w:r>
        <w:br/>
        <w:t>YOLOv11m is the overall best-performing model across all metrics. It outperformed every YOLOv8 variant, including the fine-tuned model.</w:t>
      </w:r>
    </w:p>
    <w:p w14:paraId="29C7E74F" w14:textId="77777777" w:rsidR="00434DC3" w:rsidRPr="00434DC3" w:rsidRDefault="00434DC3" w:rsidP="00434DC3">
      <w:pPr>
        <w:rPr>
          <w:b/>
          <w:bCs/>
        </w:rPr>
      </w:pPr>
      <w:r w:rsidRPr="00434DC3">
        <w:rPr>
          <w:b/>
          <w:bCs/>
        </w:rPr>
        <w:t>Milestone 3: PCB vs Non-PCB Image Classification</w:t>
      </w:r>
    </w:p>
    <w:p w14:paraId="75017D6A" w14:textId="77777777" w:rsidR="00434DC3" w:rsidRPr="00434DC3" w:rsidRDefault="00434DC3" w:rsidP="00434DC3">
      <w:r w:rsidRPr="00434DC3">
        <w:t xml:space="preserve">To improve system robustness, a </w:t>
      </w:r>
      <w:r w:rsidRPr="00434DC3">
        <w:rPr>
          <w:b/>
          <w:bCs/>
        </w:rPr>
        <w:t>binary image classification model</w:t>
      </w:r>
      <w:r w:rsidRPr="00434DC3">
        <w:t xml:space="preserve"> was introduced before defect detection.</w:t>
      </w:r>
    </w:p>
    <w:p w14:paraId="553542CB" w14:textId="77777777" w:rsidR="00434DC3" w:rsidRPr="00434DC3" w:rsidRDefault="00434DC3" w:rsidP="00434DC3">
      <w:pPr>
        <w:rPr>
          <w:b/>
          <w:bCs/>
        </w:rPr>
      </w:pPr>
      <w:r w:rsidRPr="00434DC3">
        <w:rPr>
          <w:b/>
          <w:bCs/>
        </w:rPr>
        <w:t>Purpose of the Classifier</w:t>
      </w:r>
    </w:p>
    <w:p w14:paraId="7750462D" w14:textId="77777777" w:rsidR="00434DC3" w:rsidRPr="00434DC3" w:rsidRDefault="00434DC3" w:rsidP="00434DC3">
      <w:pPr>
        <w:numPr>
          <w:ilvl w:val="0"/>
          <w:numId w:val="22"/>
        </w:numPr>
      </w:pPr>
      <w:r w:rsidRPr="00434DC3">
        <w:t>Prevent false detections on non-PCB images.</w:t>
      </w:r>
    </w:p>
    <w:p w14:paraId="5DA123C8" w14:textId="77777777" w:rsidR="00434DC3" w:rsidRPr="00434DC3" w:rsidRDefault="00434DC3" w:rsidP="00434DC3">
      <w:pPr>
        <w:numPr>
          <w:ilvl w:val="0"/>
          <w:numId w:val="22"/>
        </w:numPr>
      </w:pPr>
      <w:r w:rsidRPr="00434DC3">
        <w:t>Reduce unnecessary computation on invalid inputs.</w:t>
      </w:r>
    </w:p>
    <w:p w14:paraId="09E69E2E" w14:textId="77777777" w:rsidR="00434DC3" w:rsidRPr="00434DC3" w:rsidRDefault="00434DC3" w:rsidP="00434DC3">
      <w:pPr>
        <w:numPr>
          <w:ilvl w:val="0"/>
          <w:numId w:val="22"/>
        </w:numPr>
      </w:pPr>
      <w:r w:rsidRPr="00434DC3">
        <w:t xml:space="preserve">Act as a </w:t>
      </w:r>
      <w:r w:rsidRPr="00434DC3">
        <w:rPr>
          <w:b/>
          <w:bCs/>
        </w:rPr>
        <w:t>pre-filter</w:t>
      </w:r>
      <w:r w:rsidRPr="00434DC3">
        <w:t xml:space="preserve"> before running defect detection.</w:t>
      </w:r>
    </w:p>
    <w:p w14:paraId="6F4EFB1D" w14:textId="77777777" w:rsidR="00434DC3" w:rsidRPr="00434DC3" w:rsidRDefault="00434DC3" w:rsidP="00434DC3">
      <w:pPr>
        <w:rPr>
          <w:b/>
          <w:bCs/>
        </w:rPr>
      </w:pPr>
      <w:r w:rsidRPr="00434DC3">
        <w:rPr>
          <w:b/>
          <w:bCs/>
        </w:rPr>
        <w:t>Model Details</w:t>
      </w:r>
    </w:p>
    <w:p w14:paraId="44046E69" w14:textId="77777777" w:rsidR="00434DC3" w:rsidRPr="00434DC3" w:rsidRDefault="00434DC3" w:rsidP="00434DC3">
      <w:pPr>
        <w:numPr>
          <w:ilvl w:val="0"/>
          <w:numId w:val="23"/>
        </w:numPr>
      </w:pPr>
      <w:r w:rsidRPr="00434DC3">
        <w:t>Task: Binary classification (PCB / Non-PCB)</w:t>
      </w:r>
    </w:p>
    <w:p w14:paraId="790C9B1E" w14:textId="77777777" w:rsidR="00434DC3" w:rsidRPr="00434DC3" w:rsidRDefault="00434DC3" w:rsidP="00434DC3">
      <w:pPr>
        <w:numPr>
          <w:ilvl w:val="0"/>
          <w:numId w:val="23"/>
        </w:numPr>
      </w:pPr>
      <w:r w:rsidRPr="00434DC3">
        <w:t>Architecture: YOLO-based image classifier</w:t>
      </w:r>
    </w:p>
    <w:p w14:paraId="73A7BA18" w14:textId="77777777" w:rsidR="00434DC3" w:rsidRPr="00434DC3" w:rsidRDefault="00434DC3" w:rsidP="00434DC3">
      <w:pPr>
        <w:numPr>
          <w:ilvl w:val="0"/>
          <w:numId w:val="23"/>
        </w:numPr>
      </w:pPr>
      <w:r w:rsidRPr="00434DC3">
        <w:t>Input: Raw uploaded image</w:t>
      </w:r>
    </w:p>
    <w:p w14:paraId="049B0FA7" w14:textId="77777777" w:rsidR="00434DC3" w:rsidRPr="00434DC3" w:rsidRDefault="00434DC3" w:rsidP="00434DC3">
      <w:pPr>
        <w:numPr>
          <w:ilvl w:val="0"/>
          <w:numId w:val="23"/>
        </w:numPr>
      </w:pPr>
      <w:r w:rsidRPr="00434DC3">
        <w:t>Output: PCB confidence score</w:t>
      </w:r>
    </w:p>
    <w:p w14:paraId="4BB4208E" w14:textId="77777777" w:rsidR="00434DC3" w:rsidRPr="00434DC3" w:rsidRDefault="00434DC3" w:rsidP="00434DC3">
      <w:pPr>
        <w:rPr>
          <w:b/>
          <w:bCs/>
        </w:rPr>
      </w:pPr>
      <w:r w:rsidRPr="00434DC3">
        <w:rPr>
          <w:b/>
          <w:bCs/>
        </w:rPr>
        <w:t>Integration Strategy</w:t>
      </w:r>
    </w:p>
    <w:p w14:paraId="5851CBD7" w14:textId="77777777" w:rsidR="00434DC3" w:rsidRPr="00434DC3" w:rsidRDefault="00434DC3" w:rsidP="00434DC3">
      <w:pPr>
        <w:numPr>
          <w:ilvl w:val="0"/>
          <w:numId w:val="24"/>
        </w:numPr>
      </w:pPr>
      <w:r w:rsidRPr="00434DC3">
        <w:t>Images with confidence below a defined PCB threshold are rejected.</w:t>
      </w:r>
    </w:p>
    <w:p w14:paraId="5505D24B" w14:textId="77777777" w:rsidR="00434DC3" w:rsidRPr="00434DC3" w:rsidRDefault="00434DC3" w:rsidP="00434DC3">
      <w:pPr>
        <w:numPr>
          <w:ilvl w:val="0"/>
          <w:numId w:val="24"/>
        </w:numPr>
      </w:pPr>
      <w:r w:rsidRPr="00434DC3">
        <w:t>Only verified PCB images proceed to YOLO defect detection.</w:t>
      </w:r>
    </w:p>
    <w:p w14:paraId="5B616342" w14:textId="77777777" w:rsidR="00434DC3" w:rsidRPr="00434DC3" w:rsidRDefault="00434DC3" w:rsidP="00434DC3">
      <w:pPr>
        <w:numPr>
          <w:ilvl w:val="0"/>
          <w:numId w:val="24"/>
        </w:numPr>
      </w:pPr>
      <w:r w:rsidRPr="00434DC3">
        <w:t>This improves accuracy and system reliability in real-world usage.</w:t>
      </w:r>
    </w:p>
    <w:p w14:paraId="2F30F906" w14:textId="77777777" w:rsidR="00E7583F" w:rsidRDefault="00E7583F"/>
    <w:p w14:paraId="04CE2D01" w14:textId="77777777" w:rsidR="00E7583F" w:rsidRDefault="00000000">
      <w:r>
        <w:t>Milestone 3: Frontend and Backend Integration</w:t>
      </w:r>
    </w:p>
    <w:p w14:paraId="6CCD205E" w14:textId="77777777" w:rsidR="00434DC3" w:rsidRPr="00434DC3" w:rsidRDefault="00434DC3" w:rsidP="00434DC3">
      <w:pPr>
        <w:rPr>
          <w:b/>
          <w:bCs/>
        </w:rPr>
      </w:pPr>
      <w:r w:rsidRPr="00434DC3">
        <w:rPr>
          <w:b/>
          <w:bCs/>
        </w:rPr>
        <w:t>Backend Architecture</w:t>
      </w:r>
    </w:p>
    <w:p w14:paraId="145FB7B4" w14:textId="77777777" w:rsidR="00434DC3" w:rsidRPr="00434DC3" w:rsidRDefault="00434DC3" w:rsidP="00434DC3">
      <w:pPr>
        <w:numPr>
          <w:ilvl w:val="0"/>
          <w:numId w:val="25"/>
        </w:numPr>
      </w:pPr>
      <w:r w:rsidRPr="00434DC3">
        <w:t xml:space="preserve">Developed using </w:t>
      </w:r>
      <w:proofErr w:type="spellStart"/>
      <w:r w:rsidRPr="00434DC3">
        <w:rPr>
          <w:b/>
          <w:bCs/>
        </w:rPr>
        <w:t>FastAPI</w:t>
      </w:r>
      <w:proofErr w:type="spellEnd"/>
      <w:r w:rsidRPr="00434DC3">
        <w:t xml:space="preserve"> for high-performance asynchronous inference.</w:t>
      </w:r>
    </w:p>
    <w:p w14:paraId="37172A1D" w14:textId="77777777" w:rsidR="00434DC3" w:rsidRPr="00434DC3" w:rsidRDefault="00434DC3" w:rsidP="00434DC3">
      <w:pPr>
        <w:numPr>
          <w:ilvl w:val="0"/>
          <w:numId w:val="25"/>
        </w:numPr>
      </w:pPr>
      <w:r w:rsidRPr="00434DC3">
        <w:t>Modular service structure:</w:t>
      </w:r>
    </w:p>
    <w:p w14:paraId="0EB77D72" w14:textId="77777777" w:rsidR="00434DC3" w:rsidRPr="00434DC3" w:rsidRDefault="00434DC3" w:rsidP="00434DC3">
      <w:pPr>
        <w:numPr>
          <w:ilvl w:val="1"/>
          <w:numId w:val="25"/>
        </w:numPr>
      </w:pPr>
      <w:r w:rsidRPr="00434DC3">
        <w:lastRenderedPageBreak/>
        <w:t>Image preprocessing</w:t>
      </w:r>
    </w:p>
    <w:p w14:paraId="305428E6" w14:textId="77777777" w:rsidR="00434DC3" w:rsidRPr="00434DC3" w:rsidRDefault="00434DC3" w:rsidP="00434DC3">
      <w:pPr>
        <w:numPr>
          <w:ilvl w:val="1"/>
          <w:numId w:val="25"/>
        </w:numPr>
      </w:pPr>
      <w:r w:rsidRPr="00434DC3">
        <w:t>Classifier inference</w:t>
      </w:r>
    </w:p>
    <w:p w14:paraId="27B1D905" w14:textId="77777777" w:rsidR="00434DC3" w:rsidRPr="00434DC3" w:rsidRDefault="00434DC3" w:rsidP="00434DC3">
      <w:pPr>
        <w:numPr>
          <w:ilvl w:val="1"/>
          <w:numId w:val="25"/>
        </w:numPr>
      </w:pPr>
      <w:r w:rsidRPr="00434DC3">
        <w:t>Defect detection</w:t>
      </w:r>
    </w:p>
    <w:p w14:paraId="6CDF6A02" w14:textId="77777777" w:rsidR="00434DC3" w:rsidRPr="00434DC3" w:rsidRDefault="00434DC3" w:rsidP="00434DC3">
      <w:pPr>
        <w:numPr>
          <w:ilvl w:val="1"/>
          <w:numId w:val="25"/>
        </w:numPr>
      </w:pPr>
      <w:r w:rsidRPr="00434DC3">
        <w:t>Metadata generation</w:t>
      </w:r>
    </w:p>
    <w:p w14:paraId="51F2BCB8" w14:textId="77777777" w:rsidR="00434DC3" w:rsidRPr="00434DC3" w:rsidRDefault="00434DC3" w:rsidP="00434DC3">
      <w:pPr>
        <w:numPr>
          <w:ilvl w:val="1"/>
          <w:numId w:val="25"/>
        </w:numPr>
      </w:pPr>
      <w:r w:rsidRPr="00434DC3">
        <w:t>PDF and JSON report creation</w:t>
      </w:r>
    </w:p>
    <w:p w14:paraId="683ED18F" w14:textId="77777777" w:rsidR="00434DC3" w:rsidRPr="00434DC3" w:rsidRDefault="00434DC3" w:rsidP="00434DC3">
      <w:pPr>
        <w:numPr>
          <w:ilvl w:val="0"/>
          <w:numId w:val="25"/>
        </w:numPr>
      </w:pPr>
      <w:r w:rsidRPr="00434DC3">
        <w:t>Static file handling for annotated images and downloadable reports.</w:t>
      </w:r>
    </w:p>
    <w:p w14:paraId="4CFA384F" w14:textId="77777777" w:rsidR="00434DC3" w:rsidRPr="00434DC3" w:rsidRDefault="00434DC3" w:rsidP="00434DC3">
      <w:pPr>
        <w:numPr>
          <w:ilvl w:val="0"/>
          <w:numId w:val="25"/>
        </w:numPr>
      </w:pPr>
      <w:r w:rsidRPr="00434DC3">
        <w:t>ZIP packaging of all outputs per inference session.</w:t>
      </w:r>
    </w:p>
    <w:p w14:paraId="364F14FA" w14:textId="77777777" w:rsidR="00434DC3" w:rsidRPr="00434DC3" w:rsidRDefault="00434DC3" w:rsidP="00434DC3">
      <w:pPr>
        <w:rPr>
          <w:b/>
          <w:bCs/>
        </w:rPr>
      </w:pPr>
      <w:r w:rsidRPr="00434DC3">
        <w:rPr>
          <w:b/>
          <w:bCs/>
        </w:rPr>
        <w:t>Frontend Architecture</w:t>
      </w:r>
    </w:p>
    <w:p w14:paraId="12E49257" w14:textId="77777777" w:rsidR="00434DC3" w:rsidRPr="00434DC3" w:rsidRDefault="00434DC3" w:rsidP="00434DC3">
      <w:pPr>
        <w:numPr>
          <w:ilvl w:val="0"/>
          <w:numId w:val="26"/>
        </w:numPr>
      </w:pPr>
      <w:r w:rsidRPr="00434DC3">
        <w:t xml:space="preserve">Initially implemented using </w:t>
      </w:r>
      <w:proofErr w:type="spellStart"/>
      <w:r w:rsidRPr="00434DC3">
        <w:rPr>
          <w:b/>
          <w:bCs/>
        </w:rPr>
        <w:t>Gradio</w:t>
      </w:r>
      <w:proofErr w:type="spellEnd"/>
      <w:r w:rsidRPr="00434DC3">
        <w:t xml:space="preserve"> for rapid prototyping and evaluation.</w:t>
      </w:r>
    </w:p>
    <w:p w14:paraId="65CECD13" w14:textId="77777777" w:rsidR="00434DC3" w:rsidRPr="00434DC3" w:rsidRDefault="00434DC3" w:rsidP="00434DC3">
      <w:pPr>
        <w:numPr>
          <w:ilvl w:val="0"/>
          <w:numId w:val="26"/>
        </w:numPr>
      </w:pPr>
      <w:r w:rsidRPr="00434DC3">
        <w:t xml:space="preserve">Later extended to a </w:t>
      </w:r>
      <w:r w:rsidRPr="00434DC3">
        <w:rPr>
          <w:b/>
          <w:bCs/>
        </w:rPr>
        <w:t>custom web-based frontend</w:t>
      </w:r>
      <w:r w:rsidRPr="00434DC3">
        <w:t xml:space="preserve"> using HTML, CSS, and JavaScript.</w:t>
      </w:r>
    </w:p>
    <w:p w14:paraId="499E37F4" w14:textId="77777777" w:rsidR="00434DC3" w:rsidRPr="00434DC3" w:rsidRDefault="00434DC3" w:rsidP="00434DC3">
      <w:pPr>
        <w:numPr>
          <w:ilvl w:val="0"/>
          <w:numId w:val="26"/>
        </w:numPr>
      </w:pPr>
      <w:r w:rsidRPr="00434DC3">
        <w:t>Key features:</w:t>
      </w:r>
    </w:p>
    <w:p w14:paraId="55D5749D" w14:textId="77777777" w:rsidR="00434DC3" w:rsidRPr="00434DC3" w:rsidRDefault="00434DC3" w:rsidP="00434DC3">
      <w:pPr>
        <w:numPr>
          <w:ilvl w:val="1"/>
          <w:numId w:val="26"/>
        </w:numPr>
      </w:pPr>
      <w:r w:rsidRPr="00434DC3">
        <w:t>Multi-image upload</w:t>
      </w:r>
    </w:p>
    <w:p w14:paraId="78E7973A" w14:textId="77777777" w:rsidR="00434DC3" w:rsidRPr="00434DC3" w:rsidRDefault="00434DC3" w:rsidP="00434DC3">
      <w:pPr>
        <w:numPr>
          <w:ilvl w:val="1"/>
          <w:numId w:val="26"/>
        </w:numPr>
      </w:pPr>
      <w:r w:rsidRPr="00434DC3">
        <w:t>Real-time inference triggering</w:t>
      </w:r>
    </w:p>
    <w:p w14:paraId="67A1975C" w14:textId="77777777" w:rsidR="00434DC3" w:rsidRPr="00434DC3" w:rsidRDefault="00434DC3" w:rsidP="00434DC3">
      <w:pPr>
        <w:numPr>
          <w:ilvl w:val="1"/>
          <w:numId w:val="26"/>
        </w:numPr>
      </w:pPr>
      <w:r w:rsidRPr="00434DC3">
        <w:t>Interactive results table</w:t>
      </w:r>
    </w:p>
    <w:p w14:paraId="3D389809" w14:textId="77777777" w:rsidR="00434DC3" w:rsidRPr="00434DC3" w:rsidRDefault="00434DC3" w:rsidP="00434DC3">
      <w:pPr>
        <w:numPr>
          <w:ilvl w:val="1"/>
          <w:numId w:val="26"/>
        </w:numPr>
      </w:pPr>
      <w:r w:rsidRPr="00434DC3">
        <w:t>Detailed per-image analysis page</w:t>
      </w:r>
    </w:p>
    <w:p w14:paraId="3F2D7586" w14:textId="77777777" w:rsidR="00434DC3" w:rsidRPr="00434DC3" w:rsidRDefault="00434DC3" w:rsidP="00434DC3">
      <w:pPr>
        <w:numPr>
          <w:ilvl w:val="1"/>
          <w:numId w:val="26"/>
        </w:numPr>
      </w:pPr>
      <w:r w:rsidRPr="00434DC3">
        <w:t>Bar and pie chart visualizations</w:t>
      </w:r>
    </w:p>
    <w:p w14:paraId="4E0270DE" w14:textId="77777777" w:rsidR="00434DC3" w:rsidRPr="00434DC3" w:rsidRDefault="00434DC3" w:rsidP="00434DC3">
      <w:pPr>
        <w:numPr>
          <w:ilvl w:val="1"/>
          <w:numId w:val="26"/>
        </w:numPr>
      </w:pPr>
      <w:r w:rsidRPr="00434DC3">
        <w:t>PDF, JSON, and ZIP report downloads</w:t>
      </w:r>
    </w:p>
    <w:p w14:paraId="4EB0D0A9" w14:textId="77777777" w:rsidR="00434DC3" w:rsidRPr="00434DC3" w:rsidRDefault="00434DC3" w:rsidP="00434DC3">
      <w:pPr>
        <w:numPr>
          <w:ilvl w:val="0"/>
          <w:numId w:val="26"/>
        </w:numPr>
      </w:pPr>
      <w:r w:rsidRPr="00434DC3">
        <w:t>State persistence implemented to preserve results across page navigation.</w:t>
      </w:r>
    </w:p>
    <w:p w14:paraId="7041BF54" w14:textId="77777777" w:rsidR="00434DC3" w:rsidRPr="00434DC3" w:rsidRDefault="00434DC3" w:rsidP="00434DC3">
      <w:pPr>
        <w:rPr>
          <w:b/>
          <w:bCs/>
        </w:rPr>
      </w:pPr>
      <w:r w:rsidRPr="00434DC3">
        <w:rPr>
          <w:b/>
          <w:bCs/>
        </w:rPr>
        <w:t>System Workflow</w:t>
      </w:r>
    </w:p>
    <w:p w14:paraId="2555F4D9" w14:textId="77777777" w:rsidR="00434DC3" w:rsidRPr="00434DC3" w:rsidRDefault="00434DC3" w:rsidP="00434DC3">
      <w:pPr>
        <w:numPr>
          <w:ilvl w:val="0"/>
          <w:numId w:val="27"/>
        </w:numPr>
      </w:pPr>
      <w:r w:rsidRPr="00434DC3">
        <w:t>User uploads images via frontend.</w:t>
      </w:r>
    </w:p>
    <w:p w14:paraId="6D9F0212" w14:textId="77777777" w:rsidR="00434DC3" w:rsidRPr="00434DC3" w:rsidRDefault="00434DC3" w:rsidP="00434DC3">
      <w:pPr>
        <w:numPr>
          <w:ilvl w:val="0"/>
          <w:numId w:val="27"/>
        </w:numPr>
      </w:pPr>
      <w:r w:rsidRPr="00434DC3">
        <w:t xml:space="preserve">PCB vs </w:t>
      </w:r>
      <w:proofErr w:type="gramStart"/>
      <w:r w:rsidRPr="00434DC3">
        <w:t>Non-PCB</w:t>
      </w:r>
      <w:proofErr w:type="gramEnd"/>
      <w:r w:rsidRPr="00434DC3">
        <w:t xml:space="preserve"> classifier validates inputs.</w:t>
      </w:r>
    </w:p>
    <w:p w14:paraId="081F5332" w14:textId="77777777" w:rsidR="00434DC3" w:rsidRPr="00434DC3" w:rsidRDefault="00434DC3" w:rsidP="00434DC3">
      <w:pPr>
        <w:numPr>
          <w:ilvl w:val="0"/>
          <w:numId w:val="27"/>
        </w:numPr>
      </w:pPr>
      <w:r w:rsidRPr="00434DC3">
        <w:t>YOLOv11m performs defect detection.</w:t>
      </w:r>
    </w:p>
    <w:p w14:paraId="34C752F2" w14:textId="77777777" w:rsidR="00434DC3" w:rsidRPr="00434DC3" w:rsidRDefault="00434DC3" w:rsidP="00434DC3">
      <w:pPr>
        <w:numPr>
          <w:ilvl w:val="0"/>
          <w:numId w:val="27"/>
        </w:numPr>
      </w:pPr>
      <w:r w:rsidRPr="00434DC3">
        <w:t>Annotated images and metadata are generated.</w:t>
      </w:r>
    </w:p>
    <w:p w14:paraId="5DC5E714" w14:textId="77777777" w:rsidR="00434DC3" w:rsidRPr="00434DC3" w:rsidRDefault="00434DC3" w:rsidP="00434DC3">
      <w:pPr>
        <w:numPr>
          <w:ilvl w:val="0"/>
          <w:numId w:val="27"/>
        </w:numPr>
      </w:pPr>
      <w:r w:rsidRPr="00434DC3">
        <w:t>Reports (PDF, JSON, ZIP) are made available for download.</w:t>
      </w:r>
    </w:p>
    <w:p w14:paraId="0C3EC9F4" w14:textId="77777777" w:rsidR="00434DC3" w:rsidRPr="00434DC3" w:rsidRDefault="00434DC3" w:rsidP="00434DC3">
      <w:pPr>
        <w:numPr>
          <w:ilvl w:val="0"/>
          <w:numId w:val="27"/>
        </w:numPr>
      </w:pPr>
      <w:r w:rsidRPr="00434DC3">
        <w:t>Results are visualized interactively in the UI.</w:t>
      </w:r>
    </w:p>
    <w:p w14:paraId="59EE560A" w14:textId="77777777" w:rsidR="00E7583F" w:rsidRDefault="00000000">
      <w:r>
        <w:t>UI Graphics Image:</w:t>
      </w:r>
    </w:p>
    <w:p w14:paraId="2767936D" w14:textId="77777777" w:rsidR="00E7583F" w:rsidRDefault="00000000"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18393A16" wp14:editId="667609E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279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F959D" w14:textId="77777777" w:rsidR="00E7583F" w:rsidRDefault="00000000">
      <w:r>
        <w:rPr>
          <w:noProof/>
        </w:rPr>
        <w:drawing>
          <wp:anchor distT="0" distB="0" distL="0" distR="0" simplePos="0" relativeHeight="9" behindDoc="0" locked="0" layoutInCell="0" allowOverlap="1" wp14:anchorId="5966A754" wp14:editId="522E152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272796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B79C8" w14:textId="77777777" w:rsidR="00E7583F" w:rsidRDefault="00000000"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4CEDAE77" wp14:editId="554AE1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39979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BCE03" w14:textId="77777777" w:rsidR="00E7583F" w:rsidRDefault="00000000">
      <w:r>
        <w:t>4. Challenges Faced and Solutions</w:t>
      </w:r>
    </w:p>
    <w:p w14:paraId="178B398F" w14:textId="77777777" w:rsidR="00E7583F" w:rsidRDefault="00E7583F">
      <w:pPr>
        <w:ind w:left="720"/>
      </w:pPr>
    </w:p>
    <w:tbl>
      <w:tblPr>
        <w:tblW w:w="864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440"/>
        <w:gridCol w:w="3074"/>
        <w:gridCol w:w="3126"/>
      </w:tblGrid>
      <w:tr w:rsidR="00E7583F" w14:paraId="4A77A670" w14:textId="77777777">
        <w:trPr>
          <w:tblHeader/>
        </w:trPr>
        <w:tc>
          <w:tcPr>
            <w:tcW w:w="2440" w:type="dxa"/>
            <w:vAlign w:val="center"/>
          </w:tcPr>
          <w:p w14:paraId="532BEF13" w14:textId="77777777" w:rsidR="00E7583F" w:rsidRDefault="00000000">
            <w:pPr>
              <w:pStyle w:val="TableHeading"/>
            </w:pPr>
            <w:r>
              <w:t>Challenge</w:t>
            </w:r>
          </w:p>
        </w:tc>
        <w:tc>
          <w:tcPr>
            <w:tcW w:w="3074" w:type="dxa"/>
            <w:vAlign w:val="center"/>
          </w:tcPr>
          <w:p w14:paraId="577F9AB8" w14:textId="77777777" w:rsidR="00E7583F" w:rsidRDefault="00000000">
            <w:pPr>
              <w:pStyle w:val="TableHeading"/>
            </w:pPr>
            <w:r>
              <w:t>Explanation</w:t>
            </w:r>
          </w:p>
        </w:tc>
        <w:tc>
          <w:tcPr>
            <w:tcW w:w="3126" w:type="dxa"/>
            <w:vAlign w:val="center"/>
          </w:tcPr>
          <w:p w14:paraId="555F777C" w14:textId="77777777" w:rsidR="00E7583F" w:rsidRDefault="00000000">
            <w:pPr>
              <w:pStyle w:val="TableHeading"/>
            </w:pPr>
            <w:r>
              <w:t>Solution</w:t>
            </w:r>
          </w:p>
        </w:tc>
      </w:tr>
      <w:tr w:rsidR="00E7583F" w14:paraId="565C82EB" w14:textId="77777777">
        <w:tc>
          <w:tcPr>
            <w:tcW w:w="2440" w:type="dxa"/>
            <w:vAlign w:val="center"/>
          </w:tcPr>
          <w:p w14:paraId="6B390115" w14:textId="77777777" w:rsidR="00E7583F" w:rsidRDefault="00000000">
            <w:pPr>
              <w:pStyle w:val="TableContents"/>
            </w:pPr>
            <w:r>
              <w:t>Dataset alignment issues</w:t>
            </w:r>
          </w:p>
        </w:tc>
        <w:tc>
          <w:tcPr>
            <w:tcW w:w="3074" w:type="dxa"/>
            <w:vAlign w:val="center"/>
          </w:tcPr>
          <w:p w14:paraId="04EB8023" w14:textId="77777777" w:rsidR="00E7583F" w:rsidRDefault="00000000">
            <w:pPr>
              <w:pStyle w:val="TableContents"/>
            </w:pPr>
            <w:r>
              <w:t>Template and test images were slightly misaligned</w:t>
            </w:r>
          </w:p>
        </w:tc>
        <w:tc>
          <w:tcPr>
            <w:tcW w:w="3126" w:type="dxa"/>
            <w:vAlign w:val="center"/>
          </w:tcPr>
          <w:p w14:paraId="599F7BC8" w14:textId="77777777" w:rsidR="00E7583F" w:rsidRDefault="00000000">
            <w:pPr>
              <w:pStyle w:val="TableContents"/>
            </w:pPr>
            <w:r>
              <w:t>Applied feature-based alignment + resizing</w:t>
            </w:r>
          </w:p>
        </w:tc>
      </w:tr>
      <w:tr w:rsidR="00E7583F" w14:paraId="2F441C65" w14:textId="77777777">
        <w:tc>
          <w:tcPr>
            <w:tcW w:w="2440" w:type="dxa"/>
            <w:vAlign w:val="center"/>
          </w:tcPr>
          <w:p w14:paraId="3617545A" w14:textId="77777777" w:rsidR="00E7583F" w:rsidRDefault="00000000">
            <w:pPr>
              <w:pStyle w:val="TableContents"/>
            </w:pPr>
            <w:r>
              <w:t>Noise in subtraction outputs</w:t>
            </w:r>
          </w:p>
        </w:tc>
        <w:tc>
          <w:tcPr>
            <w:tcW w:w="3074" w:type="dxa"/>
            <w:vAlign w:val="center"/>
          </w:tcPr>
          <w:p w14:paraId="380BD883" w14:textId="77777777" w:rsidR="00E7583F" w:rsidRDefault="00000000">
            <w:pPr>
              <w:pStyle w:val="TableContents"/>
            </w:pPr>
            <w:r>
              <w:t>PCB images contain reflections, solder marks</w:t>
            </w:r>
          </w:p>
        </w:tc>
        <w:tc>
          <w:tcPr>
            <w:tcW w:w="3126" w:type="dxa"/>
            <w:vAlign w:val="center"/>
          </w:tcPr>
          <w:p w14:paraId="397DEEEF" w14:textId="77777777" w:rsidR="00E7583F" w:rsidRDefault="00000000">
            <w:pPr>
              <w:pStyle w:val="TableContents"/>
            </w:pPr>
            <w:r>
              <w:t>Used Gaussian blur + morphological filters</w:t>
            </w:r>
          </w:p>
        </w:tc>
      </w:tr>
      <w:tr w:rsidR="00E7583F" w14:paraId="00876B75" w14:textId="77777777">
        <w:tc>
          <w:tcPr>
            <w:tcW w:w="2440" w:type="dxa"/>
            <w:vAlign w:val="center"/>
          </w:tcPr>
          <w:p w14:paraId="630212CD" w14:textId="77777777" w:rsidR="00E7583F" w:rsidRDefault="00000000">
            <w:pPr>
              <w:pStyle w:val="TableContents"/>
            </w:pPr>
            <w:r>
              <w:t>Overfitting in early YOLOv8 training</w:t>
            </w:r>
          </w:p>
        </w:tc>
        <w:tc>
          <w:tcPr>
            <w:tcW w:w="3074" w:type="dxa"/>
            <w:vAlign w:val="center"/>
          </w:tcPr>
          <w:p w14:paraId="61982095" w14:textId="77777777" w:rsidR="00E7583F" w:rsidRDefault="00000000">
            <w:pPr>
              <w:pStyle w:val="TableContents"/>
            </w:pPr>
            <w:proofErr w:type="spellStart"/>
            <w:r>
              <w:t>mAP</w:t>
            </w:r>
            <w:proofErr w:type="spellEnd"/>
            <w:r>
              <w:t xml:space="preserve"> stagnated after 30 epochs</w:t>
            </w:r>
          </w:p>
        </w:tc>
        <w:tc>
          <w:tcPr>
            <w:tcW w:w="3126" w:type="dxa"/>
            <w:vAlign w:val="center"/>
          </w:tcPr>
          <w:p w14:paraId="2426D35D" w14:textId="77777777" w:rsidR="00E7583F" w:rsidRDefault="00000000">
            <w:pPr>
              <w:pStyle w:val="TableContents"/>
            </w:pPr>
            <w:r>
              <w:t xml:space="preserve">Introduced early stopping, cosine LR, </w:t>
            </w:r>
            <w:proofErr w:type="spellStart"/>
            <w:r>
              <w:t>AdamW</w:t>
            </w:r>
            <w:proofErr w:type="spellEnd"/>
          </w:p>
        </w:tc>
      </w:tr>
      <w:tr w:rsidR="00E7583F" w14:paraId="29956114" w14:textId="77777777">
        <w:tc>
          <w:tcPr>
            <w:tcW w:w="2440" w:type="dxa"/>
            <w:vAlign w:val="center"/>
          </w:tcPr>
          <w:p w14:paraId="663224B8" w14:textId="77777777" w:rsidR="00E7583F" w:rsidRDefault="00000000">
            <w:pPr>
              <w:pStyle w:val="TableContents"/>
            </w:pPr>
            <w:r>
              <w:t>Limited GPU memory (RTX 4050 6GB)</w:t>
            </w:r>
          </w:p>
        </w:tc>
        <w:tc>
          <w:tcPr>
            <w:tcW w:w="3074" w:type="dxa"/>
            <w:vAlign w:val="center"/>
          </w:tcPr>
          <w:p w14:paraId="2CB7900C" w14:textId="77777777" w:rsidR="00E7583F" w:rsidRDefault="00000000">
            <w:pPr>
              <w:pStyle w:val="TableContents"/>
            </w:pPr>
            <w:r>
              <w:t>YOLOv8m/YOLOv11m training consumed VRAM</w:t>
            </w:r>
          </w:p>
        </w:tc>
        <w:tc>
          <w:tcPr>
            <w:tcW w:w="3126" w:type="dxa"/>
            <w:vAlign w:val="center"/>
          </w:tcPr>
          <w:p w14:paraId="191DDC33" w14:textId="77777777" w:rsidR="00E7583F" w:rsidRDefault="00000000">
            <w:pPr>
              <w:pStyle w:val="TableContents"/>
            </w:pPr>
            <w:r>
              <w:t>Reduced batch size, enabled AMP</w:t>
            </w:r>
          </w:p>
        </w:tc>
      </w:tr>
      <w:tr w:rsidR="00E7583F" w14:paraId="45F3A5AF" w14:textId="77777777">
        <w:tc>
          <w:tcPr>
            <w:tcW w:w="2440" w:type="dxa"/>
            <w:vAlign w:val="center"/>
          </w:tcPr>
          <w:p w14:paraId="62B9F9DB" w14:textId="77777777" w:rsidR="00E7583F" w:rsidRDefault="00000000">
            <w:pPr>
              <w:pStyle w:val="TableContents"/>
            </w:pPr>
            <w:r>
              <w:t>False positives in small defects</w:t>
            </w:r>
          </w:p>
        </w:tc>
        <w:tc>
          <w:tcPr>
            <w:tcW w:w="3074" w:type="dxa"/>
            <w:vAlign w:val="center"/>
          </w:tcPr>
          <w:p w14:paraId="13B32C3D" w14:textId="77777777" w:rsidR="00E7583F" w:rsidRDefault="00000000">
            <w:pPr>
              <w:pStyle w:val="TableContents"/>
            </w:pPr>
            <w:r>
              <w:t>Spur and short often confused</w:t>
            </w:r>
          </w:p>
        </w:tc>
        <w:tc>
          <w:tcPr>
            <w:tcW w:w="3126" w:type="dxa"/>
            <w:vAlign w:val="center"/>
          </w:tcPr>
          <w:p w14:paraId="5BB4E64B" w14:textId="77777777" w:rsidR="00E7583F" w:rsidRDefault="00000000">
            <w:pPr>
              <w:pStyle w:val="TableContents"/>
            </w:pPr>
            <w:r>
              <w:t>Improved augmentations and class balancing</w:t>
            </w:r>
          </w:p>
        </w:tc>
      </w:tr>
    </w:tbl>
    <w:p w14:paraId="2F280DA1" w14:textId="77777777" w:rsidR="00E7583F" w:rsidRDefault="00E7583F"/>
    <w:p w14:paraId="2E9FB846" w14:textId="77777777" w:rsidR="00E7583F" w:rsidRDefault="00E7583F"/>
    <w:p w14:paraId="406D26A7" w14:textId="77777777" w:rsidR="00E7583F" w:rsidRDefault="00000000">
      <w:r>
        <w:t>5. Potential Applications</w:t>
      </w:r>
    </w:p>
    <w:p w14:paraId="3670AA9D" w14:textId="77777777" w:rsidR="00E7583F" w:rsidRDefault="00000000">
      <w:pPr>
        <w:numPr>
          <w:ilvl w:val="0"/>
          <w:numId w:val="9"/>
        </w:numPr>
      </w:pPr>
      <w:r>
        <w:lastRenderedPageBreak/>
        <w:t>Automated PCB inspection</w:t>
      </w:r>
    </w:p>
    <w:p w14:paraId="1B4E09A0" w14:textId="77777777" w:rsidR="00E7583F" w:rsidRDefault="00000000">
      <w:pPr>
        <w:numPr>
          <w:ilvl w:val="0"/>
          <w:numId w:val="9"/>
        </w:numPr>
      </w:pPr>
      <w:r>
        <w:t>Robotics-based QC systems</w:t>
      </w:r>
    </w:p>
    <w:p w14:paraId="1BD408A2" w14:textId="77777777" w:rsidR="00E7583F" w:rsidRDefault="00000000">
      <w:pPr>
        <w:numPr>
          <w:ilvl w:val="0"/>
          <w:numId w:val="9"/>
        </w:numPr>
      </w:pPr>
      <w:r>
        <w:t>Assembly-line defect filtering</w:t>
      </w:r>
    </w:p>
    <w:p w14:paraId="305BE999" w14:textId="77777777" w:rsidR="00E7583F" w:rsidRDefault="00000000">
      <w:pPr>
        <w:numPr>
          <w:ilvl w:val="0"/>
          <w:numId w:val="9"/>
        </w:numPr>
      </w:pPr>
      <w:r>
        <w:t>Mobile inspection tools</w:t>
      </w:r>
    </w:p>
    <w:p w14:paraId="511D55A4" w14:textId="77777777" w:rsidR="00E7583F" w:rsidRDefault="00000000">
      <w:pPr>
        <w:numPr>
          <w:ilvl w:val="0"/>
          <w:numId w:val="9"/>
        </w:numPr>
      </w:pPr>
      <w:r>
        <w:t>Predictive maintenance</w:t>
      </w:r>
    </w:p>
    <w:p w14:paraId="6D6B6438" w14:textId="77777777" w:rsidR="00E7583F" w:rsidRDefault="00E7583F"/>
    <w:p w14:paraId="4BF0AAE9" w14:textId="77777777" w:rsidR="00E7583F" w:rsidRDefault="00000000">
      <w:r>
        <w:t>6. Industry Impact</w:t>
      </w:r>
    </w:p>
    <w:p w14:paraId="6AD97C24" w14:textId="77777777" w:rsidR="00E7583F" w:rsidRDefault="00000000">
      <w:r>
        <w:t>AI-driven PCB inspection improves quality assurance, reduces manual labor, speeds up production, lowers costs, and increases accuracy and consistency.</w:t>
      </w:r>
    </w:p>
    <w:p w14:paraId="347C6691" w14:textId="77777777" w:rsidR="00E7583F" w:rsidRDefault="00E7583F"/>
    <w:p w14:paraId="23779B53" w14:textId="77777777" w:rsidR="00E7583F" w:rsidRDefault="00000000">
      <w:r>
        <w:t>7. Final Results Summary</w:t>
      </w:r>
    </w:p>
    <w:p w14:paraId="3E8E800A" w14:textId="77777777" w:rsidR="00E7583F" w:rsidRDefault="00000000">
      <w:pPr>
        <w:pStyle w:val="BodyText"/>
      </w:pPr>
      <w:r>
        <w:t>After evaluating all models:</w:t>
      </w:r>
    </w:p>
    <w:p w14:paraId="7BD2E502" w14:textId="77777777" w:rsidR="00E7583F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  <w:b w:val="0"/>
          <w:bCs w:val="0"/>
        </w:rPr>
        <w:t>YOLOv11m achieved the highest accuracy</w:t>
      </w:r>
    </w:p>
    <w:p w14:paraId="64A874B6" w14:textId="77777777" w:rsidR="00E7583F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>Fine-tuned YOLOv8 outperformed default YOLOv8 models</w:t>
      </w:r>
    </w:p>
    <w:p w14:paraId="2D92550B" w14:textId="77777777" w:rsidR="00E7583F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>YOLOv11 architecture showed significant improvement over YOLOv8</w:t>
      </w:r>
    </w:p>
    <w:p w14:paraId="61D54230" w14:textId="77777777" w:rsidR="00E7583F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>The complete system (data → model → UI → backend) is production-ready</w:t>
      </w:r>
    </w:p>
    <w:p w14:paraId="4D59184F" w14:textId="77777777" w:rsidR="00E7583F" w:rsidRDefault="00E7583F"/>
    <w:p w14:paraId="6E06659D" w14:textId="77777777" w:rsidR="00E7583F" w:rsidRDefault="00E7583F"/>
    <w:p w14:paraId="06752CDA" w14:textId="77777777" w:rsidR="00E7583F" w:rsidRDefault="00000000">
      <w:r>
        <w:t>8. Conclusion</w:t>
      </w:r>
    </w:p>
    <w:p w14:paraId="58466190" w14:textId="77777777" w:rsidR="00E7583F" w:rsidRDefault="00000000">
      <w:r>
        <w:t>This project successfully implemented a complete PCB defect detection system using modern YOLO architectures. With further improvements like pruning and quantization, the solution can be deployed in real manufacturing environments.</w:t>
      </w:r>
    </w:p>
    <w:p w14:paraId="1F19BE43" w14:textId="77777777" w:rsidR="00E7583F" w:rsidRDefault="00E7583F"/>
    <w:sectPr w:rsidR="00E7583F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918"/>
    <w:multiLevelType w:val="multilevel"/>
    <w:tmpl w:val="C434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0E9C"/>
    <w:multiLevelType w:val="multilevel"/>
    <w:tmpl w:val="588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405F"/>
    <w:multiLevelType w:val="multilevel"/>
    <w:tmpl w:val="96F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01433"/>
    <w:multiLevelType w:val="multilevel"/>
    <w:tmpl w:val="4636FDA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C3D0936"/>
    <w:multiLevelType w:val="multilevel"/>
    <w:tmpl w:val="34A870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21716EE"/>
    <w:multiLevelType w:val="multilevel"/>
    <w:tmpl w:val="D79628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AF354C6"/>
    <w:multiLevelType w:val="multilevel"/>
    <w:tmpl w:val="FFCCC9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22A2F7A"/>
    <w:multiLevelType w:val="multilevel"/>
    <w:tmpl w:val="2E74A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41243BC"/>
    <w:multiLevelType w:val="multilevel"/>
    <w:tmpl w:val="7E2032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AEA720D"/>
    <w:multiLevelType w:val="multilevel"/>
    <w:tmpl w:val="3D565E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DC57694"/>
    <w:multiLevelType w:val="multilevel"/>
    <w:tmpl w:val="D62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524B1"/>
    <w:multiLevelType w:val="multilevel"/>
    <w:tmpl w:val="99062B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F6712C3"/>
    <w:multiLevelType w:val="multilevel"/>
    <w:tmpl w:val="E44E4A3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BE85826"/>
    <w:multiLevelType w:val="multilevel"/>
    <w:tmpl w:val="C2E0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E1AA1"/>
    <w:multiLevelType w:val="multilevel"/>
    <w:tmpl w:val="9A2E3D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D3776E7"/>
    <w:multiLevelType w:val="multilevel"/>
    <w:tmpl w:val="978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10C7AE1"/>
    <w:multiLevelType w:val="multilevel"/>
    <w:tmpl w:val="CCE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B08E2"/>
    <w:multiLevelType w:val="multilevel"/>
    <w:tmpl w:val="D054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7286DD7"/>
    <w:multiLevelType w:val="multilevel"/>
    <w:tmpl w:val="21C861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F187235"/>
    <w:multiLevelType w:val="multilevel"/>
    <w:tmpl w:val="369433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61891162"/>
    <w:multiLevelType w:val="multilevel"/>
    <w:tmpl w:val="05E2F2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29074AD"/>
    <w:multiLevelType w:val="multilevel"/>
    <w:tmpl w:val="C9BC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37B2D"/>
    <w:multiLevelType w:val="multilevel"/>
    <w:tmpl w:val="642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27E30"/>
    <w:multiLevelType w:val="multilevel"/>
    <w:tmpl w:val="95B0FAF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6EE33E98"/>
    <w:multiLevelType w:val="multilevel"/>
    <w:tmpl w:val="03C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92537"/>
    <w:multiLevelType w:val="multilevel"/>
    <w:tmpl w:val="ADFAC7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E7B020C"/>
    <w:multiLevelType w:val="multilevel"/>
    <w:tmpl w:val="5D6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94379733">
    <w:abstractNumId w:val="19"/>
  </w:num>
  <w:num w:numId="2" w16cid:durableId="727337065">
    <w:abstractNumId w:val="3"/>
  </w:num>
  <w:num w:numId="3" w16cid:durableId="322658986">
    <w:abstractNumId w:val="12"/>
  </w:num>
  <w:num w:numId="4" w16cid:durableId="1171793889">
    <w:abstractNumId w:val="6"/>
  </w:num>
  <w:num w:numId="5" w16cid:durableId="1299339155">
    <w:abstractNumId w:val="7"/>
  </w:num>
  <w:num w:numId="6" w16cid:durableId="2072540412">
    <w:abstractNumId w:val="23"/>
  </w:num>
  <w:num w:numId="7" w16cid:durableId="1069771029">
    <w:abstractNumId w:val="15"/>
  </w:num>
  <w:num w:numId="8" w16cid:durableId="2054188538">
    <w:abstractNumId w:val="17"/>
  </w:num>
  <w:num w:numId="9" w16cid:durableId="1263226535">
    <w:abstractNumId w:val="26"/>
  </w:num>
  <w:num w:numId="10" w16cid:durableId="838033929">
    <w:abstractNumId w:val="11"/>
  </w:num>
  <w:num w:numId="11" w16cid:durableId="256403878">
    <w:abstractNumId w:val="9"/>
  </w:num>
  <w:num w:numId="12" w16cid:durableId="1850370288">
    <w:abstractNumId w:val="20"/>
  </w:num>
  <w:num w:numId="13" w16cid:durableId="1104544326">
    <w:abstractNumId w:val="25"/>
  </w:num>
  <w:num w:numId="14" w16cid:durableId="1703628598">
    <w:abstractNumId w:val="5"/>
  </w:num>
  <w:num w:numId="15" w16cid:durableId="1594705746">
    <w:abstractNumId w:val="14"/>
  </w:num>
  <w:num w:numId="16" w16cid:durableId="1164855792">
    <w:abstractNumId w:val="4"/>
  </w:num>
  <w:num w:numId="17" w16cid:durableId="1073699498">
    <w:abstractNumId w:val="18"/>
  </w:num>
  <w:num w:numId="18" w16cid:durableId="33971730">
    <w:abstractNumId w:val="8"/>
  </w:num>
  <w:num w:numId="19" w16cid:durableId="101387960">
    <w:abstractNumId w:val="1"/>
  </w:num>
  <w:num w:numId="20" w16cid:durableId="2053383043">
    <w:abstractNumId w:val="13"/>
  </w:num>
  <w:num w:numId="21" w16cid:durableId="567501089">
    <w:abstractNumId w:val="2"/>
  </w:num>
  <w:num w:numId="22" w16cid:durableId="1295328701">
    <w:abstractNumId w:val="10"/>
  </w:num>
  <w:num w:numId="23" w16cid:durableId="1709144598">
    <w:abstractNumId w:val="24"/>
  </w:num>
  <w:num w:numId="24" w16cid:durableId="2135709755">
    <w:abstractNumId w:val="22"/>
  </w:num>
  <w:num w:numId="25" w16cid:durableId="2070568624">
    <w:abstractNumId w:val="21"/>
  </w:num>
  <w:num w:numId="26" w16cid:durableId="1199128913">
    <w:abstractNumId w:val="16"/>
  </w:num>
  <w:num w:numId="27" w16cid:durableId="160190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83F"/>
    <w:rsid w:val="00434DC3"/>
    <w:rsid w:val="007F2F68"/>
    <w:rsid w:val="00E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574F"/>
  <w15:docId w15:val="{96C70C53-7DD4-491B-AC33-0B3DAC43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Babu lal Dudi</cp:lastModifiedBy>
  <cp:revision>8</cp:revision>
  <dcterms:created xsi:type="dcterms:W3CDTF">2013-12-23T23:15:00Z</dcterms:created>
  <dcterms:modified xsi:type="dcterms:W3CDTF">2026-01-05T11:24:00Z</dcterms:modified>
  <dc:language>en-US</dc:language>
</cp:coreProperties>
</file>