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BD86" w14:textId="77777777" w:rsidR="00BB1FDC" w:rsidRPr="0026405C" w:rsidRDefault="00BB1FDC" w:rsidP="00BB1FDC">
      <w:pPr>
        <w:rPr>
          <w:b/>
          <w:bCs/>
        </w:rPr>
      </w:pPr>
      <w:r w:rsidRPr="0026405C">
        <w:rPr>
          <w:rFonts w:ascii="Segoe UI Emoji" w:hAnsi="Segoe UI Emoji" w:cs="Segoe UI Emoji"/>
          <w:b/>
          <w:bCs/>
        </w:rPr>
        <w:t>📊</w:t>
      </w:r>
      <w:r w:rsidRPr="0026405C">
        <w:rPr>
          <w:b/>
          <w:bCs/>
        </w:rPr>
        <w:t xml:space="preserve"> Week 6 – Data </w:t>
      </w:r>
      <w:proofErr w:type="spellStart"/>
      <w:r w:rsidRPr="0026405C">
        <w:rPr>
          <w:b/>
          <w:bCs/>
        </w:rPr>
        <w:t>Modeling</w:t>
      </w:r>
      <w:proofErr w:type="spellEnd"/>
      <w:r w:rsidRPr="0026405C">
        <w:rPr>
          <w:b/>
          <w:bCs/>
        </w:rPr>
        <w:t>, Relationships &amp; Live Data in Power BI</w:t>
      </w:r>
    </w:p>
    <w:p w14:paraId="441089A8" w14:textId="77777777" w:rsidR="00BB1FDC" w:rsidRPr="0026405C" w:rsidRDefault="00BB1FDC" w:rsidP="00BB1FDC">
      <w:pPr>
        <w:rPr>
          <w:b/>
          <w:bCs/>
        </w:rPr>
      </w:pPr>
      <w:r w:rsidRPr="0026405C">
        <w:rPr>
          <w:rFonts w:ascii="Segoe UI Emoji" w:hAnsi="Segoe UI Emoji" w:cs="Segoe UI Emoji"/>
          <w:b/>
          <w:bCs/>
        </w:rPr>
        <w:t>🎯</w:t>
      </w:r>
      <w:r w:rsidRPr="0026405C">
        <w:rPr>
          <w:b/>
          <w:bCs/>
        </w:rPr>
        <w:t xml:space="preserve"> Objective</w:t>
      </w:r>
    </w:p>
    <w:p w14:paraId="497DD2EA" w14:textId="77777777" w:rsidR="00BB1FDC" w:rsidRPr="0026405C" w:rsidRDefault="00BB1FDC" w:rsidP="00BB1FDC">
      <w:r w:rsidRPr="0026405C">
        <w:t xml:space="preserve">The objective of this week was to understand how data is structured using </w:t>
      </w:r>
      <w:r w:rsidRPr="0026405C">
        <w:rPr>
          <w:b/>
          <w:bCs/>
        </w:rPr>
        <w:t xml:space="preserve">data </w:t>
      </w:r>
      <w:proofErr w:type="spellStart"/>
      <w:r w:rsidRPr="0026405C">
        <w:rPr>
          <w:b/>
          <w:bCs/>
        </w:rPr>
        <w:t>modeling</w:t>
      </w:r>
      <w:proofErr w:type="spellEnd"/>
      <w:r w:rsidRPr="0026405C">
        <w:rPr>
          <w:b/>
          <w:bCs/>
        </w:rPr>
        <w:t xml:space="preserve"> techniques</w:t>
      </w:r>
      <w:r w:rsidRPr="0026405C">
        <w:t xml:space="preserve">, how tables are connected through </w:t>
      </w:r>
      <w:r w:rsidRPr="0026405C">
        <w:rPr>
          <w:b/>
          <w:bCs/>
        </w:rPr>
        <w:t>keys and relationships</w:t>
      </w:r>
      <w:r w:rsidRPr="0026405C">
        <w:t xml:space="preserve">, and how </w:t>
      </w:r>
      <w:r w:rsidRPr="0026405C">
        <w:rPr>
          <w:b/>
          <w:bCs/>
        </w:rPr>
        <w:t>live data connections</w:t>
      </w:r>
      <w:r w:rsidRPr="0026405C">
        <w:t xml:space="preserve"> work in Power BI for dynamic reporting and analysis.</w:t>
      </w:r>
    </w:p>
    <w:p w14:paraId="7B112F86" w14:textId="77777777" w:rsidR="00BB1FDC" w:rsidRPr="0026405C" w:rsidRDefault="00BB1FDC" w:rsidP="00BB1FDC">
      <w:r w:rsidRPr="0026405C">
        <w:pict w14:anchorId="11797DCA">
          <v:rect id="_x0000_i1025" style="width:0;height:1.5pt" o:hralign="center" o:hrstd="t" o:hr="t" fillcolor="#a0a0a0" stroked="f"/>
        </w:pict>
      </w:r>
    </w:p>
    <w:p w14:paraId="5D5923AF" w14:textId="77777777" w:rsidR="00BB1FDC" w:rsidRPr="0026405C" w:rsidRDefault="00BB1FDC" w:rsidP="00BB1FDC">
      <w:pPr>
        <w:rPr>
          <w:b/>
          <w:bCs/>
        </w:rPr>
      </w:pPr>
      <w:r w:rsidRPr="0026405C">
        <w:rPr>
          <w:rFonts w:ascii="Segoe UI Emoji" w:hAnsi="Segoe UI Emoji" w:cs="Segoe UI Emoji"/>
          <w:b/>
          <w:bCs/>
        </w:rPr>
        <w:t>📚</w:t>
      </w:r>
      <w:r w:rsidRPr="0026405C">
        <w:rPr>
          <w:b/>
          <w:bCs/>
        </w:rPr>
        <w:t xml:space="preserve"> Topics Covered</w:t>
      </w:r>
    </w:p>
    <w:p w14:paraId="3FBAE217" w14:textId="77777777" w:rsidR="00BB1FDC" w:rsidRPr="0026405C" w:rsidRDefault="00BB1FDC" w:rsidP="00BB1FDC">
      <w:pPr>
        <w:rPr>
          <w:b/>
          <w:bCs/>
        </w:rPr>
      </w:pPr>
      <w:r w:rsidRPr="0026405C">
        <w:rPr>
          <w:b/>
          <w:bCs/>
        </w:rPr>
        <w:t>1️</w:t>
      </w:r>
      <w:r w:rsidRPr="0026405C">
        <w:rPr>
          <w:rFonts w:ascii="Segoe UI Symbol" w:hAnsi="Segoe UI Symbol" w:cs="Segoe UI Symbol"/>
          <w:b/>
          <w:bCs/>
        </w:rPr>
        <w:t>⃣</w:t>
      </w:r>
      <w:r w:rsidRPr="0026405C">
        <w:rPr>
          <w:b/>
          <w:bCs/>
        </w:rPr>
        <w:t xml:space="preserve"> Data </w:t>
      </w:r>
      <w:proofErr w:type="spellStart"/>
      <w:r w:rsidRPr="0026405C">
        <w:rPr>
          <w:b/>
          <w:bCs/>
        </w:rPr>
        <w:t>Modeling</w:t>
      </w:r>
      <w:proofErr w:type="spellEnd"/>
    </w:p>
    <w:p w14:paraId="7F806D4F" w14:textId="77777777" w:rsidR="00BB1FDC" w:rsidRPr="0026405C" w:rsidRDefault="00BB1FDC" w:rsidP="00BB1FDC">
      <w:r w:rsidRPr="0026405C">
        <w:rPr>
          <w:b/>
          <w:bCs/>
        </w:rPr>
        <w:t xml:space="preserve">Data </w:t>
      </w:r>
      <w:proofErr w:type="spellStart"/>
      <w:r w:rsidRPr="0026405C">
        <w:rPr>
          <w:b/>
          <w:bCs/>
        </w:rPr>
        <w:t>modeling</w:t>
      </w:r>
      <w:proofErr w:type="spellEnd"/>
      <w:r w:rsidRPr="0026405C">
        <w:t xml:space="preserve"> is the process of organizing and structuring data into tables and defining relationships between them so that the data can be </w:t>
      </w:r>
      <w:proofErr w:type="spellStart"/>
      <w:r w:rsidRPr="0026405C">
        <w:t>analyzed</w:t>
      </w:r>
      <w:proofErr w:type="spellEnd"/>
      <w:r w:rsidRPr="0026405C">
        <w:t xml:space="preserve"> efficiently. It provides a clear framework for reporting and helps improve the overall performance of dashboards.</w:t>
      </w:r>
    </w:p>
    <w:p w14:paraId="7CEE718C" w14:textId="77777777" w:rsidR="00BB1FDC" w:rsidRPr="0026405C" w:rsidRDefault="00BB1FDC" w:rsidP="00BB1FDC">
      <w:r w:rsidRPr="0026405C">
        <w:rPr>
          <w:b/>
          <w:bCs/>
        </w:rPr>
        <w:t xml:space="preserve">Importance of Data </w:t>
      </w:r>
      <w:proofErr w:type="spellStart"/>
      <w:r w:rsidRPr="0026405C">
        <w:rPr>
          <w:b/>
          <w:bCs/>
        </w:rPr>
        <w:t>Modeling</w:t>
      </w:r>
      <w:proofErr w:type="spellEnd"/>
      <w:r w:rsidRPr="0026405C">
        <w:rPr>
          <w:b/>
          <w:bCs/>
        </w:rPr>
        <w:t>:</w:t>
      </w:r>
    </w:p>
    <w:p w14:paraId="6286FFD1" w14:textId="77777777" w:rsidR="00BB1FDC" w:rsidRPr="0026405C" w:rsidRDefault="00BB1FDC" w:rsidP="00BB1FDC">
      <w:pPr>
        <w:numPr>
          <w:ilvl w:val="0"/>
          <w:numId w:val="1"/>
        </w:numPr>
      </w:pPr>
      <w:r w:rsidRPr="0026405C">
        <w:t xml:space="preserve">Improves data clarity and organization </w:t>
      </w:r>
    </w:p>
    <w:p w14:paraId="7010EDC8" w14:textId="77777777" w:rsidR="00BB1FDC" w:rsidRPr="0026405C" w:rsidRDefault="00BB1FDC" w:rsidP="00BB1FDC">
      <w:pPr>
        <w:numPr>
          <w:ilvl w:val="0"/>
          <w:numId w:val="1"/>
        </w:numPr>
      </w:pPr>
      <w:r w:rsidRPr="0026405C">
        <w:t xml:space="preserve">Reduces data redundancy </w:t>
      </w:r>
    </w:p>
    <w:p w14:paraId="547F1155" w14:textId="77777777" w:rsidR="00BB1FDC" w:rsidRPr="0026405C" w:rsidRDefault="00BB1FDC" w:rsidP="00BB1FDC">
      <w:pPr>
        <w:numPr>
          <w:ilvl w:val="0"/>
          <w:numId w:val="1"/>
        </w:numPr>
      </w:pPr>
      <w:r w:rsidRPr="0026405C">
        <w:t xml:space="preserve">Makes analysis faster and more efficient </w:t>
      </w:r>
    </w:p>
    <w:p w14:paraId="29C8D780" w14:textId="77777777" w:rsidR="00BB1FDC" w:rsidRPr="0026405C" w:rsidRDefault="00BB1FDC" w:rsidP="00BB1FDC">
      <w:pPr>
        <w:numPr>
          <w:ilvl w:val="0"/>
          <w:numId w:val="1"/>
        </w:numPr>
      </w:pPr>
      <w:r w:rsidRPr="0026405C">
        <w:t xml:space="preserve">Helps create scalable and meaningful dashboards </w:t>
      </w:r>
    </w:p>
    <w:p w14:paraId="19001960" w14:textId="77777777" w:rsidR="00BB1FDC" w:rsidRPr="0026405C" w:rsidRDefault="00BB1FDC" w:rsidP="00BB1FDC">
      <w:r w:rsidRPr="0026405C">
        <w:pict w14:anchorId="7CDB6095">
          <v:rect id="_x0000_i1026" style="width:0;height:1.5pt" o:hralign="center" o:hrstd="t" o:hr="t" fillcolor="#a0a0a0" stroked="f"/>
        </w:pict>
      </w:r>
    </w:p>
    <w:p w14:paraId="33DA437B" w14:textId="77777777" w:rsidR="00BB1FDC" w:rsidRPr="0026405C" w:rsidRDefault="00BB1FDC" w:rsidP="00BB1FDC">
      <w:pPr>
        <w:rPr>
          <w:b/>
          <w:bCs/>
        </w:rPr>
      </w:pPr>
      <w:r w:rsidRPr="0026405C">
        <w:rPr>
          <w:b/>
          <w:bCs/>
        </w:rPr>
        <w:t>2️</w:t>
      </w:r>
      <w:r w:rsidRPr="0026405C">
        <w:rPr>
          <w:rFonts w:ascii="Segoe UI Symbol" w:hAnsi="Segoe UI Symbol" w:cs="Segoe UI Symbol"/>
          <w:b/>
          <w:bCs/>
        </w:rPr>
        <w:t>⃣</w:t>
      </w:r>
      <w:r w:rsidRPr="0026405C">
        <w:rPr>
          <w:b/>
          <w:bCs/>
        </w:rPr>
        <w:t xml:space="preserve"> Main Components of a Data Model</w:t>
      </w:r>
    </w:p>
    <w:p w14:paraId="575B83B9" w14:textId="77777777" w:rsidR="00BB1FDC" w:rsidRPr="0026405C" w:rsidRDefault="00BB1FDC" w:rsidP="00BB1FDC">
      <w:pPr>
        <w:rPr>
          <w:b/>
          <w:bCs/>
        </w:rPr>
      </w:pPr>
      <w:r w:rsidRPr="0026405C">
        <w:rPr>
          <w:rFonts w:ascii="Segoe UI Emoji" w:hAnsi="Segoe UI Emoji" w:cs="Segoe UI Emoji"/>
          <w:b/>
          <w:bCs/>
        </w:rPr>
        <w:t>🔹</w:t>
      </w:r>
      <w:r w:rsidRPr="0026405C">
        <w:rPr>
          <w:b/>
          <w:bCs/>
        </w:rPr>
        <w:t xml:space="preserve"> Fact Table (Main Table)</w:t>
      </w:r>
    </w:p>
    <w:p w14:paraId="6CD93954" w14:textId="77777777" w:rsidR="00BB1FDC" w:rsidRPr="0026405C" w:rsidRDefault="00BB1FDC" w:rsidP="00BB1FDC">
      <w:r w:rsidRPr="0026405C">
        <w:t xml:space="preserve">A </w:t>
      </w:r>
      <w:r w:rsidRPr="0026405C">
        <w:rPr>
          <w:b/>
          <w:bCs/>
        </w:rPr>
        <w:t>fact table</w:t>
      </w:r>
      <w:r w:rsidRPr="0026405C">
        <w:t xml:space="preserve"> contains measurable or numerical data that is used for calculations, aggregations, and analysis. It usually stores transactional records and is connected to dimension tables through keys.</w:t>
      </w:r>
    </w:p>
    <w:p w14:paraId="647945A6" w14:textId="77777777" w:rsidR="00BB1FDC" w:rsidRPr="0026405C" w:rsidRDefault="00BB1FDC" w:rsidP="00BB1FDC">
      <w:r w:rsidRPr="0026405C">
        <w:rPr>
          <w:b/>
          <w:bCs/>
        </w:rPr>
        <w:t>Examples from the project:</w:t>
      </w:r>
    </w:p>
    <w:p w14:paraId="1B71CE25" w14:textId="77777777" w:rsidR="00BB1FDC" w:rsidRPr="0026405C" w:rsidRDefault="00BB1FDC" w:rsidP="00BB1FDC">
      <w:pPr>
        <w:numPr>
          <w:ilvl w:val="0"/>
          <w:numId w:val="2"/>
        </w:numPr>
      </w:pPr>
      <w:proofErr w:type="spellStart"/>
      <w:r w:rsidRPr="0026405C">
        <w:t>Ticket_ID</w:t>
      </w:r>
      <w:proofErr w:type="spellEnd"/>
      <w:r w:rsidRPr="0026405C">
        <w:t xml:space="preserve"> </w:t>
      </w:r>
    </w:p>
    <w:p w14:paraId="77FE16F0" w14:textId="77777777" w:rsidR="00BB1FDC" w:rsidRPr="0026405C" w:rsidRDefault="00BB1FDC" w:rsidP="00BB1FDC">
      <w:pPr>
        <w:numPr>
          <w:ilvl w:val="0"/>
          <w:numId w:val="2"/>
        </w:numPr>
      </w:pPr>
      <w:proofErr w:type="spellStart"/>
      <w:r w:rsidRPr="0026405C">
        <w:t>Customer_ID</w:t>
      </w:r>
      <w:proofErr w:type="spellEnd"/>
      <w:r w:rsidRPr="0026405C">
        <w:t xml:space="preserve"> </w:t>
      </w:r>
    </w:p>
    <w:p w14:paraId="69C2E98D" w14:textId="77777777" w:rsidR="00BB1FDC" w:rsidRPr="0026405C" w:rsidRDefault="00BB1FDC" w:rsidP="00BB1FDC">
      <w:pPr>
        <w:numPr>
          <w:ilvl w:val="0"/>
          <w:numId w:val="2"/>
        </w:numPr>
      </w:pPr>
      <w:proofErr w:type="spellStart"/>
      <w:r w:rsidRPr="0026405C">
        <w:t>Product_ID</w:t>
      </w:r>
      <w:proofErr w:type="spellEnd"/>
      <w:r w:rsidRPr="0026405C">
        <w:t xml:space="preserve"> </w:t>
      </w:r>
    </w:p>
    <w:p w14:paraId="7586A381" w14:textId="77777777" w:rsidR="00BB1FDC" w:rsidRPr="0026405C" w:rsidRDefault="00BB1FDC" w:rsidP="00BB1FDC">
      <w:pPr>
        <w:numPr>
          <w:ilvl w:val="0"/>
          <w:numId w:val="2"/>
        </w:numPr>
      </w:pPr>
      <w:proofErr w:type="spellStart"/>
      <w:r w:rsidRPr="0026405C">
        <w:t>Date_ID</w:t>
      </w:r>
      <w:proofErr w:type="spellEnd"/>
      <w:r w:rsidRPr="0026405C">
        <w:t xml:space="preserve"> </w:t>
      </w:r>
    </w:p>
    <w:p w14:paraId="493B9189" w14:textId="77777777" w:rsidR="00BB1FDC" w:rsidRPr="0026405C" w:rsidRDefault="00BB1FDC" w:rsidP="00BB1FDC">
      <w:pPr>
        <w:numPr>
          <w:ilvl w:val="0"/>
          <w:numId w:val="2"/>
        </w:numPr>
      </w:pPr>
      <w:proofErr w:type="spellStart"/>
      <w:r w:rsidRPr="0026405C">
        <w:t>Resolution_Time</w:t>
      </w:r>
      <w:proofErr w:type="spellEnd"/>
      <w:r w:rsidRPr="0026405C">
        <w:t xml:space="preserve"> </w:t>
      </w:r>
    </w:p>
    <w:p w14:paraId="0D4B1069" w14:textId="77777777" w:rsidR="00BB1FDC" w:rsidRPr="0026405C" w:rsidRDefault="00BB1FDC" w:rsidP="00BB1FDC">
      <w:pPr>
        <w:numPr>
          <w:ilvl w:val="0"/>
          <w:numId w:val="2"/>
        </w:numPr>
      </w:pPr>
      <w:proofErr w:type="spellStart"/>
      <w:r w:rsidRPr="0026405C">
        <w:t>First_Response_Time</w:t>
      </w:r>
      <w:proofErr w:type="spellEnd"/>
      <w:r w:rsidRPr="0026405C">
        <w:t xml:space="preserve"> </w:t>
      </w:r>
    </w:p>
    <w:p w14:paraId="13C1453E" w14:textId="77777777" w:rsidR="00BB1FDC" w:rsidRPr="0026405C" w:rsidRDefault="00BB1FDC" w:rsidP="00BB1FDC">
      <w:pPr>
        <w:numPr>
          <w:ilvl w:val="0"/>
          <w:numId w:val="2"/>
        </w:numPr>
      </w:pPr>
      <w:proofErr w:type="spellStart"/>
      <w:r w:rsidRPr="0026405C">
        <w:t>Customer_Satisfaction</w:t>
      </w:r>
      <w:proofErr w:type="spellEnd"/>
      <w:r w:rsidRPr="0026405C">
        <w:t xml:space="preserve"> </w:t>
      </w:r>
    </w:p>
    <w:p w14:paraId="788A1EBB" w14:textId="77777777" w:rsidR="00BB1FDC" w:rsidRPr="0026405C" w:rsidRDefault="00BB1FDC" w:rsidP="00BB1FDC">
      <w:r w:rsidRPr="0026405C">
        <w:t>The fact table acts as the central table in the data model because it contains the core business events or transactions.</w:t>
      </w:r>
    </w:p>
    <w:p w14:paraId="65C9E983" w14:textId="77777777" w:rsidR="00BB1FDC" w:rsidRPr="0026405C" w:rsidRDefault="00BB1FDC" w:rsidP="00BB1FDC">
      <w:r w:rsidRPr="0026405C">
        <w:pict w14:anchorId="071528CC">
          <v:rect id="_x0000_i1027" style="width:0;height:1.5pt" o:hralign="center" o:hrstd="t" o:hr="t" fillcolor="#a0a0a0" stroked="f"/>
        </w:pict>
      </w:r>
    </w:p>
    <w:p w14:paraId="53A33B98" w14:textId="77777777" w:rsidR="00831ED2" w:rsidRDefault="00831ED2" w:rsidP="00BB1FDC">
      <w:pPr>
        <w:rPr>
          <w:rFonts w:ascii="Segoe UI Emoji" w:hAnsi="Segoe UI Emoji" w:cs="Segoe UI Emoji"/>
          <w:b/>
          <w:bCs/>
        </w:rPr>
      </w:pPr>
    </w:p>
    <w:p w14:paraId="0E1030EB" w14:textId="0F9EA16B" w:rsidR="00BB1FDC" w:rsidRPr="0026405C" w:rsidRDefault="00BB1FDC" w:rsidP="00BB1FDC">
      <w:pPr>
        <w:rPr>
          <w:b/>
          <w:bCs/>
        </w:rPr>
      </w:pPr>
      <w:r w:rsidRPr="0026405C">
        <w:rPr>
          <w:rFonts w:ascii="Segoe UI Emoji" w:hAnsi="Segoe UI Emoji" w:cs="Segoe UI Emoji"/>
          <w:b/>
          <w:bCs/>
        </w:rPr>
        <w:lastRenderedPageBreak/>
        <w:t>🔹</w:t>
      </w:r>
      <w:r w:rsidRPr="0026405C">
        <w:rPr>
          <w:b/>
          <w:bCs/>
        </w:rPr>
        <w:t xml:space="preserve"> Dimension Table</w:t>
      </w:r>
    </w:p>
    <w:p w14:paraId="1E31512F" w14:textId="77777777" w:rsidR="00BB1FDC" w:rsidRPr="0026405C" w:rsidRDefault="00BB1FDC" w:rsidP="00BB1FDC">
      <w:r w:rsidRPr="0026405C">
        <w:t xml:space="preserve">A </w:t>
      </w:r>
      <w:r w:rsidRPr="0026405C">
        <w:rPr>
          <w:b/>
          <w:bCs/>
        </w:rPr>
        <w:t>dimension table</w:t>
      </w:r>
      <w:r w:rsidRPr="0026405C">
        <w:t xml:space="preserve"> contains descriptive attributes that provide context to the data stored in the fact table. These tables help in filtering, grouping, and </w:t>
      </w:r>
      <w:proofErr w:type="spellStart"/>
      <w:r w:rsidRPr="0026405C">
        <w:t>analyzing</w:t>
      </w:r>
      <w:proofErr w:type="spellEnd"/>
      <w:r w:rsidRPr="0026405C">
        <w:t xml:space="preserve"> the fact data in a meaningful way.</w:t>
      </w:r>
    </w:p>
    <w:p w14:paraId="6504392F" w14:textId="77777777" w:rsidR="00BB1FDC" w:rsidRPr="0026405C" w:rsidRDefault="00BB1FDC" w:rsidP="00BB1FDC">
      <w:r w:rsidRPr="0026405C">
        <w:rPr>
          <w:b/>
          <w:bCs/>
        </w:rPr>
        <w:t>Examples:</w:t>
      </w:r>
    </w:p>
    <w:p w14:paraId="6E12BA5B" w14:textId="77777777" w:rsidR="00BB1FDC" w:rsidRPr="0026405C" w:rsidRDefault="00BB1FDC" w:rsidP="00BB1FDC">
      <w:pPr>
        <w:numPr>
          <w:ilvl w:val="0"/>
          <w:numId w:val="3"/>
        </w:numPr>
      </w:pPr>
      <w:r w:rsidRPr="0026405C">
        <w:t xml:space="preserve">Customer details: Name, Email, Age, Gender </w:t>
      </w:r>
    </w:p>
    <w:p w14:paraId="5F841FAE" w14:textId="77777777" w:rsidR="00BB1FDC" w:rsidRPr="0026405C" w:rsidRDefault="00BB1FDC" w:rsidP="00BB1FDC">
      <w:pPr>
        <w:numPr>
          <w:ilvl w:val="0"/>
          <w:numId w:val="3"/>
        </w:numPr>
      </w:pPr>
      <w:r w:rsidRPr="0026405C">
        <w:t xml:space="preserve">Product information </w:t>
      </w:r>
    </w:p>
    <w:p w14:paraId="6AC04255" w14:textId="77777777" w:rsidR="00BB1FDC" w:rsidRPr="0026405C" w:rsidRDefault="00BB1FDC" w:rsidP="00BB1FDC">
      <w:pPr>
        <w:numPr>
          <w:ilvl w:val="0"/>
          <w:numId w:val="3"/>
        </w:numPr>
      </w:pPr>
      <w:r w:rsidRPr="0026405C">
        <w:t xml:space="preserve">Employee details </w:t>
      </w:r>
    </w:p>
    <w:p w14:paraId="6CBD94D6" w14:textId="77777777" w:rsidR="00BB1FDC" w:rsidRPr="0026405C" w:rsidRDefault="00BB1FDC" w:rsidP="00BB1FDC">
      <w:pPr>
        <w:numPr>
          <w:ilvl w:val="0"/>
          <w:numId w:val="3"/>
        </w:numPr>
      </w:pPr>
      <w:r w:rsidRPr="0026405C">
        <w:t xml:space="preserve">Date-related details </w:t>
      </w:r>
    </w:p>
    <w:p w14:paraId="4003CD67" w14:textId="77777777" w:rsidR="00BB1FDC" w:rsidRPr="0026405C" w:rsidRDefault="00BB1FDC" w:rsidP="00BB1FDC">
      <w:pPr>
        <w:numPr>
          <w:ilvl w:val="0"/>
          <w:numId w:val="3"/>
        </w:numPr>
      </w:pPr>
      <w:r w:rsidRPr="0026405C">
        <w:t xml:space="preserve">Priority or status information </w:t>
      </w:r>
    </w:p>
    <w:p w14:paraId="6CEBC567" w14:textId="77777777" w:rsidR="00BB1FDC" w:rsidRPr="0026405C" w:rsidRDefault="00BB1FDC" w:rsidP="00BB1FDC">
      <w:r w:rsidRPr="0026405C">
        <w:t>Dimension tables help make the data easier to interpret by adding business meaning to numerical records.</w:t>
      </w:r>
    </w:p>
    <w:p w14:paraId="2C00EA38" w14:textId="77777777" w:rsidR="00BB1FDC" w:rsidRPr="0026405C" w:rsidRDefault="00BB1FDC" w:rsidP="00BB1FDC">
      <w:r w:rsidRPr="0026405C">
        <w:pict w14:anchorId="51CAC68B">
          <v:rect id="_x0000_i1028" style="width:0;height:1.5pt" o:hralign="center" o:hrstd="t" o:hr="t" fillcolor="#a0a0a0" stroked="f"/>
        </w:pict>
      </w:r>
    </w:p>
    <w:p w14:paraId="3A262C1A" w14:textId="77777777" w:rsidR="00BB1FDC" w:rsidRPr="0026405C" w:rsidRDefault="00BB1FDC" w:rsidP="00BB1FDC">
      <w:pPr>
        <w:rPr>
          <w:b/>
          <w:bCs/>
        </w:rPr>
      </w:pPr>
      <w:r w:rsidRPr="0026405C">
        <w:rPr>
          <w:b/>
          <w:bCs/>
        </w:rPr>
        <w:t>3️</w:t>
      </w:r>
      <w:r w:rsidRPr="0026405C">
        <w:rPr>
          <w:rFonts w:ascii="Segoe UI Symbol" w:hAnsi="Segoe UI Symbol" w:cs="Segoe UI Symbol"/>
          <w:b/>
          <w:bCs/>
        </w:rPr>
        <w:t>⃣</w:t>
      </w:r>
      <w:r w:rsidRPr="0026405C">
        <w:rPr>
          <w:b/>
          <w:bCs/>
        </w:rPr>
        <w:t xml:space="preserve"> Types of Data </w:t>
      </w:r>
      <w:proofErr w:type="spellStart"/>
      <w:r w:rsidRPr="0026405C">
        <w:rPr>
          <w:b/>
          <w:bCs/>
        </w:rPr>
        <w:t>Modeling</w:t>
      </w:r>
      <w:proofErr w:type="spellEnd"/>
      <w:r w:rsidRPr="0026405C">
        <w:rPr>
          <w:b/>
          <w:bCs/>
        </w:rPr>
        <w:t xml:space="preserve"> Schemas</w:t>
      </w:r>
    </w:p>
    <w:p w14:paraId="6576BF67" w14:textId="77777777" w:rsidR="00BB1FDC" w:rsidRPr="0026405C" w:rsidRDefault="00BB1FDC" w:rsidP="00BB1FDC">
      <w:pPr>
        <w:rPr>
          <w:b/>
          <w:bCs/>
        </w:rPr>
      </w:pPr>
      <w:r w:rsidRPr="0026405C">
        <w:rPr>
          <w:rFonts w:ascii="Segoe UI Emoji" w:hAnsi="Segoe UI Emoji" w:cs="Segoe UI Emoji"/>
          <w:b/>
          <w:bCs/>
        </w:rPr>
        <w:t>⭐</w:t>
      </w:r>
      <w:r w:rsidRPr="0026405C">
        <w:rPr>
          <w:b/>
          <w:bCs/>
        </w:rPr>
        <w:t xml:space="preserve"> Star Schema</w:t>
      </w:r>
    </w:p>
    <w:p w14:paraId="1799CA15" w14:textId="77777777" w:rsidR="00BB1FDC" w:rsidRPr="0026405C" w:rsidRDefault="00BB1FDC" w:rsidP="00BB1FDC">
      <w:r w:rsidRPr="0026405C">
        <w:t xml:space="preserve">A </w:t>
      </w:r>
      <w:r w:rsidRPr="0026405C">
        <w:rPr>
          <w:b/>
          <w:bCs/>
        </w:rPr>
        <w:t>star schema</w:t>
      </w:r>
      <w:r w:rsidRPr="0026405C">
        <w:t xml:space="preserve"> is a simple and commonly used data model where the fact table is directly connected to multiple dimension tables. It is easy to understand and highly effective for reporting and dashboard creation.</w:t>
      </w:r>
    </w:p>
    <w:p w14:paraId="01EA3E2E" w14:textId="77777777" w:rsidR="00BB1FDC" w:rsidRPr="0026405C" w:rsidRDefault="00BB1FDC" w:rsidP="00BB1FDC">
      <w:r w:rsidRPr="0026405C">
        <w:rPr>
          <w:b/>
          <w:bCs/>
        </w:rPr>
        <w:t>Example:</w:t>
      </w:r>
      <w:r w:rsidRPr="0026405C">
        <w:br/>
        <w:t>Fact Table → Customer, Product, Date, Priority</w:t>
      </w:r>
    </w:p>
    <w:p w14:paraId="1260272E" w14:textId="77777777" w:rsidR="00BB1FDC" w:rsidRPr="0026405C" w:rsidRDefault="00BB1FDC" w:rsidP="00BB1FDC">
      <w:r w:rsidRPr="0026405C">
        <w:rPr>
          <w:b/>
          <w:bCs/>
        </w:rPr>
        <w:t>Benefits:</w:t>
      </w:r>
    </w:p>
    <w:p w14:paraId="0DCBD999" w14:textId="77777777" w:rsidR="00BB1FDC" w:rsidRPr="0026405C" w:rsidRDefault="00BB1FDC" w:rsidP="00BB1FDC">
      <w:pPr>
        <w:numPr>
          <w:ilvl w:val="0"/>
          <w:numId w:val="4"/>
        </w:numPr>
      </w:pPr>
      <w:r w:rsidRPr="0026405C">
        <w:t xml:space="preserve">Simple structure </w:t>
      </w:r>
    </w:p>
    <w:p w14:paraId="60676A71" w14:textId="77777777" w:rsidR="00BB1FDC" w:rsidRPr="0026405C" w:rsidRDefault="00BB1FDC" w:rsidP="00BB1FDC">
      <w:pPr>
        <w:numPr>
          <w:ilvl w:val="0"/>
          <w:numId w:val="4"/>
        </w:numPr>
      </w:pPr>
      <w:r w:rsidRPr="0026405C">
        <w:t xml:space="preserve">Easy to maintain </w:t>
      </w:r>
    </w:p>
    <w:p w14:paraId="7A6B632A" w14:textId="77777777" w:rsidR="00BB1FDC" w:rsidRPr="0026405C" w:rsidRDefault="00BB1FDC" w:rsidP="00BB1FDC">
      <w:pPr>
        <w:numPr>
          <w:ilvl w:val="0"/>
          <w:numId w:val="4"/>
        </w:numPr>
      </w:pPr>
      <w:r w:rsidRPr="0026405C">
        <w:t xml:space="preserve">Better performance for analysis </w:t>
      </w:r>
    </w:p>
    <w:p w14:paraId="04C8349A" w14:textId="77777777" w:rsidR="00BB1FDC" w:rsidRPr="0026405C" w:rsidRDefault="00BB1FDC" w:rsidP="00BB1FDC">
      <w:r w:rsidRPr="0026405C">
        <w:pict w14:anchorId="6B2F9151">
          <v:rect id="_x0000_i1029" style="width:0;height:1.5pt" o:hralign="center" o:hrstd="t" o:hr="t" fillcolor="#a0a0a0" stroked="f"/>
        </w:pict>
      </w:r>
    </w:p>
    <w:p w14:paraId="0F96B29E" w14:textId="77777777" w:rsidR="00BB1FDC" w:rsidRPr="0026405C" w:rsidRDefault="00BB1FDC" w:rsidP="00BB1FDC">
      <w:pPr>
        <w:rPr>
          <w:b/>
          <w:bCs/>
        </w:rPr>
      </w:pPr>
      <w:r w:rsidRPr="0026405C">
        <w:rPr>
          <w:rFonts w:ascii="Segoe UI Emoji" w:hAnsi="Segoe UI Emoji" w:cs="Segoe UI Emoji"/>
          <w:b/>
          <w:bCs/>
        </w:rPr>
        <w:t>❄️</w:t>
      </w:r>
      <w:r w:rsidRPr="0026405C">
        <w:rPr>
          <w:b/>
          <w:bCs/>
        </w:rPr>
        <w:t xml:space="preserve"> Snowflake Schema</w:t>
      </w:r>
    </w:p>
    <w:p w14:paraId="234F137E" w14:textId="77777777" w:rsidR="00BB1FDC" w:rsidRPr="0026405C" w:rsidRDefault="00BB1FDC" w:rsidP="00BB1FDC">
      <w:r w:rsidRPr="0026405C">
        <w:t xml:space="preserve">A </w:t>
      </w:r>
      <w:r w:rsidRPr="0026405C">
        <w:rPr>
          <w:b/>
          <w:bCs/>
        </w:rPr>
        <w:t>snowflake schema</w:t>
      </w:r>
      <w:r w:rsidRPr="0026405C">
        <w:t xml:space="preserve"> is a more normalized version of the star schema, where dimension tables are further divided into sub-tables. This creates additional relationships between dimensions.</w:t>
      </w:r>
    </w:p>
    <w:p w14:paraId="2BAB962D" w14:textId="77777777" w:rsidR="00BB1FDC" w:rsidRPr="0026405C" w:rsidRDefault="00BB1FDC" w:rsidP="00BB1FDC">
      <w:r w:rsidRPr="0026405C">
        <w:rPr>
          <w:b/>
          <w:bCs/>
        </w:rPr>
        <w:t>Example:</w:t>
      </w:r>
      <w:r w:rsidRPr="0026405C">
        <w:br/>
        <w:t>Customer → Region → Country</w:t>
      </w:r>
    </w:p>
    <w:p w14:paraId="70AD082C" w14:textId="77777777" w:rsidR="00BB1FDC" w:rsidRPr="0026405C" w:rsidRDefault="00BB1FDC" w:rsidP="00BB1FDC">
      <w:r w:rsidRPr="0026405C">
        <w:rPr>
          <w:b/>
          <w:bCs/>
        </w:rPr>
        <w:t>Benefits:</w:t>
      </w:r>
    </w:p>
    <w:p w14:paraId="391F794B" w14:textId="77777777" w:rsidR="00BB1FDC" w:rsidRPr="0026405C" w:rsidRDefault="00BB1FDC" w:rsidP="00BB1FDC">
      <w:pPr>
        <w:numPr>
          <w:ilvl w:val="0"/>
          <w:numId w:val="5"/>
        </w:numPr>
      </w:pPr>
      <w:r w:rsidRPr="0026405C">
        <w:t xml:space="preserve">Reduces redundancy in dimension tables </w:t>
      </w:r>
    </w:p>
    <w:p w14:paraId="077D0F16" w14:textId="77777777" w:rsidR="00BB1FDC" w:rsidRPr="0026405C" w:rsidRDefault="00BB1FDC" w:rsidP="00BB1FDC">
      <w:pPr>
        <w:numPr>
          <w:ilvl w:val="0"/>
          <w:numId w:val="5"/>
        </w:numPr>
      </w:pPr>
      <w:r w:rsidRPr="0026405C">
        <w:t xml:space="preserve">More organized for complex data structures </w:t>
      </w:r>
    </w:p>
    <w:p w14:paraId="3659D3C6" w14:textId="38321920" w:rsidR="00BB1FDC" w:rsidRPr="0026405C" w:rsidRDefault="00BB1FDC" w:rsidP="00BB1FDC">
      <w:r w:rsidRPr="0026405C">
        <w:t>However, compared to star schema, it can be slightly more complex to understand and manage.</w:t>
      </w:r>
      <w:r w:rsidRPr="0026405C">
        <w:pict w14:anchorId="1AE6D3ED">
          <v:rect id="_x0000_i1030" style="width:0;height:1.5pt" o:hralign="center" o:hrstd="t" o:hr="t" fillcolor="#a0a0a0" stroked="f"/>
        </w:pict>
      </w:r>
    </w:p>
    <w:p w14:paraId="2F1E3024" w14:textId="77777777" w:rsidR="00BB1FDC" w:rsidRPr="0026405C" w:rsidRDefault="00BB1FDC" w:rsidP="00BB1FDC">
      <w:pPr>
        <w:rPr>
          <w:b/>
          <w:bCs/>
        </w:rPr>
      </w:pPr>
      <w:r w:rsidRPr="0026405C">
        <w:rPr>
          <w:b/>
          <w:bCs/>
        </w:rPr>
        <w:t>4️</w:t>
      </w:r>
      <w:r w:rsidRPr="0026405C">
        <w:rPr>
          <w:rFonts w:ascii="Segoe UI Symbol" w:hAnsi="Segoe UI Symbol" w:cs="Segoe UI Symbol"/>
          <w:b/>
          <w:bCs/>
        </w:rPr>
        <w:t>⃣</w:t>
      </w:r>
      <w:r w:rsidRPr="0026405C">
        <w:rPr>
          <w:b/>
          <w:bCs/>
        </w:rPr>
        <w:t xml:space="preserve"> Keys in Data </w:t>
      </w:r>
      <w:proofErr w:type="spellStart"/>
      <w:r w:rsidRPr="0026405C">
        <w:rPr>
          <w:b/>
          <w:bCs/>
        </w:rPr>
        <w:t>Modeling</w:t>
      </w:r>
      <w:proofErr w:type="spellEnd"/>
    </w:p>
    <w:p w14:paraId="3429AD6B" w14:textId="77777777" w:rsidR="00BB1FDC" w:rsidRPr="0026405C" w:rsidRDefault="00BB1FDC" w:rsidP="00BB1FDC">
      <w:pPr>
        <w:rPr>
          <w:b/>
          <w:bCs/>
        </w:rPr>
      </w:pPr>
      <w:r w:rsidRPr="0026405C">
        <w:rPr>
          <w:rFonts w:ascii="Segoe UI Emoji" w:hAnsi="Segoe UI Emoji" w:cs="Segoe UI Emoji"/>
          <w:b/>
          <w:bCs/>
        </w:rPr>
        <w:t>🔑</w:t>
      </w:r>
      <w:r w:rsidRPr="0026405C">
        <w:rPr>
          <w:b/>
          <w:bCs/>
        </w:rPr>
        <w:t xml:space="preserve"> Primary Key</w:t>
      </w:r>
    </w:p>
    <w:p w14:paraId="3DEEC1A1" w14:textId="77777777" w:rsidR="00BB1FDC" w:rsidRPr="0026405C" w:rsidRDefault="00BB1FDC" w:rsidP="00BB1FDC">
      <w:r w:rsidRPr="0026405C">
        <w:t xml:space="preserve">A </w:t>
      </w:r>
      <w:r w:rsidRPr="0026405C">
        <w:rPr>
          <w:b/>
          <w:bCs/>
        </w:rPr>
        <w:t>primary key</w:t>
      </w:r>
      <w:r w:rsidRPr="0026405C">
        <w:t xml:space="preserve"> is a column that uniquely identifies each record in a table. It does not allow duplicate or null values.</w:t>
      </w:r>
    </w:p>
    <w:p w14:paraId="0B871C93" w14:textId="77777777" w:rsidR="00BB1FDC" w:rsidRPr="0026405C" w:rsidRDefault="00BB1FDC" w:rsidP="00BB1FDC">
      <w:r w:rsidRPr="0026405C">
        <w:rPr>
          <w:b/>
          <w:bCs/>
        </w:rPr>
        <w:t>Example:</w:t>
      </w:r>
      <w:r w:rsidRPr="0026405C">
        <w:br/>
      </w:r>
      <w:proofErr w:type="spellStart"/>
      <w:r w:rsidRPr="0026405C">
        <w:t>Customer_ID</w:t>
      </w:r>
      <w:proofErr w:type="spellEnd"/>
      <w:r w:rsidRPr="0026405C">
        <w:t xml:space="preserve"> in the Customer table</w:t>
      </w:r>
    </w:p>
    <w:p w14:paraId="595FFA22" w14:textId="77777777" w:rsidR="00BB1FDC" w:rsidRPr="0026405C" w:rsidRDefault="00BB1FDC" w:rsidP="00BB1FDC">
      <w:r w:rsidRPr="0026405C">
        <w:pict w14:anchorId="245CFC8C">
          <v:rect id="_x0000_i1031" style="width:0;height:1.5pt" o:hralign="center" o:hrstd="t" o:hr="t" fillcolor="#a0a0a0" stroked="f"/>
        </w:pict>
      </w:r>
    </w:p>
    <w:p w14:paraId="520BD62C" w14:textId="77777777" w:rsidR="00BB1FDC" w:rsidRPr="0026405C" w:rsidRDefault="00BB1FDC" w:rsidP="00BB1FDC">
      <w:pPr>
        <w:rPr>
          <w:b/>
          <w:bCs/>
        </w:rPr>
      </w:pPr>
      <w:r w:rsidRPr="0026405C">
        <w:rPr>
          <w:rFonts w:ascii="Segoe UI Emoji" w:hAnsi="Segoe UI Emoji" w:cs="Segoe UI Emoji"/>
          <w:b/>
          <w:bCs/>
        </w:rPr>
        <w:t>🔗</w:t>
      </w:r>
      <w:r w:rsidRPr="0026405C">
        <w:rPr>
          <w:b/>
          <w:bCs/>
        </w:rPr>
        <w:t xml:space="preserve"> Foreign Key</w:t>
      </w:r>
    </w:p>
    <w:p w14:paraId="2B243E70" w14:textId="77777777" w:rsidR="00BB1FDC" w:rsidRPr="0026405C" w:rsidRDefault="00BB1FDC" w:rsidP="00BB1FDC">
      <w:r w:rsidRPr="0026405C">
        <w:t xml:space="preserve">A </w:t>
      </w:r>
      <w:r w:rsidRPr="0026405C">
        <w:rPr>
          <w:b/>
          <w:bCs/>
        </w:rPr>
        <w:t>foreign key</w:t>
      </w:r>
      <w:r w:rsidRPr="0026405C">
        <w:t xml:space="preserve"> is a column used to connect one table to another. It usually matches the primary key in a related table.</w:t>
      </w:r>
    </w:p>
    <w:p w14:paraId="287C0A1B" w14:textId="77777777" w:rsidR="00BB1FDC" w:rsidRPr="0026405C" w:rsidRDefault="00BB1FDC" w:rsidP="00BB1FDC">
      <w:r w:rsidRPr="0026405C">
        <w:rPr>
          <w:b/>
          <w:bCs/>
        </w:rPr>
        <w:t>Example:</w:t>
      </w:r>
      <w:r w:rsidRPr="0026405C">
        <w:br/>
      </w:r>
      <w:proofErr w:type="spellStart"/>
      <w:r w:rsidRPr="0026405C">
        <w:t>Customer_ID</w:t>
      </w:r>
      <w:proofErr w:type="spellEnd"/>
      <w:r w:rsidRPr="0026405C">
        <w:t xml:space="preserve"> in the Fact table linking to </w:t>
      </w:r>
      <w:proofErr w:type="spellStart"/>
      <w:r w:rsidRPr="0026405C">
        <w:t>Customer_ID</w:t>
      </w:r>
      <w:proofErr w:type="spellEnd"/>
      <w:r w:rsidRPr="0026405C">
        <w:t xml:space="preserve"> in the Customer dimension table</w:t>
      </w:r>
    </w:p>
    <w:p w14:paraId="399C8939" w14:textId="77777777" w:rsidR="00BB1FDC" w:rsidRPr="0026405C" w:rsidRDefault="00BB1FDC" w:rsidP="00BB1FDC">
      <w:r w:rsidRPr="0026405C">
        <w:t xml:space="preserve">Keys are essential in data </w:t>
      </w:r>
      <w:proofErr w:type="spellStart"/>
      <w:r w:rsidRPr="0026405C">
        <w:t>modeling</w:t>
      </w:r>
      <w:proofErr w:type="spellEnd"/>
      <w:r w:rsidRPr="0026405C">
        <w:t xml:space="preserve"> because they create the relationships that allow data to flow correctly between tables.</w:t>
      </w:r>
    </w:p>
    <w:p w14:paraId="45491A43" w14:textId="77777777" w:rsidR="00BB1FDC" w:rsidRPr="0026405C" w:rsidRDefault="00BB1FDC" w:rsidP="00BB1FDC">
      <w:r w:rsidRPr="0026405C">
        <w:pict w14:anchorId="1E514B59">
          <v:rect id="_x0000_i1032" style="width:0;height:1.5pt" o:hralign="center" o:hrstd="t" o:hr="t" fillcolor="#a0a0a0" stroked="f"/>
        </w:pict>
      </w:r>
    </w:p>
    <w:p w14:paraId="20814BEA" w14:textId="77777777" w:rsidR="00BB1FDC" w:rsidRPr="0026405C" w:rsidRDefault="00BB1FDC" w:rsidP="00BB1FDC">
      <w:pPr>
        <w:rPr>
          <w:b/>
          <w:bCs/>
        </w:rPr>
      </w:pPr>
      <w:r w:rsidRPr="0026405C">
        <w:rPr>
          <w:b/>
          <w:bCs/>
        </w:rPr>
        <w:t>5️</w:t>
      </w:r>
      <w:r w:rsidRPr="0026405C">
        <w:rPr>
          <w:rFonts w:ascii="Segoe UI Symbol" w:hAnsi="Segoe UI Symbol" w:cs="Segoe UI Symbol"/>
          <w:b/>
          <w:bCs/>
        </w:rPr>
        <w:t>⃣</w:t>
      </w:r>
      <w:r w:rsidRPr="0026405C">
        <w:rPr>
          <w:b/>
          <w:bCs/>
        </w:rPr>
        <w:t xml:space="preserve"> Relationships Between Tables</w:t>
      </w:r>
    </w:p>
    <w:p w14:paraId="1B4A261A" w14:textId="77777777" w:rsidR="00BB1FDC" w:rsidRPr="0026405C" w:rsidRDefault="00BB1FDC" w:rsidP="00BB1FDC">
      <w:r w:rsidRPr="0026405C">
        <w:t>Relationships define how tables are connected using common columns. These connections make it possible to combine data from multiple tables for analysis.</w:t>
      </w:r>
    </w:p>
    <w:p w14:paraId="06A481F9" w14:textId="77777777" w:rsidR="00BB1FDC" w:rsidRPr="0026405C" w:rsidRDefault="00BB1FDC" w:rsidP="00BB1FDC">
      <w:pPr>
        <w:rPr>
          <w:b/>
          <w:bCs/>
        </w:rPr>
      </w:pPr>
      <w:r w:rsidRPr="0026405C">
        <w:rPr>
          <w:b/>
          <w:bCs/>
        </w:rPr>
        <w:t xml:space="preserve">Types of </w:t>
      </w:r>
      <w:proofErr w:type="gramStart"/>
      <w:r w:rsidRPr="0026405C">
        <w:rPr>
          <w:b/>
          <w:bCs/>
        </w:rPr>
        <w:t>Cardinality</w:t>
      </w:r>
      <w:proofErr w:type="gramEnd"/>
      <w:r w:rsidRPr="0026405C">
        <w:rPr>
          <w:b/>
          <w:bCs/>
        </w:rPr>
        <w:t>:</w:t>
      </w:r>
    </w:p>
    <w:p w14:paraId="701AEEB8" w14:textId="77777777" w:rsidR="00BB1FDC" w:rsidRPr="0026405C" w:rsidRDefault="00BB1FDC" w:rsidP="00BB1FDC">
      <w:pPr>
        <w:pStyle w:val="ListParagraph"/>
        <w:numPr>
          <w:ilvl w:val="0"/>
          <w:numId w:val="11"/>
        </w:numPr>
      </w:pPr>
      <w:r w:rsidRPr="0026405C">
        <w:rPr>
          <w:b/>
          <w:bCs/>
        </w:rPr>
        <w:t>One-to-Many (1:M)</w:t>
      </w:r>
      <w:r w:rsidRPr="0026405C">
        <w:br/>
        <w:t>One record in one table is related to multiple records in another table.</w:t>
      </w:r>
      <w:r w:rsidRPr="0026405C">
        <w:br/>
      </w:r>
      <w:r w:rsidRPr="0026405C">
        <w:rPr>
          <w:b/>
          <w:bCs/>
        </w:rPr>
        <w:t>Example:</w:t>
      </w:r>
      <w:r w:rsidRPr="0026405C">
        <w:t xml:space="preserve"> One customer can create many tickets.</w:t>
      </w:r>
    </w:p>
    <w:p w14:paraId="5444EAB3" w14:textId="77777777" w:rsidR="00BB1FDC" w:rsidRPr="0026405C" w:rsidRDefault="00BB1FDC" w:rsidP="00BB1FDC">
      <w:pPr>
        <w:pStyle w:val="ListParagraph"/>
        <w:numPr>
          <w:ilvl w:val="0"/>
          <w:numId w:val="11"/>
        </w:numPr>
      </w:pPr>
      <w:r w:rsidRPr="0026405C">
        <w:rPr>
          <w:b/>
          <w:bCs/>
        </w:rPr>
        <w:t>Many-to-One (M:1)</w:t>
      </w:r>
      <w:r w:rsidRPr="0026405C">
        <w:br/>
        <w:t>Multiple records in one table are related to one record in another table.</w:t>
      </w:r>
      <w:r w:rsidRPr="0026405C">
        <w:br/>
      </w:r>
      <w:r w:rsidRPr="0026405C">
        <w:rPr>
          <w:b/>
          <w:bCs/>
        </w:rPr>
        <w:t>Example:</w:t>
      </w:r>
      <w:r w:rsidRPr="0026405C">
        <w:t xml:space="preserve"> Many tickets belong to one customer.</w:t>
      </w:r>
    </w:p>
    <w:p w14:paraId="72ECB78E" w14:textId="77777777" w:rsidR="00BB1FDC" w:rsidRPr="0026405C" w:rsidRDefault="00BB1FDC" w:rsidP="00BB1FDC">
      <w:pPr>
        <w:pStyle w:val="ListParagraph"/>
        <w:numPr>
          <w:ilvl w:val="0"/>
          <w:numId w:val="11"/>
        </w:numPr>
      </w:pPr>
      <w:r w:rsidRPr="0026405C">
        <w:rPr>
          <w:b/>
          <w:bCs/>
        </w:rPr>
        <w:t>One-to-One (1:1)</w:t>
      </w:r>
      <w:r w:rsidRPr="0026405C">
        <w:br/>
        <w:t>One record in one table is related to only one record in another table.</w:t>
      </w:r>
      <w:r w:rsidRPr="0026405C">
        <w:br/>
      </w:r>
      <w:r w:rsidRPr="0026405C">
        <w:rPr>
          <w:b/>
          <w:bCs/>
        </w:rPr>
        <w:t>Example:</w:t>
      </w:r>
      <w:r w:rsidRPr="0026405C">
        <w:t xml:space="preserve"> One person has one passport.</w:t>
      </w:r>
    </w:p>
    <w:p w14:paraId="7E4ABD51" w14:textId="77777777" w:rsidR="00BB1FDC" w:rsidRPr="0026405C" w:rsidRDefault="00BB1FDC" w:rsidP="00BB1FDC">
      <w:pPr>
        <w:pStyle w:val="ListParagraph"/>
        <w:numPr>
          <w:ilvl w:val="0"/>
          <w:numId w:val="11"/>
        </w:numPr>
      </w:pPr>
      <w:r w:rsidRPr="0026405C">
        <w:rPr>
          <w:b/>
          <w:bCs/>
        </w:rPr>
        <w:t>Many-to-Many (M:M)</w:t>
      </w:r>
      <w:r w:rsidRPr="0026405C">
        <w:br/>
        <w:t>Multiple records in both tables are related to each other.</w:t>
      </w:r>
      <w:r w:rsidRPr="0026405C">
        <w:br/>
      </w:r>
      <w:r w:rsidRPr="0026405C">
        <w:rPr>
          <w:b/>
          <w:bCs/>
        </w:rPr>
        <w:t>Example:</w:t>
      </w:r>
      <w:r w:rsidRPr="0026405C">
        <w:t xml:space="preserve"> Customers and products, where one customer can buy many products and one product can be bought by many customers.</w:t>
      </w:r>
    </w:p>
    <w:p w14:paraId="144DBAA6" w14:textId="77777777" w:rsidR="00BB1FDC" w:rsidRPr="0026405C" w:rsidRDefault="00BB1FDC" w:rsidP="00BB1FDC">
      <w:r w:rsidRPr="0026405C">
        <w:t>Understanding these relationship types is important for building an accurate and reliable data model.</w:t>
      </w:r>
    </w:p>
    <w:p w14:paraId="04FE2D47" w14:textId="77777777" w:rsidR="00BB1FDC" w:rsidRPr="0026405C" w:rsidRDefault="00BB1FDC" w:rsidP="00BB1FDC">
      <w:r w:rsidRPr="0026405C">
        <w:pict w14:anchorId="2FC4498F">
          <v:rect id="_x0000_i1033" style="width:0;height:1.5pt" o:hralign="center" o:hrstd="t" o:hr="t" fillcolor="#a0a0a0" stroked="f"/>
        </w:pict>
      </w:r>
    </w:p>
    <w:p w14:paraId="5077486C" w14:textId="77777777" w:rsidR="00831ED2" w:rsidRDefault="00831ED2" w:rsidP="00BB1FDC">
      <w:pPr>
        <w:rPr>
          <w:b/>
          <w:bCs/>
        </w:rPr>
      </w:pPr>
    </w:p>
    <w:p w14:paraId="3914FF56" w14:textId="77777777" w:rsidR="00831ED2" w:rsidRDefault="00831ED2" w:rsidP="00BB1FDC">
      <w:pPr>
        <w:rPr>
          <w:b/>
          <w:bCs/>
        </w:rPr>
      </w:pPr>
    </w:p>
    <w:p w14:paraId="54F53CCE" w14:textId="77777777" w:rsidR="00831ED2" w:rsidRDefault="00831ED2" w:rsidP="00BB1FDC">
      <w:pPr>
        <w:rPr>
          <w:b/>
          <w:bCs/>
        </w:rPr>
      </w:pPr>
    </w:p>
    <w:p w14:paraId="261BAE66" w14:textId="75944A59" w:rsidR="00BB1FDC" w:rsidRPr="0026405C" w:rsidRDefault="00BB1FDC" w:rsidP="00BB1FDC">
      <w:pPr>
        <w:rPr>
          <w:b/>
          <w:bCs/>
        </w:rPr>
      </w:pPr>
      <w:r w:rsidRPr="0026405C">
        <w:rPr>
          <w:b/>
          <w:bCs/>
        </w:rPr>
        <w:t>6️</w:t>
      </w:r>
      <w:r w:rsidRPr="0026405C">
        <w:rPr>
          <w:rFonts w:ascii="Segoe UI Symbol" w:hAnsi="Segoe UI Symbol" w:cs="Segoe UI Symbol"/>
          <w:b/>
          <w:bCs/>
        </w:rPr>
        <w:t>⃣</w:t>
      </w:r>
      <w:r w:rsidRPr="0026405C">
        <w:rPr>
          <w:b/>
          <w:bCs/>
        </w:rPr>
        <w:t xml:space="preserve"> Synthetic Data</w:t>
      </w:r>
    </w:p>
    <w:p w14:paraId="0EFE3BFA" w14:textId="77777777" w:rsidR="00BB1FDC" w:rsidRPr="0026405C" w:rsidRDefault="00BB1FDC" w:rsidP="00BB1FDC">
      <w:r w:rsidRPr="0026405C">
        <w:rPr>
          <w:b/>
          <w:bCs/>
        </w:rPr>
        <w:t>Synthetic data</w:t>
      </w:r>
      <w:r w:rsidRPr="0026405C">
        <w:t xml:space="preserve"> is artificially generated data created for testing, practice, or demonstration purposes. It is not collected from real-world sources but is designed to simulate real datasets.</w:t>
      </w:r>
    </w:p>
    <w:p w14:paraId="4A4F8CC8" w14:textId="77777777" w:rsidR="00BB1FDC" w:rsidRPr="0026405C" w:rsidRDefault="00BB1FDC" w:rsidP="00BB1FDC">
      <w:r w:rsidRPr="0026405C">
        <w:t>This type of data is useful when real data is unavailable, sensitive, or confidential.</w:t>
      </w:r>
    </w:p>
    <w:p w14:paraId="68D8BFE0" w14:textId="77777777" w:rsidR="00BB1FDC" w:rsidRPr="0026405C" w:rsidRDefault="00BB1FDC" w:rsidP="00BB1FDC">
      <w:r w:rsidRPr="0026405C">
        <w:pict w14:anchorId="1846BD95">
          <v:rect id="_x0000_i1034" style="width:0;height:1.5pt" o:hralign="center" o:hrstd="t" o:hr="t" fillcolor="#a0a0a0" stroked="f"/>
        </w:pict>
      </w:r>
    </w:p>
    <w:p w14:paraId="5E45F1CE" w14:textId="77777777" w:rsidR="00BB1FDC" w:rsidRPr="0026405C" w:rsidRDefault="00BB1FDC" w:rsidP="00BB1FDC">
      <w:pPr>
        <w:rPr>
          <w:b/>
          <w:bCs/>
        </w:rPr>
      </w:pPr>
      <w:r w:rsidRPr="0026405C">
        <w:rPr>
          <w:b/>
          <w:bCs/>
        </w:rPr>
        <w:t>7️</w:t>
      </w:r>
      <w:r w:rsidRPr="0026405C">
        <w:rPr>
          <w:rFonts w:ascii="Segoe UI Symbol" w:hAnsi="Segoe UI Symbol" w:cs="Segoe UI Symbol"/>
          <w:b/>
          <w:bCs/>
        </w:rPr>
        <w:t>⃣</w:t>
      </w:r>
      <w:r w:rsidRPr="0026405C">
        <w:rPr>
          <w:b/>
          <w:bCs/>
        </w:rPr>
        <w:t xml:space="preserve"> Live Data Import in Power BI</w:t>
      </w:r>
    </w:p>
    <w:p w14:paraId="3C5A4839" w14:textId="77777777" w:rsidR="00BB1FDC" w:rsidRPr="0026405C" w:rsidRDefault="00BB1FDC" w:rsidP="00BB1FDC">
      <w:r w:rsidRPr="0026405C">
        <w:t>Live data in Power BI refers to connecting reports directly or indirectly to a source so that data can be refreshed and updated for current analysis.</w:t>
      </w:r>
    </w:p>
    <w:p w14:paraId="6E918B1F" w14:textId="77777777" w:rsidR="00BB1FDC" w:rsidRPr="0026405C" w:rsidRDefault="00BB1FDC" w:rsidP="00BB1FDC">
      <w:pPr>
        <w:rPr>
          <w:b/>
          <w:bCs/>
        </w:rPr>
      </w:pPr>
      <w:r w:rsidRPr="0026405C">
        <w:rPr>
          <w:rFonts w:ascii="Segoe UI Emoji" w:hAnsi="Segoe UI Emoji" w:cs="Segoe UI Emoji"/>
          <w:b/>
          <w:bCs/>
        </w:rPr>
        <w:t>🔹</w:t>
      </w:r>
      <w:r w:rsidRPr="0026405C">
        <w:rPr>
          <w:b/>
          <w:bCs/>
        </w:rPr>
        <w:t xml:space="preserve"> Import Mode</w:t>
      </w:r>
    </w:p>
    <w:p w14:paraId="60930AFD" w14:textId="77777777" w:rsidR="00BB1FDC" w:rsidRPr="0026405C" w:rsidRDefault="00BB1FDC" w:rsidP="00BB1FDC">
      <w:r w:rsidRPr="0026405C">
        <w:t xml:space="preserve">In </w:t>
      </w:r>
      <w:r w:rsidRPr="0026405C">
        <w:rPr>
          <w:b/>
          <w:bCs/>
        </w:rPr>
        <w:t>Import Mode</w:t>
      </w:r>
      <w:r w:rsidRPr="0026405C">
        <w:t>, data is copied and stored inside Power BI.</w:t>
      </w:r>
    </w:p>
    <w:p w14:paraId="041966F4" w14:textId="77777777" w:rsidR="00BB1FDC" w:rsidRPr="0026405C" w:rsidRDefault="00BB1FDC" w:rsidP="00BB1FDC">
      <w:pPr>
        <w:numPr>
          <w:ilvl w:val="0"/>
          <w:numId w:val="6"/>
        </w:numPr>
      </w:pPr>
      <w:r w:rsidRPr="0026405C">
        <w:t xml:space="preserve">Provides fast performance </w:t>
      </w:r>
    </w:p>
    <w:p w14:paraId="5D8F465A" w14:textId="77777777" w:rsidR="00BB1FDC" w:rsidRPr="0026405C" w:rsidRDefault="00BB1FDC" w:rsidP="00BB1FDC">
      <w:pPr>
        <w:numPr>
          <w:ilvl w:val="0"/>
          <w:numId w:val="6"/>
        </w:numPr>
      </w:pPr>
      <w:r w:rsidRPr="0026405C">
        <w:t xml:space="preserve">Requires refresh to get updated data </w:t>
      </w:r>
    </w:p>
    <w:p w14:paraId="5C8ACEDF" w14:textId="77777777" w:rsidR="00BB1FDC" w:rsidRPr="0026405C" w:rsidRDefault="00BB1FDC" w:rsidP="00BB1FDC">
      <w:pPr>
        <w:numPr>
          <w:ilvl w:val="0"/>
          <w:numId w:val="6"/>
        </w:numPr>
      </w:pPr>
      <w:r w:rsidRPr="0026405C">
        <w:t xml:space="preserve">Suitable for static or less frequently changing data </w:t>
      </w:r>
    </w:p>
    <w:p w14:paraId="542F3B98" w14:textId="77777777" w:rsidR="00BB1FDC" w:rsidRPr="0026405C" w:rsidRDefault="00BB1FDC" w:rsidP="00BB1FDC">
      <w:pPr>
        <w:rPr>
          <w:b/>
          <w:bCs/>
        </w:rPr>
      </w:pPr>
      <w:r w:rsidRPr="0026405C">
        <w:rPr>
          <w:rFonts w:ascii="Segoe UI Emoji" w:hAnsi="Segoe UI Emoji" w:cs="Segoe UI Emoji"/>
          <w:b/>
          <w:bCs/>
        </w:rPr>
        <w:t>🔹</w:t>
      </w:r>
      <w:r w:rsidRPr="0026405C">
        <w:rPr>
          <w:b/>
          <w:bCs/>
        </w:rPr>
        <w:t xml:space="preserve"> </w:t>
      </w:r>
      <w:proofErr w:type="spellStart"/>
      <w:r w:rsidRPr="0026405C">
        <w:rPr>
          <w:b/>
          <w:bCs/>
        </w:rPr>
        <w:t>DirectQuery</w:t>
      </w:r>
      <w:proofErr w:type="spellEnd"/>
      <w:r w:rsidRPr="0026405C">
        <w:rPr>
          <w:b/>
          <w:bCs/>
        </w:rPr>
        <w:t xml:space="preserve"> (Live Mode)</w:t>
      </w:r>
    </w:p>
    <w:p w14:paraId="330E165A" w14:textId="77777777" w:rsidR="00BB1FDC" w:rsidRPr="0026405C" w:rsidRDefault="00BB1FDC" w:rsidP="00BB1FDC">
      <w:r w:rsidRPr="0026405C">
        <w:t xml:space="preserve">In </w:t>
      </w:r>
      <w:proofErr w:type="spellStart"/>
      <w:r w:rsidRPr="0026405C">
        <w:rPr>
          <w:b/>
          <w:bCs/>
        </w:rPr>
        <w:t>DirectQuery</w:t>
      </w:r>
      <w:proofErr w:type="spellEnd"/>
      <w:r w:rsidRPr="0026405C">
        <w:t>, data remains in the original source, and Power BI fetches the latest data whenever needed.</w:t>
      </w:r>
    </w:p>
    <w:p w14:paraId="3E7C5642" w14:textId="77777777" w:rsidR="00BB1FDC" w:rsidRPr="0026405C" w:rsidRDefault="00BB1FDC" w:rsidP="00BB1FDC">
      <w:pPr>
        <w:numPr>
          <w:ilvl w:val="0"/>
          <w:numId w:val="7"/>
        </w:numPr>
      </w:pPr>
      <w:r w:rsidRPr="0026405C">
        <w:t xml:space="preserve">Useful for near real-time reporting </w:t>
      </w:r>
    </w:p>
    <w:p w14:paraId="4305FA78" w14:textId="77777777" w:rsidR="00BB1FDC" w:rsidRPr="0026405C" w:rsidRDefault="00BB1FDC" w:rsidP="00BB1FDC">
      <w:pPr>
        <w:numPr>
          <w:ilvl w:val="0"/>
          <w:numId w:val="7"/>
        </w:numPr>
      </w:pPr>
      <w:r w:rsidRPr="0026405C">
        <w:t xml:space="preserve">No need to store full data inside Power BI </w:t>
      </w:r>
    </w:p>
    <w:p w14:paraId="576694ED" w14:textId="77777777" w:rsidR="00BB1FDC" w:rsidRPr="0026405C" w:rsidRDefault="00BB1FDC" w:rsidP="00BB1FDC">
      <w:pPr>
        <w:numPr>
          <w:ilvl w:val="0"/>
          <w:numId w:val="7"/>
        </w:numPr>
      </w:pPr>
      <w:r w:rsidRPr="0026405C">
        <w:t xml:space="preserve">Suitable for large and frequently changing datasets </w:t>
      </w:r>
    </w:p>
    <w:p w14:paraId="156C1EF1" w14:textId="77777777" w:rsidR="00BB1FDC" w:rsidRPr="0026405C" w:rsidRDefault="00BB1FDC" w:rsidP="00BB1FDC">
      <w:r w:rsidRPr="0026405C">
        <w:t xml:space="preserve">This helped in understanding the difference between </w:t>
      </w:r>
      <w:r w:rsidRPr="0026405C">
        <w:rPr>
          <w:b/>
          <w:bCs/>
        </w:rPr>
        <w:t>static data analysis</w:t>
      </w:r>
      <w:r w:rsidRPr="0026405C">
        <w:t xml:space="preserve"> and </w:t>
      </w:r>
      <w:r w:rsidRPr="0026405C">
        <w:rPr>
          <w:b/>
          <w:bCs/>
        </w:rPr>
        <w:t>live data analysis</w:t>
      </w:r>
      <w:r w:rsidRPr="0026405C">
        <w:t>.</w:t>
      </w:r>
    </w:p>
    <w:p w14:paraId="6FEBCB08" w14:textId="77777777" w:rsidR="00BB1FDC" w:rsidRPr="0026405C" w:rsidRDefault="00BB1FDC" w:rsidP="00BB1FDC">
      <w:r w:rsidRPr="0026405C">
        <w:pict w14:anchorId="6CE3AD4E">
          <v:rect id="_x0000_i1035" style="width:0;height:1.5pt" o:hralign="center" o:hrstd="t" o:hr="t" fillcolor="#a0a0a0" stroked="f"/>
        </w:pict>
      </w:r>
    </w:p>
    <w:p w14:paraId="43D8D6AF" w14:textId="77777777" w:rsidR="00BB1FDC" w:rsidRPr="0026405C" w:rsidRDefault="00BB1FDC" w:rsidP="00BB1FDC">
      <w:pPr>
        <w:rPr>
          <w:b/>
          <w:bCs/>
        </w:rPr>
      </w:pPr>
      <w:r w:rsidRPr="0026405C">
        <w:rPr>
          <w:b/>
          <w:bCs/>
        </w:rPr>
        <w:t>8️</w:t>
      </w:r>
      <w:r w:rsidRPr="0026405C">
        <w:rPr>
          <w:rFonts w:ascii="Segoe UI Symbol" w:hAnsi="Segoe UI Symbol" w:cs="Segoe UI Symbol"/>
          <w:b/>
          <w:bCs/>
        </w:rPr>
        <w:t>⃣</w:t>
      </w:r>
      <w:r w:rsidRPr="0026405C">
        <w:rPr>
          <w:b/>
          <w:bCs/>
        </w:rPr>
        <w:t xml:space="preserve"> API (Application Programming Interface)</w:t>
      </w:r>
    </w:p>
    <w:p w14:paraId="70B0DD40" w14:textId="77777777" w:rsidR="00BB1FDC" w:rsidRPr="0026405C" w:rsidRDefault="00BB1FDC" w:rsidP="00BB1FDC">
      <w:r w:rsidRPr="0026405C">
        <w:t xml:space="preserve">An </w:t>
      </w:r>
      <w:r w:rsidRPr="0026405C">
        <w:rPr>
          <w:b/>
          <w:bCs/>
        </w:rPr>
        <w:t>API</w:t>
      </w:r>
      <w:r w:rsidRPr="0026405C">
        <w:t xml:space="preserve"> allows different software applications to communicate and exchange data with each other. In Power BI, APIs are used to fetch data from online platforms, services, or applications in real time.</w:t>
      </w:r>
    </w:p>
    <w:p w14:paraId="4C24CCBF" w14:textId="77777777" w:rsidR="00BB1FDC" w:rsidRPr="0026405C" w:rsidRDefault="00BB1FDC" w:rsidP="00BB1FDC">
      <w:r w:rsidRPr="0026405C">
        <w:t>For example, APIs can be used to bring live sales data, weather data, or business data into reports.</w:t>
      </w:r>
    </w:p>
    <w:p w14:paraId="3ACF95D3" w14:textId="77777777" w:rsidR="00BB1FDC" w:rsidRPr="0026405C" w:rsidRDefault="00BB1FDC" w:rsidP="00BB1FDC">
      <w:r w:rsidRPr="0026405C">
        <w:pict w14:anchorId="757C81AB">
          <v:rect id="_x0000_i1036" style="width:0;height:1.5pt" o:hralign="center" o:hrstd="t" o:hr="t" fillcolor="#a0a0a0" stroked="f"/>
        </w:pict>
      </w:r>
    </w:p>
    <w:p w14:paraId="48B3A2B5" w14:textId="77777777" w:rsidR="00BB1FDC" w:rsidRPr="0026405C" w:rsidRDefault="00BB1FDC" w:rsidP="00BB1FDC">
      <w:pPr>
        <w:rPr>
          <w:b/>
          <w:bCs/>
        </w:rPr>
      </w:pPr>
      <w:r w:rsidRPr="0026405C">
        <w:rPr>
          <w:b/>
          <w:bCs/>
        </w:rPr>
        <w:t>9️</w:t>
      </w:r>
      <w:r w:rsidRPr="0026405C">
        <w:rPr>
          <w:rFonts w:ascii="Segoe UI Symbol" w:hAnsi="Segoe UI Symbol" w:cs="Segoe UI Symbol"/>
          <w:b/>
          <w:bCs/>
        </w:rPr>
        <w:t>⃣</w:t>
      </w:r>
      <w:r w:rsidRPr="0026405C">
        <w:rPr>
          <w:b/>
          <w:bCs/>
        </w:rPr>
        <w:t xml:space="preserve"> Web Data in Power BI</w:t>
      </w:r>
    </w:p>
    <w:p w14:paraId="2E75D88A" w14:textId="77777777" w:rsidR="00BB1FDC" w:rsidRPr="0026405C" w:rsidRDefault="00BB1FDC" w:rsidP="00BB1FDC">
      <w:r w:rsidRPr="0026405C">
        <w:t xml:space="preserve">Power BI also allows data to be imported from </w:t>
      </w:r>
      <w:r w:rsidRPr="0026405C">
        <w:rPr>
          <w:b/>
          <w:bCs/>
        </w:rPr>
        <w:t>web sources</w:t>
      </w:r>
      <w:r w:rsidRPr="0026405C">
        <w:t xml:space="preserve"> by connecting to URLs or websites. It can extract tables and other structured content directly into reports.</w:t>
      </w:r>
    </w:p>
    <w:p w14:paraId="7A00F75A" w14:textId="77777777" w:rsidR="00BB1FDC" w:rsidRPr="0026405C" w:rsidRDefault="00BB1FDC" w:rsidP="00BB1FDC">
      <w:r w:rsidRPr="0026405C">
        <w:rPr>
          <w:b/>
          <w:bCs/>
        </w:rPr>
        <w:t>Important Note:</w:t>
      </w:r>
    </w:p>
    <w:p w14:paraId="121E3401" w14:textId="77777777" w:rsidR="00BB1FDC" w:rsidRPr="0026405C" w:rsidRDefault="00BB1FDC" w:rsidP="00BB1FDC">
      <w:pPr>
        <w:numPr>
          <w:ilvl w:val="0"/>
          <w:numId w:val="8"/>
        </w:numPr>
      </w:pPr>
      <w:r w:rsidRPr="0026405C">
        <w:t xml:space="preserve">Some websites block web scraping or restrict access </w:t>
      </w:r>
    </w:p>
    <w:p w14:paraId="2BBDCB07" w14:textId="77777777" w:rsidR="00BB1FDC" w:rsidRPr="0026405C" w:rsidRDefault="00BB1FDC" w:rsidP="00BB1FDC">
      <w:pPr>
        <w:numPr>
          <w:ilvl w:val="0"/>
          <w:numId w:val="8"/>
        </w:numPr>
      </w:pPr>
      <w:r w:rsidRPr="0026405C">
        <w:t xml:space="preserve">Data from web sources may not always be clean or editable </w:t>
      </w:r>
    </w:p>
    <w:p w14:paraId="2B229C04" w14:textId="77777777" w:rsidR="00BB1FDC" w:rsidRPr="0026405C" w:rsidRDefault="00BB1FDC" w:rsidP="00BB1FDC">
      <w:pPr>
        <w:numPr>
          <w:ilvl w:val="0"/>
          <w:numId w:val="8"/>
        </w:numPr>
      </w:pPr>
      <w:r w:rsidRPr="0026405C">
        <w:t xml:space="preserve">Web data often requires extra transformation before analysis </w:t>
      </w:r>
    </w:p>
    <w:p w14:paraId="69C82270" w14:textId="77777777" w:rsidR="00BB1FDC" w:rsidRPr="0026405C" w:rsidRDefault="00BB1FDC" w:rsidP="00BB1FDC">
      <w:r w:rsidRPr="0026405C">
        <w:t>This topic provided an understanding of alternative data sources beyond Excel and databases.</w:t>
      </w:r>
    </w:p>
    <w:p w14:paraId="3DDE0C7D" w14:textId="77777777" w:rsidR="00BB1FDC" w:rsidRPr="0026405C" w:rsidRDefault="00BB1FDC" w:rsidP="00BB1FDC">
      <w:r w:rsidRPr="0026405C">
        <w:pict w14:anchorId="44877289">
          <v:rect id="_x0000_i1037" style="width:0;height:1.5pt" o:hralign="center" o:hrstd="t" o:hr="t" fillcolor="#a0a0a0" stroked="f"/>
        </w:pict>
      </w:r>
    </w:p>
    <w:p w14:paraId="0A91DD2C" w14:textId="77777777" w:rsidR="00BB1FDC" w:rsidRPr="0026405C" w:rsidRDefault="00BB1FDC" w:rsidP="00BB1FDC">
      <w:pPr>
        <w:rPr>
          <w:b/>
          <w:bCs/>
        </w:rPr>
      </w:pPr>
      <w:r w:rsidRPr="0026405C">
        <w:rPr>
          <w:rFonts w:ascii="Segoe UI Emoji" w:hAnsi="Segoe UI Emoji" w:cs="Segoe UI Emoji"/>
          <w:b/>
          <w:bCs/>
        </w:rPr>
        <w:t>🧠</w:t>
      </w:r>
      <w:r w:rsidRPr="0026405C">
        <w:rPr>
          <w:b/>
          <w:bCs/>
        </w:rPr>
        <w:t xml:space="preserve"> Key Learnings</w:t>
      </w:r>
    </w:p>
    <w:p w14:paraId="18DE9895" w14:textId="77777777" w:rsidR="00BB1FDC" w:rsidRPr="0026405C" w:rsidRDefault="00BB1FDC" w:rsidP="00BB1FDC">
      <w:pPr>
        <w:numPr>
          <w:ilvl w:val="0"/>
          <w:numId w:val="9"/>
        </w:numPr>
      </w:pPr>
      <w:r w:rsidRPr="0026405C">
        <w:t xml:space="preserve">Understood the difference between </w:t>
      </w:r>
      <w:r w:rsidRPr="0026405C">
        <w:rPr>
          <w:b/>
          <w:bCs/>
        </w:rPr>
        <w:t>fact tables</w:t>
      </w:r>
      <w:r w:rsidRPr="0026405C">
        <w:t xml:space="preserve"> and </w:t>
      </w:r>
      <w:r w:rsidRPr="0026405C">
        <w:rPr>
          <w:b/>
          <w:bCs/>
        </w:rPr>
        <w:t>dimension tables</w:t>
      </w:r>
      <w:r w:rsidRPr="0026405C">
        <w:t xml:space="preserve"> </w:t>
      </w:r>
    </w:p>
    <w:p w14:paraId="2E905D6D" w14:textId="77777777" w:rsidR="00BB1FDC" w:rsidRPr="0026405C" w:rsidRDefault="00BB1FDC" w:rsidP="00BB1FDC">
      <w:pPr>
        <w:numPr>
          <w:ilvl w:val="0"/>
          <w:numId w:val="9"/>
        </w:numPr>
      </w:pPr>
      <w:r w:rsidRPr="0026405C">
        <w:t xml:space="preserve">Learned how </w:t>
      </w:r>
      <w:r w:rsidRPr="0026405C">
        <w:rPr>
          <w:b/>
          <w:bCs/>
        </w:rPr>
        <w:t>primary keys</w:t>
      </w:r>
      <w:r w:rsidRPr="0026405C">
        <w:t xml:space="preserve"> and </w:t>
      </w:r>
      <w:r w:rsidRPr="0026405C">
        <w:rPr>
          <w:b/>
          <w:bCs/>
        </w:rPr>
        <w:t>foreign keys</w:t>
      </w:r>
      <w:r w:rsidRPr="0026405C">
        <w:t xml:space="preserve"> connect tables </w:t>
      </w:r>
    </w:p>
    <w:p w14:paraId="735CFB82" w14:textId="77777777" w:rsidR="00BB1FDC" w:rsidRPr="0026405C" w:rsidRDefault="00BB1FDC" w:rsidP="00BB1FDC">
      <w:pPr>
        <w:numPr>
          <w:ilvl w:val="0"/>
          <w:numId w:val="9"/>
        </w:numPr>
      </w:pPr>
      <w:r w:rsidRPr="0026405C">
        <w:t xml:space="preserve">Gained knowledge of </w:t>
      </w:r>
      <w:r w:rsidRPr="0026405C">
        <w:rPr>
          <w:b/>
          <w:bCs/>
        </w:rPr>
        <w:t>star schema</w:t>
      </w:r>
      <w:r w:rsidRPr="0026405C">
        <w:t xml:space="preserve"> and </w:t>
      </w:r>
      <w:r w:rsidRPr="0026405C">
        <w:rPr>
          <w:b/>
          <w:bCs/>
        </w:rPr>
        <w:t>snowflake schema</w:t>
      </w:r>
      <w:r w:rsidRPr="0026405C">
        <w:t xml:space="preserve"> </w:t>
      </w:r>
    </w:p>
    <w:p w14:paraId="51298D0E" w14:textId="77777777" w:rsidR="00BB1FDC" w:rsidRPr="0026405C" w:rsidRDefault="00BB1FDC" w:rsidP="00BB1FDC">
      <w:pPr>
        <w:numPr>
          <w:ilvl w:val="0"/>
          <w:numId w:val="9"/>
        </w:numPr>
      </w:pPr>
      <w:r w:rsidRPr="0026405C">
        <w:t xml:space="preserve">Understood </w:t>
      </w:r>
      <w:r w:rsidRPr="0026405C">
        <w:rPr>
          <w:b/>
          <w:bCs/>
        </w:rPr>
        <w:t>relationship types</w:t>
      </w:r>
      <w:r w:rsidRPr="0026405C">
        <w:t xml:space="preserve"> and </w:t>
      </w:r>
      <w:r w:rsidRPr="0026405C">
        <w:rPr>
          <w:b/>
          <w:bCs/>
        </w:rPr>
        <w:t>cardinality</w:t>
      </w:r>
      <w:r w:rsidRPr="0026405C">
        <w:t xml:space="preserve"> in data models </w:t>
      </w:r>
    </w:p>
    <w:p w14:paraId="42154267" w14:textId="77777777" w:rsidR="00BB1FDC" w:rsidRPr="0026405C" w:rsidRDefault="00BB1FDC" w:rsidP="00BB1FDC">
      <w:pPr>
        <w:numPr>
          <w:ilvl w:val="0"/>
          <w:numId w:val="9"/>
        </w:numPr>
      </w:pPr>
      <w:r w:rsidRPr="0026405C">
        <w:t xml:space="preserve">Learned the difference between </w:t>
      </w:r>
      <w:r w:rsidRPr="0026405C">
        <w:rPr>
          <w:b/>
          <w:bCs/>
        </w:rPr>
        <w:t>live data</w:t>
      </w:r>
      <w:r w:rsidRPr="0026405C">
        <w:t xml:space="preserve"> and </w:t>
      </w:r>
      <w:r w:rsidRPr="0026405C">
        <w:rPr>
          <w:b/>
          <w:bCs/>
        </w:rPr>
        <w:t>static/imported data</w:t>
      </w:r>
      <w:r w:rsidRPr="0026405C">
        <w:t xml:space="preserve"> </w:t>
      </w:r>
    </w:p>
    <w:p w14:paraId="44A14DF9" w14:textId="77777777" w:rsidR="00BB1FDC" w:rsidRPr="0026405C" w:rsidRDefault="00BB1FDC" w:rsidP="00BB1FDC">
      <w:pPr>
        <w:numPr>
          <w:ilvl w:val="0"/>
          <w:numId w:val="9"/>
        </w:numPr>
      </w:pPr>
      <w:r w:rsidRPr="0026405C">
        <w:t xml:space="preserve">Explored </w:t>
      </w:r>
      <w:r w:rsidRPr="0026405C">
        <w:rPr>
          <w:b/>
          <w:bCs/>
        </w:rPr>
        <w:t>API</w:t>
      </w:r>
      <w:r w:rsidRPr="0026405C">
        <w:t xml:space="preserve"> and </w:t>
      </w:r>
      <w:r w:rsidRPr="0026405C">
        <w:rPr>
          <w:b/>
          <w:bCs/>
        </w:rPr>
        <w:t>web data</w:t>
      </w:r>
      <w:r w:rsidRPr="0026405C">
        <w:t xml:space="preserve"> as external data sources in Power BI</w:t>
      </w:r>
    </w:p>
    <w:p w14:paraId="7B391A27" w14:textId="77777777" w:rsidR="00BB1FDC" w:rsidRPr="0026405C" w:rsidRDefault="00BB1FDC" w:rsidP="00BB1FDC">
      <w:pPr>
        <w:rPr>
          <w:b/>
          <w:bCs/>
        </w:rPr>
      </w:pPr>
      <w:r w:rsidRPr="0026405C">
        <w:rPr>
          <w:rFonts w:ascii="Segoe UI Emoji" w:hAnsi="Segoe UI Emoji" w:cs="Segoe UI Emoji"/>
          <w:b/>
          <w:bCs/>
        </w:rPr>
        <w:t>📈</w:t>
      </w:r>
      <w:r w:rsidRPr="0026405C">
        <w:rPr>
          <w:b/>
          <w:bCs/>
        </w:rPr>
        <w:t xml:space="preserve"> Learning Outcome</w:t>
      </w:r>
    </w:p>
    <w:p w14:paraId="58AD3C0F" w14:textId="77777777" w:rsidR="00BB1FDC" w:rsidRPr="0026405C" w:rsidRDefault="00BB1FDC" w:rsidP="00BB1FDC">
      <w:pPr>
        <w:numPr>
          <w:ilvl w:val="0"/>
          <w:numId w:val="10"/>
        </w:numPr>
      </w:pPr>
      <w:r w:rsidRPr="0026405C">
        <w:t xml:space="preserve">Developed a clear understanding of </w:t>
      </w:r>
      <w:r w:rsidRPr="0026405C">
        <w:rPr>
          <w:b/>
          <w:bCs/>
        </w:rPr>
        <w:t xml:space="preserve">data </w:t>
      </w:r>
      <w:proofErr w:type="spellStart"/>
      <w:r w:rsidRPr="0026405C">
        <w:rPr>
          <w:b/>
          <w:bCs/>
        </w:rPr>
        <w:t>modeling</w:t>
      </w:r>
      <w:proofErr w:type="spellEnd"/>
      <w:r w:rsidRPr="0026405C">
        <w:rPr>
          <w:b/>
          <w:bCs/>
        </w:rPr>
        <w:t xml:space="preserve"> concepts</w:t>
      </w:r>
      <w:r w:rsidRPr="0026405C">
        <w:t xml:space="preserve"> and how to structure data efficiently </w:t>
      </w:r>
    </w:p>
    <w:p w14:paraId="08E5E8E3" w14:textId="77777777" w:rsidR="00BB1FDC" w:rsidRPr="0026405C" w:rsidRDefault="00BB1FDC" w:rsidP="00BB1FDC">
      <w:pPr>
        <w:numPr>
          <w:ilvl w:val="0"/>
          <w:numId w:val="10"/>
        </w:numPr>
      </w:pPr>
      <w:r w:rsidRPr="0026405C">
        <w:t xml:space="preserve">Learned how to </w:t>
      </w:r>
      <w:r w:rsidRPr="0026405C">
        <w:rPr>
          <w:b/>
          <w:bCs/>
        </w:rPr>
        <w:t>create relationships between tables</w:t>
      </w:r>
      <w:r w:rsidRPr="0026405C">
        <w:t xml:space="preserve"> using primary and foreign keys </w:t>
      </w:r>
    </w:p>
    <w:p w14:paraId="77241358" w14:textId="77777777" w:rsidR="00BB1FDC" w:rsidRPr="0026405C" w:rsidRDefault="00BB1FDC" w:rsidP="00BB1FDC">
      <w:pPr>
        <w:numPr>
          <w:ilvl w:val="0"/>
          <w:numId w:val="10"/>
        </w:numPr>
      </w:pPr>
      <w:r w:rsidRPr="0026405C">
        <w:t xml:space="preserve">Gained practical knowledge of </w:t>
      </w:r>
      <w:r w:rsidRPr="0026405C">
        <w:rPr>
          <w:b/>
          <w:bCs/>
        </w:rPr>
        <w:t>star schema and snowflake schema design</w:t>
      </w:r>
      <w:r w:rsidRPr="0026405C">
        <w:t xml:space="preserve"> </w:t>
      </w:r>
    </w:p>
    <w:p w14:paraId="3E0710BA" w14:textId="77777777" w:rsidR="00BB1FDC" w:rsidRPr="0026405C" w:rsidRDefault="00BB1FDC" w:rsidP="00BB1FDC">
      <w:pPr>
        <w:numPr>
          <w:ilvl w:val="0"/>
          <w:numId w:val="10"/>
        </w:numPr>
      </w:pPr>
      <w:r w:rsidRPr="0026405C">
        <w:t xml:space="preserve">Improved understanding of </w:t>
      </w:r>
      <w:r w:rsidRPr="0026405C">
        <w:rPr>
          <w:b/>
          <w:bCs/>
        </w:rPr>
        <w:t>cardinality and table relationships</w:t>
      </w:r>
      <w:r w:rsidRPr="0026405C">
        <w:t xml:space="preserve"> for accurate analysis </w:t>
      </w:r>
    </w:p>
    <w:p w14:paraId="30198FDB" w14:textId="77777777" w:rsidR="00BB1FDC" w:rsidRPr="0026405C" w:rsidRDefault="00BB1FDC" w:rsidP="00BB1FDC">
      <w:pPr>
        <w:numPr>
          <w:ilvl w:val="0"/>
          <w:numId w:val="10"/>
        </w:numPr>
      </w:pPr>
      <w:r w:rsidRPr="0026405C">
        <w:t xml:space="preserve">Learned the difference between </w:t>
      </w:r>
      <w:r w:rsidRPr="0026405C">
        <w:rPr>
          <w:b/>
          <w:bCs/>
        </w:rPr>
        <w:t>import mode and live (</w:t>
      </w:r>
      <w:proofErr w:type="spellStart"/>
      <w:r w:rsidRPr="0026405C">
        <w:rPr>
          <w:b/>
          <w:bCs/>
        </w:rPr>
        <w:t>DirectQuery</w:t>
      </w:r>
      <w:proofErr w:type="spellEnd"/>
      <w:r w:rsidRPr="0026405C">
        <w:rPr>
          <w:b/>
          <w:bCs/>
        </w:rPr>
        <w:t>) mode</w:t>
      </w:r>
      <w:r w:rsidRPr="0026405C">
        <w:t xml:space="preserve"> in Power BI </w:t>
      </w:r>
    </w:p>
    <w:p w14:paraId="5FB087B1" w14:textId="77777777" w:rsidR="00BB1FDC" w:rsidRPr="0026405C" w:rsidRDefault="00BB1FDC" w:rsidP="00BB1FDC">
      <w:pPr>
        <w:numPr>
          <w:ilvl w:val="0"/>
          <w:numId w:val="10"/>
        </w:numPr>
      </w:pPr>
      <w:r w:rsidRPr="0026405C">
        <w:t xml:space="preserve">Explored how to use </w:t>
      </w:r>
      <w:r w:rsidRPr="0026405C">
        <w:rPr>
          <w:b/>
          <w:bCs/>
        </w:rPr>
        <w:t>APIs and web sources</w:t>
      </w:r>
      <w:r w:rsidRPr="0026405C">
        <w:t xml:space="preserve"> to fetch real-time data </w:t>
      </w:r>
    </w:p>
    <w:p w14:paraId="125287EA" w14:textId="77777777" w:rsidR="00BB1FDC" w:rsidRPr="0026405C" w:rsidRDefault="00BB1FDC" w:rsidP="00BB1FDC">
      <w:pPr>
        <w:numPr>
          <w:ilvl w:val="0"/>
          <w:numId w:val="10"/>
        </w:numPr>
      </w:pPr>
      <w:r w:rsidRPr="0026405C">
        <w:t xml:space="preserve">Enhanced ability to build </w:t>
      </w:r>
      <w:r w:rsidRPr="0026405C">
        <w:rPr>
          <w:b/>
          <w:bCs/>
        </w:rPr>
        <w:t>connected and analysis-ready data models</w:t>
      </w:r>
      <w:r w:rsidRPr="0026405C">
        <w:t xml:space="preserve"> for dashboards</w:t>
      </w:r>
    </w:p>
    <w:p w14:paraId="0334E418" w14:textId="77777777" w:rsidR="00BB1FDC" w:rsidRDefault="00BB1FDC" w:rsidP="00BB1FDC"/>
    <w:p w14:paraId="499A565D" w14:textId="77777777" w:rsidR="00740B31" w:rsidRDefault="00740B31"/>
    <w:sectPr w:rsidR="00740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7443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05B8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700D2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E0573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555A0"/>
    <w:multiLevelType w:val="hybridMultilevel"/>
    <w:tmpl w:val="58762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C29CD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94F1B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57FAC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875D4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57EC8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14FFE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820780">
    <w:abstractNumId w:val="2"/>
  </w:num>
  <w:num w:numId="2" w16cid:durableId="77410555">
    <w:abstractNumId w:val="9"/>
  </w:num>
  <w:num w:numId="3" w16cid:durableId="1760760082">
    <w:abstractNumId w:val="5"/>
  </w:num>
  <w:num w:numId="4" w16cid:durableId="28075091">
    <w:abstractNumId w:val="0"/>
  </w:num>
  <w:num w:numId="5" w16cid:durableId="458837759">
    <w:abstractNumId w:val="1"/>
  </w:num>
  <w:num w:numId="6" w16cid:durableId="1307781707">
    <w:abstractNumId w:val="7"/>
  </w:num>
  <w:num w:numId="7" w16cid:durableId="872957931">
    <w:abstractNumId w:val="3"/>
  </w:num>
  <w:num w:numId="8" w16cid:durableId="2120641441">
    <w:abstractNumId w:val="6"/>
  </w:num>
  <w:num w:numId="9" w16cid:durableId="337390737">
    <w:abstractNumId w:val="10"/>
  </w:num>
  <w:num w:numId="10" w16cid:durableId="77139065">
    <w:abstractNumId w:val="8"/>
  </w:num>
  <w:num w:numId="11" w16cid:durableId="1066412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DC"/>
    <w:rsid w:val="00740B31"/>
    <w:rsid w:val="00831ED2"/>
    <w:rsid w:val="00946EF8"/>
    <w:rsid w:val="00BB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9A23"/>
  <w15:chartTrackingRefBased/>
  <w15:docId w15:val="{3201AF5D-FB56-4A22-BD36-271E3B59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FDC"/>
  </w:style>
  <w:style w:type="paragraph" w:styleId="Heading1">
    <w:name w:val="heading 1"/>
    <w:basedOn w:val="Normal"/>
    <w:next w:val="Normal"/>
    <w:link w:val="Heading1Char"/>
    <w:uiPriority w:val="9"/>
    <w:qFormat/>
    <w:rsid w:val="00BB1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1037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Jadhav</dc:creator>
  <cp:keywords/>
  <dc:description/>
  <cp:lastModifiedBy>Aditya Jadhav</cp:lastModifiedBy>
  <cp:revision>3</cp:revision>
  <dcterms:created xsi:type="dcterms:W3CDTF">2026-03-21T09:22:00Z</dcterms:created>
  <dcterms:modified xsi:type="dcterms:W3CDTF">2026-03-21T09:23:00Z</dcterms:modified>
</cp:coreProperties>
</file>