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7 Documentation – DAX, ETL, and Visualization in Power BI</w:t>
      </w:r>
    </w:p>
    <w:p>
      <w:pPr>
        <w:pStyle w:val="Heading1"/>
      </w:pPr>
      <w:r>
        <w:t>1. Introduction to DAX</w:t>
      </w:r>
    </w:p>
    <w:p>
      <w:r>
        <w:t>DAX (Data Analysis Expressions) is a formula language used in Power BI to create calculations, measures, and custom columns.</w:t>
      </w:r>
    </w:p>
    <w:p>
      <w:pPr>
        <w:pStyle w:val="Heading1"/>
      </w:pPr>
      <w:r>
        <w:t>2. ETL (Extract, Transform, Load)</w:t>
      </w:r>
    </w:p>
    <w:p>
      <w:r>
        <w:t>ETL involves extracting data, transforming it into a clean format, and loading it into Power BI.</w:t>
      </w:r>
    </w:p>
    <w:p>
      <w:pPr>
        <w:pStyle w:val="Heading1"/>
      </w:pPr>
      <w:r>
        <w:t>3. Measures for Cleaning and Formatting</w:t>
      </w:r>
    </w:p>
    <w:p>
      <w:r>
        <w:t>Measures help handle missing values, apply formatting, and create calculated results.</w:t>
      </w:r>
    </w:p>
    <w:p>
      <w:pPr>
        <w:pStyle w:val="Heading1"/>
      </w:pPr>
      <w:r>
        <w:t>4. Explicit vs Implicit Measures</w:t>
      </w:r>
    </w:p>
    <w:p>
      <w:r>
        <w:t>Explicit: Created using DAX formulas.</w:t>
      </w:r>
    </w:p>
    <w:p>
      <w:r>
        <w:t>Implicit: Auto-created when fields are used in visuals.</w:t>
      </w:r>
    </w:p>
    <w:p>
      <w:pPr>
        <w:pStyle w:val="Heading1"/>
      </w:pPr>
      <w:r>
        <w:t>5. Reusability</w:t>
      </w:r>
    </w:p>
    <w:p>
      <w:r>
        <w:t>Measures can be reused across multiple visuals.</w:t>
      </w:r>
    </w:p>
    <w:p>
      <w:pPr>
        <w:pStyle w:val="Heading1"/>
      </w:pPr>
      <w:r>
        <w:t>6. SUM Function in DAX</w:t>
      </w:r>
    </w:p>
    <w:p>
      <w:r>
        <w:t>Example: SUM(Sales[Amount])</w:t>
      </w:r>
    </w:p>
    <w:p>
      <w:pPr>
        <w:pStyle w:val="Heading1"/>
      </w:pPr>
      <w:r>
        <w:t>7. Base and Composite Measures</w:t>
      </w:r>
    </w:p>
    <w:p>
      <w:r>
        <w:t>Base: Simple calculation.</w:t>
      </w:r>
    </w:p>
    <w:p>
      <w:r>
        <w:t>Composite: Combination of measures.</w:t>
      </w:r>
    </w:p>
    <w:p>
      <w:pPr>
        <w:pStyle w:val="Heading1"/>
      </w:pPr>
      <w:r>
        <w:t>8. Visualization</w:t>
      </w:r>
    </w:p>
    <w:p>
      <w:r>
        <w:t>Charts and graphs represent data visually.</w:t>
      </w:r>
    </w:p>
    <w:p>
      <w:pPr>
        <w:pStyle w:val="Heading1"/>
      </w:pPr>
      <w:r>
        <w:t>9. Outliers</w:t>
      </w:r>
    </w:p>
    <w:p>
      <w:r>
        <w:t>Use scatter plots or line charts to detect outliers.</w:t>
      </w:r>
    </w:p>
    <w:p>
      <w:pPr>
        <w:pStyle w:val="Heading1"/>
      </w:pPr>
      <w:r>
        <w:t>10. Slicers &amp; KPI Cards</w:t>
      </w:r>
    </w:p>
    <w:p>
      <w:r>
        <w:t>Slicers filter data. KPI cards show key metrics.</w:t>
      </w:r>
    </w:p>
    <w:p>
      <w:pPr>
        <w:pStyle w:val="Heading1"/>
      </w:pPr>
      <w:r>
        <w:t>11. CALCULATE Function</w:t>
      </w:r>
    </w:p>
    <w:p>
      <w:r>
        <w:t>Changes filter context in DAX.</w:t>
      </w:r>
    </w:p>
    <w:p>
      <w:pPr>
        <w:pStyle w:val="Heading1"/>
      </w:pPr>
      <w:r>
        <w:t>12. New Measures</w:t>
      </w:r>
    </w:p>
    <w:p>
      <w:r>
        <w:t>Create custom calculations using DAX.</w:t>
      </w:r>
    </w:p>
    <w:p>
      <w:pPr>
        <w:pStyle w:val="Heading1"/>
      </w:pPr>
      <w:r>
        <w:t>13. Loops in Power BI</w:t>
      </w:r>
    </w:p>
    <w:p>
      <w:r>
        <w:t>Uses functions like SUMX instead of loops.</w:t>
      </w:r>
    </w:p>
    <w:p>
      <w:pPr>
        <w:pStyle w:val="Heading1"/>
      </w:pPr>
      <w:r>
        <w:t>14. Understanding Visuals</w:t>
      </w:r>
    </w:p>
    <w:p>
      <w:r>
        <w:t>Different visuals serve different analysis purposes.</w:t>
      </w:r>
    </w:p>
    <w:p>
      <w:pPr>
        <w:pStyle w:val="Heading1"/>
      </w:pPr>
      <w:r>
        <w:t>Conclusion</w:t>
      </w:r>
    </w:p>
    <w:p>
      <w:r>
        <w:t>DAX and visualization are key for advanced analytics in Power BI.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