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Report: Exploratory Data Analysis (EDA) of IT Support Ticket Dataset</w:t>
      </w:r>
    </w:p>
    <w:p>
      <w:pPr>
        <w:pStyle w:val="Heading1"/>
      </w:pPr>
      <w:r>
        <w:t>1. Introduction to EDA</w:t>
      </w:r>
    </w:p>
    <w:p>
      <w:r>
        <w:t>Exploratory Data Analysis (EDA) is used to examine datasets and summarize their main characteristics using statistics and visualizations. It helps in identifying patterns, detecting missing values, and understanding relationships between variables before building dashboards.</w:t>
      </w:r>
    </w:p>
    <w:p>
      <w:pPr>
        <w:pStyle w:val="Heading1"/>
      </w:pPr>
      <w:r>
        <w:t>2. EDA Process</w:t>
      </w:r>
    </w:p>
    <w:p>
      <w:r>
        <w:t>The following steps were performed during analysis:</w:t>
      </w:r>
    </w:p>
    <w:p>
      <w:pPr>
        <w:pStyle w:val="ListBullet"/>
      </w:pPr>
      <w:r>
        <w:t>Understanding dataset structure and columns</w:t>
      </w:r>
    </w:p>
    <w:p>
      <w:pPr>
        <w:pStyle w:val="ListBullet"/>
      </w:pPr>
      <w:r>
        <w:t>Identifying data types (numeric, categorical, time-based)</w:t>
      </w:r>
    </w:p>
    <w:p>
      <w:pPr>
        <w:pStyle w:val="ListBullet"/>
      </w:pPr>
      <w:r>
        <w:t>Checking missing values and inconsistencies</w:t>
      </w:r>
    </w:p>
    <w:p>
      <w:pPr>
        <w:pStyle w:val="ListBullet"/>
      </w:pPr>
      <w:r>
        <w:t>Analyzing statistical measures</w:t>
      </w:r>
    </w:p>
    <w:p>
      <w:pPr>
        <w:pStyle w:val="ListBullet"/>
      </w:pPr>
      <w:r>
        <w:t>Exploring patterns using visualizations</w:t>
      </w:r>
    </w:p>
    <w:p>
      <w:pPr>
        <w:pStyle w:val="Heading1"/>
      </w:pPr>
      <w:r>
        <w:t>3. Dataset Analysis: Questions and Answers</w:t>
      </w:r>
    </w:p>
    <w:p>
      <w:r>
        <w:t>Q1. What is the total number of support tickets?</w:t>
      </w:r>
    </w:p>
    <w:p>
      <w:r>
        <w:t>A: The dataset contains a total of 200 support tickets, representing the workload handled by the IT support system.</w:t>
      </w:r>
    </w:p>
    <w:p>
      <w:r>
        <w:t>Q2. Which priority level has the highest number of tickets?</w:t>
      </w:r>
    </w:p>
    <w:p>
      <w:r>
        <w:t>A: Medium priority tickets are the most frequent, indicating most issues are moderately important.</w:t>
      </w:r>
    </w:p>
    <w:p>
      <w:r>
        <w:t>Q3. Which team resolves tickets the fastest?</w:t>
      </w:r>
    </w:p>
    <w:p>
      <w:r>
        <w:t>A: The Hardware Team resolves tickets the fastest based on the lowest average resolution time.</w:t>
      </w:r>
    </w:p>
    <w:p>
      <w:r>
        <w:t>Q4. What is the average resolution time for tickets?</w:t>
      </w:r>
    </w:p>
    <w:p>
      <w:r>
        <w:t>A: The average resolution time is approximately 3.22 days.</w:t>
      </w:r>
    </w:p>
    <w:p>
      <w:r>
        <w:t>Q5. Which issues take the longest time to resolve?</w:t>
      </w:r>
    </w:p>
    <w:p>
      <w:r>
        <w:t>A: Some issues take up to 6.93 days, 6.61 days, and 6.53 days, indicating complex or delayed cases.</w:t>
      </w:r>
    </w:p>
    <w:p>
      <w:r>
        <w:t>Q6. How many tickets are still unresolved?</w:t>
      </w:r>
    </w:p>
    <w:p>
      <w:r>
        <w:t>A: There are 44 unresolved tickets (Open or Pending status), showing pending workload.</w:t>
      </w:r>
    </w:p>
    <w:p>
      <w:r>
        <w:t>Q7. What insights can be drawn from the dataset?</w:t>
      </w:r>
    </w:p>
    <w:p>
      <w:r>
        <w:t>A: Most tickets are medium priority, average resolution time is around 3 days, some tickets take longer to resolve, and team performance varies, with the Hardware Team performing best.</w:t>
      </w:r>
    </w:p>
    <w:p>
      <w:pPr>
        <w:pStyle w:val="Heading1"/>
      </w:pPr>
      <w:r>
        <w:t>4. Types of Data in Dataset</w:t>
      </w:r>
    </w:p>
    <w:p>
      <w:r>
        <w:t>Numeric Data: Includes resolution time and performance metrics.</w:t>
      </w:r>
    </w:p>
    <w:p>
      <w:r>
        <w:t>Categorical Data: Includes ticket category, priority, team, and status.</w:t>
      </w:r>
    </w:p>
    <w:p>
      <w:r>
        <w:t>Time-Series Data: Includes ticket creation and resolution dates.</w:t>
      </w:r>
    </w:p>
    <w:p>
      <w:pPr>
        <w:pStyle w:val="Heading1"/>
      </w:pPr>
      <w:r>
        <w:t>5. Insights and Trends</w:t>
      </w:r>
    </w:p>
    <w:p>
      <w:r>
        <w:t>The analysis shows a higher number of medium-priority tickets, variation in team performance, and presence of unresolved tickets. These insights help in improving efficiency and decision-making.</w:t>
      </w:r>
    </w:p>
    <w:p>
      <w:pPr>
        <w:pStyle w:val="Heading1"/>
      </w:pPr>
      <w:r>
        <w:t>6. Conclusion</w:t>
      </w:r>
    </w:p>
    <w:p>
      <w:r>
        <w:t>EDA helps in understanding ticket trends, identifying performance gaps, and improving IT support operations. The analysis provides useful insights for better resource allocation and faster issue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