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E3187" w14:textId="271CD0CD" w:rsidR="00566DF1" w:rsidRPr="00566DF1" w:rsidRDefault="00566DF1" w:rsidP="00566DF1"/>
    <w:p w14:paraId="5BECE927" w14:textId="41EC262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Milestone 2: KPI Engineering and Dashboard Preparation (Weeks 3–4)</w:t>
      </w:r>
    </w:p>
    <w:p w14:paraId="6C799160" w14:textId="77777777" w:rsidR="0014316C" w:rsidRDefault="00566DF1" w:rsidP="00566DF1">
      <w:r w:rsidRPr="00566DF1">
        <w:pict w14:anchorId="474AE1A8">
          <v:rect id="_x0000_i1182" style="width:0;height:1.5pt" o:hralign="center" o:hrstd="t" o:hr="t" fillcolor="#a0a0a0" stroked="f"/>
        </w:pict>
      </w:r>
    </w:p>
    <w:p w14:paraId="232F11B2" w14:textId="0ECAF81B" w:rsidR="00566DF1" w:rsidRPr="00566DF1" w:rsidRDefault="00566DF1" w:rsidP="00566DF1">
      <w:r w:rsidRPr="00566DF1">
        <w:rPr>
          <w:b/>
          <w:bCs/>
        </w:rPr>
        <w:t>Objective</w:t>
      </w:r>
    </w:p>
    <w:p w14:paraId="5FC6ACD5" w14:textId="77777777" w:rsidR="00566DF1" w:rsidRPr="00566DF1" w:rsidRDefault="00566DF1" w:rsidP="00566DF1">
      <w:r w:rsidRPr="00566DF1">
        <w:t xml:space="preserve">The objective of </w:t>
      </w:r>
      <w:r w:rsidRPr="00566DF1">
        <w:rPr>
          <w:b/>
          <w:bCs/>
        </w:rPr>
        <w:t>Milestone 2</w:t>
      </w:r>
      <w:r w:rsidRPr="00566DF1">
        <w:t xml:space="preserve"> was to transform the cleaned dataset generated in Milestone 1 into an </w:t>
      </w:r>
      <w:r w:rsidRPr="00566DF1">
        <w:rPr>
          <w:b/>
          <w:bCs/>
        </w:rPr>
        <w:t>analytics-enriched dataset</w:t>
      </w:r>
      <w:r w:rsidRPr="00566DF1">
        <w:t xml:space="preserve"> by computing strategic KPIs and preparing it for interactive dashboard visualization.</w:t>
      </w:r>
    </w:p>
    <w:p w14:paraId="63E1590B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Dataset Used:</w:t>
      </w:r>
    </w:p>
    <w:p w14:paraId="5721E9E4" w14:textId="77777777" w:rsidR="00566DF1" w:rsidRPr="00566DF1" w:rsidRDefault="00566DF1" w:rsidP="00566DF1">
      <w:r w:rsidRPr="00566DF1">
        <w:t>global_firepower_data.csv</w:t>
      </w:r>
    </w:p>
    <w:p w14:paraId="4B16A313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Core Goal:</w:t>
      </w:r>
    </w:p>
    <w:p w14:paraId="3E7AE22D" w14:textId="77777777" w:rsidR="00566DF1" w:rsidRPr="00566DF1" w:rsidRDefault="00566DF1" w:rsidP="00566DF1">
      <w:r w:rsidRPr="00566DF1">
        <w:t>To derive meaningful comparative metrics such as:</w:t>
      </w:r>
    </w:p>
    <w:p w14:paraId="0B439CC3" w14:textId="77777777" w:rsidR="00566DF1" w:rsidRPr="00566DF1" w:rsidRDefault="00566DF1" w:rsidP="00566DF1">
      <w:pPr>
        <w:numPr>
          <w:ilvl w:val="0"/>
          <w:numId w:val="1"/>
        </w:numPr>
      </w:pPr>
      <w:r w:rsidRPr="00566DF1">
        <w:t>Power Index Rank Gap</w:t>
      </w:r>
    </w:p>
    <w:p w14:paraId="3BE19219" w14:textId="77777777" w:rsidR="00566DF1" w:rsidRPr="00566DF1" w:rsidRDefault="00566DF1" w:rsidP="00566DF1">
      <w:pPr>
        <w:numPr>
          <w:ilvl w:val="0"/>
          <w:numId w:val="1"/>
        </w:numPr>
      </w:pPr>
      <w:r w:rsidRPr="00566DF1">
        <w:t>Assets per Capita</w:t>
      </w:r>
    </w:p>
    <w:p w14:paraId="57AE97D5" w14:textId="77777777" w:rsidR="00566DF1" w:rsidRPr="00566DF1" w:rsidRDefault="00566DF1" w:rsidP="00566DF1">
      <w:pPr>
        <w:numPr>
          <w:ilvl w:val="0"/>
          <w:numId w:val="1"/>
        </w:numPr>
      </w:pPr>
      <w:proofErr w:type="spellStart"/>
      <w:r w:rsidRPr="00566DF1">
        <w:t>Defense</w:t>
      </w:r>
      <w:proofErr w:type="spellEnd"/>
      <w:r w:rsidRPr="00566DF1">
        <w:t xml:space="preserve"> Budget-to-GDP Ratio</w:t>
      </w:r>
    </w:p>
    <w:p w14:paraId="60039C8B" w14:textId="77777777" w:rsidR="00566DF1" w:rsidRPr="00566DF1" w:rsidRDefault="00566DF1" w:rsidP="00566DF1">
      <w:pPr>
        <w:numPr>
          <w:ilvl w:val="0"/>
          <w:numId w:val="1"/>
        </w:numPr>
      </w:pPr>
      <w:r w:rsidRPr="00566DF1">
        <w:t>Resource Utilization Indicators</w:t>
      </w:r>
    </w:p>
    <w:p w14:paraId="05997C5B" w14:textId="77777777" w:rsidR="00566DF1" w:rsidRPr="00566DF1" w:rsidRDefault="00566DF1" w:rsidP="00566DF1">
      <w:pPr>
        <w:numPr>
          <w:ilvl w:val="0"/>
          <w:numId w:val="1"/>
        </w:numPr>
      </w:pPr>
      <w:r w:rsidRPr="00566DF1">
        <w:t>Economic Strength Indicators</w:t>
      </w:r>
    </w:p>
    <w:p w14:paraId="6C446C33" w14:textId="77777777" w:rsidR="00566DF1" w:rsidRPr="00566DF1" w:rsidRDefault="00566DF1" w:rsidP="00566DF1">
      <w:r w:rsidRPr="00566DF1">
        <w:t xml:space="preserve">The final output was a </w:t>
      </w:r>
      <w:r w:rsidRPr="00566DF1">
        <w:rPr>
          <w:b/>
          <w:bCs/>
        </w:rPr>
        <w:t>dashboard-ready dataset</w:t>
      </w:r>
      <w:r w:rsidRPr="00566DF1">
        <w:t xml:space="preserve"> compatible with:</w:t>
      </w:r>
    </w:p>
    <w:p w14:paraId="17F7C2C3" w14:textId="77777777" w:rsidR="00566DF1" w:rsidRPr="00566DF1" w:rsidRDefault="00566DF1" w:rsidP="00566DF1">
      <w:pPr>
        <w:numPr>
          <w:ilvl w:val="0"/>
          <w:numId w:val="2"/>
        </w:numPr>
      </w:pPr>
      <w:r w:rsidRPr="00566DF1">
        <w:t>Tableau</w:t>
      </w:r>
    </w:p>
    <w:p w14:paraId="16F76B6A" w14:textId="77777777" w:rsidR="00566DF1" w:rsidRPr="00566DF1" w:rsidRDefault="00566DF1" w:rsidP="00566DF1">
      <w:pPr>
        <w:numPr>
          <w:ilvl w:val="0"/>
          <w:numId w:val="2"/>
        </w:numPr>
      </w:pPr>
      <w:r w:rsidRPr="00566DF1">
        <w:t>Power BI</w:t>
      </w:r>
    </w:p>
    <w:p w14:paraId="2CE07A4E" w14:textId="77777777" w:rsidR="00566DF1" w:rsidRPr="00566DF1" w:rsidRDefault="00566DF1" w:rsidP="00566DF1">
      <w:pPr>
        <w:numPr>
          <w:ilvl w:val="0"/>
          <w:numId w:val="2"/>
        </w:numPr>
      </w:pPr>
      <w:proofErr w:type="spellStart"/>
      <w:r w:rsidRPr="00566DF1">
        <w:t>Streamlit</w:t>
      </w:r>
      <w:proofErr w:type="spellEnd"/>
    </w:p>
    <w:p w14:paraId="3AC0D00A" w14:textId="77777777" w:rsidR="00566DF1" w:rsidRPr="00566DF1" w:rsidRDefault="00566DF1" w:rsidP="00566DF1">
      <w:pPr>
        <w:numPr>
          <w:ilvl w:val="0"/>
          <w:numId w:val="2"/>
        </w:numPr>
      </w:pPr>
      <w:r w:rsidRPr="00566DF1">
        <w:t>Dash</w:t>
      </w:r>
    </w:p>
    <w:p w14:paraId="11F9D0F9" w14:textId="77777777" w:rsidR="00566DF1" w:rsidRPr="00566DF1" w:rsidRDefault="00566DF1" w:rsidP="00566DF1">
      <w:r w:rsidRPr="00566DF1">
        <w:pict w14:anchorId="1EBFC43F">
          <v:rect id="_x0000_i1183" style="width:0;height:1.5pt" o:hralign="center" o:hrstd="t" o:hr="t" fillcolor="#a0a0a0" stroked="f"/>
        </w:pict>
      </w:r>
    </w:p>
    <w:p w14:paraId="37D2A2EB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Module 3: KPI Feature Engineering</w:t>
      </w:r>
    </w:p>
    <w:p w14:paraId="26C0EFA2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Goal</w:t>
      </w:r>
    </w:p>
    <w:p w14:paraId="52B5E0A8" w14:textId="77777777" w:rsidR="00566DF1" w:rsidRPr="00566DF1" w:rsidRDefault="00566DF1" w:rsidP="00566DF1">
      <w:r w:rsidRPr="00566DF1">
        <w:t>To derive analytical metrics (KPIs) that enable deeper comparison between nations beyond raw military counts.</w:t>
      </w:r>
    </w:p>
    <w:p w14:paraId="26787FD3" w14:textId="77777777" w:rsidR="00566DF1" w:rsidRPr="00566DF1" w:rsidRDefault="00566DF1" w:rsidP="00566DF1">
      <w:r w:rsidRPr="00566DF1">
        <w:pict w14:anchorId="3DD8730A">
          <v:rect id="_x0000_i1184" style="width:0;height:1.5pt" o:hralign="center" o:hrstd="t" o:hr="t" fillcolor="#a0a0a0" stroked="f"/>
        </w:pict>
      </w:r>
    </w:p>
    <w:p w14:paraId="77CC7F9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1. Dataset Loading</w:t>
      </w:r>
    </w:p>
    <w:p w14:paraId="7B48B28D" w14:textId="77777777" w:rsidR="00566DF1" w:rsidRPr="00566DF1" w:rsidRDefault="00566DF1" w:rsidP="00566DF1">
      <w:r w:rsidRPr="00566DF1">
        <w:t xml:space="preserve">The cleaned dataset from Milestone 1 was loaded using </w:t>
      </w:r>
      <w:r w:rsidRPr="00566DF1">
        <w:rPr>
          <w:b/>
          <w:bCs/>
        </w:rPr>
        <w:t>pandas</w:t>
      </w:r>
      <w:r w:rsidRPr="00566DF1">
        <w:t>.</w:t>
      </w:r>
    </w:p>
    <w:p w14:paraId="2EF6C9A1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4CA1E973" w14:textId="77777777" w:rsidR="00566DF1" w:rsidRPr="00566DF1" w:rsidRDefault="00566DF1" w:rsidP="00566DF1">
      <w:r w:rsidRPr="00566DF1">
        <w:t>import pandas as pd</w:t>
      </w:r>
    </w:p>
    <w:p w14:paraId="7A85B0F3" w14:textId="77777777" w:rsidR="00566DF1" w:rsidRPr="00566DF1" w:rsidRDefault="00566DF1" w:rsidP="00566DF1"/>
    <w:p w14:paraId="75E241C0" w14:textId="77777777" w:rsidR="00566DF1" w:rsidRPr="00566DF1" w:rsidRDefault="00566DF1" w:rsidP="00566DF1">
      <w:proofErr w:type="spellStart"/>
      <w:r w:rsidRPr="00566DF1">
        <w:lastRenderedPageBreak/>
        <w:t>df</w:t>
      </w:r>
      <w:proofErr w:type="spellEnd"/>
      <w:r w:rsidRPr="00566DF1">
        <w:t xml:space="preserve"> = </w:t>
      </w:r>
      <w:proofErr w:type="spellStart"/>
      <w:proofErr w:type="gramStart"/>
      <w:r w:rsidRPr="00566DF1">
        <w:t>pd.read</w:t>
      </w:r>
      <w:proofErr w:type="gramEnd"/>
      <w:r w:rsidRPr="00566DF1">
        <w:t>_csv</w:t>
      </w:r>
      <w:proofErr w:type="spellEnd"/>
      <w:r w:rsidRPr="00566DF1">
        <w:t>("global_firepower_data.csv")</w:t>
      </w:r>
    </w:p>
    <w:p w14:paraId="04015D1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Initial Structural Validation:</w:t>
      </w:r>
    </w:p>
    <w:p w14:paraId="435DC67A" w14:textId="77777777" w:rsidR="00566DF1" w:rsidRPr="00566DF1" w:rsidRDefault="00566DF1" w:rsidP="00566DF1">
      <w:proofErr w:type="spellStart"/>
      <w:proofErr w:type="gramStart"/>
      <w:r w:rsidRPr="00566DF1">
        <w:t>df.shape</w:t>
      </w:r>
      <w:proofErr w:type="spellEnd"/>
      <w:proofErr w:type="gramEnd"/>
    </w:p>
    <w:p w14:paraId="7F93FED9" w14:textId="77777777" w:rsidR="00566DF1" w:rsidRPr="00566DF1" w:rsidRDefault="00566DF1" w:rsidP="00566DF1">
      <w:proofErr w:type="gramStart"/>
      <w:r w:rsidRPr="00566DF1">
        <w:t>df.info(</w:t>
      </w:r>
      <w:proofErr w:type="gramEnd"/>
      <w:r w:rsidRPr="00566DF1">
        <w:t>)</w:t>
      </w:r>
    </w:p>
    <w:p w14:paraId="6BA4C470" w14:textId="77777777" w:rsidR="00566DF1" w:rsidRPr="00566DF1" w:rsidRDefault="00566DF1" w:rsidP="00566DF1">
      <w:proofErr w:type="spellStart"/>
      <w:proofErr w:type="gramStart"/>
      <w:r w:rsidRPr="00566DF1">
        <w:t>df.describe</w:t>
      </w:r>
      <w:proofErr w:type="spellEnd"/>
      <w:proofErr w:type="gramEnd"/>
      <w:r w:rsidRPr="00566DF1">
        <w:t>()</w:t>
      </w:r>
    </w:p>
    <w:p w14:paraId="2B10F566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 of Validation:</w:t>
      </w:r>
    </w:p>
    <w:p w14:paraId="44A31582" w14:textId="77777777" w:rsidR="00566DF1" w:rsidRPr="00566DF1" w:rsidRDefault="00566DF1" w:rsidP="00566DF1">
      <w:pPr>
        <w:numPr>
          <w:ilvl w:val="0"/>
          <w:numId w:val="3"/>
        </w:numPr>
      </w:pPr>
      <w:r w:rsidRPr="00566DF1">
        <w:t>Confirm all expected columns were present</w:t>
      </w:r>
    </w:p>
    <w:p w14:paraId="3F7CF2B2" w14:textId="77777777" w:rsidR="00566DF1" w:rsidRPr="00566DF1" w:rsidRDefault="00566DF1" w:rsidP="00566DF1">
      <w:pPr>
        <w:numPr>
          <w:ilvl w:val="0"/>
          <w:numId w:val="3"/>
        </w:numPr>
      </w:pPr>
      <w:r w:rsidRPr="00566DF1">
        <w:t>Verify correct data types</w:t>
      </w:r>
    </w:p>
    <w:p w14:paraId="377761AB" w14:textId="77777777" w:rsidR="00566DF1" w:rsidRPr="00566DF1" w:rsidRDefault="00566DF1" w:rsidP="00566DF1">
      <w:pPr>
        <w:numPr>
          <w:ilvl w:val="0"/>
          <w:numId w:val="3"/>
        </w:numPr>
      </w:pPr>
      <w:r w:rsidRPr="00566DF1">
        <w:t>Detect missing values</w:t>
      </w:r>
    </w:p>
    <w:p w14:paraId="79EAB023" w14:textId="77777777" w:rsidR="00566DF1" w:rsidRPr="00566DF1" w:rsidRDefault="00566DF1" w:rsidP="00566DF1">
      <w:pPr>
        <w:numPr>
          <w:ilvl w:val="0"/>
          <w:numId w:val="3"/>
        </w:numPr>
      </w:pPr>
      <w:r w:rsidRPr="00566DF1">
        <w:t>Ensure no structural inconsistencies remained</w:t>
      </w:r>
    </w:p>
    <w:p w14:paraId="3B7438CF" w14:textId="77777777" w:rsidR="00566DF1" w:rsidRPr="00566DF1" w:rsidRDefault="00566DF1" w:rsidP="00566DF1">
      <w:r w:rsidRPr="00566DF1">
        <w:pict w14:anchorId="33C20B6B">
          <v:rect id="_x0000_i1185" style="width:0;height:1.5pt" o:hralign="center" o:hrstd="t" o:hr="t" fillcolor="#a0a0a0" stroked="f"/>
        </w:pict>
      </w:r>
    </w:p>
    <w:p w14:paraId="74B42E0B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2. Data Preprocessing for KPI Calculation</w:t>
      </w:r>
    </w:p>
    <w:p w14:paraId="3F575BD3" w14:textId="77777777" w:rsidR="00566DF1" w:rsidRPr="00566DF1" w:rsidRDefault="00566DF1" w:rsidP="00566DF1">
      <w:r w:rsidRPr="00566DF1">
        <w:t>Before engineering KPIs, numeric columns were cleaned and standardized.</w:t>
      </w:r>
    </w:p>
    <w:p w14:paraId="156A8300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Cleaning Steps Performed:</w:t>
      </w:r>
    </w:p>
    <w:p w14:paraId="32304635" w14:textId="77777777" w:rsidR="00566DF1" w:rsidRPr="00566DF1" w:rsidRDefault="00566DF1" w:rsidP="00566DF1">
      <w:pPr>
        <w:numPr>
          <w:ilvl w:val="0"/>
          <w:numId w:val="4"/>
        </w:numPr>
      </w:pPr>
      <w:r w:rsidRPr="00566DF1">
        <w:t>Removed commas (,)</w:t>
      </w:r>
    </w:p>
    <w:p w14:paraId="0102235E" w14:textId="77777777" w:rsidR="00566DF1" w:rsidRPr="00566DF1" w:rsidRDefault="00566DF1" w:rsidP="00566DF1">
      <w:pPr>
        <w:numPr>
          <w:ilvl w:val="0"/>
          <w:numId w:val="4"/>
        </w:numPr>
      </w:pPr>
      <w:r w:rsidRPr="00566DF1">
        <w:t>Removed dollar symbols ($)</w:t>
      </w:r>
    </w:p>
    <w:p w14:paraId="4A1384E5" w14:textId="77777777" w:rsidR="00566DF1" w:rsidRPr="00566DF1" w:rsidRDefault="00566DF1" w:rsidP="00566DF1">
      <w:pPr>
        <w:numPr>
          <w:ilvl w:val="0"/>
          <w:numId w:val="4"/>
        </w:numPr>
      </w:pPr>
      <w:r w:rsidRPr="00566DF1">
        <w:t>Removed percentage symbols (%)</w:t>
      </w:r>
    </w:p>
    <w:p w14:paraId="69DE246D" w14:textId="77777777" w:rsidR="00566DF1" w:rsidRPr="00566DF1" w:rsidRDefault="00566DF1" w:rsidP="00566DF1">
      <w:pPr>
        <w:numPr>
          <w:ilvl w:val="0"/>
          <w:numId w:val="4"/>
        </w:numPr>
      </w:pPr>
      <w:r w:rsidRPr="00566DF1">
        <w:t>Removed textual units</w:t>
      </w:r>
    </w:p>
    <w:p w14:paraId="0A2849BC" w14:textId="77777777" w:rsidR="00566DF1" w:rsidRPr="00566DF1" w:rsidRDefault="00566DF1" w:rsidP="00566DF1">
      <w:pPr>
        <w:numPr>
          <w:ilvl w:val="0"/>
          <w:numId w:val="4"/>
        </w:numPr>
      </w:pPr>
      <w:r w:rsidRPr="00566DF1">
        <w:t>Converted strings to numeric values</w:t>
      </w:r>
    </w:p>
    <w:p w14:paraId="46A1667F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 for Numeric Conversion:</w:t>
      </w:r>
    </w:p>
    <w:p w14:paraId="38E5EEA1" w14:textId="77777777" w:rsidR="00566DF1" w:rsidRPr="00566DF1" w:rsidRDefault="00566DF1" w:rsidP="00566DF1">
      <w:r w:rsidRPr="00566DF1">
        <w:t xml:space="preserve">for col in </w:t>
      </w:r>
      <w:proofErr w:type="spellStart"/>
      <w:proofErr w:type="gramStart"/>
      <w:r w:rsidRPr="00566DF1">
        <w:t>df.columns</w:t>
      </w:r>
      <w:proofErr w:type="spellEnd"/>
      <w:proofErr w:type="gramEnd"/>
      <w:r w:rsidRPr="00566DF1">
        <w:t>:</w:t>
      </w:r>
    </w:p>
    <w:p w14:paraId="68005DD1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 xml:space="preserve">[col] = </w:t>
      </w:r>
      <w:proofErr w:type="spellStart"/>
      <w:r w:rsidRPr="00566DF1">
        <w:t>df</w:t>
      </w:r>
      <w:proofErr w:type="spellEnd"/>
      <w:r w:rsidRPr="00566DF1">
        <w:t>[col</w:t>
      </w:r>
      <w:proofErr w:type="gramStart"/>
      <w:r w:rsidRPr="00566DF1">
        <w:t>].replace</w:t>
      </w:r>
      <w:proofErr w:type="gramEnd"/>
      <w:r w:rsidRPr="00566DF1">
        <w:t>({',': '', '\$': '', '%': ''}, regex=True)</w:t>
      </w:r>
    </w:p>
    <w:p w14:paraId="711C1821" w14:textId="77777777" w:rsidR="00566DF1" w:rsidRPr="00566DF1" w:rsidRDefault="00566DF1" w:rsidP="00566DF1"/>
    <w:p w14:paraId="5DD697D5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 xml:space="preserve">[col] = </w:t>
      </w:r>
      <w:proofErr w:type="spellStart"/>
      <w:r w:rsidRPr="00566DF1">
        <w:t>pd.to_numeric</w:t>
      </w:r>
      <w:proofErr w:type="spellEnd"/>
      <w:r w:rsidRPr="00566DF1">
        <w:t>(</w:t>
      </w:r>
      <w:proofErr w:type="spellStart"/>
      <w:r w:rsidRPr="00566DF1">
        <w:t>df</w:t>
      </w:r>
      <w:proofErr w:type="spellEnd"/>
      <w:r w:rsidRPr="00566DF1">
        <w:t>[col], errors='coerce')</w:t>
      </w:r>
    </w:p>
    <w:p w14:paraId="0C8BAB50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Handling Missing Values:</w:t>
      </w:r>
    </w:p>
    <w:p w14:paraId="6537C2E0" w14:textId="77777777" w:rsidR="00566DF1" w:rsidRPr="00566DF1" w:rsidRDefault="00566DF1" w:rsidP="00566DF1">
      <w:proofErr w:type="spellStart"/>
      <w:proofErr w:type="gramStart"/>
      <w:r w:rsidRPr="00566DF1">
        <w:t>df.fillna</w:t>
      </w:r>
      <w:proofErr w:type="spellEnd"/>
      <w:proofErr w:type="gramEnd"/>
      <w:r w:rsidRPr="00566DF1">
        <w:t xml:space="preserve">(0, </w:t>
      </w:r>
      <w:proofErr w:type="spellStart"/>
      <w:r w:rsidRPr="00566DF1">
        <w:t>inplace</w:t>
      </w:r>
      <w:proofErr w:type="spellEnd"/>
      <w:r w:rsidRPr="00566DF1">
        <w:t>=True)</w:t>
      </w:r>
    </w:p>
    <w:p w14:paraId="273BE8A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40597AB4" w14:textId="77777777" w:rsidR="00566DF1" w:rsidRPr="00566DF1" w:rsidRDefault="00566DF1" w:rsidP="00566DF1">
      <w:pPr>
        <w:numPr>
          <w:ilvl w:val="0"/>
          <w:numId w:val="5"/>
        </w:numPr>
      </w:pPr>
      <w:r w:rsidRPr="00566DF1">
        <w:t>Prevent calculation errors</w:t>
      </w:r>
    </w:p>
    <w:p w14:paraId="43C52707" w14:textId="77777777" w:rsidR="00566DF1" w:rsidRPr="00566DF1" w:rsidRDefault="00566DF1" w:rsidP="00566DF1">
      <w:pPr>
        <w:numPr>
          <w:ilvl w:val="0"/>
          <w:numId w:val="5"/>
        </w:numPr>
      </w:pPr>
      <w:r w:rsidRPr="00566DF1">
        <w:t>Ensure accurate ratio computations</w:t>
      </w:r>
    </w:p>
    <w:p w14:paraId="7D771700" w14:textId="77777777" w:rsidR="00566DF1" w:rsidRPr="00566DF1" w:rsidRDefault="00566DF1" w:rsidP="00566DF1">
      <w:pPr>
        <w:numPr>
          <w:ilvl w:val="0"/>
          <w:numId w:val="5"/>
        </w:numPr>
      </w:pPr>
      <w:r w:rsidRPr="00566DF1">
        <w:t>Standardize numeric formatting across dataset</w:t>
      </w:r>
    </w:p>
    <w:p w14:paraId="5CBA4493" w14:textId="77777777" w:rsidR="00566DF1" w:rsidRPr="00566DF1" w:rsidRDefault="00566DF1" w:rsidP="00566DF1">
      <w:r w:rsidRPr="00566DF1">
        <w:pict w14:anchorId="363CD7F8">
          <v:rect id="_x0000_i1186" style="width:0;height:1.5pt" o:hralign="center" o:hrstd="t" o:hr="t" fillcolor="#a0a0a0" stroked="f"/>
        </w:pict>
      </w:r>
    </w:p>
    <w:p w14:paraId="70E592B1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lastRenderedPageBreak/>
        <w:t>3. KPI 1: Power Index Rank Gap</w:t>
      </w:r>
    </w:p>
    <w:p w14:paraId="32398198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Definition:</w:t>
      </w:r>
    </w:p>
    <w:p w14:paraId="632D7045" w14:textId="77777777" w:rsidR="00566DF1" w:rsidRPr="00566DF1" w:rsidRDefault="00566DF1" w:rsidP="00566DF1">
      <w:r w:rsidRPr="00566DF1">
        <w:t>Measures how far a country is positioned from the top-ranked nation.</w:t>
      </w:r>
    </w:p>
    <w:p w14:paraId="6138EEEA" w14:textId="77777777" w:rsidR="00566DF1" w:rsidRPr="00566DF1" w:rsidRDefault="00566DF1" w:rsidP="00566DF1">
      <w:r w:rsidRPr="00566DF1">
        <w:t xml:space="preserve">If </w:t>
      </w:r>
      <w:proofErr w:type="spellStart"/>
      <w:r w:rsidRPr="00566DF1">
        <w:t>power_index_rank</w:t>
      </w:r>
      <w:proofErr w:type="spellEnd"/>
      <w:r w:rsidRPr="00566DF1">
        <w:t xml:space="preserve"> column exists:</w:t>
      </w:r>
    </w:p>
    <w:p w14:paraId="60327DC4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0C0FC496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power_index_rank_gap</w:t>
      </w:r>
      <w:proofErr w:type="spellEnd"/>
      <w:r w:rsidRPr="00566DF1">
        <w:t xml:space="preserve">'] =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power_index_rank</w:t>
      </w:r>
      <w:proofErr w:type="spellEnd"/>
      <w:r w:rsidRPr="00566DF1">
        <w:t>'] - 1</w:t>
      </w:r>
    </w:p>
    <w:p w14:paraId="53F5760C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0ABE961C" w14:textId="77777777" w:rsidR="00566DF1" w:rsidRPr="00566DF1" w:rsidRDefault="00566DF1" w:rsidP="00566DF1">
      <w:pPr>
        <w:numPr>
          <w:ilvl w:val="0"/>
          <w:numId w:val="6"/>
        </w:numPr>
      </w:pPr>
      <w:r w:rsidRPr="00566DF1">
        <w:t>Identifies strategic ranking difference</w:t>
      </w:r>
    </w:p>
    <w:p w14:paraId="4C916B4A" w14:textId="77777777" w:rsidR="00566DF1" w:rsidRPr="00566DF1" w:rsidRDefault="00566DF1" w:rsidP="00566DF1">
      <w:pPr>
        <w:numPr>
          <w:ilvl w:val="0"/>
          <w:numId w:val="6"/>
        </w:numPr>
      </w:pPr>
      <w:r w:rsidRPr="00566DF1">
        <w:t>Enables ranking comparison visualization</w:t>
      </w:r>
    </w:p>
    <w:p w14:paraId="01CDDBCA" w14:textId="77777777" w:rsidR="00566DF1" w:rsidRPr="00566DF1" w:rsidRDefault="00566DF1" w:rsidP="00566DF1">
      <w:pPr>
        <w:numPr>
          <w:ilvl w:val="0"/>
          <w:numId w:val="6"/>
        </w:numPr>
      </w:pPr>
      <w:r w:rsidRPr="00566DF1">
        <w:t>Supports Quick Stats dashboard module</w:t>
      </w:r>
    </w:p>
    <w:p w14:paraId="5175890F" w14:textId="77777777" w:rsidR="00566DF1" w:rsidRPr="00566DF1" w:rsidRDefault="00566DF1" w:rsidP="00566DF1">
      <w:r w:rsidRPr="00566DF1">
        <w:pict w14:anchorId="5736259A">
          <v:rect id="_x0000_i1187" style="width:0;height:1.5pt" o:hralign="center" o:hrstd="t" o:hr="t" fillcolor="#a0a0a0" stroked="f"/>
        </w:pict>
      </w:r>
    </w:p>
    <w:p w14:paraId="2517D287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4. KPI 2: Assets per Capita</w:t>
      </w:r>
    </w:p>
    <w:p w14:paraId="1DF459D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Definition:</w:t>
      </w:r>
    </w:p>
    <w:p w14:paraId="42283E70" w14:textId="77777777" w:rsidR="00566DF1" w:rsidRPr="00566DF1" w:rsidRDefault="00566DF1" w:rsidP="00566DF1">
      <w:r w:rsidRPr="00566DF1">
        <w:t>Measures military equipment relative to population size.</w:t>
      </w:r>
    </w:p>
    <w:p w14:paraId="1CF02FA6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Example Calculations:</w:t>
      </w:r>
    </w:p>
    <w:p w14:paraId="4560A86E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aircraft_per_capita</w:t>
      </w:r>
      <w:proofErr w:type="spellEnd"/>
      <w:r w:rsidRPr="00566DF1">
        <w:t xml:space="preserve">'] =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total_military_aircraft</w:t>
      </w:r>
      <w:proofErr w:type="spellEnd"/>
      <w:r w:rsidRPr="00566DF1">
        <w:t xml:space="preserve">'] /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total_population</w:t>
      </w:r>
      <w:proofErr w:type="spellEnd"/>
      <w:r w:rsidRPr="00566DF1">
        <w:t>']</w:t>
      </w:r>
    </w:p>
    <w:p w14:paraId="282A557C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tanks_per_capita</w:t>
      </w:r>
      <w:proofErr w:type="spellEnd"/>
      <w:r w:rsidRPr="00566DF1">
        <w:t xml:space="preserve">'] = </w:t>
      </w:r>
      <w:proofErr w:type="spellStart"/>
      <w:r w:rsidRPr="00566DF1">
        <w:t>df</w:t>
      </w:r>
      <w:proofErr w:type="spellEnd"/>
      <w:r w:rsidRPr="00566DF1">
        <w:t xml:space="preserve">['tanks'] /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total_population</w:t>
      </w:r>
      <w:proofErr w:type="spellEnd"/>
      <w:r w:rsidRPr="00566DF1">
        <w:t>']</w:t>
      </w:r>
    </w:p>
    <w:p w14:paraId="7B1E417F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52C3A1F7" w14:textId="77777777" w:rsidR="00566DF1" w:rsidRPr="00566DF1" w:rsidRDefault="00566DF1" w:rsidP="00566DF1">
      <w:pPr>
        <w:numPr>
          <w:ilvl w:val="0"/>
          <w:numId w:val="7"/>
        </w:numPr>
      </w:pPr>
      <w:r w:rsidRPr="00566DF1">
        <w:t>Provides proportional strength analysis</w:t>
      </w:r>
    </w:p>
    <w:p w14:paraId="3629723F" w14:textId="77777777" w:rsidR="00566DF1" w:rsidRPr="00566DF1" w:rsidRDefault="00566DF1" w:rsidP="00566DF1">
      <w:pPr>
        <w:numPr>
          <w:ilvl w:val="0"/>
          <w:numId w:val="7"/>
        </w:numPr>
      </w:pPr>
      <w:r w:rsidRPr="00566DF1">
        <w:t>Avoids misleading absolute comparisons</w:t>
      </w:r>
    </w:p>
    <w:p w14:paraId="6F10BBD7" w14:textId="77777777" w:rsidR="00566DF1" w:rsidRPr="00566DF1" w:rsidRDefault="00566DF1" w:rsidP="00566DF1">
      <w:pPr>
        <w:numPr>
          <w:ilvl w:val="0"/>
          <w:numId w:val="7"/>
        </w:numPr>
      </w:pPr>
      <w:r w:rsidRPr="00566DF1">
        <w:t>Highlights militarization intensity</w:t>
      </w:r>
    </w:p>
    <w:p w14:paraId="700328F4" w14:textId="77777777" w:rsidR="00566DF1" w:rsidRPr="00566DF1" w:rsidRDefault="00566DF1" w:rsidP="00566DF1">
      <w:r w:rsidRPr="00566DF1">
        <w:pict w14:anchorId="534D5CFC">
          <v:rect id="_x0000_i1188" style="width:0;height:1.5pt" o:hralign="center" o:hrstd="t" o:hr="t" fillcolor="#a0a0a0" stroked="f"/>
        </w:pict>
      </w:r>
    </w:p>
    <w:p w14:paraId="4447109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 xml:space="preserve">5. KPI 3: </w:t>
      </w:r>
      <w:proofErr w:type="spellStart"/>
      <w:r w:rsidRPr="00566DF1">
        <w:rPr>
          <w:b/>
          <w:bCs/>
        </w:rPr>
        <w:t>Defense</w:t>
      </w:r>
      <w:proofErr w:type="spellEnd"/>
      <w:r w:rsidRPr="00566DF1">
        <w:rPr>
          <w:b/>
          <w:bCs/>
        </w:rPr>
        <w:t xml:space="preserve"> Budget-to-GDP Ratio</w:t>
      </w:r>
    </w:p>
    <w:p w14:paraId="7554B670" w14:textId="77777777" w:rsidR="00566DF1" w:rsidRPr="00566DF1" w:rsidRDefault="00566DF1" w:rsidP="00566DF1">
      <w:r w:rsidRPr="00566DF1">
        <w:t>If GDP proxy column (</w:t>
      </w:r>
      <w:proofErr w:type="spellStart"/>
      <w:r w:rsidRPr="00566DF1">
        <w:t>purchasing_power_parity_usd</w:t>
      </w:r>
      <w:proofErr w:type="spellEnd"/>
      <w:r w:rsidRPr="00566DF1">
        <w:t>) exists:</w:t>
      </w:r>
    </w:p>
    <w:p w14:paraId="4DE7E65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547D6B68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defense_budget_to_ppp_ratio</w:t>
      </w:r>
      <w:proofErr w:type="spellEnd"/>
      <w:r w:rsidRPr="00566DF1">
        <w:t>'] = (</w:t>
      </w:r>
    </w:p>
    <w:p w14:paraId="6A8E44A7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defense_budget_usd</w:t>
      </w:r>
      <w:proofErr w:type="spellEnd"/>
      <w:r w:rsidRPr="00566DF1">
        <w:t xml:space="preserve">'] /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purchasing_power_parity_usd</w:t>
      </w:r>
      <w:proofErr w:type="spellEnd"/>
      <w:r w:rsidRPr="00566DF1">
        <w:t>']</w:t>
      </w:r>
    </w:p>
    <w:p w14:paraId="6EECACA2" w14:textId="77777777" w:rsidR="00566DF1" w:rsidRPr="00566DF1" w:rsidRDefault="00566DF1" w:rsidP="00566DF1">
      <w:r w:rsidRPr="00566DF1">
        <w:t>)</w:t>
      </w:r>
    </w:p>
    <w:p w14:paraId="08A7A742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22C851BD" w14:textId="77777777" w:rsidR="00566DF1" w:rsidRPr="00566DF1" w:rsidRDefault="00566DF1" w:rsidP="00566DF1">
      <w:pPr>
        <w:numPr>
          <w:ilvl w:val="0"/>
          <w:numId w:val="8"/>
        </w:numPr>
      </w:pPr>
      <w:r w:rsidRPr="00566DF1">
        <w:t xml:space="preserve">Measures </w:t>
      </w:r>
      <w:proofErr w:type="spellStart"/>
      <w:r w:rsidRPr="00566DF1">
        <w:t>defense</w:t>
      </w:r>
      <w:proofErr w:type="spellEnd"/>
      <w:r w:rsidRPr="00566DF1">
        <w:t xml:space="preserve"> spending intensity</w:t>
      </w:r>
    </w:p>
    <w:p w14:paraId="79F4936D" w14:textId="77777777" w:rsidR="00566DF1" w:rsidRPr="00566DF1" w:rsidRDefault="00566DF1" w:rsidP="00566DF1">
      <w:pPr>
        <w:numPr>
          <w:ilvl w:val="0"/>
          <w:numId w:val="8"/>
        </w:numPr>
      </w:pPr>
      <w:r w:rsidRPr="00566DF1">
        <w:t xml:space="preserve">Identifies aggressive </w:t>
      </w:r>
      <w:proofErr w:type="spellStart"/>
      <w:r w:rsidRPr="00566DF1">
        <w:t>defense</w:t>
      </w:r>
      <w:proofErr w:type="spellEnd"/>
      <w:r w:rsidRPr="00566DF1">
        <w:t xml:space="preserve"> economies</w:t>
      </w:r>
    </w:p>
    <w:p w14:paraId="36C8BFA6" w14:textId="77777777" w:rsidR="00566DF1" w:rsidRPr="00566DF1" w:rsidRDefault="00566DF1" w:rsidP="00566DF1">
      <w:pPr>
        <w:numPr>
          <w:ilvl w:val="0"/>
          <w:numId w:val="8"/>
        </w:numPr>
      </w:pPr>
      <w:r w:rsidRPr="00566DF1">
        <w:lastRenderedPageBreak/>
        <w:t>Useful for economic comparison dashboard</w:t>
      </w:r>
    </w:p>
    <w:p w14:paraId="4E6D114E" w14:textId="77777777" w:rsidR="00566DF1" w:rsidRPr="00566DF1" w:rsidRDefault="00566DF1" w:rsidP="00566DF1">
      <w:r w:rsidRPr="00566DF1">
        <w:pict w14:anchorId="59F519CB">
          <v:rect id="_x0000_i1189" style="width:0;height:1.5pt" o:hralign="center" o:hrstd="t" o:hr="t" fillcolor="#a0a0a0" stroked="f"/>
        </w:pict>
      </w:r>
    </w:p>
    <w:p w14:paraId="493DBA8C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6. KPI 4: Naval Strength Index</w:t>
      </w:r>
    </w:p>
    <w:p w14:paraId="602A6533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Definition:</w:t>
      </w:r>
    </w:p>
    <w:p w14:paraId="55793549" w14:textId="77777777" w:rsidR="00566DF1" w:rsidRPr="00566DF1" w:rsidRDefault="00566DF1" w:rsidP="00566DF1">
      <w:r w:rsidRPr="00566DF1">
        <w:t>Composite metric aggregating major naval combat assets.</w:t>
      </w:r>
    </w:p>
    <w:p w14:paraId="25FE109B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1ECFD10B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naval_strength_index</w:t>
      </w:r>
      <w:proofErr w:type="spellEnd"/>
      <w:r w:rsidRPr="00566DF1">
        <w:t>'] = (</w:t>
      </w:r>
    </w:p>
    <w:p w14:paraId="25935875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['submarines'] +</w:t>
      </w:r>
    </w:p>
    <w:p w14:paraId="20B54298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['destroyers'] +</w:t>
      </w:r>
    </w:p>
    <w:p w14:paraId="64C87CA3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['frigates'] +</w:t>
      </w:r>
    </w:p>
    <w:p w14:paraId="7A6254A0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</w:t>
      </w:r>
      <w:proofErr w:type="gramStart"/>
      <w:r w:rsidRPr="00566DF1">
        <w:t>corvettes'</w:t>
      </w:r>
      <w:proofErr w:type="gramEnd"/>
      <w:r w:rsidRPr="00566DF1">
        <w:t>]</w:t>
      </w:r>
    </w:p>
    <w:p w14:paraId="29556F0B" w14:textId="77777777" w:rsidR="00566DF1" w:rsidRPr="00566DF1" w:rsidRDefault="00566DF1" w:rsidP="00566DF1">
      <w:r w:rsidRPr="00566DF1">
        <w:t>)</w:t>
      </w:r>
    </w:p>
    <w:p w14:paraId="4D91C8A5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6CCB3F00" w14:textId="77777777" w:rsidR="00566DF1" w:rsidRPr="00566DF1" w:rsidRDefault="00566DF1" w:rsidP="00566DF1">
      <w:pPr>
        <w:numPr>
          <w:ilvl w:val="0"/>
          <w:numId w:val="9"/>
        </w:numPr>
      </w:pPr>
      <w:r w:rsidRPr="00566DF1">
        <w:t>Aggregates key naval assets</w:t>
      </w:r>
    </w:p>
    <w:p w14:paraId="4C3CD3C4" w14:textId="77777777" w:rsidR="00566DF1" w:rsidRPr="00566DF1" w:rsidRDefault="00566DF1" w:rsidP="00566DF1">
      <w:pPr>
        <w:numPr>
          <w:ilvl w:val="0"/>
          <w:numId w:val="9"/>
        </w:numPr>
      </w:pPr>
      <w:r w:rsidRPr="00566DF1">
        <w:t>Enables maritime power comparison</w:t>
      </w:r>
    </w:p>
    <w:p w14:paraId="5494EE47" w14:textId="77777777" w:rsidR="00566DF1" w:rsidRPr="00566DF1" w:rsidRDefault="00566DF1" w:rsidP="00566DF1">
      <w:pPr>
        <w:numPr>
          <w:ilvl w:val="0"/>
          <w:numId w:val="9"/>
        </w:numPr>
      </w:pPr>
      <w:r w:rsidRPr="00566DF1">
        <w:t>Supports Coalition Builder dashboard</w:t>
      </w:r>
    </w:p>
    <w:p w14:paraId="7085FF18" w14:textId="77777777" w:rsidR="00566DF1" w:rsidRPr="00566DF1" w:rsidRDefault="00566DF1" w:rsidP="00566DF1">
      <w:r w:rsidRPr="00566DF1">
        <w:pict w14:anchorId="2AEB7051">
          <v:rect id="_x0000_i1190" style="width:0;height:1.5pt" o:hralign="center" o:hrstd="t" o:hr="t" fillcolor="#a0a0a0" stroked="f"/>
        </w:pict>
      </w:r>
    </w:p>
    <w:p w14:paraId="5F982BBC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7. KPI 5: Energy Security Indicator</w:t>
      </w:r>
    </w:p>
    <w:p w14:paraId="6BD2BA6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Definition:</w:t>
      </w:r>
    </w:p>
    <w:p w14:paraId="0E465CA9" w14:textId="77777777" w:rsidR="00566DF1" w:rsidRPr="00566DF1" w:rsidRDefault="00566DF1" w:rsidP="00566DF1">
      <w:r w:rsidRPr="00566DF1">
        <w:t>Measures oil production surplus or deficit.</w:t>
      </w:r>
    </w:p>
    <w:p w14:paraId="3C5D8574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6AD5869C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energy_balance</w:t>
      </w:r>
      <w:proofErr w:type="spellEnd"/>
      <w:r w:rsidRPr="00566DF1">
        <w:t>'] = (</w:t>
      </w:r>
    </w:p>
    <w:p w14:paraId="1C99F5DA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oil_production_bbl</w:t>
      </w:r>
      <w:proofErr w:type="spellEnd"/>
      <w:r w:rsidRPr="00566DF1">
        <w:t xml:space="preserve">'] - </w:t>
      </w:r>
      <w:proofErr w:type="spellStart"/>
      <w:r w:rsidRPr="00566DF1">
        <w:t>df</w:t>
      </w:r>
      <w:proofErr w:type="spellEnd"/>
      <w:r w:rsidRPr="00566DF1">
        <w:t>['</w:t>
      </w:r>
      <w:proofErr w:type="spellStart"/>
      <w:r w:rsidRPr="00566DF1">
        <w:t>oil_consumption_bbl</w:t>
      </w:r>
      <w:proofErr w:type="spellEnd"/>
      <w:r w:rsidRPr="00566DF1">
        <w:t>']</w:t>
      </w:r>
    </w:p>
    <w:p w14:paraId="59796451" w14:textId="77777777" w:rsidR="00566DF1" w:rsidRPr="00566DF1" w:rsidRDefault="00566DF1" w:rsidP="00566DF1">
      <w:r w:rsidRPr="00566DF1">
        <w:t>)</w:t>
      </w:r>
    </w:p>
    <w:p w14:paraId="210A5324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Purpose:</w:t>
      </w:r>
    </w:p>
    <w:p w14:paraId="24244C25" w14:textId="77777777" w:rsidR="00566DF1" w:rsidRPr="00566DF1" w:rsidRDefault="00566DF1" w:rsidP="00566DF1">
      <w:pPr>
        <w:numPr>
          <w:ilvl w:val="0"/>
          <w:numId w:val="10"/>
        </w:numPr>
      </w:pPr>
      <w:r w:rsidRPr="00566DF1">
        <w:t>Identifies energy-surplus nations</w:t>
      </w:r>
    </w:p>
    <w:p w14:paraId="1F89E689" w14:textId="77777777" w:rsidR="00566DF1" w:rsidRPr="00566DF1" w:rsidRDefault="00566DF1" w:rsidP="00566DF1">
      <w:pPr>
        <w:numPr>
          <w:ilvl w:val="0"/>
          <w:numId w:val="10"/>
        </w:numPr>
      </w:pPr>
      <w:r w:rsidRPr="00566DF1">
        <w:t>Highlights import dependency</w:t>
      </w:r>
    </w:p>
    <w:p w14:paraId="085DC700" w14:textId="77777777" w:rsidR="00566DF1" w:rsidRPr="00566DF1" w:rsidRDefault="00566DF1" w:rsidP="00566DF1">
      <w:pPr>
        <w:numPr>
          <w:ilvl w:val="0"/>
          <w:numId w:val="10"/>
        </w:numPr>
      </w:pPr>
      <w:r w:rsidRPr="00566DF1">
        <w:t>Supports geopolitical analytics</w:t>
      </w:r>
    </w:p>
    <w:p w14:paraId="10A80B71" w14:textId="77777777" w:rsidR="00566DF1" w:rsidRPr="00566DF1" w:rsidRDefault="00566DF1" w:rsidP="00566DF1">
      <w:r w:rsidRPr="00566DF1">
        <w:pict w14:anchorId="254098A9">
          <v:rect id="_x0000_i1191" style="width:0;height:1.5pt" o:hralign="center" o:hrstd="t" o:hr="t" fillcolor="#a0a0a0" stroked="f"/>
        </w:pict>
      </w:r>
    </w:p>
    <w:p w14:paraId="19CBA99F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8. Metadata Enrichment</w:t>
      </w:r>
    </w:p>
    <w:p w14:paraId="3536FBC0" w14:textId="77777777" w:rsidR="00566DF1" w:rsidRPr="00566DF1" w:rsidRDefault="00566DF1" w:rsidP="00566DF1">
      <w:r w:rsidRPr="00566DF1">
        <w:t>Additional classification fields were added manually or via lookup mapping.</w:t>
      </w:r>
    </w:p>
    <w:p w14:paraId="1964B710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lastRenderedPageBreak/>
        <w:t>Added Fields:</w:t>
      </w:r>
    </w:p>
    <w:p w14:paraId="47CFB123" w14:textId="77777777" w:rsidR="00566DF1" w:rsidRPr="00566DF1" w:rsidRDefault="00566DF1" w:rsidP="00566DF1">
      <w:pPr>
        <w:numPr>
          <w:ilvl w:val="0"/>
          <w:numId w:val="11"/>
        </w:numPr>
      </w:pPr>
      <w:r w:rsidRPr="00566DF1">
        <w:t>Region</w:t>
      </w:r>
    </w:p>
    <w:p w14:paraId="05CB5AC5" w14:textId="77777777" w:rsidR="00566DF1" w:rsidRPr="00566DF1" w:rsidRDefault="00566DF1" w:rsidP="00566DF1">
      <w:pPr>
        <w:numPr>
          <w:ilvl w:val="0"/>
          <w:numId w:val="11"/>
        </w:numPr>
      </w:pPr>
      <w:r w:rsidRPr="00566DF1">
        <w:t>Continent</w:t>
      </w:r>
    </w:p>
    <w:p w14:paraId="6565DCE1" w14:textId="77777777" w:rsidR="00566DF1" w:rsidRPr="00566DF1" w:rsidRDefault="00566DF1" w:rsidP="00566DF1">
      <w:pPr>
        <w:numPr>
          <w:ilvl w:val="0"/>
          <w:numId w:val="11"/>
        </w:numPr>
      </w:pPr>
      <w:r w:rsidRPr="00566DF1">
        <w:t>NATO Member (Yes/No)</w:t>
      </w:r>
    </w:p>
    <w:p w14:paraId="0FD78F1D" w14:textId="77777777" w:rsidR="00566DF1" w:rsidRPr="00566DF1" w:rsidRDefault="00566DF1" w:rsidP="00566DF1">
      <w:pPr>
        <w:numPr>
          <w:ilvl w:val="0"/>
          <w:numId w:val="11"/>
        </w:numPr>
      </w:pPr>
      <w:r w:rsidRPr="00566DF1">
        <w:t>BRICS Member</w:t>
      </w:r>
    </w:p>
    <w:p w14:paraId="5B9A0A2D" w14:textId="77777777" w:rsidR="00566DF1" w:rsidRPr="00566DF1" w:rsidRDefault="00566DF1" w:rsidP="00566DF1">
      <w:pPr>
        <w:numPr>
          <w:ilvl w:val="0"/>
          <w:numId w:val="11"/>
        </w:numPr>
      </w:pPr>
      <w:r w:rsidRPr="00566DF1">
        <w:t>G20 Member</w:t>
      </w:r>
    </w:p>
    <w:p w14:paraId="3F85347E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Example Mapping Code:</w:t>
      </w:r>
    </w:p>
    <w:p w14:paraId="743B9EEF" w14:textId="77777777" w:rsidR="00566DF1" w:rsidRPr="00566DF1" w:rsidRDefault="00566DF1" w:rsidP="00566DF1">
      <w:proofErr w:type="spellStart"/>
      <w:r w:rsidRPr="00566DF1">
        <w:t>continent_mapping_dict</w:t>
      </w:r>
      <w:proofErr w:type="spellEnd"/>
      <w:r w:rsidRPr="00566DF1">
        <w:t xml:space="preserve"> = {</w:t>
      </w:r>
    </w:p>
    <w:p w14:paraId="2E4D3CDF" w14:textId="77777777" w:rsidR="00566DF1" w:rsidRPr="00566DF1" w:rsidRDefault="00566DF1" w:rsidP="00566DF1">
      <w:r w:rsidRPr="00566DF1">
        <w:t xml:space="preserve">    "India": "Asia",</w:t>
      </w:r>
    </w:p>
    <w:p w14:paraId="64250F33" w14:textId="77777777" w:rsidR="00566DF1" w:rsidRPr="00566DF1" w:rsidRDefault="00566DF1" w:rsidP="00566DF1">
      <w:r w:rsidRPr="00566DF1">
        <w:t xml:space="preserve">    "USA": "North America",</w:t>
      </w:r>
    </w:p>
    <w:p w14:paraId="7CC50FB5" w14:textId="77777777" w:rsidR="00566DF1" w:rsidRPr="00566DF1" w:rsidRDefault="00566DF1" w:rsidP="00566DF1">
      <w:r w:rsidRPr="00566DF1">
        <w:t xml:space="preserve">    "France": "Europe"</w:t>
      </w:r>
    </w:p>
    <w:p w14:paraId="2EF8A072" w14:textId="77777777" w:rsidR="00566DF1" w:rsidRPr="00566DF1" w:rsidRDefault="00566DF1" w:rsidP="00566DF1">
      <w:r w:rsidRPr="00566DF1">
        <w:t>}</w:t>
      </w:r>
    </w:p>
    <w:p w14:paraId="132FFB7A" w14:textId="77777777" w:rsidR="00566DF1" w:rsidRPr="00566DF1" w:rsidRDefault="00566DF1" w:rsidP="00566DF1"/>
    <w:p w14:paraId="32CF246E" w14:textId="77777777" w:rsidR="00566DF1" w:rsidRPr="00566DF1" w:rsidRDefault="00566DF1" w:rsidP="00566DF1">
      <w:proofErr w:type="spellStart"/>
      <w:r w:rsidRPr="00566DF1">
        <w:t>df</w:t>
      </w:r>
      <w:proofErr w:type="spellEnd"/>
      <w:r w:rsidRPr="00566DF1">
        <w:t xml:space="preserve">['continent'] = </w:t>
      </w:r>
      <w:proofErr w:type="spellStart"/>
      <w:r w:rsidRPr="00566DF1">
        <w:t>df</w:t>
      </w:r>
      <w:proofErr w:type="spellEnd"/>
      <w:r w:rsidRPr="00566DF1">
        <w:t>['Country'</w:t>
      </w:r>
      <w:proofErr w:type="gramStart"/>
      <w:r w:rsidRPr="00566DF1">
        <w:t>].map</w:t>
      </w:r>
      <w:proofErr w:type="gramEnd"/>
      <w:r w:rsidRPr="00566DF1">
        <w:t>(</w:t>
      </w:r>
      <w:proofErr w:type="spellStart"/>
      <w:r w:rsidRPr="00566DF1">
        <w:t>continent_mapping_dict</w:t>
      </w:r>
      <w:proofErr w:type="spellEnd"/>
      <w:r w:rsidRPr="00566DF1">
        <w:t>)</w:t>
      </w:r>
    </w:p>
    <w:p w14:paraId="4FB550C6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Importance:</w:t>
      </w:r>
    </w:p>
    <w:p w14:paraId="79E89A56" w14:textId="77777777" w:rsidR="00566DF1" w:rsidRPr="00566DF1" w:rsidRDefault="00566DF1" w:rsidP="00566DF1">
      <w:pPr>
        <w:numPr>
          <w:ilvl w:val="0"/>
          <w:numId w:val="12"/>
        </w:numPr>
      </w:pPr>
      <w:r w:rsidRPr="00566DF1">
        <w:t>Enables dashboard filtering</w:t>
      </w:r>
    </w:p>
    <w:p w14:paraId="6B75D059" w14:textId="77777777" w:rsidR="00566DF1" w:rsidRPr="00566DF1" w:rsidRDefault="00566DF1" w:rsidP="00566DF1">
      <w:pPr>
        <w:numPr>
          <w:ilvl w:val="0"/>
          <w:numId w:val="12"/>
        </w:numPr>
      </w:pPr>
      <w:r w:rsidRPr="00566DF1">
        <w:t>Supports coalition simulation</w:t>
      </w:r>
    </w:p>
    <w:p w14:paraId="21C6D0F5" w14:textId="77777777" w:rsidR="00566DF1" w:rsidRPr="00566DF1" w:rsidRDefault="00566DF1" w:rsidP="00566DF1">
      <w:pPr>
        <w:numPr>
          <w:ilvl w:val="0"/>
          <w:numId w:val="12"/>
        </w:numPr>
      </w:pPr>
      <w:r w:rsidRPr="00566DF1">
        <w:t>Enhances comparative storytelling</w:t>
      </w:r>
    </w:p>
    <w:p w14:paraId="634B0CC3" w14:textId="77777777" w:rsidR="00566DF1" w:rsidRPr="00566DF1" w:rsidRDefault="00566DF1" w:rsidP="00566DF1">
      <w:r w:rsidRPr="00566DF1">
        <w:pict w14:anchorId="3A2D5EF1">
          <v:rect id="_x0000_i1192" style="width:0;height:1.5pt" o:hralign="center" o:hrstd="t" o:hr="t" fillcolor="#a0a0a0" stroked="f"/>
        </w:pict>
      </w:r>
    </w:p>
    <w:p w14:paraId="513572C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9. Wide and Long Format Preparation</w:t>
      </w:r>
    </w:p>
    <w:p w14:paraId="0A81F3C6" w14:textId="77777777" w:rsidR="00566DF1" w:rsidRPr="00566DF1" w:rsidRDefault="00566DF1" w:rsidP="00566DF1">
      <w:r w:rsidRPr="00566DF1">
        <w:t>To ensure dashboard compatibility across BI tools:</w:t>
      </w:r>
    </w:p>
    <w:p w14:paraId="3671A97A" w14:textId="77777777" w:rsidR="00566DF1" w:rsidRPr="00566DF1" w:rsidRDefault="00566DF1" w:rsidP="00566DF1">
      <w:r w:rsidRPr="00566DF1">
        <w:pict w14:anchorId="79A00B54">
          <v:rect id="_x0000_i1193" style="width:0;height:1.5pt" o:hralign="center" o:hrstd="t" o:hr="t" fillcolor="#a0a0a0" stroked="f"/>
        </w:pict>
      </w:r>
    </w:p>
    <w:p w14:paraId="417F9027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Wide Format</w:t>
      </w:r>
    </w:p>
    <w:p w14:paraId="55C9F20C" w14:textId="77777777" w:rsidR="00566DF1" w:rsidRPr="00566DF1" w:rsidRDefault="00566DF1" w:rsidP="00566DF1">
      <w:pPr>
        <w:numPr>
          <w:ilvl w:val="0"/>
          <w:numId w:val="13"/>
        </w:numPr>
      </w:pPr>
      <w:r w:rsidRPr="00566DF1">
        <w:t>One row per country</w:t>
      </w:r>
    </w:p>
    <w:p w14:paraId="3F5793F2" w14:textId="77777777" w:rsidR="00566DF1" w:rsidRPr="00566DF1" w:rsidRDefault="00566DF1" w:rsidP="00566DF1">
      <w:pPr>
        <w:numPr>
          <w:ilvl w:val="0"/>
          <w:numId w:val="13"/>
        </w:numPr>
      </w:pPr>
      <w:r w:rsidRPr="00566DF1">
        <w:t>Suitable for KPI cards and summary dashboards</w:t>
      </w:r>
    </w:p>
    <w:p w14:paraId="1DD37FBC" w14:textId="77777777" w:rsidR="00566DF1" w:rsidRPr="00566DF1" w:rsidRDefault="00566DF1" w:rsidP="00566DF1">
      <w:r w:rsidRPr="00566DF1">
        <w:t>(No transformation required if original structure maintained.)</w:t>
      </w:r>
    </w:p>
    <w:p w14:paraId="55D81A73" w14:textId="77777777" w:rsidR="00566DF1" w:rsidRPr="00566DF1" w:rsidRDefault="00566DF1" w:rsidP="00566DF1">
      <w:r w:rsidRPr="00566DF1">
        <w:pict w14:anchorId="0BDF962C">
          <v:rect id="_x0000_i1194" style="width:0;height:1.5pt" o:hralign="center" o:hrstd="t" o:hr="t" fillcolor="#a0a0a0" stroked="f"/>
        </w:pict>
      </w:r>
    </w:p>
    <w:p w14:paraId="5E7B8EBC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Long Format</w:t>
      </w:r>
    </w:p>
    <w:p w14:paraId="451F9DC9" w14:textId="77777777" w:rsidR="00566DF1" w:rsidRPr="00566DF1" w:rsidRDefault="00566DF1" w:rsidP="00566DF1">
      <w:r w:rsidRPr="00566DF1">
        <w:t xml:space="preserve">Created using pandas </w:t>
      </w:r>
      <w:proofErr w:type="gramStart"/>
      <w:r w:rsidRPr="00566DF1">
        <w:t>melt(</w:t>
      </w:r>
      <w:proofErr w:type="gramEnd"/>
      <w:r w:rsidRPr="00566DF1">
        <w:t>) function.</w:t>
      </w:r>
    </w:p>
    <w:p w14:paraId="68F4F98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191614F4" w14:textId="77777777" w:rsidR="00566DF1" w:rsidRPr="00566DF1" w:rsidRDefault="00566DF1" w:rsidP="00566DF1">
      <w:proofErr w:type="spellStart"/>
      <w:r w:rsidRPr="00566DF1">
        <w:t>df_long</w:t>
      </w:r>
      <w:proofErr w:type="spellEnd"/>
      <w:r w:rsidRPr="00566DF1">
        <w:t xml:space="preserve"> = </w:t>
      </w:r>
      <w:proofErr w:type="spellStart"/>
      <w:proofErr w:type="gramStart"/>
      <w:r w:rsidRPr="00566DF1">
        <w:t>df.melt</w:t>
      </w:r>
      <w:proofErr w:type="spellEnd"/>
      <w:proofErr w:type="gramEnd"/>
      <w:r w:rsidRPr="00566DF1">
        <w:t>(</w:t>
      </w:r>
    </w:p>
    <w:p w14:paraId="7F2E84BE" w14:textId="77777777" w:rsidR="00566DF1" w:rsidRPr="00566DF1" w:rsidRDefault="00566DF1" w:rsidP="00566DF1">
      <w:r w:rsidRPr="00566DF1">
        <w:lastRenderedPageBreak/>
        <w:t xml:space="preserve">    </w:t>
      </w:r>
      <w:proofErr w:type="spellStart"/>
      <w:r w:rsidRPr="00566DF1">
        <w:t>id_vars</w:t>
      </w:r>
      <w:proofErr w:type="spellEnd"/>
      <w:r w:rsidRPr="00566DF1">
        <w:t>=['Country'],</w:t>
      </w:r>
    </w:p>
    <w:p w14:paraId="36A75E64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var_name</w:t>
      </w:r>
      <w:proofErr w:type="spellEnd"/>
      <w:r w:rsidRPr="00566DF1">
        <w:t>='metric',</w:t>
      </w:r>
    </w:p>
    <w:p w14:paraId="4DDCF56C" w14:textId="77777777" w:rsidR="00566DF1" w:rsidRPr="00566DF1" w:rsidRDefault="00566DF1" w:rsidP="00566DF1">
      <w:r w:rsidRPr="00566DF1">
        <w:t xml:space="preserve">    </w:t>
      </w:r>
      <w:proofErr w:type="spellStart"/>
      <w:r w:rsidRPr="00566DF1">
        <w:t>value_name</w:t>
      </w:r>
      <w:proofErr w:type="spellEnd"/>
      <w:r w:rsidRPr="00566DF1">
        <w:t>='value'</w:t>
      </w:r>
    </w:p>
    <w:p w14:paraId="30C01AEF" w14:textId="77777777" w:rsidR="00566DF1" w:rsidRPr="00566DF1" w:rsidRDefault="00566DF1" w:rsidP="00566DF1">
      <w:r w:rsidRPr="00566DF1">
        <w:t>)</w:t>
      </w:r>
    </w:p>
    <w:p w14:paraId="54D60F7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Benefits:</w:t>
      </w:r>
    </w:p>
    <w:p w14:paraId="331C8E31" w14:textId="77777777" w:rsidR="00566DF1" w:rsidRPr="00566DF1" w:rsidRDefault="00566DF1" w:rsidP="00566DF1">
      <w:pPr>
        <w:numPr>
          <w:ilvl w:val="0"/>
          <w:numId w:val="14"/>
        </w:numPr>
      </w:pPr>
      <w:r w:rsidRPr="00566DF1">
        <w:t>Supports dynamic metric selection</w:t>
      </w:r>
    </w:p>
    <w:p w14:paraId="6987C397" w14:textId="77777777" w:rsidR="00566DF1" w:rsidRPr="00566DF1" w:rsidRDefault="00566DF1" w:rsidP="00566DF1">
      <w:pPr>
        <w:numPr>
          <w:ilvl w:val="0"/>
          <w:numId w:val="14"/>
        </w:numPr>
      </w:pPr>
      <w:r w:rsidRPr="00566DF1">
        <w:t>Enables parameter-driven comparison</w:t>
      </w:r>
    </w:p>
    <w:p w14:paraId="1867773C" w14:textId="77777777" w:rsidR="00566DF1" w:rsidRPr="00566DF1" w:rsidRDefault="00566DF1" w:rsidP="00566DF1">
      <w:pPr>
        <w:numPr>
          <w:ilvl w:val="0"/>
          <w:numId w:val="14"/>
        </w:numPr>
      </w:pPr>
      <w:r w:rsidRPr="00566DF1">
        <w:t>Allows interactive filtering in Tableau/Power BI</w:t>
      </w:r>
    </w:p>
    <w:p w14:paraId="54560A8B" w14:textId="77777777" w:rsidR="00566DF1" w:rsidRPr="00566DF1" w:rsidRDefault="00566DF1" w:rsidP="00566DF1">
      <w:r w:rsidRPr="00566DF1">
        <w:pict w14:anchorId="1B90C4D1">
          <v:rect id="_x0000_i1195" style="width:0;height:1.5pt" o:hralign="center" o:hrstd="t" o:hr="t" fillcolor="#a0a0a0" stroked="f"/>
        </w:pict>
      </w:r>
    </w:p>
    <w:p w14:paraId="03DF56DC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10. Final Dataset Export</w:t>
      </w:r>
    </w:p>
    <w:p w14:paraId="2A13D9AA" w14:textId="77777777" w:rsidR="00566DF1" w:rsidRPr="00566DF1" w:rsidRDefault="00566DF1" w:rsidP="00566DF1">
      <w:r w:rsidRPr="00566DF1">
        <w:t>The enriched dataset was exported for dashboard integration.</w:t>
      </w:r>
    </w:p>
    <w:p w14:paraId="56921AE2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Code:</w:t>
      </w:r>
    </w:p>
    <w:p w14:paraId="3E1E3EEC" w14:textId="77777777" w:rsidR="00566DF1" w:rsidRPr="00566DF1" w:rsidRDefault="00566DF1" w:rsidP="00566DF1">
      <w:proofErr w:type="spellStart"/>
      <w:r w:rsidRPr="00566DF1">
        <w:t>df.to_</w:t>
      </w:r>
      <w:proofErr w:type="gramStart"/>
      <w:r w:rsidRPr="00566DF1">
        <w:t>excel</w:t>
      </w:r>
      <w:proofErr w:type="spellEnd"/>
      <w:r w:rsidRPr="00566DF1">
        <w:t>(</w:t>
      </w:r>
      <w:proofErr w:type="gramEnd"/>
      <w:r w:rsidRPr="00566DF1">
        <w:t>"military_final.xlsx", index=False)</w:t>
      </w:r>
    </w:p>
    <w:p w14:paraId="2960B003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Output File:</w:t>
      </w:r>
    </w:p>
    <w:p w14:paraId="7D4D397B" w14:textId="77777777" w:rsidR="00566DF1" w:rsidRPr="00566DF1" w:rsidRDefault="00566DF1" w:rsidP="00566DF1">
      <w:r w:rsidRPr="00566DF1">
        <w:t>military_final.xlsx</w:t>
      </w:r>
    </w:p>
    <w:p w14:paraId="16A30E16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Dataset Includes:</w:t>
      </w:r>
    </w:p>
    <w:p w14:paraId="086012C6" w14:textId="77777777" w:rsidR="00566DF1" w:rsidRPr="00566DF1" w:rsidRDefault="00566DF1" w:rsidP="00566DF1">
      <w:pPr>
        <w:numPr>
          <w:ilvl w:val="0"/>
          <w:numId w:val="15"/>
        </w:numPr>
      </w:pPr>
      <w:r w:rsidRPr="00566DF1">
        <w:t>140+ countries</w:t>
      </w:r>
    </w:p>
    <w:p w14:paraId="68BCF2EB" w14:textId="77777777" w:rsidR="00566DF1" w:rsidRPr="00566DF1" w:rsidRDefault="00566DF1" w:rsidP="00566DF1">
      <w:pPr>
        <w:numPr>
          <w:ilvl w:val="0"/>
          <w:numId w:val="15"/>
        </w:numPr>
      </w:pPr>
      <w:r w:rsidRPr="00566DF1">
        <w:t>60+ base metrics</w:t>
      </w:r>
    </w:p>
    <w:p w14:paraId="33C01C08" w14:textId="77777777" w:rsidR="00566DF1" w:rsidRPr="00566DF1" w:rsidRDefault="00566DF1" w:rsidP="00566DF1">
      <w:pPr>
        <w:numPr>
          <w:ilvl w:val="0"/>
          <w:numId w:val="15"/>
        </w:numPr>
      </w:pPr>
      <w:r w:rsidRPr="00566DF1">
        <w:t>5+ engineered KPIs</w:t>
      </w:r>
    </w:p>
    <w:p w14:paraId="6C001FA4" w14:textId="77777777" w:rsidR="00566DF1" w:rsidRPr="00566DF1" w:rsidRDefault="00566DF1" w:rsidP="00566DF1">
      <w:pPr>
        <w:numPr>
          <w:ilvl w:val="0"/>
          <w:numId w:val="15"/>
        </w:numPr>
      </w:pPr>
      <w:r w:rsidRPr="00566DF1">
        <w:t>Metadata enrichment</w:t>
      </w:r>
    </w:p>
    <w:p w14:paraId="5BCAD462" w14:textId="77777777" w:rsidR="00566DF1" w:rsidRPr="00566DF1" w:rsidRDefault="00566DF1" w:rsidP="00566DF1">
      <w:pPr>
        <w:numPr>
          <w:ilvl w:val="0"/>
          <w:numId w:val="15"/>
        </w:numPr>
      </w:pPr>
      <w:r w:rsidRPr="00566DF1">
        <w:t>Dashboard-ready structure</w:t>
      </w:r>
    </w:p>
    <w:p w14:paraId="0F428C8B" w14:textId="77777777" w:rsidR="00566DF1" w:rsidRPr="00566DF1" w:rsidRDefault="00566DF1" w:rsidP="00566DF1">
      <w:r w:rsidRPr="00566DF1">
        <w:pict w14:anchorId="1BDB4D8F">
          <v:rect id="_x0000_i1196" style="width:0;height:1.5pt" o:hralign="center" o:hrstd="t" o:hr="t" fillcolor="#a0a0a0" stroked="f"/>
        </w:pict>
      </w:r>
    </w:p>
    <w:p w14:paraId="07167B47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Module 4: Dashboard Planning and Prototyping</w:t>
      </w:r>
    </w:p>
    <w:p w14:paraId="048410EA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Goal</w:t>
      </w:r>
    </w:p>
    <w:p w14:paraId="5989845F" w14:textId="77777777" w:rsidR="00566DF1" w:rsidRPr="00566DF1" w:rsidRDefault="00566DF1" w:rsidP="00566DF1">
      <w:r w:rsidRPr="00566DF1">
        <w:t>To design interactive dashboard modules before full implementation.</w:t>
      </w:r>
    </w:p>
    <w:p w14:paraId="0BA82687" w14:textId="77777777" w:rsidR="00566DF1" w:rsidRPr="00566DF1" w:rsidRDefault="00566DF1" w:rsidP="00566DF1">
      <w:r w:rsidRPr="00566DF1">
        <w:pict w14:anchorId="473B334D">
          <v:rect id="_x0000_i1197" style="width:0;height:1.5pt" o:hralign="center" o:hrstd="t" o:hr="t" fillcolor="#a0a0a0" stroked="f"/>
        </w:pict>
      </w:r>
    </w:p>
    <w:p w14:paraId="4CDABFBD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Planned Dashboard Modules</w:t>
      </w:r>
    </w:p>
    <w:p w14:paraId="7EFAA66C" w14:textId="77777777" w:rsidR="00566DF1" w:rsidRPr="00566DF1" w:rsidRDefault="00566DF1" w:rsidP="00566DF1">
      <w:r w:rsidRPr="00566DF1">
        <w:pict w14:anchorId="452BEE55">
          <v:rect id="_x0000_i1198" style="width:0;height:1.5pt" o:hralign="center" o:hrstd="t" o:hr="t" fillcolor="#a0a0a0" stroked="f"/>
        </w:pict>
      </w:r>
    </w:p>
    <w:p w14:paraId="70CF8B98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1. Quick Stats</w:t>
      </w:r>
    </w:p>
    <w:p w14:paraId="652B4AEA" w14:textId="77777777" w:rsidR="00566DF1" w:rsidRPr="00566DF1" w:rsidRDefault="00566DF1" w:rsidP="00566DF1">
      <w:pPr>
        <w:numPr>
          <w:ilvl w:val="0"/>
          <w:numId w:val="16"/>
        </w:numPr>
      </w:pPr>
      <w:r w:rsidRPr="00566DF1">
        <w:t>Top 10 countries by Power Index</w:t>
      </w:r>
    </w:p>
    <w:p w14:paraId="48E5E739" w14:textId="77777777" w:rsidR="00566DF1" w:rsidRPr="00566DF1" w:rsidRDefault="00566DF1" w:rsidP="00566DF1">
      <w:pPr>
        <w:numPr>
          <w:ilvl w:val="0"/>
          <w:numId w:val="16"/>
        </w:numPr>
      </w:pPr>
      <w:r w:rsidRPr="00566DF1">
        <w:t>KPI summary cards</w:t>
      </w:r>
    </w:p>
    <w:p w14:paraId="36E444FB" w14:textId="77777777" w:rsidR="00566DF1" w:rsidRPr="00566DF1" w:rsidRDefault="00566DF1" w:rsidP="00566DF1">
      <w:pPr>
        <w:numPr>
          <w:ilvl w:val="0"/>
          <w:numId w:val="16"/>
        </w:numPr>
      </w:pPr>
      <w:r w:rsidRPr="00566DF1">
        <w:lastRenderedPageBreak/>
        <w:t>Region &amp; Alliance filters</w:t>
      </w:r>
    </w:p>
    <w:p w14:paraId="6E3731C3" w14:textId="77777777" w:rsidR="00566DF1" w:rsidRPr="00566DF1" w:rsidRDefault="00566DF1" w:rsidP="00566DF1">
      <w:r w:rsidRPr="00566DF1">
        <w:pict w14:anchorId="41631928">
          <v:rect id="_x0000_i1199" style="width:0;height:1.5pt" o:hralign="center" o:hrstd="t" o:hr="t" fillcolor="#a0a0a0" stroked="f"/>
        </w:pict>
      </w:r>
    </w:p>
    <w:p w14:paraId="567D0B36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2. Nation Overview</w:t>
      </w:r>
    </w:p>
    <w:p w14:paraId="1623FCBF" w14:textId="77777777" w:rsidR="00566DF1" w:rsidRPr="00566DF1" w:rsidRDefault="00566DF1" w:rsidP="00566DF1">
      <w:pPr>
        <w:numPr>
          <w:ilvl w:val="0"/>
          <w:numId w:val="17"/>
        </w:numPr>
      </w:pPr>
      <w:r w:rsidRPr="00566DF1">
        <w:t>Country selector dropdown</w:t>
      </w:r>
    </w:p>
    <w:p w14:paraId="7DA3F4F6" w14:textId="77777777" w:rsidR="00566DF1" w:rsidRPr="00566DF1" w:rsidRDefault="00566DF1" w:rsidP="00566DF1">
      <w:pPr>
        <w:numPr>
          <w:ilvl w:val="0"/>
          <w:numId w:val="17"/>
        </w:numPr>
      </w:pPr>
      <w:r w:rsidRPr="00566DF1">
        <w:t>Radar chart for assets</w:t>
      </w:r>
    </w:p>
    <w:p w14:paraId="15F98FCF" w14:textId="77777777" w:rsidR="00566DF1" w:rsidRPr="00566DF1" w:rsidRDefault="00566DF1" w:rsidP="00566DF1">
      <w:pPr>
        <w:numPr>
          <w:ilvl w:val="0"/>
          <w:numId w:val="17"/>
        </w:numPr>
      </w:pPr>
      <w:r w:rsidRPr="00566DF1">
        <w:t>Budget &amp; manpower visualization</w:t>
      </w:r>
    </w:p>
    <w:p w14:paraId="220EB737" w14:textId="77777777" w:rsidR="00566DF1" w:rsidRPr="00566DF1" w:rsidRDefault="00566DF1" w:rsidP="00566DF1">
      <w:pPr>
        <w:numPr>
          <w:ilvl w:val="0"/>
          <w:numId w:val="17"/>
        </w:numPr>
      </w:pPr>
      <w:r w:rsidRPr="00566DF1">
        <w:t>Rank comparison tooltips</w:t>
      </w:r>
    </w:p>
    <w:p w14:paraId="2997899B" w14:textId="77777777" w:rsidR="00566DF1" w:rsidRPr="00566DF1" w:rsidRDefault="00566DF1" w:rsidP="00566DF1">
      <w:r w:rsidRPr="00566DF1">
        <w:pict w14:anchorId="11C8EB0D">
          <v:rect id="_x0000_i1200" style="width:0;height:1.5pt" o:hralign="center" o:hrstd="t" o:hr="t" fillcolor="#a0a0a0" stroked="f"/>
        </w:pict>
      </w:r>
    </w:p>
    <w:p w14:paraId="3586C3DE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3. Compare Powers</w:t>
      </w:r>
    </w:p>
    <w:p w14:paraId="0E14FD35" w14:textId="77777777" w:rsidR="00566DF1" w:rsidRPr="00566DF1" w:rsidRDefault="00566DF1" w:rsidP="00566DF1">
      <w:pPr>
        <w:numPr>
          <w:ilvl w:val="0"/>
          <w:numId w:val="18"/>
        </w:numPr>
      </w:pPr>
      <w:r w:rsidRPr="00566DF1">
        <w:t>Side-by-side comparison</w:t>
      </w:r>
    </w:p>
    <w:p w14:paraId="5642A0C3" w14:textId="77777777" w:rsidR="00566DF1" w:rsidRPr="00566DF1" w:rsidRDefault="00566DF1" w:rsidP="00566DF1">
      <w:pPr>
        <w:numPr>
          <w:ilvl w:val="0"/>
          <w:numId w:val="18"/>
        </w:numPr>
      </w:pPr>
      <w:r w:rsidRPr="00566DF1">
        <w:t>Parameter-driven country selection</w:t>
      </w:r>
    </w:p>
    <w:p w14:paraId="551E2FC1" w14:textId="77777777" w:rsidR="00566DF1" w:rsidRPr="00566DF1" w:rsidRDefault="00566DF1" w:rsidP="00566DF1">
      <w:pPr>
        <w:numPr>
          <w:ilvl w:val="0"/>
          <w:numId w:val="18"/>
        </w:numPr>
      </w:pPr>
      <w:r w:rsidRPr="00566DF1">
        <w:t>KPI comparison bar charts</w:t>
      </w:r>
    </w:p>
    <w:p w14:paraId="021AF3EE" w14:textId="77777777" w:rsidR="00566DF1" w:rsidRPr="00566DF1" w:rsidRDefault="00566DF1" w:rsidP="00566DF1">
      <w:r w:rsidRPr="00566DF1">
        <w:pict w14:anchorId="63EE0B31">
          <v:rect id="_x0000_i1201" style="width:0;height:1.5pt" o:hralign="center" o:hrstd="t" o:hr="t" fillcolor="#a0a0a0" stroked="f"/>
        </w:pict>
      </w:r>
    </w:p>
    <w:p w14:paraId="5F0CABC1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4. Coalition Builder</w:t>
      </w:r>
    </w:p>
    <w:p w14:paraId="0425F119" w14:textId="77777777" w:rsidR="00566DF1" w:rsidRPr="00566DF1" w:rsidRDefault="00566DF1" w:rsidP="00566DF1">
      <w:pPr>
        <w:numPr>
          <w:ilvl w:val="0"/>
          <w:numId w:val="19"/>
        </w:numPr>
      </w:pPr>
      <w:r w:rsidRPr="00566DF1">
        <w:t>Multi-country selection</w:t>
      </w:r>
    </w:p>
    <w:p w14:paraId="3E9EF85D" w14:textId="77777777" w:rsidR="00566DF1" w:rsidRPr="00566DF1" w:rsidRDefault="00566DF1" w:rsidP="00566DF1">
      <w:pPr>
        <w:numPr>
          <w:ilvl w:val="0"/>
          <w:numId w:val="19"/>
        </w:numPr>
      </w:pPr>
      <w:r w:rsidRPr="00566DF1">
        <w:t>Aggregated totals</w:t>
      </w:r>
    </w:p>
    <w:p w14:paraId="73AAEF09" w14:textId="77777777" w:rsidR="00566DF1" w:rsidRPr="00566DF1" w:rsidRDefault="00566DF1" w:rsidP="00566DF1">
      <w:pPr>
        <w:numPr>
          <w:ilvl w:val="0"/>
          <w:numId w:val="19"/>
        </w:numPr>
      </w:pPr>
      <w:r w:rsidRPr="00566DF1">
        <w:t>Coalition vs reference comparison</w:t>
      </w:r>
    </w:p>
    <w:p w14:paraId="7FA111A5" w14:textId="77777777" w:rsidR="00566DF1" w:rsidRPr="00566DF1" w:rsidRDefault="00566DF1" w:rsidP="00566DF1">
      <w:r w:rsidRPr="00566DF1">
        <w:pict w14:anchorId="3E303CDB">
          <v:rect id="_x0000_i1202" style="width:0;height:1.5pt" o:hralign="center" o:hrstd="t" o:hr="t" fillcolor="#a0a0a0" stroked="f"/>
        </w:pict>
      </w:r>
    </w:p>
    <w:p w14:paraId="612EDE00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Storyboard Creation</w:t>
      </w:r>
    </w:p>
    <w:p w14:paraId="5E0797F7" w14:textId="77777777" w:rsidR="00566DF1" w:rsidRPr="00566DF1" w:rsidRDefault="00566DF1" w:rsidP="00566DF1">
      <w:r w:rsidRPr="00566DF1">
        <w:t>Wireframes were drafted including:</w:t>
      </w:r>
    </w:p>
    <w:p w14:paraId="645DC322" w14:textId="77777777" w:rsidR="00566DF1" w:rsidRPr="00566DF1" w:rsidRDefault="00566DF1" w:rsidP="00566DF1">
      <w:pPr>
        <w:numPr>
          <w:ilvl w:val="0"/>
          <w:numId w:val="20"/>
        </w:numPr>
      </w:pPr>
      <w:r w:rsidRPr="00566DF1">
        <w:t>Layout structure</w:t>
      </w:r>
    </w:p>
    <w:p w14:paraId="7C13D879" w14:textId="77777777" w:rsidR="00566DF1" w:rsidRPr="00566DF1" w:rsidRDefault="00566DF1" w:rsidP="00566DF1">
      <w:pPr>
        <w:numPr>
          <w:ilvl w:val="0"/>
          <w:numId w:val="20"/>
        </w:numPr>
      </w:pPr>
      <w:r w:rsidRPr="00566DF1">
        <w:t>Navigation buttons</w:t>
      </w:r>
    </w:p>
    <w:p w14:paraId="20649418" w14:textId="77777777" w:rsidR="00566DF1" w:rsidRPr="00566DF1" w:rsidRDefault="00566DF1" w:rsidP="00566DF1">
      <w:pPr>
        <w:numPr>
          <w:ilvl w:val="0"/>
          <w:numId w:val="20"/>
        </w:numPr>
      </w:pPr>
      <w:r w:rsidRPr="00566DF1">
        <w:t>Filter placement</w:t>
      </w:r>
    </w:p>
    <w:p w14:paraId="4D921331" w14:textId="77777777" w:rsidR="00566DF1" w:rsidRPr="00566DF1" w:rsidRDefault="00566DF1" w:rsidP="00566DF1">
      <w:pPr>
        <w:numPr>
          <w:ilvl w:val="0"/>
          <w:numId w:val="20"/>
        </w:numPr>
      </w:pPr>
      <w:r w:rsidRPr="00566DF1">
        <w:t>KPI positioning</w:t>
      </w:r>
    </w:p>
    <w:p w14:paraId="77F71AA9" w14:textId="77777777" w:rsidR="00566DF1" w:rsidRPr="00566DF1" w:rsidRDefault="00566DF1" w:rsidP="00566DF1">
      <w:r w:rsidRPr="00566DF1">
        <w:t>This ensured logical and user-friendly dashboard design before development.</w:t>
      </w:r>
    </w:p>
    <w:p w14:paraId="5DC6B9C2" w14:textId="77777777" w:rsidR="00566DF1" w:rsidRPr="00566DF1" w:rsidRDefault="00566DF1" w:rsidP="00566DF1">
      <w:r w:rsidRPr="00566DF1">
        <w:pict w14:anchorId="5B9B602B">
          <v:rect id="_x0000_i1203" style="width:0;height:1.5pt" o:hralign="center" o:hrstd="t" o:hr="t" fillcolor="#a0a0a0" stroked="f"/>
        </w:pict>
      </w:r>
    </w:p>
    <w:p w14:paraId="2BD124C4" w14:textId="25E32F56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Deliverables</w:t>
      </w:r>
    </w:p>
    <w:p w14:paraId="117C2C27" w14:textId="77777777" w:rsidR="00566DF1" w:rsidRPr="00566DF1" w:rsidRDefault="00566DF1" w:rsidP="00566DF1">
      <w:r w:rsidRPr="00566DF1">
        <w:rPr>
          <w:rFonts w:ascii="Segoe UI Symbol" w:hAnsi="Segoe UI Symbol" w:cs="Segoe UI Symbol"/>
        </w:rPr>
        <w:t>✔</w:t>
      </w:r>
      <w:r w:rsidRPr="00566DF1">
        <w:t xml:space="preserve"> KPI Engineering Script (generate_kpis.py)</w:t>
      </w:r>
      <w:r w:rsidRPr="00566DF1">
        <w:br/>
      </w:r>
      <w:r w:rsidRPr="00566DF1">
        <w:rPr>
          <w:rFonts w:ascii="Segoe UI Symbol" w:hAnsi="Segoe UI Symbol" w:cs="Segoe UI Symbol"/>
        </w:rPr>
        <w:t>✔</w:t>
      </w:r>
      <w:r w:rsidRPr="00566DF1">
        <w:t xml:space="preserve"> Enriched Dataset (military_final.xlsx)</w:t>
      </w:r>
      <w:r w:rsidRPr="00566DF1">
        <w:br/>
      </w:r>
      <w:r w:rsidRPr="00566DF1">
        <w:rPr>
          <w:rFonts w:ascii="Segoe UI Symbol" w:hAnsi="Segoe UI Symbol" w:cs="Segoe UI Symbol"/>
        </w:rPr>
        <w:t>✔</w:t>
      </w:r>
      <w:r w:rsidRPr="00566DF1">
        <w:t xml:space="preserve"> Wide &amp; Long Formatted Versions</w:t>
      </w:r>
      <w:r w:rsidRPr="00566DF1">
        <w:br/>
      </w:r>
      <w:r w:rsidRPr="00566DF1">
        <w:rPr>
          <w:rFonts w:ascii="Segoe UI Symbol" w:hAnsi="Segoe UI Symbol" w:cs="Segoe UI Symbol"/>
        </w:rPr>
        <w:t>✔</w:t>
      </w:r>
      <w:r w:rsidRPr="00566DF1">
        <w:t xml:space="preserve"> Metadata Enrichment</w:t>
      </w:r>
      <w:r w:rsidRPr="00566DF1">
        <w:br/>
      </w:r>
      <w:r w:rsidRPr="00566DF1">
        <w:rPr>
          <w:rFonts w:ascii="Segoe UI Symbol" w:hAnsi="Segoe UI Symbol" w:cs="Segoe UI Symbol"/>
        </w:rPr>
        <w:lastRenderedPageBreak/>
        <w:t>✔</w:t>
      </w:r>
      <w:r w:rsidRPr="00566DF1">
        <w:t xml:space="preserve"> Dashboard Storyboard</w:t>
      </w:r>
      <w:r w:rsidRPr="00566DF1">
        <w:br/>
      </w:r>
      <w:r w:rsidRPr="00566DF1">
        <w:rPr>
          <w:rFonts w:ascii="Segoe UI Symbol" w:hAnsi="Segoe UI Symbol" w:cs="Segoe UI Symbol"/>
        </w:rPr>
        <w:t>✔</w:t>
      </w:r>
      <w:r w:rsidRPr="00566DF1">
        <w:t xml:space="preserve"> Prototype of One Working Dashboard</w:t>
      </w:r>
    </w:p>
    <w:p w14:paraId="209A600E" w14:textId="77777777" w:rsidR="00566DF1" w:rsidRPr="00566DF1" w:rsidRDefault="00566DF1" w:rsidP="00566DF1">
      <w:r w:rsidRPr="00566DF1">
        <w:pict w14:anchorId="13E15FDB">
          <v:rect id="_x0000_i1205" style="width:0;height:1.5pt" o:hralign="center" o:hrstd="t" o:hr="t" fillcolor="#a0a0a0" stroked="f"/>
        </w:pict>
      </w:r>
    </w:p>
    <w:p w14:paraId="5D63AC30" w14:textId="77777777" w:rsidR="00566DF1" w:rsidRPr="00566DF1" w:rsidRDefault="00566DF1" w:rsidP="00566DF1">
      <w:pPr>
        <w:rPr>
          <w:b/>
          <w:bCs/>
        </w:rPr>
      </w:pPr>
      <w:r w:rsidRPr="00566DF1">
        <w:rPr>
          <w:b/>
          <w:bCs/>
        </w:rPr>
        <w:t>Conclusion</w:t>
      </w:r>
    </w:p>
    <w:p w14:paraId="53D182A1" w14:textId="77777777" w:rsidR="00566DF1" w:rsidRPr="00566DF1" w:rsidRDefault="00566DF1" w:rsidP="00566DF1">
      <w:r w:rsidRPr="00566DF1">
        <w:t>Milestone 2 successfully transformed raw scraped military data into an intelligence-ready analytical dataset.</w:t>
      </w:r>
    </w:p>
    <w:p w14:paraId="278D487C" w14:textId="77777777" w:rsidR="00566DF1" w:rsidRPr="00566DF1" w:rsidRDefault="00566DF1" w:rsidP="00566DF1">
      <w:r w:rsidRPr="00566DF1">
        <w:t>The project now includes:</w:t>
      </w:r>
    </w:p>
    <w:p w14:paraId="72228965" w14:textId="77777777" w:rsidR="00566DF1" w:rsidRPr="00566DF1" w:rsidRDefault="00566DF1" w:rsidP="00566DF1">
      <w:pPr>
        <w:numPr>
          <w:ilvl w:val="0"/>
          <w:numId w:val="21"/>
        </w:numPr>
      </w:pPr>
      <w:r w:rsidRPr="00566DF1">
        <w:t>Engineered KPIs for strategic comparison</w:t>
      </w:r>
    </w:p>
    <w:p w14:paraId="31FDEB6B" w14:textId="77777777" w:rsidR="00566DF1" w:rsidRPr="00566DF1" w:rsidRDefault="00566DF1" w:rsidP="00566DF1">
      <w:pPr>
        <w:numPr>
          <w:ilvl w:val="0"/>
          <w:numId w:val="21"/>
        </w:numPr>
      </w:pPr>
      <w:r w:rsidRPr="00566DF1">
        <w:t>Per-capita and ratio-based metrics</w:t>
      </w:r>
    </w:p>
    <w:p w14:paraId="753D27EF" w14:textId="77777777" w:rsidR="00566DF1" w:rsidRPr="00566DF1" w:rsidRDefault="00566DF1" w:rsidP="00566DF1">
      <w:pPr>
        <w:numPr>
          <w:ilvl w:val="0"/>
          <w:numId w:val="21"/>
        </w:numPr>
      </w:pPr>
      <w:r w:rsidRPr="00566DF1">
        <w:t>Coalition-ready aggregation capability</w:t>
      </w:r>
    </w:p>
    <w:p w14:paraId="4631E147" w14:textId="77777777" w:rsidR="00566DF1" w:rsidRPr="00566DF1" w:rsidRDefault="00566DF1" w:rsidP="00566DF1">
      <w:pPr>
        <w:numPr>
          <w:ilvl w:val="0"/>
          <w:numId w:val="21"/>
        </w:numPr>
      </w:pPr>
      <w:r w:rsidRPr="00566DF1">
        <w:t>Dashboard-optimized formatting</w:t>
      </w:r>
    </w:p>
    <w:p w14:paraId="2C8A4FF9" w14:textId="77777777" w:rsidR="00545B4F" w:rsidRDefault="00545B4F"/>
    <w:sectPr w:rsidR="0054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744"/>
    <w:multiLevelType w:val="multilevel"/>
    <w:tmpl w:val="1B6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678CB"/>
    <w:multiLevelType w:val="multilevel"/>
    <w:tmpl w:val="C73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0642F"/>
    <w:multiLevelType w:val="multilevel"/>
    <w:tmpl w:val="4E2E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336F8"/>
    <w:multiLevelType w:val="multilevel"/>
    <w:tmpl w:val="30EA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C7287"/>
    <w:multiLevelType w:val="multilevel"/>
    <w:tmpl w:val="D23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46899"/>
    <w:multiLevelType w:val="multilevel"/>
    <w:tmpl w:val="1654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D2291"/>
    <w:multiLevelType w:val="multilevel"/>
    <w:tmpl w:val="7E5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95BC9"/>
    <w:multiLevelType w:val="multilevel"/>
    <w:tmpl w:val="11FE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56FD2"/>
    <w:multiLevelType w:val="multilevel"/>
    <w:tmpl w:val="106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E028FB"/>
    <w:multiLevelType w:val="multilevel"/>
    <w:tmpl w:val="9D44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E6C34"/>
    <w:multiLevelType w:val="multilevel"/>
    <w:tmpl w:val="CBB8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2C704D"/>
    <w:multiLevelType w:val="multilevel"/>
    <w:tmpl w:val="F5E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74D6D"/>
    <w:multiLevelType w:val="multilevel"/>
    <w:tmpl w:val="26BE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D07DC"/>
    <w:multiLevelType w:val="multilevel"/>
    <w:tmpl w:val="6942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7353B3"/>
    <w:multiLevelType w:val="multilevel"/>
    <w:tmpl w:val="9462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41D27"/>
    <w:multiLevelType w:val="multilevel"/>
    <w:tmpl w:val="181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E1A24"/>
    <w:multiLevelType w:val="multilevel"/>
    <w:tmpl w:val="FF7C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0152DD"/>
    <w:multiLevelType w:val="multilevel"/>
    <w:tmpl w:val="4D8C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A7673"/>
    <w:multiLevelType w:val="multilevel"/>
    <w:tmpl w:val="C716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509D4"/>
    <w:multiLevelType w:val="multilevel"/>
    <w:tmpl w:val="6572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5015D1"/>
    <w:multiLevelType w:val="multilevel"/>
    <w:tmpl w:val="3BEA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167887"/>
    <w:multiLevelType w:val="multilevel"/>
    <w:tmpl w:val="25D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047381">
    <w:abstractNumId w:val="6"/>
  </w:num>
  <w:num w:numId="2" w16cid:durableId="1615209375">
    <w:abstractNumId w:val="17"/>
  </w:num>
  <w:num w:numId="3" w16cid:durableId="1504197205">
    <w:abstractNumId w:val="16"/>
  </w:num>
  <w:num w:numId="4" w16cid:durableId="1869175457">
    <w:abstractNumId w:val="0"/>
  </w:num>
  <w:num w:numId="5" w16cid:durableId="1881671571">
    <w:abstractNumId w:val="5"/>
  </w:num>
  <w:num w:numId="6" w16cid:durableId="274560708">
    <w:abstractNumId w:val="8"/>
  </w:num>
  <w:num w:numId="7" w16cid:durableId="624122973">
    <w:abstractNumId w:val="3"/>
  </w:num>
  <w:num w:numId="8" w16cid:durableId="607782977">
    <w:abstractNumId w:val="9"/>
  </w:num>
  <w:num w:numId="9" w16cid:durableId="2137984955">
    <w:abstractNumId w:val="19"/>
  </w:num>
  <w:num w:numId="10" w16cid:durableId="1986931307">
    <w:abstractNumId w:val="10"/>
  </w:num>
  <w:num w:numId="11" w16cid:durableId="462043249">
    <w:abstractNumId w:val="21"/>
  </w:num>
  <w:num w:numId="12" w16cid:durableId="563101838">
    <w:abstractNumId w:val="2"/>
  </w:num>
  <w:num w:numId="13" w16cid:durableId="1971131074">
    <w:abstractNumId w:val="15"/>
  </w:num>
  <w:num w:numId="14" w16cid:durableId="1467234351">
    <w:abstractNumId w:val="18"/>
  </w:num>
  <w:num w:numId="15" w16cid:durableId="217669931">
    <w:abstractNumId w:val="4"/>
  </w:num>
  <w:num w:numId="16" w16cid:durableId="517500969">
    <w:abstractNumId w:val="20"/>
  </w:num>
  <w:num w:numId="17" w16cid:durableId="704600321">
    <w:abstractNumId w:val="7"/>
  </w:num>
  <w:num w:numId="18" w16cid:durableId="210770176">
    <w:abstractNumId w:val="11"/>
  </w:num>
  <w:num w:numId="19" w16cid:durableId="827524896">
    <w:abstractNumId w:val="13"/>
  </w:num>
  <w:num w:numId="20" w16cid:durableId="595330314">
    <w:abstractNumId w:val="1"/>
  </w:num>
  <w:num w:numId="21" w16cid:durableId="1551958227">
    <w:abstractNumId w:val="12"/>
  </w:num>
  <w:num w:numId="22" w16cid:durableId="16497454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DF1"/>
    <w:rsid w:val="001259C2"/>
    <w:rsid w:val="0014316C"/>
    <w:rsid w:val="00507E47"/>
    <w:rsid w:val="00545B4F"/>
    <w:rsid w:val="00566DF1"/>
    <w:rsid w:val="00BE5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A5913"/>
  <w15:chartTrackingRefBased/>
  <w15:docId w15:val="{E516C9B5-184E-451C-80C4-E219A652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D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D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D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D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Mathumetha Seenivasagan</dc:creator>
  <cp:keywords/>
  <dc:description/>
  <cp:lastModifiedBy>Mathumetha Seenivasagan</cp:lastModifiedBy>
  <cp:revision>2</cp:revision>
  <dcterms:created xsi:type="dcterms:W3CDTF">2026-02-19T13:06:00Z</dcterms:created>
  <dcterms:modified xsi:type="dcterms:W3CDTF">2026-02-19T13:13:00Z</dcterms:modified>
</cp:coreProperties>
</file>