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D1A88">
      <w:pPr>
        <w:spacing w:after="0"/>
        <w:rPr>
          <w:rFonts w:ascii="Times New Roman" w:hAnsi="Times New Roman" w:cs="Times New Roman"/>
        </w:rPr>
      </w:pPr>
    </w:p>
    <w:p w14:paraId="4E1FA30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WasteZero Management System – Opportunity &amp; Application Module</w:t>
      </w:r>
    </w:p>
    <w:p w14:paraId="2EBF2D2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 Overview</w:t>
      </w:r>
    </w:p>
    <w:p w14:paraId="7733D53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module implements the </w:t>
      </w:r>
      <w:r>
        <w:rPr>
          <w:rFonts w:ascii="Times New Roman" w:hAnsi="Times New Roman" w:cs="Times New Roman"/>
          <w:b/>
          <w:bCs/>
        </w:rPr>
        <w:t>Opportunity and Application Management system</w:t>
      </w:r>
      <w:r>
        <w:rPr>
          <w:rFonts w:ascii="Times New Roman" w:hAnsi="Times New Roman" w:cs="Times New Roman"/>
        </w:rPr>
        <w:t xml:space="preserve"> for the WasteZero platform. It enables admins</w:t>
      </w:r>
      <w:r>
        <w:rPr>
          <w:rFonts w:hint="default" w:ascii="Times New Roman" w:hAnsi="Times New Roman" w:cs="Times New Roman"/>
          <w:lang w:val="en-IN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</w:rPr>
        <w:t>to create volunteering opportunities and allows volunteers to view and apply for them. The system ensures secure access using authentication and role-based authorization.</w:t>
      </w:r>
    </w:p>
    <w:p w14:paraId="1A873A4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module integrates </w:t>
      </w:r>
      <w:r>
        <w:rPr>
          <w:rFonts w:ascii="Times New Roman" w:hAnsi="Times New Roman" w:cs="Times New Roman"/>
          <w:b/>
          <w:bCs/>
        </w:rPr>
        <w:t>Angular frontend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Node.js backend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MongoDB database</w:t>
      </w:r>
      <w:r>
        <w:rPr>
          <w:rFonts w:ascii="Times New Roman" w:hAnsi="Times New Roman" w:cs="Times New Roman"/>
        </w:rPr>
        <w:t xml:space="preserve"> to provide a complete workflow for managing opportunities and volunteer applications.</w:t>
      </w:r>
    </w:p>
    <w:p w14:paraId="50D2ADF3">
      <w:pPr>
        <w:spacing w:after="0"/>
        <w:rPr>
          <w:rFonts w:ascii="Times New Roman" w:hAnsi="Times New Roman" w:cs="Times New Roman"/>
        </w:rPr>
      </w:pPr>
    </w:p>
    <w:p w14:paraId="3D68110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Features</w:t>
      </w:r>
    </w:p>
    <w:p w14:paraId="5C630E6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Admin Features</w:t>
      </w:r>
    </w:p>
    <w:p w14:paraId="5F2BF708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volunteering opportunities</w:t>
      </w:r>
    </w:p>
    <w:p w14:paraId="34B0CC8B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Edit opportunity details</w:t>
      </w:r>
    </w:p>
    <w:p w14:paraId="7DA3B3C7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Soft delete opportunities (records are preserved)</w:t>
      </w:r>
    </w:p>
    <w:p w14:paraId="0C34DDD8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 volunteer applications</w:t>
      </w:r>
    </w:p>
    <w:p w14:paraId="632F676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Accept or reject applications</w:t>
      </w:r>
    </w:p>
    <w:p w14:paraId="2C9DF21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Volunteer Features</w:t>
      </w:r>
    </w:p>
    <w:p w14:paraId="425E48B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 available opportunities</w:t>
      </w:r>
    </w:p>
    <w:p w14:paraId="361913F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Filter opportunities by skills or location</w:t>
      </w:r>
    </w:p>
    <w:p w14:paraId="7B209385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Apply for volunteering opportunities</w:t>
      </w:r>
    </w:p>
    <w:p w14:paraId="2BC84184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Track application status</w:t>
      </w:r>
    </w:p>
    <w:p w14:paraId="3C862385">
      <w:pPr>
        <w:spacing w:after="0"/>
        <w:rPr>
          <w:rFonts w:ascii="Times New Roman" w:hAnsi="Times New Roman" w:cs="Times New Roman"/>
        </w:rPr>
      </w:pPr>
    </w:p>
    <w:p w14:paraId="010D727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Backend Architecture</w:t>
      </w:r>
    </w:p>
    <w:p w14:paraId="7BEE29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backend follows a </w:t>
      </w:r>
      <w:r>
        <w:rPr>
          <w:rFonts w:ascii="Times New Roman" w:hAnsi="Times New Roman" w:cs="Times New Roman"/>
          <w:b/>
          <w:bCs/>
        </w:rPr>
        <w:t>clean modular structure</w:t>
      </w:r>
      <w:r>
        <w:rPr>
          <w:rFonts w:ascii="Times New Roman" w:hAnsi="Times New Roman" w:cs="Times New Roman"/>
        </w:rPr>
        <w:t>:</w:t>
      </w:r>
    </w:p>
    <w:p w14:paraId="7AAA03C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backend/</w:t>
      </w:r>
    </w:p>
    <w:p w14:paraId="675F10A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│</w:t>
      </w:r>
    </w:p>
    <w:p w14:paraId="450EB52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MS Gothic" w:cs="Times New Roman"/>
        </w:rPr>
        <w:t>├</w:t>
      </w:r>
      <w:r>
        <w:rPr>
          <w:rFonts w:ascii="Times New Roman" w:hAnsi="Times New Roman" w:cs="Times New Roman"/>
        </w:rPr>
        <w:t>── models/</w:t>
      </w:r>
    </w:p>
    <w:p w14:paraId="604874E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│   </w:t>
      </w:r>
      <w:r>
        <w:rPr>
          <w:rFonts w:ascii="Times New Roman" w:hAnsi="Times New Roman" w:eastAsia="MS Gothic" w:cs="Times New Roman"/>
        </w:rPr>
        <w:t>├</w:t>
      </w:r>
      <w:r>
        <w:rPr>
          <w:rFonts w:ascii="Times New Roman" w:hAnsi="Times New Roman" w:cs="Times New Roman"/>
        </w:rPr>
        <w:t>── Opportunity.js</w:t>
      </w:r>
    </w:p>
    <w:p w14:paraId="56B8C2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│   └── Application.js</w:t>
      </w:r>
    </w:p>
    <w:p w14:paraId="08FDAAB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│</w:t>
      </w:r>
    </w:p>
    <w:p w14:paraId="068ADFB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MS Gothic" w:cs="Times New Roman"/>
        </w:rPr>
        <w:t>├</w:t>
      </w:r>
      <w:r>
        <w:rPr>
          <w:rFonts w:ascii="Times New Roman" w:hAnsi="Times New Roman" w:cs="Times New Roman"/>
        </w:rPr>
        <w:t>── controllers/</w:t>
      </w:r>
    </w:p>
    <w:p w14:paraId="18B5098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│   </w:t>
      </w:r>
      <w:r>
        <w:rPr>
          <w:rFonts w:ascii="Times New Roman" w:hAnsi="Times New Roman" w:eastAsia="MS Gothic" w:cs="Times New Roman"/>
        </w:rPr>
        <w:t>├</w:t>
      </w:r>
      <w:r>
        <w:rPr>
          <w:rFonts w:ascii="Times New Roman" w:hAnsi="Times New Roman" w:cs="Times New Roman"/>
        </w:rPr>
        <w:t>── opportunityController.js</w:t>
      </w:r>
    </w:p>
    <w:p w14:paraId="743C6E8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│   └── applicationController.js</w:t>
      </w:r>
    </w:p>
    <w:p w14:paraId="4D68A74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│</w:t>
      </w:r>
    </w:p>
    <w:p w14:paraId="42E71DC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MS Gothic" w:cs="Times New Roman"/>
        </w:rPr>
        <w:t>├</w:t>
      </w:r>
      <w:r>
        <w:rPr>
          <w:rFonts w:ascii="Times New Roman" w:hAnsi="Times New Roman" w:cs="Times New Roman"/>
        </w:rPr>
        <w:t>── routes/</w:t>
      </w:r>
    </w:p>
    <w:p w14:paraId="376EF95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│   </w:t>
      </w:r>
      <w:r>
        <w:rPr>
          <w:rFonts w:ascii="Times New Roman" w:hAnsi="Times New Roman" w:eastAsia="MS Gothic" w:cs="Times New Roman"/>
        </w:rPr>
        <w:t>├</w:t>
      </w:r>
      <w:r>
        <w:rPr>
          <w:rFonts w:ascii="Times New Roman" w:hAnsi="Times New Roman" w:cs="Times New Roman"/>
        </w:rPr>
        <w:t>── opportunityRoutes.js</w:t>
      </w:r>
    </w:p>
    <w:p w14:paraId="3761785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│   └── applicationRoutes.js</w:t>
      </w:r>
    </w:p>
    <w:p w14:paraId="3151AE3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│</w:t>
      </w:r>
    </w:p>
    <w:p w14:paraId="2595585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MS Gothic" w:cs="Times New Roman"/>
        </w:rPr>
        <w:t>├</w:t>
      </w:r>
      <w:r>
        <w:rPr>
          <w:rFonts w:ascii="Times New Roman" w:hAnsi="Times New Roman" w:cs="Times New Roman"/>
        </w:rPr>
        <w:t>── middleware/</w:t>
      </w:r>
    </w:p>
    <w:p w14:paraId="6D69B0D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│   </w:t>
      </w:r>
      <w:r>
        <w:rPr>
          <w:rFonts w:ascii="Times New Roman" w:hAnsi="Times New Roman" w:eastAsia="MS Gothic" w:cs="Times New Roman"/>
        </w:rPr>
        <w:t>├</w:t>
      </w:r>
      <w:r>
        <w:rPr>
          <w:rFonts w:ascii="Times New Roman" w:hAnsi="Times New Roman" w:cs="Times New Roman"/>
        </w:rPr>
        <w:t>── authMiddleware.js</w:t>
      </w:r>
    </w:p>
    <w:p w14:paraId="0AB2997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│   </w:t>
      </w:r>
      <w:r>
        <w:rPr>
          <w:rFonts w:ascii="Times New Roman" w:hAnsi="Times New Roman" w:eastAsia="MS Gothic" w:cs="Times New Roman"/>
        </w:rPr>
        <w:t>├</w:t>
      </w:r>
      <w:r>
        <w:rPr>
          <w:rFonts w:ascii="Times New Roman" w:hAnsi="Times New Roman" w:cs="Times New Roman"/>
        </w:rPr>
        <w:t>── roleMiddleware.js</w:t>
      </w:r>
    </w:p>
    <w:p w14:paraId="00B5AD2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│   └── ownershipMiddleware.js</w:t>
      </w:r>
    </w:p>
    <w:p w14:paraId="54C0FCAC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Models</w:t>
      </w:r>
    </w:p>
    <w:p w14:paraId="0AAA393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database schemas for:</w:t>
      </w:r>
    </w:p>
    <w:p w14:paraId="3F61B30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Opportunities</w:t>
      </w:r>
    </w:p>
    <w:p w14:paraId="221E927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Applications</w:t>
      </w:r>
    </w:p>
    <w:p w14:paraId="09E51D5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Controllers</w:t>
      </w:r>
    </w:p>
    <w:p w14:paraId="35A485F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Contain the business logic for:</w:t>
      </w:r>
    </w:p>
    <w:p w14:paraId="03B39D36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Creating opportunities</w:t>
      </w:r>
    </w:p>
    <w:p w14:paraId="1CA2E39B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Managing applications</w:t>
      </w:r>
    </w:p>
    <w:p w14:paraId="3002739F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Updating and deleting opportunities</w:t>
      </w:r>
    </w:p>
    <w:p w14:paraId="691A6B1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Routes</w:t>
      </w:r>
    </w:p>
    <w:p w14:paraId="358AFA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API endpoints and map them to controller functions.</w:t>
      </w:r>
    </w:p>
    <w:p w14:paraId="2FA743A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Middleware</w:t>
      </w:r>
    </w:p>
    <w:p w14:paraId="3EDC08D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Handles:</w:t>
      </w:r>
    </w:p>
    <w:p w14:paraId="1A4C9E91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JWT authentication</w:t>
      </w:r>
    </w:p>
    <w:p w14:paraId="086BCE7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Role verification (admin / volunteer)</w:t>
      </w:r>
    </w:p>
    <w:p w14:paraId="2ADC37AC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Ownership validation</w:t>
      </w:r>
    </w:p>
    <w:p w14:paraId="5D507ACE">
      <w:pPr>
        <w:spacing w:after="0"/>
        <w:rPr>
          <w:rFonts w:ascii="Times New Roman" w:hAnsi="Times New Roman" w:cs="Times New Roman"/>
        </w:rPr>
      </w:pPr>
    </w:p>
    <w:p w14:paraId="738408F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Security Implementation</w:t>
      </w:r>
    </w:p>
    <w:p w14:paraId="2B58437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ensures secure API access by implementing:</w:t>
      </w:r>
    </w:p>
    <w:p w14:paraId="7422244B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JWT Authentication</w:t>
      </w:r>
      <w:r>
        <w:rPr>
          <w:rFonts w:ascii="Times New Roman" w:hAnsi="Times New Roman" w:cs="Times New Roman"/>
        </w:rPr>
        <w:t xml:space="preserve"> for verifying user identity</w:t>
      </w:r>
    </w:p>
    <w:p w14:paraId="5CD7442F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Role-based Authorization</w:t>
      </w:r>
      <w:r>
        <w:rPr>
          <w:rFonts w:ascii="Times New Roman" w:hAnsi="Times New Roman" w:cs="Times New Roman"/>
        </w:rPr>
        <w:t xml:space="preserve"> to restrict admin-only actions</w:t>
      </w:r>
    </w:p>
    <w:p w14:paraId="495FB17D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Ownership validation</w:t>
      </w:r>
      <w:r>
        <w:rPr>
          <w:rFonts w:ascii="Times New Roman" w:hAnsi="Times New Roman" w:cs="Times New Roman"/>
        </w:rPr>
        <w:t xml:space="preserve"> before editing or deleting opportunities</w:t>
      </w:r>
    </w:p>
    <w:p w14:paraId="7728F042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Input validation</w:t>
      </w:r>
      <w:r>
        <w:rPr>
          <w:rFonts w:ascii="Times New Roman" w:hAnsi="Times New Roman" w:cs="Times New Roman"/>
        </w:rPr>
        <w:t xml:space="preserve"> to prevent invalid data submissions</w:t>
      </w:r>
    </w:p>
    <w:p w14:paraId="78960ABC">
      <w:pPr>
        <w:spacing w:after="0"/>
        <w:rPr>
          <w:rFonts w:ascii="Times New Roman" w:hAnsi="Times New Roman" w:cs="Times New Roman"/>
        </w:rPr>
      </w:pPr>
    </w:p>
    <w:p w14:paraId="2F26CAC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Opportunity Workflow</w:t>
      </w:r>
    </w:p>
    <w:p w14:paraId="7E3D1CB6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Admin creates a volunteering opportunity.</w:t>
      </w:r>
    </w:p>
    <w:p w14:paraId="098360B7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Opportunity is stored in MongoDB with status </w:t>
      </w:r>
      <w:r>
        <w:rPr>
          <w:rFonts w:ascii="Times New Roman" w:hAnsi="Times New Roman" w:cs="Times New Roman"/>
          <w:b/>
          <w:bCs/>
        </w:rPr>
        <w:t>open</w:t>
      </w:r>
      <w:r>
        <w:rPr>
          <w:rFonts w:ascii="Times New Roman" w:hAnsi="Times New Roman" w:cs="Times New Roman"/>
        </w:rPr>
        <w:t>.</w:t>
      </w:r>
    </w:p>
    <w:p w14:paraId="102203DB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Volunteers view available opportunities.</w:t>
      </w:r>
    </w:p>
    <w:p w14:paraId="03FAA4F4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Volunteer applies for an opportunity.</w:t>
      </w:r>
    </w:p>
    <w:p w14:paraId="4196E78D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Application is stored with status </w:t>
      </w:r>
      <w:r>
        <w:rPr>
          <w:rFonts w:ascii="Times New Roman" w:hAnsi="Times New Roman" w:cs="Times New Roman"/>
          <w:b/>
          <w:bCs/>
        </w:rPr>
        <w:t>pending</w:t>
      </w:r>
      <w:r>
        <w:rPr>
          <w:rFonts w:ascii="Times New Roman" w:hAnsi="Times New Roman" w:cs="Times New Roman"/>
        </w:rPr>
        <w:t>.</w:t>
      </w:r>
    </w:p>
    <w:p w14:paraId="553DEDEE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Admin reviews applications.</w:t>
      </w:r>
    </w:p>
    <w:p w14:paraId="27196DF5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Admin accepts or rejects the application.</w:t>
      </w:r>
    </w:p>
    <w:p w14:paraId="159C1F3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Database Structure</w:t>
      </w:r>
    </w:p>
    <w:p w14:paraId="2165E782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Opportunity Model</w:t>
      </w:r>
    </w:p>
    <w:p w14:paraId="5D6F22F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Fields include:</w:t>
      </w:r>
    </w:p>
    <w:p w14:paraId="0B9E5008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</w:t>
      </w:r>
    </w:p>
    <w:p w14:paraId="5370E9A5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Description</w:t>
      </w:r>
    </w:p>
    <w:p w14:paraId="2DC03543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Skills required</w:t>
      </w:r>
    </w:p>
    <w:p w14:paraId="41C80868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Duration</w:t>
      </w:r>
    </w:p>
    <w:p w14:paraId="31F7590C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Location</w:t>
      </w:r>
    </w:p>
    <w:p w14:paraId="791FDDF9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Status</w:t>
      </w:r>
    </w:p>
    <w:p w14:paraId="569397A3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NGO ID</w:t>
      </w:r>
    </w:p>
    <w:p w14:paraId="772D1D8E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Created and updated timestamps</w:t>
      </w:r>
    </w:p>
    <w:p w14:paraId="18D3CC8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Application Model</w:t>
      </w:r>
    </w:p>
    <w:p w14:paraId="1059CE9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Fields include:</w:t>
      </w:r>
    </w:p>
    <w:p w14:paraId="6056C973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Opportunity ID</w:t>
      </w:r>
    </w:p>
    <w:p w14:paraId="7C7B17C4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Volunteer ID</w:t>
      </w:r>
    </w:p>
    <w:p w14:paraId="194BB5FD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Status</w:t>
      </w:r>
    </w:p>
    <w:p w14:paraId="08916116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Created timestamp</w:t>
      </w:r>
    </w:p>
    <w:p w14:paraId="4C4648F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system ensures proper </w:t>
      </w:r>
      <w:r>
        <w:rPr>
          <w:rFonts w:ascii="Times New Roman" w:hAnsi="Times New Roman" w:cs="Times New Roman"/>
          <w:b/>
          <w:bCs/>
        </w:rPr>
        <w:t>database relationships and indexing</w:t>
      </w:r>
      <w:r>
        <w:rPr>
          <w:rFonts w:ascii="Times New Roman" w:hAnsi="Times New Roman" w:cs="Times New Roman"/>
        </w:rPr>
        <w:t xml:space="preserve"> for efficient queries.</w:t>
      </w:r>
    </w:p>
    <w:p w14:paraId="3F6AA3AB">
      <w:pPr>
        <w:spacing w:after="0"/>
        <w:rPr>
          <w:rFonts w:ascii="Times New Roman" w:hAnsi="Times New Roman" w:cs="Times New Roman"/>
        </w:rPr>
      </w:pPr>
    </w:p>
    <w:p w14:paraId="7915B2D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Frontend Implementation</w:t>
      </w:r>
    </w:p>
    <w:p w14:paraId="507A7BC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frontend is built using </w:t>
      </w:r>
      <w:r>
        <w:rPr>
          <w:rFonts w:ascii="Times New Roman" w:hAnsi="Times New Roman" w:cs="Times New Roman"/>
          <w:b/>
          <w:bCs/>
        </w:rPr>
        <w:t>Angular</w:t>
      </w:r>
      <w:r>
        <w:rPr>
          <w:rFonts w:ascii="Times New Roman" w:hAnsi="Times New Roman" w:cs="Times New Roman"/>
        </w:rPr>
        <w:t xml:space="preserve"> and provides multiple user interfaces.</w:t>
      </w:r>
    </w:p>
    <w:p w14:paraId="05EC735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Admin UI</w:t>
      </w:r>
    </w:p>
    <w:p w14:paraId="5B129558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Opportunity creation form</w:t>
      </w:r>
    </w:p>
    <w:p w14:paraId="72F833A6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Opportunity editing page</w:t>
      </w:r>
    </w:p>
    <w:p w14:paraId="36E2499D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Application management page</w:t>
      </w:r>
    </w:p>
    <w:p w14:paraId="222ECB80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Volunteer UI</w:t>
      </w:r>
    </w:p>
    <w:p w14:paraId="7841C191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Opportunity listing page</w:t>
      </w:r>
    </w:p>
    <w:p w14:paraId="0DABD03D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Apply button</w:t>
      </w:r>
    </w:p>
    <w:p w14:paraId="136071AE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Application status tracking</w:t>
      </w:r>
    </w:p>
    <w:p w14:paraId="75F5D88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UI dynamically updates based on user roles.</w:t>
      </w:r>
    </w:p>
    <w:p w14:paraId="7381B03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51950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Technologies Used</w:t>
      </w:r>
    </w:p>
    <w:p w14:paraId="41CF1B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Frontend:</w:t>
      </w:r>
    </w:p>
    <w:p w14:paraId="4151EA22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Angular</w:t>
      </w:r>
    </w:p>
    <w:p w14:paraId="7E8FE5F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TypeScript</w:t>
      </w:r>
    </w:p>
    <w:p w14:paraId="7175A60B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HTML</w:t>
      </w:r>
    </w:p>
    <w:p w14:paraId="496FDD1F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CSS</w:t>
      </w:r>
    </w:p>
    <w:p w14:paraId="6382C21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Backend:</w:t>
      </w:r>
    </w:p>
    <w:p w14:paraId="2A5D6977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Node.js</w:t>
      </w:r>
    </w:p>
    <w:p w14:paraId="5CA3C409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Express.js</w:t>
      </w:r>
    </w:p>
    <w:p w14:paraId="11A463E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Database:</w:t>
      </w:r>
    </w:p>
    <w:p w14:paraId="6A98D467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MongoDB</w:t>
      </w:r>
    </w:p>
    <w:p w14:paraId="0419649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Authentication:</w:t>
      </w:r>
    </w:p>
    <w:p w14:paraId="5D33A66D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JWT (JSON Web Token)</w:t>
      </w:r>
    </w:p>
    <w:p w14:paraId="218493B1">
      <w:pPr>
        <w:spacing w:after="0"/>
        <w:rPr>
          <w:rFonts w:ascii="Times New Roman" w:hAnsi="Times New Roman" w:cs="Times New Roman"/>
        </w:rPr>
      </w:pPr>
    </w:p>
    <w:p w14:paraId="7622BCF2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Expected Outcome</w:t>
      </w:r>
    </w:p>
    <w:p w14:paraId="2DB7935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completing this module, the system supports:</w:t>
      </w:r>
    </w:p>
    <w:p w14:paraId="769C3B28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Admin opportunity management</w:t>
      </w:r>
    </w:p>
    <w:p w14:paraId="62966377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Volunteer opportunity discovery</w:t>
      </w:r>
    </w:p>
    <w:p w14:paraId="3E72C8D6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Secure application workflow</w:t>
      </w:r>
    </w:p>
    <w:p w14:paraId="548F9634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Role-based API access</w:t>
      </w:r>
    </w:p>
    <w:p w14:paraId="23822847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Fully integrated frontend and backend</w:t>
      </w:r>
    </w:p>
    <w:p w14:paraId="0FC44A0C">
      <w:pPr>
        <w:spacing w:after="0"/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A472FF"/>
    <w:multiLevelType w:val="multilevel"/>
    <w:tmpl w:val="06A472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84C6F66"/>
    <w:multiLevelType w:val="multilevel"/>
    <w:tmpl w:val="084C6F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B573C83"/>
    <w:multiLevelType w:val="multilevel"/>
    <w:tmpl w:val="0B573C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4323B25"/>
    <w:multiLevelType w:val="multilevel"/>
    <w:tmpl w:val="24323B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4661B57"/>
    <w:multiLevelType w:val="multilevel"/>
    <w:tmpl w:val="24661B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A4D045A"/>
    <w:multiLevelType w:val="multilevel"/>
    <w:tmpl w:val="2A4D04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C51246"/>
    <w:multiLevelType w:val="multilevel"/>
    <w:tmpl w:val="2DC512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EBB777D"/>
    <w:multiLevelType w:val="multilevel"/>
    <w:tmpl w:val="2EBB77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57A36A5"/>
    <w:multiLevelType w:val="multilevel"/>
    <w:tmpl w:val="357A36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565686"/>
    <w:multiLevelType w:val="multilevel"/>
    <w:tmpl w:val="395656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A394A45"/>
    <w:multiLevelType w:val="multilevel"/>
    <w:tmpl w:val="3A394A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C294177"/>
    <w:multiLevelType w:val="multilevel"/>
    <w:tmpl w:val="3C2941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0926BAF"/>
    <w:multiLevelType w:val="multilevel"/>
    <w:tmpl w:val="40926B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70D14BAA"/>
    <w:multiLevelType w:val="multilevel"/>
    <w:tmpl w:val="70D14B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77BB22C3"/>
    <w:multiLevelType w:val="multilevel"/>
    <w:tmpl w:val="77BB22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797D0F09"/>
    <w:multiLevelType w:val="multilevel"/>
    <w:tmpl w:val="797D0F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7"/>
  </w:num>
  <w:num w:numId="5">
    <w:abstractNumId w:val="6"/>
  </w:num>
  <w:num w:numId="6">
    <w:abstractNumId w:val="3"/>
  </w:num>
  <w:num w:numId="7">
    <w:abstractNumId w:val="12"/>
  </w:num>
  <w:num w:numId="8">
    <w:abstractNumId w:val="4"/>
  </w:num>
  <w:num w:numId="9">
    <w:abstractNumId w:val="15"/>
  </w:num>
  <w:num w:numId="10">
    <w:abstractNumId w:val="14"/>
  </w:num>
  <w:num w:numId="11">
    <w:abstractNumId w:val="5"/>
  </w:num>
  <w:num w:numId="12">
    <w:abstractNumId w:val="13"/>
  </w:num>
  <w:num w:numId="13">
    <w:abstractNumId w:val="10"/>
  </w:num>
  <w:num w:numId="14">
    <w:abstractNumId w:val="1"/>
  </w:num>
  <w:num w:numId="15">
    <w:abstractNumId w:val="11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650"/>
    <w:rsid w:val="000E31D2"/>
    <w:rsid w:val="00572650"/>
    <w:rsid w:val="006607F9"/>
    <w:rsid w:val="00771ADF"/>
    <w:rsid w:val="00E8474F"/>
    <w:rsid w:val="1D471CC6"/>
    <w:rsid w:val="5BAB1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519</Words>
  <Characters>2959</Characters>
  <Lines>24</Lines>
  <Paragraphs>6</Paragraphs>
  <TotalTime>2</TotalTime>
  <ScaleCrop>false</ScaleCrop>
  <LinksUpToDate>false</LinksUpToDate>
  <CharactersWithSpaces>3472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2026-03-12T15:48:00Z</dcterms:created>
  <dc:creator>22BQ1A05G0PABBATI NAVYA SRI</dc:creator>
  <cp:lastModifiedBy>Pabbati Venkata Subrahmanyam</cp:lastModifiedBy>
  <dcterms:modified xsi:type="dcterms:W3CDTF">2026-03-13T10:20:54Z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B9E0CA3A70484B768D77348F164FE7FC_12</vt:lpwstr>
  </property>
</Properties>
</file>