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052E" w14:textId="77777777" w:rsidR="006C69BD" w:rsidRPr="00F5052B" w:rsidRDefault="006C69BD" w:rsidP="006C69BD">
      <w:pPr>
        <w:pStyle w:val="Heading1"/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  <w:b/>
          <w:bCs/>
        </w:rPr>
        <w:t>Project Title:</w:t>
      </w:r>
      <w:r w:rsidRPr="00F5052B">
        <w:rPr>
          <w:rFonts w:ascii="Times New Roman" w:hAnsi="Times New Roman" w:cs="Times New Roman"/>
        </w:rPr>
        <w:br/>
      </w:r>
      <w:r w:rsidRPr="0093010D">
        <w:rPr>
          <w:rFonts w:ascii="Times New Roman" w:hAnsi="Times New Roman" w:cs="Times New Roman"/>
        </w:rPr>
        <w:t>AI System to Automatically Review and Summarize Research Papers</w:t>
      </w:r>
    </w:p>
    <w:p w14:paraId="46D6850F" w14:textId="77777777" w:rsidR="006C69BD" w:rsidRPr="00F5052B" w:rsidRDefault="006C69BD" w:rsidP="006C69BD">
      <w:pPr>
        <w:pStyle w:val="Heading1"/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  <w:b/>
          <w:bCs/>
        </w:rPr>
        <w:t>Internship Program:</w:t>
      </w:r>
      <w:r w:rsidRPr="00F5052B">
        <w:rPr>
          <w:rFonts w:ascii="Times New Roman" w:hAnsi="Times New Roman" w:cs="Times New Roman"/>
        </w:rPr>
        <w:t xml:space="preserve"> Infosys Internship</w:t>
      </w:r>
      <w:r w:rsidRPr="00F5052B">
        <w:rPr>
          <w:rFonts w:ascii="Times New Roman" w:hAnsi="Times New Roman" w:cs="Times New Roman"/>
        </w:rPr>
        <w:br/>
      </w:r>
      <w:r w:rsidRPr="00F5052B">
        <w:rPr>
          <w:rFonts w:ascii="Times New Roman" w:hAnsi="Times New Roman" w:cs="Times New Roman"/>
          <w:b/>
          <w:bCs/>
        </w:rPr>
        <w:t>Intern Name:</w:t>
      </w:r>
      <w:r w:rsidRPr="00F5052B">
        <w:rPr>
          <w:rFonts w:ascii="Times New Roman" w:hAnsi="Times New Roman" w:cs="Times New Roman"/>
        </w:rPr>
        <w:t xml:space="preserve"> Pari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Purswani</w:t>
      </w:r>
      <w:proofErr w:type="spellEnd"/>
      <w:r w:rsidRPr="00F5052B">
        <w:rPr>
          <w:rFonts w:ascii="Times New Roman" w:hAnsi="Times New Roman" w:cs="Times New Roman"/>
        </w:rPr>
        <w:br/>
      </w:r>
      <w:r w:rsidRPr="00F5052B">
        <w:rPr>
          <w:rFonts w:ascii="Times New Roman" w:hAnsi="Times New Roman" w:cs="Times New Roman"/>
          <w:b/>
          <w:bCs/>
        </w:rPr>
        <w:t>Mentor:</w:t>
      </w:r>
      <w:r w:rsidRPr="00F5052B">
        <w:rPr>
          <w:rFonts w:ascii="Times New Roman" w:hAnsi="Times New Roman" w:cs="Times New Roman"/>
        </w:rPr>
        <w:t xml:space="preserve"> Ms.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052B">
        <w:rPr>
          <w:rFonts w:ascii="Times New Roman" w:hAnsi="Times New Roman" w:cs="Times New Roman"/>
        </w:rPr>
        <w:t>M.Likhit</w:t>
      </w:r>
      <w:r>
        <w:rPr>
          <w:rFonts w:ascii="Times New Roman" w:hAnsi="Times New Roman" w:cs="Times New Roman"/>
        </w:rPr>
        <w:t>a</w:t>
      </w:r>
      <w:proofErr w:type="spellEnd"/>
      <w:proofErr w:type="gramEnd"/>
    </w:p>
    <w:p w14:paraId="57C21521" w14:textId="77777777" w:rsidR="00587657" w:rsidRDefault="00587657"/>
    <w:p w14:paraId="196B7428" w14:textId="77777777" w:rsidR="006C69BD" w:rsidRDefault="006C69BD"/>
    <w:p w14:paraId="0C546744" w14:textId="77777777" w:rsidR="006C69BD" w:rsidRDefault="006C69BD"/>
    <w:p w14:paraId="2F9DA89C" w14:textId="77777777" w:rsidR="006C69BD" w:rsidRDefault="006C69BD"/>
    <w:p w14:paraId="73F098B6" w14:textId="77777777" w:rsidR="006C69BD" w:rsidRDefault="006C69BD"/>
    <w:p w14:paraId="03B69C1C" w14:textId="77777777" w:rsidR="006C69BD" w:rsidRDefault="006C69BD"/>
    <w:p w14:paraId="0FDF357C" w14:textId="77777777" w:rsidR="006C69BD" w:rsidRDefault="006C69BD"/>
    <w:p w14:paraId="63B8408F" w14:textId="77777777" w:rsidR="006C69BD" w:rsidRDefault="006C69BD"/>
    <w:p w14:paraId="238E456E" w14:textId="77777777" w:rsidR="006C69BD" w:rsidRDefault="006C69BD"/>
    <w:p w14:paraId="3B171AAD" w14:textId="77777777" w:rsidR="006C69BD" w:rsidRDefault="006C69BD"/>
    <w:p w14:paraId="1110BF78" w14:textId="77777777" w:rsidR="006C69BD" w:rsidRDefault="006C69BD"/>
    <w:p w14:paraId="4829F323" w14:textId="77777777" w:rsidR="006C69BD" w:rsidRDefault="006C69BD"/>
    <w:p w14:paraId="0FE90D42" w14:textId="77777777" w:rsidR="006C69BD" w:rsidRDefault="006C69BD"/>
    <w:p w14:paraId="0F5960E6" w14:textId="77777777" w:rsidR="006C69BD" w:rsidRDefault="006C69BD"/>
    <w:p w14:paraId="2488049D" w14:textId="77777777" w:rsidR="006C69BD" w:rsidRDefault="006C69BD"/>
    <w:p w14:paraId="7289F0DF" w14:textId="77777777" w:rsidR="006C69BD" w:rsidRDefault="006C69BD"/>
    <w:p w14:paraId="343194A4" w14:textId="77777777" w:rsidR="006C69BD" w:rsidRDefault="006C69BD"/>
    <w:p w14:paraId="05E11562" w14:textId="77777777" w:rsidR="006C69BD" w:rsidRDefault="006C69BD"/>
    <w:p w14:paraId="7CB824DC" w14:textId="77777777" w:rsidR="006C69BD" w:rsidRDefault="006C69BD"/>
    <w:p w14:paraId="0ABCA25B" w14:textId="77777777" w:rsidR="006C69BD" w:rsidRDefault="006C69BD"/>
    <w:p w14:paraId="72AA705F" w14:textId="77777777" w:rsidR="006C69BD" w:rsidRPr="00FA082F" w:rsidRDefault="006C69BD" w:rsidP="006C69BD">
      <w:pPr>
        <w:pStyle w:val="Heading1"/>
        <w:rPr>
          <w:b/>
          <w:bCs/>
        </w:rPr>
      </w:pPr>
      <w:r w:rsidRPr="00FA082F">
        <w:rPr>
          <w:b/>
          <w:bCs/>
        </w:rPr>
        <w:lastRenderedPageBreak/>
        <w:t>Project Overview</w:t>
      </w:r>
    </w:p>
    <w:p w14:paraId="0FA5D2CB" w14:textId="77777777" w:rsidR="006C69BD" w:rsidRPr="00F5052B" w:rsidRDefault="006C69BD" w:rsidP="006C69BD">
      <w:pPr>
        <w:pStyle w:val="Heading1"/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Objective</w:t>
      </w:r>
    </w:p>
    <w:p w14:paraId="679466F9" w14:textId="77777777" w:rsidR="006C69BD" w:rsidRPr="00F5052B" w:rsidRDefault="006C69BD" w:rsidP="006C69BD">
      <w:pPr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This system automates the process of creating systematic reviews of academic papers</w:t>
      </w:r>
    </w:p>
    <w:p w14:paraId="433F4542" w14:textId="77777777" w:rsidR="006C69BD" w:rsidRPr="00F5052B" w:rsidRDefault="006C69BD" w:rsidP="006C69BD">
      <w:pPr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through a structured workflow. It handles everything from initial paper search to final draft</w:t>
      </w:r>
    </w:p>
    <w:p w14:paraId="6D50D6E8" w14:textId="77777777" w:rsidR="006C69BD" w:rsidRDefault="006C69BD" w:rsidP="006C69BD">
      <w:pPr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generation using a directed graph architecture.</w:t>
      </w:r>
    </w:p>
    <w:p w14:paraId="02BC60ED" w14:textId="360276B2" w:rsidR="006C69BD" w:rsidRDefault="006C69BD" w:rsidP="006C69BD">
      <w:pPr>
        <w:rPr>
          <w:rFonts w:ascii="Times New Roman" w:hAnsi="Times New Roman" w:cs="Times New Roman"/>
        </w:rPr>
      </w:pPr>
      <w:r w:rsidRPr="006C69BD">
        <w:rPr>
          <w:rFonts w:ascii="Times New Roman" w:hAnsi="Times New Roman" w:cs="Times New Roman"/>
        </w:rPr>
        <w:t xml:space="preserve">The current phase focuses on </w:t>
      </w:r>
      <w:r w:rsidRPr="006C69BD">
        <w:rPr>
          <w:rFonts w:ascii="Times New Roman" w:hAnsi="Times New Roman" w:cs="Times New Roman"/>
          <w:b/>
          <w:bCs/>
        </w:rPr>
        <w:t>automated PDF text extraction, section-wise segmentation, and cross-paper analytical comparison</w:t>
      </w:r>
      <w:r w:rsidRPr="006C69BD">
        <w:rPr>
          <w:rFonts w:ascii="Times New Roman" w:hAnsi="Times New Roman" w:cs="Times New Roman"/>
        </w:rPr>
        <w:t>, which form the core analytical layer required for AI-driven synthesis and structured review generation.</w:t>
      </w:r>
    </w:p>
    <w:p w14:paraId="6C73A635" w14:textId="77777777" w:rsidR="006C69BD" w:rsidRDefault="006C69BD"/>
    <w:p w14:paraId="6AFF1090" w14:textId="77777777" w:rsidR="006C69BD" w:rsidRDefault="006C69BD" w:rsidP="006C69BD">
      <w:pPr>
        <w:pStyle w:val="Heading1"/>
        <w:rPr>
          <w:b/>
          <w:bCs/>
        </w:rPr>
      </w:pPr>
      <w:r w:rsidRPr="00F5052B">
        <w:rPr>
          <w:b/>
          <w:bCs/>
        </w:rPr>
        <w:t>Task Breakdown (As Assigned by Mentor)</w:t>
      </w:r>
    </w:p>
    <w:p w14:paraId="562B621E" w14:textId="77777777" w:rsidR="006C69BD" w:rsidRDefault="006C69BD" w:rsidP="006C69BD"/>
    <w:p w14:paraId="595FF1D6" w14:textId="77777777" w:rsidR="006C69BD" w:rsidRDefault="006C69BD" w:rsidP="006C69BD">
      <w:pPr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The following tasks were defined for the initial phase of the project:</w:t>
      </w:r>
    </w:p>
    <w:p w14:paraId="567A5F47" w14:textId="77777777" w:rsidR="006C69BD" w:rsidRPr="006C69BD" w:rsidRDefault="006C69BD" w:rsidP="006C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C69BD">
        <w:rPr>
          <w:rFonts w:ascii="Times New Roman" w:hAnsi="Times New Roman" w:cs="Times New Roman"/>
        </w:rPr>
        <w:t>Implement text extraction module for parsing downloaded PDFs.</w:t>
      </w:r>
    </w:p>
    <w:p w14:paraId="2FA5F8EA" w14:textId="7D9B1985" w:rsidR="006C69BD" w:rsidRPr="006C69BD" w:rsidRDefault="006C69BD" w:rsidP="006C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C69BD">
        <w:rPr>
          <w:rFonts w:ascii="Times New Roman" w:hAnsi="Times New Roman" w:cs="Times New Roman"/>
        </w:rPr>
        <w:t>Extract section-wise text data and store it for analysis.</w:t>
      </w:r>
    </w:p>
    <w:p w14:paraId="0D4B05D9" w14:textId="2092B7E5" w:rsidR="006C69BD" w:rsidRPr="006C69BD" w:rsidRDefault="006C69BD" w:rsidP="006C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C69BD">
        <w:rPr>
          <w:rFonts w:ascii="Times New Roman" w:hAnsi="Times New Roman" w:cs="Times New Roman"/>
        </w:rPr>
        <w:t xml:space="preserve">Develop key-finding extraction logic and cross-paper comparison </w:t>
      </w:r>
      <w:r w:rsidRPr="006C69BD">
        <w:rPr>
          <w:rFonts w:ascii="Times New Roman" w:hAnsi="Times New Roman" w:cs="Times New Roman"/>
          <w:b/>
          <w:bCs/>
        </w:rPr>
        <w:t>module</w:t>
      </w:r>
      <w:r w:rsidRPr="006C69BD">
        <w:rPr>
          <w:rFonts w:ascii="Times New Roman" w:hAnsi="Times New Roman" w:cs="Times New Roman"/>
        </w:rPr>
        <w:t>.</w:t>
      </w:r>
    </w:p>
    <w:p w14:paraId="603AFC0C" w14:textId="676103C7" w:rsidR="006C69BD" w:rsidRPr="006C69BD" w:rsidRDefault="006C69BD" w:rsidP="006C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C69BD">
        <w:rPr>
          <w:rFonts w:ascii="Times New Roman" w:hAnsi="Times New Roman" w:cs="Times New Roman"/>
        </w:rPr>
        <w:t>Validate correctness and completeness of extracted textual data.</w:t>
      </w:r>
    </w:p>
    <w:p w14:paraId="261D571A" w14:textId="77777777" w:rsidR="006C69BD" w:rsidRDefault="006C69BD" w:rsidP="006C69BD">
      <w:pPr>
        <w:rPr>
          <w:rFonts w:ascii="Times New Roman" w:hAnsi="Times New Roman" w:cs="Times New Roman"/>
        </w:rPr>
      </w:pPr>
      <w:r w:rsidRPr="00F5052B">
        <w:rPr>
          <w:rFonts w:ascii="Times New Roman" w:hAnsi="Times New Roman" w:cs="Times New Roman"/>
        </w:rPr>
        <w:t>The implementation details for each task are explained below</w:t>
      </w:r>
    </w:p>
    <w:p w14:paraId="3BA1F833" w14:textId="77777777" w:rsidR="000E3A0F" w:rsidRDefault="000E3A0F" w:rsidP="006C69BD">
      <w:pPr>
        <w:rPr>
          <w:rFonts w:ascii="Times New Roman" w:hAnsi="Times New Roman" w:cs="Times New Roman"/>
        </w:rPr>
      </w:pPr>
    </w:p>
    <w:p w14:paraId="1DD2A44A" w14:textId="753A2CEB" w:rsidR="000E3A0F" w:rsidRPr="000E3A0F" w:rsidRDefault="000E3A0F" w:rsidP="000E3A0F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0E3A0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Implementation of Text Extraction Module</w:t>
      </w:r>
    </w:p>
    <w:p w14:paraId="34F56EEB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As per the Milestone 2 requirement, a dedicated text extraction module was implemented to parse downloaded research papers in PDF format and convert them into usable textual data.</w:t>
      </w:r>
    </w:p>
    <w:p w14:paraId="7692F8F1" w14:textId="29B5E524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 xml:space="preserve">A separate utility file named </w:t>
      </w:r>
      <w:r w:rsidRPr="000E3A0F">
        <w:rPr>
          <w:rFonts w:ascii="Times New Roman" w:hAnsi="Times New Roman" w:cs="Times New Roman"/>
          <w:b/>
          <w:bCs/>
        </w:rPr>
        <w:t>text_extraction_utils.py</w:t>
      </w:r>
      <w:r w:rsidRPr="000E3A0F">
        <w:rPr>
          <w:rFonts w:ascii="Times New Roman" w:hAnsi="Times New Roman" w:cs="Times New Roman"/>
        </w:rPr>
        <w:t xml:space="preserve"> was developed to handle all PDF parsing and preprocessing tasks in a modular manner.</w:t>
      </w:r>
    </w:p>
    <w:p w14:paraId="7F653034" w14:textId="77777777" w:rsidR="000E3A0F" w:rsidRPr="000E3A0F" w:rsidRDefault="000E3A0F" w:rsidP="000E3A0F">
      <w:pPr>
        <w:rPr>
          <w:rFonts w:ascii="Times New Roman" w:hAnsi="Times New Roman" w:cs="Times New Roman"/>
          <w:b/>
          <w:bCs/>
        </w:rPr>
      </w:pPr>
      <w:r w:rsidRPr="000E3A0F">
        <w:rPr>
          <w:rFonts w:ascii="Times New Roman" w:hAnsi="Times New Roman" w:cs="Times New Roman"/>
          <w:b/>
          <w:bCs/>
        </w:rPr>
        <w:t>Module Overview – text_extraction_utils.py</w:t>
      </w:r>
    </w:p>
    <w:p w14:paraId="67F7486E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 xml:space="preserve">This module uses </w:t>
      </w:r>
      <w:proofErr w:type="spellStart"/>
      <w:r w:rsidRPr="000E3A0F">
        <w:rPr>
          <w:rFonts w:ascii="Times New Roman" w:hAnsi="Times New Roman" w:cs="Times New Roman"/>
          <w:b/>
          <w:bCs/>
        </w:rPr>
        <w:t>PyMuPDF</w:t>
      </w:r>
      <w:proofErr w:type="spellEnd"/>
      <w:r w:rsidRPr="000E3A0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E3A0F">
        <w:rPr>
          <w:rFonts w:ascii="Times New Roman" w:hAnsi="Times New Roman" w:cs="Times New Roman"/>
          <w:b/>
          <w:bCs/>
        </w:rPr>
        <w:t>fitz</w:t>
      </w:r>
      <w:proofErr w:type="spellEnd"/>
      <w:r w:rsidRPr="000E3A0F">
        <w:rPr>
          <w:rFonts w:ascii="Times New Roman" w:hAnsi="Times New Roman" w:cs="Times New Roman"/>
          <w:b/>
          <w:bCs/>
        </w:rPr>
        <w:t>)</w:t>
      </w:r>
      <w:r w:rsidRPr="000E3A0F">
        <w:rPr>
          <w:rFonts w:ascii="Times New Roman" w:hAnsi="Times New Roman" w:cs="Times New Roman"/>
        </w:rPr>
        <w:t xml:space="preserve"> for extracting machine-readable text from research papers.</w:t>
      </w:r>
    </w:p>
    <w:p w14:paraId="14A28273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The key functions implemented are:</w:t>
      </w:r>
    </w:p>
    <w:p w14:paraId="39732B21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load_</w:t>
      </w:r>
      <w:proofErr w:type="gramStart"/>
      <w:r w:rsidRPr="000E3A0F">
        <w:rPr>
          <w:rFonts w:ascii="Times New Roman" w:hAnsi="Times New Roman" w:cs="Times New Roman"/>
        </w:rPr>
        <w:t>pdf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Validates file existence and loads the PDF document</w:t>
      </w:r>
    </w:p>
    <w:p w14:paraId="124A510E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extract_raw_</w:t>
      </w:r>
      <w:proofErr w:type="gramStart"/>
      <w:r w:rsidRPr="000E3A0F">
        <w:rPr>
          <w:rFonts w:ascii="Times New Roman" w:hAnsi="Times New Roman" w:cs="Times New Roman"/>
        </w:rPr>
        <w:t>text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Extracts page-wise text using block-level parsing</w:t>
      </w:r>
    </w:p>
    <w:p w14:paraId="4814452D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lastRenderedPageBreak/>
        <w:t>save_raw_text_to_</w:t>
      </w:r>
      <w:proofErr w:type="gramStart"/>
      <w:r w:rsidRPr="000E3A0F">
        <w:rPr>
          <w:rFonts w:ascii="Times New Roman" w:hAnsi="Times New Roman" w:cs="Times New Roman"/>
        </w:rPr>
        <w:t>file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Stores extracted raw text for traceability</w:t>
      </w:r>
    </w:p>
    <w:p w14:paraId="4CAEA6F0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clean_</w:t>
      </w:r>
      <w:proofErr w:type="gramStart"/>
      <w:r w:rsidRPr="000E3A0F">
        <w:rPr>
          <w:rFonts w:ascii="Times New Roman" w:hAnsi="Times New Roman" w:cs="Times New Roman"/>
        </w:rPr>
        <w:t>text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Removes academic noise (e.g., “preprint”, “under review”) and normalizes formatting</w:t>
      </w:r>
    </w:p>
    <w:p w14:paraId="63472BFD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save_clean_</w:t>
      </w:r>
      <w:proofErr w:type="gramStart"/>
      <w:r w:rsidRPr="000E3A0F">
        <w:rPr>
          <w:rFonts w:ascii="Times New Roman" w:hAnsi="Times New Roman" w:cs="Times New Roman"/>
        </w:rPr>
        <w:t>text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Saves the cleaned version of the extracted text</w:t>
      </w:r>
    </w:p>
    <w:p w14:paraId="3C6F6AD8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split_into_</w:t>
      </w:r>
      <w:proofErr w:type="gramStart"/>
      <w:r w:rsidRPr="000E3A0F">
        <w:rPr>
          <w:rFonts w:ascii="Times New Roman" w:hAnsi="Times New Roman" w:cs="Times New Roman"/>
        </w:rPr>
        <w:t>sections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Splits text into sections based on predefined academic headers</w:t>
      </w:r>
    </w:p>
    <w:p w14:paraId="1962A375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save_</w:t>
      </w:r>
      <w:proofErr w:type="gramStart"/>
      <w:r w:rsidRPr="000E3A0F">
        <w:rPr>
          <w:rFonts w:ascii="Times New Roman" w:hAnsi="Times New Roman" w:cs="Times New Roman"/>
        </w:rPr>
        <w:t>sections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Stores structured section data in JSON format</w:t>
      </w:r>
    </w:p>
    <w:p w14:paraId="782581D0" w14:textId="77777777" w:rsidR="000E3A0F" w:rsidRPr="000E3A0F" w:rsidRDefault="000E3A0F" w:rsidP="000E3A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3A0F">
        <w:rPr>
          <w:rFonts w:ascii="Times New Roman" w:hAnsi="Times New Roman" w:cs="Times New Roman"/>
        </w:rPr>
        <w:t>process_</w:t>
      </w:r>
      <w:proofErr w:type="gramStart"/>
      <w:r w:rsidRPr="000E3A0F">
        <w:rPr>
          <w:rFonts w:ascii="Times New Roman" w:hAnsi="Times New Roman" w:cs="Times New Roman"/>
        </w:rPr>
        <w:t>pdf</w:t>
      </w:r>
      <w:proofErr w:type="spellEnd"/>
      <w:r w:rsidRPr="000E3A0F">
        <w:rPr>
          <w:rFonts w:ascii="Times New Roman" w:hAnsi="Times New Roman" w:cs="Times New Roman"/>
        </w:rPr>
        <w:t>(</w:t>
      </w:r>
      <w:proofErr w:type="gramEnd"/>
      <w:r w:rsidRPr="000E3A0F">
        <w:rPr>
          <w:rFonts w:ascii="Times New Roman" w:hAnsi="Times New Roman" w:cs="Times New Roman"/>
        </w:rPr>
        <w:t>) – Executes the complete extraction workflow end-to-end</w:t>
      </w:r>
    </w:p>
    <w:p w14:paraId="51F1FF40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The module is independently executable using if __name__ == "__main__" for testing and validation.</w:t>
      </w:r>
    </w:p>
    <w:p w14:paraId="4BDA094D" w14:textId="422464C1" w:rsidR="000E3A0F" w:rsidRPr="000E3A0F" w:rsidRDefault="000E3A0F" w:rsidP="000E3A0F">
      <w:pPr>
        <w:rPr>
          <w:rFonts w:ascii="Times New Roman" w:hAnsi="Times New Roman" w:cs="Times New Roman"/>
        </w:rPr>
      </w:pPr>
    </w:p>
    <w:p w14:paraId="06A39AA7" w14:textId="77777777" w:rsidR="000E3A0F" w:rsidRPr="000E3A0F" w:rsidRDefault="000E3A0F" w:rsidP="000E3A0F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0E3A0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Handling Extraction Limitations</w:t>
      </w:r>
    </w:p>
    <w:p w14:paraId="4D70BDAD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 xml:space="preserve">The system uses </w:t>
      </w:r>
      <w:proofErr w:type="spellStart"/>
      <w:r w:rsidRPr="000E3A0F">
        <w:rPr>
          <w:rFonts w:ascii="Times New Roman" w:hAnsi="Times New Roman" w:cs="Times New Roman"/>
        </w:rPr>
        <w:t>PyMuPDF</w:t>
      </w:r>
      <w:proofErr w:type="spellEnd"/>
      <w:r w:rsidRPr="000E3A0F">
        <w:rPr>
          <w:rFonts w:ascii="Times New Roman" w:hAnsi="Times New Roman" w:cs="Times New Roman"/>
        </w:rPr>
        <w:t xml:space="preserve"> for text extraction, which works only on machine-readable PDFs.</w:t>
      </w:r>
    </w:p>
    <w:p w14:paraId="79297AD9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If a document is:</w:t>
      </w:r>
    </w:p>
    <w:p w14:paraId="475AD157" w14:textId="77777777" w:rsidR="000E3A0F" w:rsidRPr="000E3A0F" w:rsidRDefault="000E3A0F" w:rsidP="000E3A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Scanned</w:t>
      </w:r>
    </w:p>
    <w:p w14:paraId="021DCFD9" w14:textId="77777777" w:rsidR="000E3A0F" w:rsidRPr="000E3A0F" w:rsidRDefault="000E3A0F" w:rsidP="000E3A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Image-based</w:t>
      </w:r>
    </w:p>
    <w:p w14:paraId="4CBB781F" w14:textId="77777777" w:rsidR="000E3A0F" w:rsidRPr="000E3A0F" w:rsidRDefault="000E3A0F" w:rsidP="000E3A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Or contains no extractable text</w:t>
      </w:r>
    </w:p>
    <w:p w14:paraId="4EFC1142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The system automatically raises a controlled error indicating that the PDF is likely scanned or unsupported.</w:t>
      </w:r>
    </w:p>
    <w:p w14:paraId="372EF335" w14:textId="77777777" w:rsidR="000E3A0F" w:rsidRPr="000E3A0F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This ensures:</w:t>
      </w:r>
    </w:p>
    <w:p w14:paraId="1F35171E" w14:textId="77777777" w:rsidR="000E3A0F" w:rsidRPr="000E3A0F" w:rsidRDefault="000E3A0F" w:rsidP="000E3A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Transparent failure handling</w:t>
      </w:r>
    </w:p>
    <w:p w14:paraId="52C48BBA" w14:textId="77777777" w:rsidR="000E3A0F" w:rsidRPr="000E3A0F" w:rsidRDefault="000E3A0F" w:rsidP="000E3A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No silent processing errors</w:t>
      </w:r>
    </w:p>
    <w:p w14:paraId="59313064" w14:textId="77777777" w:rsidR="000E3A0F" w:rsidRPr="000E3A0F" w:rsidRDefault="000E3A0F" w:rsidP="000E3A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t>Clear feedback to the user</w:t>
      </w:r>
    </w:p>
    <w:p w14:paraId="69E1BEED" w14:textId="033C2703" w:rsidR="00EF3A69" w:rsidRDefault="000E3A0F" w:rsidP="000E3A0F">
      <w:pPr>
        <w:rPr>
          <w:rFonts w:ascii="Times New Roman" w:hAnsi="Times New Roman" w:cs="Times New Roman"/>
        </w:rPr>
      </w:pPr>
      <w:r w:rsidRPr="000E3A0F">
        <w:rPr>
          <w:rFonts w:ascii="Times New Roman" w:hAnsi="Times New Roman" w:cs="Times New Roman"/>
        </w:rPr>
        <w:lastRenderedPageBreak/>
        <w:t xml:space="preserve">Additionally, </w:t>
      </w:r>
      <w:proofErr w:type="spellStart"/>
      <w:r w:rsidRPr="000E3A0F">
        <w:rPr>
          <w:rFonts w:ascii="Times New Roman" w:hAnsi="Times New Roman" w:cs="Times New Roman"/>
        </w:rPr>
        <w:t>PyMuPDF</w:t>
      </w:r>
      <w:proofErr w:type="spellEnd"/>
      <w:r w:rsidRPr="000E3A0F">
        <w:rPr>
          <w:rFonts w:ascii="Times New Roman" w:hAnsi="Times New Roman" w:cs="Times New Roman"/>
        </w:rPr>
        <w:t xml:space="preserve"> does not semantically interpret images or tables; only textual content is processed in this phase</w:t>
      </w:r>
      <w:r w:rsidR="00D8709E">
        <w:rPr>
          <w:noProof/>
        </w:rPr>
        <w:drawing>
          <wp:inline distT="0" distB="0" distL="0" distR="0" wp14:anchorId="35B14FFE" wp14:editId="2B4AAD7A">
            <wp:extent cx="5731510" cy="3582035"/>
            <wp:effectExtent l="0" t="0" r="2540" b="0"/>
            <wp:docPr id="8283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2576" name="Picture 828372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7C60" w14:textId="77777777" w:rsidR="00412F15" w:rsidRPr="00412F15" w:rsidRDefault="00412F15" w:rsidP="00412F15">
      <w:pPr>
        <w:rPr>
          <w:rFonts w:ascii="Times New Roman" w:hAnsi="Times New Roman" w:cs="Times New Roman"/>
          <w:b/>
          <w:bCs/>
        </w:rPr>
      </w:pPr>
      <w:r w:rsidRPr="00412F15">
        <w:rPr>
          <w:rFonts w:ascii="Times New Roman" w:hAnsi="Times New Roman" w:cs="Times New Roman"/>
          <w:b/>
          <w:bCs/>
        </w:rPr>
        <w:t>Code Snippet: Raw Text Extraction and PDF Validation</w:t>
      </w:r>
    </w:p>
    <w:p w14:paraId="22006603" w14:textId="77777777" w:rsidR="00412F15" w:rsidRPr="00412F15" w:rsidRDefault="00412F15" w:rsidP="00412F15">
      <w:pPr>
        <w:rPr>
          <w:rFonts w:ascii="Times New Roman" w:hAnsi="Times New Roman" w:cs="Times New Roman"/>
        </w:rPr>
      </w:pPr>
      <w:r w:rsidRPr="00412F15">
        <w:rPr>
          <w:rFonts w:ascii="Times New Roman" w:hAnsi="Times New Roman" w:cs="Times New Roman"/>
        </w:rPr>
        <w:t xml:space="preserve">This snippet demonstrates the </w:t>
      </w:r>
      <w:proofErr w:type="spellStart"/>
      <w:r w:rsidRPr="00412F15">
        <w:rPr>
          <w:rFonts w:ascii="Times New Roman" w:hAnsi="Times New Roman" w:cs="Times New Roman"/>
        </w:rPr>
        <w:t>extract_raw_</w:t>
      </w:r>
      <w:proofErr w:type="gramStart"/>
      <w:r w:rsidRPr="00412F15">
        <w:rPr>
          <w:rFonts w:ascii="Times New Roman" w:hAnsi="Times New Roman" w:cs="Times New Roman"/>
        </w:rPr>
        <w:t>text</w:t>
      </w:r>
      <w:proofErr w:type="spellEnd"/>
      <w:r w:rsidRPr="00412F15">
        <w:rPr>
          <w:rFonts w:ascii="Times New Roman" w:hAnsi="Times New Roman" w:cs="Times New Roman"/>
        </w:rPr>
        <w:t>(</w:t>
      </w:r>
      <w:proofErr w:type="gramEnd"/>
      <w:r w:rsidRPr="00412F15">
        <w:rPr>
          <w:rFonts w:ascii="Times New Roman" w:hAnsi="Times New Roman" w:cs="Times New Roman"/>
        </w:rPr>
        <w:t xml:space="preserve">) function, which extracts page-wise text using </w:t>
      </w:r>
      <w:proofErr w:type="spellStart"/>
      <w:r w:rsidRPr="00412F15">
        <w:rPr>
          <w:rFonts w:ascii="Times New Roman" w:hAnsi="Times New Roman" w:cs="Times New Roman"/>
        </w:rPr>
        <w:t>PyMuPDF</w:t>
      </w:r>
      <w:proofErr w:type="spellEnd"/>
      <w:r w:rsidRPr="00412F15">
        <w:rPr>
          <w:rFonts w:ascii="Times New Roman" w:hAnsi="Times New Roman" w:cs="Times New Roman"/>
        </w:rPr>
        <w:t xml:space="preserve"> and raises a controlled error if the PDF contains no extractable text (e.g., scanned or image-based documents), ensuring robustness in preprocessing.</w:t>
      </w:r>
    </w:p>
    <w:p w14:paraId="472C3108" w14:textId="77777777" w:rsidR="00412F15" w:rsidRDefault="00412F15" w:rsidP="000E3A0F">
      <w:pPr>
        <w:rPr>
          <w:rFonts w:ascii="Times New Roman" w:hAnsi="Times New Roman" w:cs="Times New Roman"/>
        </w:rPr>
      </w:pPr>
    </w:p>
    <w:p w14:paraId="2C218190" w14:textId="77777777" w:rsidR="00D8709E" w:rsidRDefault="00D8709E" w:rsidP="000E3A0F">
      <w:pPr>
        <w:rPr>
          <w:rFonts w:ascii="Times New Roman" w:hAnsi="Times New Roman" w:cs="Times New Roman"/>
        </w:rPr>
      </w:pPr>
    </w:p>
    <w:p w14:paraId="3DB99A1E" w14:textId="77777777" w:rsidR="00EF3A69" w:rsidRDefault="00EF3A69" w:rsidP="000E3A0F">
      <w:pPr>
        <w:rPr>
          <w:rFonts w:ascii="Times New Roman" w:hAnsi="Times New Roman" w:cs="Times New Roman"/>
        </w:rPr>
      </w:pPr>
    </w:p>
    <w:p w14:paraId="4485742F" w14:textId="1CF21137" w:rsidR="00EF3A69" w:rsidRPr="00EF3A69" w:rsidRDefault="00EF3A69" w:rsidP="00EF3A69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EF3A6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Section-wise Text Extraction and Structured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r w:rsidRPr="00EF3A6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Storage</w:t>
      </w:r>
    </w:p>
    <w:p w14:paraId="4EC70A1D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 xml:space="preserve">As part of Milestone 2, the cleaned PDF text is semantically segmented into structured academic sections using a Large Language Model (LLM) and a </w:t>
      </w:r>
      <w:proofErr w:type="spellStart"/>
      <w:r w:rsidRPr="00EF3A69">
        <w:rPr>
          <w:rFonts w:ascii="Times New Roman" w:hAnsi="Times New Roman" w:cs="Times New Roman"/>
        </w:rPr>
        <w:t>LangGraph</w:t>
      </w:r>
      <w:proofErr w:type="spellEnd"/>
      <w:r w:rsidRPr="00EF3A69">
        <w:rPr>
          <w:rFonts w:ascii="Times New Roman" w:hAnsi="Times New Roman" w:cs="Times New Roman"/>
        </w:rPr>
        <w:t>-based orchestration pipeline.</w:t>
      </w:r>
    </w:p>
    <w:p w14:paraId="44DBC89C" w14:textId="77777777" w:rsidR="00EF3A69" w:rsidRPr="00EF3A69" w:rsidRDefault="00EF3A69" w:rsidP="00EF3A69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EF3A6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LLM-Based Semantic Sectioning</w:t>
      </w:r>
    </w:p>
    <w:p w14:paraId="3EABECDA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 xml:space="preserve">Instead of deterministic rule-based matching, section extraction is performed using </w:t>
      </w:r>
      <w:r w:rsidRPr="00EF3A69">
        <w:rPr>
          <w:rFonts w:ascii="Times New Roman" w:hAnsi="Times New Roman" w:cs="Times New Roman"/>
          <w:b/>
          <w:bCs/>
        </w:rPr>
        <w:t>Google Gemini Flash 2.5</w:t>
      </w:r>
      <w:r w:rsidRPr="00EF3A69">
        <w:rPr>
          <w:rFonts w:ascii="Times New Roman" w:hAnsi="Times New Roman" w:cs="Times New Roman"/>
        </w:rPr>
        <w:t xml:space="preserve">, integrated within a </w:t>
      </w:r>
      <w:proofErr w:type="spellStart"/>
      <w:r w:rsidRPr="00EF3A69">
        <w:rPr>
          <w:rFonts w:ascii="Times New Roman" w:hAnsi="Times New Roman" w:cs="Times New Roman"/>
          <w:b/>
          <w:bCs/>
        </w:rPr>
        <w:t>LangGraph</w:t>
      </w:r>
      <w:proofErr w:type="spellEnd"/>
      <w:r w:rsidRPr="00EF3A69">
        <w:rPr>
          <w:rFonts w:ascii="Times New Roman" w:hAnsi="Times New Roman" w:cs="Times New Roman"/>
          <w:b/>
          <w:bCs/>
        </w:rPr>
        <w:t xml:space="preserve"> workflow</w:t>
      </w:r>
      <w:r w:rsidRPr="00EF3A69">
        <w:rPr>
          <w:rFonts w:ascii="Times New Roman" w:hAnsi="Times New Roman" w:cs="Times New Roman"/>
        </w:rPr>
        <w:t>.</w:t>
      </w:r>
    </w:p>
    <w:p w14:paraId="64AA3B6A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 xml:space="preserve">A structured </w:t>
      </w:r>
      <w:proofErr w:type="spellStart"/>
      <w:r w:rsidRPr="00EF3A69">
        <w:rPr>
          <w:rFonts w:ascii="Times New Roman" w:hAnsi="Times New Roman" w:cs="Times New Roman"/>
        </w:rPr>
        <w:t>LangGraph</w:t>
      </w:r>
      <w:proofErr w:type="spellEnd"/>
      <w:r w:rsidRPr="00EF3A69">
        <w:rPr>
          <w:rFonts w:ascii="Times New Roman" w:hAnsi="Times New Roman" w:cs="Times New Roman"/>
        </w:rPr>
        <w:t xml:space="preserve"> graph is created with defined nodes responsible for:</w:t>
      </w:r>
    </w:p>
    <w:p w14:paraId="71B631A3" w14:textId="77777777" w:rsidR="00EF3A69" w:rsidRPr="00EF3A69" w:rsidRDefault="00EF3A69" w:rsidP="00EF3A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lastRenderedPageBreak/>
        <w:t>Receiving cleaned PDF text</w:t>
      </w:r>
    </w:p>
    <w:p w14:paraId="759B3C23" w14:textId="77777777" w:rsidR="00EF3A69" w:rsidRPr="00EF3A69" w:rsidRDefault="00EF3A69" w:rsidP="00EF3A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Prompting the LLM with predefined academic section ontology</w:t>
      </w:r>
    </w:p>
    <w:p w14:paraId="5F5F09B7" w14:textId="77777777" w:rsidR="00EF3A69" w:rsidRPr="00EF3A69" w:rsidRDefault="00EF3A69" w:rsidP="00EF3A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Generating structured section-wise outputs</w:t>
      </w:r>
    </w:p>
    <w:p w14:paraId="5C04AD30" w14:textId="77777777" w:rsidR="00EF3A69" w:rsidRPr="00EF3A69" w:rsidRDefault="00EF3A69" w:rsidP="00EF3A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Passing validated outputs to storage modules</w:t>
      </w:r>
    </w:p>
    <w:p w14:paraId="3A74E002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This approach enables contextual and semantic understanding of research paper structure rather than relying solely on explicit header matching.</w:t>
      </w:r>
    </w:p>
    <w:p w14:paraId="30C270D6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The LLM is guided using predefined section categories such as:</w:t>
      </w:r>
    </w:p>
    <w:p w14:paraId="30C82078" w14:textId="711E09A1" w:rsid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F3A69">
        <w:rPr>
          <w:rFonts w:ascii="Times New Roman" w:hAnsi="Times New Roman" w:cs="Times New Roman"/>
        </w:rPr>
        <w:t>A</w:t>
      </w:r>
      <w:r w:rsidRPr="00EF3A69">
        <w:rPr>
          <w:rFonts w:ascii="Times New Roman" w:hAnsi="Times New Roman" w:cs="Times New Roman"/>
        </w:rPr>
        <w:t>bstr</w:t>
      </w:r>
      <w:r>
        <w:rPr>
          <w:rFonts w:ascii="Times New Roman" w:hAnsi="Times New Roman" w:cs="Times New Roman"/>
        </w:rPr>
        <w:t>acr</w:t>
      </w:r>
      <w:proofErr w:type="spellEnd"/>
    </w:p>
    <w:p w14:paraId="0B544D6F" w14:textId="4FE21EE5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introduction</w:t>
      </w:r>
    </w:p>
    <w:p w14:paraId="3C2B49A1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related work</w:t>
      </w:r>
    </w:p>
    <w:p w14:paraId="63B48911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methodology</w:t>
      </w:r>
    </w:p>
    <w:p w14:paraId="1FFB3A61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results</w:t>
      </w:r>
    </w:p>
    <w:p w14:paraId="03FB4F9E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discussion</w:t>
      </w:r>
    </w:p>
    <w:p w14:paraId="5B2A1299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conclusion</w:t>
      </w:r>
    </w:p>
    <w:p w14:paraId="78186C3E" w14:textId="77777777" w:rsidR="00EF3A69" w:rsidRPr="00EF3A69" w:rsidRDefault="00EF3A69" w:rsidP="00EF3A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references</w:t>
      </w:r>
    </w:p>
    <w:p w14:paraId="5BFD7F9B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This ensures flexible and intelligent section detection even when formatting varies across papers.</w:t>
      </w:r>
    </w:p>
    <w:p w14:paraId="27154B88" w14:textId="77777777" w:rsidR="00EF3A69" w:rsidRPr="00EF3A69" w:rsidRDefault="00EF3A69" w:rsidP="00EF3A69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EF3A6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Structured Storage and File Handling</w:t>
      </w:r>
    </w:p>
    <w:p w14:paraId="76FF5B4C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After semantic segmentation, extracted sections are stored in structured JSON format.</w:t>
      </w:r>
    </w:p>
    <w:p w14:paraId="3D5E69F8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Key implementation features:</w:t>
      </w:r>
    </w:p>
    <w:p w14:paraId="6A143691" w14:textId="77777777" w:rsidR="00EF3A69" w:rsidRPr="00EF3A69" w:rsidRDefault="00EF3A69" w:rsidP="00EF3A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Dedicated folder for sectioned outputs</w:t>
      </w:r>
    </w:p>
    <w:p w14:paraId="247E52F6" w14:textId="77777777" w:rsidR="00EF3A69" w:rsidRPr="00EF3A69" w:rsidRDefault="00EF3A69" w:rsidP="00EF3A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Automatic directory creation</w:t>
      </w:r>
    </w:p>
    <w:p w14:paraId="1D416BA1" w14:textId="77777777" w:rsidR="00EF3A69" w:rsidRPr="00EF3A69" w:rsidRDefault="00EF3A69" w:rsidP="00EF3A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UTF-8 encoding for compatibility</w:t>
      </w:r>
    </w:p>
    <w:p w14:paraId="71CAC52B" w14:textId="77777777" w:rsidR="00EF3A69" w:rsidRPr="00EF3A69" w:rsidRDefault="00EF3A69" w:rsidP="00EF3A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Indented JSON formatting for readability</w:t>
      </w:r>
    </w:p>
    <w:p w14:paraId="0AFAFFFB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 xml:space="preserve">A </w:t>
      </w:r>
      <w:r w:rsidRPr="00EF3A69">
        <w:rPr>
          <w:rFonts w:ascii="Times New Roman" w:hAnsi="Times New Roman" w:cs="Times New Roman"/>
          <w:b/>
          <w:bCs/>
        </w:rPr>
        <w:t xml:space="preserve">reusable helper function, </w:t>
      </w:r>
      <w:proofErr w:type="spellStart"/>
      <w:r w:rsidRPr="00EF3A69">
        <w:rPr>
          <w:rFonts w:ascii="Times New Roman" w:hAnsi="Times New Roman" w:cs="Times New Roman"/>
          <w:b/>
          <w:bCs/>
        </w:rPr>
        <w:t>extract_</w:t>
      </w:r>
      <w:proofErr w:type="gramStart"/>
      <w:r w:rsidRPr="00EF3A69">
        <w:rPr>
          <w:rFonts w:ascii="Times New Roman" w:hAnsi="Times New Roman" w:cs="Times New Roman"/>
          <w:b/>
          <w:bCs/>
        </w:rPr>
        <w:t>json</w:t>
      </w:r>
      <w:proofErr w:type="spellEnd"/>
      <w:r w:rsidRPr="00EF3A69">
        <w:rPr>
          <w:rFonts w:ascii="Times New Roman" w:hAnsi="Times New Roman" w:cs="Times New Roman"/>
          <w:b/>
          <w:bCs/>
        </w:rPr>
        <w:t>(</w:t>
      </w:r>
      <w:proofErr w:type="gramEnd"/>
      <w:r w:rsidRPr="00EF3A69">
        <w:rPr>
          <w:rFonts w:ascii="Times New Roman" w:hAnsi="Times New Roman" w:cs="Times New Roman"/>
          <w:b/>
          <w:bCs/>
        </w:rPr>
        <w:t>),</w:t>
      </w:r>
      <w:r w:rsidRPr="00EF3A69">
        <w:rPr>
          <w:rFonts w:ascii="Times New Roman" w:hAnsi="Times New Roman" w:cs="Times New Roman"/>
        </w:rPr>
        <w:t xml:space="preserve"> is implemented to safely clean and parse structured JSON responses from the LLM, ensuring reliable formatting and validation before storage.</w:t>
      </w:r>
    </w:p>
    <w:p w14:paraId="21FBB392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To prevent overwriting and maintain execution traceability</w:t>
      </w:r>
      <w:r w:rsidRPr="00EF3A69">
        <w:rPr>
          <w:rFonts w:ascii="Times New Roman" w:hAnsi="Times New Roman" w:cs="Times New Roman"/>
          <w:b/>
          <w:bCs/>
        </w:rPr>
        <w:t>, timestamp-based naming</w:t>
      </w:r>
      <w:r w:rsidRPr="00EF3A69">
        <w:rPr>
          <w:rFonts w:ascii="Times New Roman" w:hAnsi="Times New Roman" w:cs="Times New Roman"/>
        </w:rPr>
        <w:t xml:space="preserve"> is applied to output folders and files.</w:t>
      </w:r>
    </w:p>
    <w:p w14:paraId="5024A3E8" w14:textId="77777777" w:rsidR="00EF3A69" w:rsidRPr="00EF3A69" w:rsidRDefault="00EF3A69" w:rsidP="00EF3A69">
      <w:p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This enables:</w:t>
      </w:r>
    </w:p>
    <w:p w14:paraId="28B0DA24" w14:textId="77777777" w:rsidR="00EF3A69" w:rsidRPr="00EF3A69" w:rsidRDefault="00EF3A69" w:rsidP="00EF3A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lastRenderedPageBreak/>
        <w:t>Clear separation of multiple execution runs</w:t>
      </w:r>
    </w:p>
    <w:p w14:paraId="23AD6F45" w14:textId="77777777" w:rsidR="00EF3A69" w:rsidRPr="00EF3A69" w:rsidRDefault="00EF3A69" w:rsidP="00EF3A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Organized archival of processed research papers</w:t>
      </w:r>
    </w:p>
    <w:p w14:paraId="4F927BE3" w14:textId="77777777" w:rsidR="00EF3A69" w:rsidRDefault="00EF3A69" w:rsidP="00EF3A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A69">
        <w:rPr>
          <w:rFonts w:ascii="Times New Roman" w:hAnsi="Times New Roman" w:cs="Times New Roman"/>
        </w:rPr>
        <w:t>Scalable and reproducible dataset expansion</w:t>
      </w:r>
    </w:p>
    <w:p w14:paraId="2F76F310" w14:textId="77777777" w:rsidR="00D8709E" w:rsidRDefault="00D8709E" w:rsidP="00D8709E">
      <w:pPr>
        <w:ind w:left="720"/>
        <w:rPr>
          <w:rFonts w:ascii="Times New Roman" w:hAnsi="Times New Roman" w:cs="Times New Roman"/>
        </w:rPr>
      </w:pPr>
    </w:p>
    <w:p w14:paraId="5BB93316" w14:textId="6AE9CACD" w:rsidR="00D8709E" w:rsidRDefault="00D8709E" w:rsidP="00434758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160553" wp14:editId="460AE6F2">
            <wp:extent cx="5731510" cy="3367405"/>
            <wp:effectExtent l="0" t="0" r="2540" b="4445"/>
            <wp:docPr id="1612912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2025" name="Picture 1612912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49A2" w14:textId="77777777" w:rsidR="00412F15" w:rsidRPr="00412F15" w:rsidRDefault="00412F15" w:rsidP="00412F15">
      <w:pPr>
        <w:ind w:left="720"/>
        <w:rPr>
          <w:rFonts w:ascii="Times New Roman" w:hAnsi="Times New Roman" w:cs="Times New Roman"/>
          <w:b/>
          <w:bCs/>
        </w:rPr>
      </w:pPr>
      <w:r w:rsidRPr="00412F15">
        <w:rPr>
          <w:rFonts w:ascii="Times New Roman" w:hAnsi="Times New Roman" w:cs="Times New Roman"/>
          <w:b/>
          <w:bCs/>
        </w:rPr>
        <w:t>Code Snippet: LLM-Based Semantic Sectioning Node</w:t>
      </w:r>
    </w:p>
    <w:p w14:paraId="0AB7A552" w14:textId="77777777" w:rsidR="00412F15" w:rsidRPr="00412F15" w:rsidRDefault="00412F15" w:rsidP="00412F15">
      <w:pPr>
        <w:ind w:left="720"/>
        <w:rPr>
          <w:rFonts w:ascii="Times New Roman" w:hAnsi="Times New Roman" w:cs="Times New Roman"/>
        </w:rPr>
      </w:pPr>
      <w:r w:rsidRPr="00412F15">
        <w:rPr>
          <w:rFonts w:ascii="Times New Roman" w:hAnsi="Times New Roman" w:cs="Times New Roman"/>
        </w:rPr>
        <w:t xml:space="preserve">This snippet shows the </w:t>
      </w:r>
      <w:proofErr w:type="spellStart"/>
      <w:r w:rsidRPr="00412F15">
        <w:rPr>
          <w:rFonts w:ascii="Times New Roman" w:hAnsi="Times New Roman" w:cs="Times New Roman"/>
        </w:rPr>
        <w:t>LangGraph</w:t>
      </w:r>
      <w:proofErr w:type="spellEnd"/>
      <w:r w:rsidRPr="00412F15">
        <w:rPr>
          <w:rFonts w:ascii="Times New Roman" w:hAnsi="Times New Roman" w:cs="Times New Roman"/>
        </w:rPr>
        <w:t xml:space="preserve"> semantic sectioning node where the cleaned paper text is processed using the Gemini 2.5 Flash LLM to extract structured academic sections in strict JSON format.</w:t>
      </w:r>
    </w:p>
    <w:p w14:paraId="28431F9A" w14:textId="62B5A352" w:rsidR="00D8709E" w:rsidRDefault="00D8709E" w:rsidP="0043475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EF62FE" wp14:editId="4E078BE6">
            <wp:extent cx="5315483" cy="2987040"/>
            <wp:effectExtent l="0" t="0" r="0" b="3810"/>
            <wp:docPr id="1348028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8185" name="Picture 1348028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4" cy="29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65AF" w14:textId="77777777" w:rsidR="00434758" w:rsidRPr="00434758" w:rsidRDefault="00434758" w:rsidP="00434758">
      <w:pPr>
        <w:rPr>
          <w:rFonts w:ascii="Times New Roman" w:hAnsi="Times New Roman" w:cs="Times New Roman"/>
          <w:b/>
          <w:bCs/>
        </w:rPr>
      </w:pPr>
      <w:r w:rsidRPr="00434758">
        <w:rPr>
          <w:rFonts w:ascii="Times New Roman" w:hAnsi="Times New Roman" w:cs="Times New Roman"/>
          <w:b/>
          <w:bCs/>
        </w:rPr>
        <w:lastRenderedPageBreak/>
        <w:t>Code Snippet: Timestamped Section Storage Output</w:t>
      </w:r>
    </w:p>
    <w:p w14:paraId="339F1725" w14:textId="08FCB813" w:rsidR="007A25D1" w:rsidRDefault="00434758" w:rsidP="00434758">
      <w:pPr>
        <w:rPr>
          <w:rFonts w:ascii="Times New Roman" w:hAnsi="Times New Roman" w:cs="Times New Roman"/>
        </w:rPr>
      </w:pPr>
      <w:r w:rsidRPr="00434758">
        <w:rPr>
          <w:rFonts w:ascii="Times New Roman" w:hAnsi="Times New Roman" w:cs="Times New Roman"/>
        </w:rPr>
        <w:t>This snapshot displays the structured section-wise JSON output stored in a dedicated folder using timestamp-based file naming to prevent overwriting and ensure execution traceability.</w:t>
      </w:r>
    </w:p>
    <w:p w14:paraId="26F08461" w14:textId="77777777" w:rsidR="00434758" w:rsidRPr="00EF3A69" w:rsidRDefault="00434758" w:rsidP="00434758">
      <w:pPr>
        <w:rPr>
          <w:rFonts w:ascii="Times New Roman" w:hAnsi="Times New Roman" w:cs="Times New Roman"/>
        </w:rPr>
      </w:pPr>
    </w:p>
    <w:p w14:paraId="65742333" w14:textId="77777777" w:rsidR="007A25D1" w:rsidRPr="007A25D1" w:rsidRDefault="007A25D1" w:rsidP="007A25D1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Key Findings Extraction and Multi-Paper Comparison</w:t>
      </w:r>
    </w:p>
    <w:p w14:paraId="3377482D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As part of Milestone 2, the system extracts structured key findings from each processed research paper and performs automated cross-paper comparison to generate literature-review style insights.</w:t>
      </w:r>
    </w:p>
    <w:p w14:paraId="0218A85D" w14:textId="77777777" w:rsidR="007A25D1" w:rsidRPr="007A25D1" w:rsidRDefault="007A25D1" w:rsidP="007A25D1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Key Findings Extraction</w:t>
      </w:r>
    </w:p>
    <w:p w14:paraId="06FFAC3D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 xml:space="preserve">Using </w:t>
      </w:r>
      <w:r w:rsidRPr="007A25D1">
        <w:rPr>
          <w:rFonts w:ascii="Times New Roman" w:hAnsi="Times New Roman" w:cs="Times New Roman"/>
          <w:b/>
          <w:bCs/>
        </w:rPr>
        <w:t>Gemini 2.5 Flash (LLM)</w:t>
      </w:r>
      <w:r w:rsidRPr="007A25D1">
        <w:rPr>
          <w:rFonts w:ascii="Times New Roman" w:hAnsi="Times New Roman" w:cs="Times New Roman"/>
        </w:rPr>
        <w:t xml:space="preserve"> integrated via </w:t>
      </w:r>
      <w:proofErr w:type="spellStart"/>
      <w:r w:rsidRPr="007A25D1">
        <w:rPr>
          <w:rFonts w:ascii="Times New Roman" w:hAnsi="Times New Roman" w:cs="Times New Roman"/>
        </w:rPr>
        <w:t>LangChain</w:t>
      </w:r>
      <w:proofErr w:type="spellEnd"/>
      <w:r w:rsidRPr="007A25D1">
        <w:rPr>
          <w:rFonts w:ascii="Times New Roman" w:hAnsi="Times New Roman" w:cs="Times New Roman"/>
        </w:rPr>
        <w:t xml:space="preserve">, the system </w:t>
      </w:r>
      <w:proofErr w:type="spellStart"/>
      <w:r w:rsidRPr="007A25D1">
        <w:rPr>
          <w:rFonts w:ascii="Times New Roman" w:hAnsi="Times New Roman" w:cs="Times New Roman"/>
        </w:rPr>
        <w:t>analyzes</w:t>
      </w:r>
      <w:proofErr w:type="spellEnd"/>
      <w:r w:rsidRPr="007A25D1">
        <w:rPr>
          <w:rFonts w:ascii="Times New Roman" w:hAnsi="Times New Roman" w:cs="Times New Roman"/>
        </w:rPr>
        <w:t xml:space="preserve"> sectioned paper content and extracts structured key findings.</w:t>
      </w:r>
    </w:p>
    <w:p w14:paraId="197F5956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Each finding includes:</w:t>
      </w:r>
    </w:p>
    <w:p w14:paraId="4592F30D" w14:textId="77777777" w:rsidR="007A25D1" w:rsidRPr="007A25D1" w:rsidRDefault="007A25D1" w:rsidP="007A25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Claim</w:t>
      </w:r>
    </w:p>
    <w:p w14:paraId="31831ADE" w14:textId="77777777" w:rsidR="007A25D1" w:rsidRPr="007A25D1" w:rsidRDefault="007A25D1" w:rsidP="007A25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Supporting evidence</w:t>
      </w:r>
    </w:p>
    <w:p w14:paraId="0DAA906A" w14:textId="77777777" w:rsidR="007A25D1" w:rsidRPr="007A25D1" w:rsidRDefault="007A25D1" w:rsidP="007A25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Source section</w:t>
      </w:r>
    </w:p>
    <w:p w14:paraId="6372FD36" w14:textId="77777777" w:rsidR="007A25D1" w:rsidRPr="007A25D1" w:rsidRDefault="007A25D1" w:rsidP="007A25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Explicit limitations (if mentioned)</w:t>
      </w:r>
    </w:p>
    <w:p w14:paraId="4D68DE21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Strict constraints are enforced in the prompt to ensure:</w:t>
      </w:r>
    </w:p>
    <w:p w14:paraId="4B1E65D7" w14:textId="77777777" w:rsidR="007A25D1" w:rsidRPr="007A25D1" w:rsidRDefault="007A25D1" w:rsidP="007A25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No external knowledge is added</w:t>
      </w:r>
    </w:p>
    <w:p w14:paraId="6835B861" w14:textId="77777777" w:rsidR="007A25D1" w:rsidRPr="007A25D1" w:rsidRDefault="007A25D1" w:rsidP="007A25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No inference beyond the given text</w:t>
      </w:r>
    </w:p>
    <w:p w14:paraId="6FEF41D1" w14:textId="77777777" w:rsidR="007A25D1" w:rsidRPr="007A25D1" w:rsidRDefault="007A25D1" w:rsidP="007A25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Fully factual and text-supported outputs</w:t>
      </w:r>
    </w:p>
    <w:p w14:paraId="48BCF44C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A reusable JSON helper function ensures strict parsing and validation of LLM responses before storage (fail-soft error handling is implemented to prevent silent crashes).</w:t>
      </w:r>
    </w:p>
    <w:p w14:paraId="13F4EDBD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The paper identifier remains consistent with the sectioned output ID, ensuring that extracted key findings are traceably linked to their original processed paper.</w:t>
      </w:r>
    </w:p>
    <w:p w14:paraId="3651353E" w14:textId="77777777" w:rsid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Extracted findings are stored in structured JSON format inside a dedicated output directory.</w:t>
      </w:r>
    </w:p>
    <w:p w14:paraId="6342C658" w14:textId="45AC737E" w:rsidR="00D8709E" w:rsidRDefault="00D8709E" w:rsidP="007A25D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3D78264" wp14:editId="3DC586B8">
            <wp:extent cx="5731510" cy="3367405"/>
            <wp:effectExtent l="0" t="0" r="2540" b="4445"/>
            <wp:docPr id="200574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228" name="Picture 200574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BB8" w14:textId="77777777" w:rsidR="00434758" w:rsidRPr="00434758" w:rsidRDefault="00434758" w:rsidP="00434758">
      <w:pPr>
        <w:rPr>
          <w:rFonts w:ascii="Times New Roman" w:hAnsi="Times New Roman" w:cs="Times New Roman"/>
          <w:b/>
          <w:bCs/>
        </w:rPr>
      </w:pPr>
      <w:r w:rsidRPr="00434758">
        <w:rPr>
          <w:rFonts w:ascii="Times New Roman" w:hAnsi="Times New Roman" w:cs="Times New Roman"/>
          <w:b/>
          <w:bCs/>
        </w:rPr>
        <w:t>Code Snippet: Structured Key Findings Extraction</w:t>
      </w:r>
    </w:p>
    <w:p w14:paraId="05874AE9" w14:textId="77777777" w:rsidR="00434758" w:rsidRPr="00434758" w:rsidRDefault="00434758" w:rsidP="00434758">
      <w:pPr>
        <w:rPr>
          <w:rFonts w:ascii="Times New Roman" w:hAnsi="Times New Roman" w:cs="Times New Roman"/>
        </w:rPr>
      </w:pPr>
      <w:r w:rsidRPr="00434758">
        <w:rPr>
          <w:rFonts w:ascii="Times New Roman" w:hAnsi="Times New Roman" w:cs="Times New Roman"/>
        </w:rPr>
        <w:t xml:space="preserve">This snippet illustrates the </w:t>
      </w:r>
      <w:proofErr w:type="spellStart"/>
      <w:r w:rsidRPr="00434758">
        <w:rPr>
          <w:rFonts w:ascii="Times New Roman" w:hAnsi="Times New Roman" w:cs="Times New Roman"/>
        </w:rPr>
        <w:t>extract_key_</w:t>
      </w:r>
      <w:proofErr w:type="gramStart"/>
      <w:r w:rsidRPr="00434758">
        <w:rPr>
          <w:rFonts w:ascii="Times New Roman" w:hAnsi="Times New Roman" w:cs="Times New Roman"/>
        </w:rPr>
        <w:t>findings</w:t>
      </w:r>
      <w:proofErr w:type="spellEnd"/>
      <w:r w:rsidRPr="00434758">
        <w:rPr>
          <w:rFonts w:ascii="Times New Roman" w:hAnsi="Times New Roman" w:cs="Times New Roman"/>
        </w:rPr>
        <w:t>(</w:t>
      </w:r>
      <w:proofErr w:type="gramEnd"/>
      <w:r w:rsidRPr="00434758">
        <w:rPr>
          <w:rFonts w:ascii="Times New Roman" w:hAnsi="Times New Roman" w:cs="Times New Roman"/>
        </w:rPr>
        <w:t>) function, where Gemini 2.5 Flash extracts claim-level insights (claim, evidence, source section, limitations) in strictly validated JSON format.</w:t>
      </w:r>
    </w:p>
    <w:p w14:paraId="5199A523" w14:textId="77777777" w:rsidR="00434758" w:rsidRDefault="00434758" w:rsidP="007A25D1">
      <w:pPr>
        <w:rPr>
          <w:rFonts w:ascii="Times New Roman" w:hAnsi="Times New Roman" w:cs="Times New Roman"/>
        </w:rPr>
      </w:pPr>
    </w:p>
    <w:p w14:paraId="70120ED1" w14:textId="1911910D" w:rsidR="00D8709E" w:rsidRDefault="00D8709E" w:rsidP="007A2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F67118" wp14:editId="384EB012">
            <wp:extent cx="5731510" cy="3367405"/>
            <wp:effectExtent l="0" t="0" r="2540" b="4445"/>
            <wp:docPr id="521968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68024" name="Picture 5219680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11E1" w14:textId="77777777" w:rsidR="00434758" w:rsidRPr="00434758" w:rsidRDefault="00434758" w:rsidP="00434758">
      <w:pPr>
        <w:rPr>
          <w:rFonts w:ascii="Times New Roman" w:hAnsi="Times New Roman" w:cs="Times New Roman"/>
          <w:b/>
          <w:bCs/>
        </w:rPr>
      </w:pPr>
      <w:r w:rsidRPr="00434758">
        <w:rPr>
          <w:rFonts w:ascii="Times New Roman" w:hAnsi="Times New Roman" w:cs="Times New Roman"/>
          <w:b/>
          <w:bCs/>
        </w:rPr>
        <w:t>Code Snippet: Timestamped Key Findings Output</w:t>
      </w:r>
    </w:p>
    <w:p w14:paraId="6353AB65" w14:textId="77777777" w:rsidR="00434758" w:rsidRPr="00434758" w:rsidRDefault="00434758" w:rsidP="00434758">
      <w:pPr>
        <w:rPr>
          <w:rFonts w:ascii="Times New Roman" w:hAnsi="Times New Roman" w:cs="Times New Roman"/>
        </w:rPr>
      </w:pPr>
      <w:r w:rsidRPr="00434758">
        <w:rPr>
          <w:rFonts w:ascii="Times New Roman" w:hAnsi="Times New Roman" w:cs="Times New Roman"/>
        </w:rPr>
        <w:lastRenderedPageBreak/>
        <w:t>This output snapshot shows the automatically generated key findings file, uniquely stored using consistent paper identifiers to maintain linkage between section data and extracted findings.</w:t>
      </w:r>
    </w:p>
    <w:p w14:paraId="669CBF9C" w14:textId="77777777" w:rsidR="00434758" w:rsidRPr="007A25D1" w:rsidRDefault="00434758" w:rsidP="007A25D1">
      <w:pPr>
        <w:rPr>
          <w:rFonts w:ascii="Times New Roman" w:hAnsi="Times New Roman" w:cs="Times New Roman"/>
        </w:rPr>
      </w:pPr>
    </w:p>
    <w:p w14:paraId="64744D3C" w14:textId="739875F2" w:rsidR="007A25D1" w:rsidRPr="007A25D1" w:rsidRDefault="007A25D1" w:rsidP="007A25D1">
      <w:pPr>
        <w:rPr>
          <w:rFonts w:ascii="Times New Roman" w:hAnsi="Times New Roman" w:cs="Times New Roman"/>
        </w:rPr>
      </w:pPr>
    </w:p>
    <w:p w14:paraId="5CC3DC19" w14:textId="77777777" w:rsidR="007A25D1" w:rsidRPr="007A25D1" w:rsidRDefault="007A25D1" w:rsidP="007A25D1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Automated Multi-Paper Comparison</w:t>
      </w:r>
    </w:p>
    <w:p w14:paraId="60DF9B19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The system automatically loads all previously generated key-finding files from the output directory and performs cross-paper comparison without manual intervention.</w:t>
      </w:r>
    </w:p>
    <w:p w14:paraId="7D4DFD1F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Key implementation features:</w:t>
      </w:r>
    </w:p>
    <w:p w14:paraId="33F495CF" w14:textId="77777777" w:rsidR="007A25D1" w:rsidRPr="007A25D1" w:rsidRDefault="007A25D1" w:rsidP="007A25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Automatic aggregation of all available key findings</w:t>
      </w:r>
    </w:p>
    <w:p w14:paraId="4923F04E" w14:textId="77777777" w:rsidR="007A25D1" w:rsidRPr="007A25D1" w:rsidRDefault="007A25D1" w:rsidP="007A25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Validation to ensure at least two papers are present for comparison</w:t>
      </w:r>
    </w:p>
    <w:p w14:paraId="02C6AC78" w14:textId="77777777" w:rsidR="007A25D1" w:rsidRPr="007A25D1" w:rsidRDefault="007A25D1" w:rsidP="007A25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LLM-based semantic clustering of related claims</w:t>
      </w:r>
    </w:p>
    <w:p w14:paraId="1AD319B0" w14:textId="77777777" w:rsidR="007A25D1" w:rsidRPr="007A25D1" w:rsidRDefault="007A25D1" w:rsidP="007A25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Identification of consensus, divergence, and unique contributions</w:t>
      </w:r>
    </w:p>
    <w:p w14:paraId="2F8D4138" w14:textId="77777777" w:rsidR="007A25D1" w:rsidRP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The comparison output includes:</w:t>
      </w:r>
    </w:p>
    <w:p w14:paraId="590BC860" w14:textId="77777777" w:rsidR="007A25D1" w:rsidRPr="007A25D1" w:rsidRDefault="007A25D1" w:rsidP="007A25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Claim clusters (with supporting papers and evidence)</w:t>
      </w:r>
    </w:p>
    <w:p w14:paraId="3412EC35" w14:textId="77777777" w:rsidR="007A25D1" w:rsidRPr="007A25D1" w:rsidRDefault="007A25D1" w:rsidP="007A25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Unique claims per paper</w:t>
      </w:r>
    </w:p>
    <w:p w14:paraId="54FC8538" w14:textId="77777777" w:rsidR="007A25D1" w:rsidRPr="007A25D1" w:rsidRDefault="007A25D1" w:rsidP="007A25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Reported limitations (if available)</w:t>
      </w:r>
    </w:p>
    <w:p w14:paraId="768F989F" w14:textId="77777777" w:rsidR="007A25D1" w:rsidRDefault="007A25D1" w:rsidP="007A25D1">
      <w:pPr>
        <w:rPr>
          <w:rFonts w:ascii="Times New Roman" w:hAnsi="Times New Roman" w:cs="Times New Roman"/>
        </w:rPr>
      </w:pPr>
      <w:r w:rsidRPr="007A25D1">
        <w:rPr>
          <w:rFonts w:ascii="Times New Roman" w:hAnsi="Times New Roman" w:cs="Times New Roman"/>
        </w:rPr>
        <w:t>Timestamp-based naming is applied to comparison outputs to preserve version history and ensure organized archival of multiple review generations.</w:t>
      </w:r>
    </w:p>
    <w:p w14:paraId="6DF713D0" w14:textId="1AFBACB5" w:rsidR="00D8709E" w:rsidRDefault="00D8709E" w:rsidP="007A25D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1D5752" wp14:editId="2E456C0B">
            <wp:extent cx="5731510" cy="3367405"/>
            <wp:effectExtent l="0" t="0" r="2540" b="4445"/>
            <wp:docPr id="118500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2189" name="Picture 11850021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96A1" w14:textId="77777777" w:rsidR="00434758" w:rsidRPr="00434758" w:rsidRDefault="00434758" w:rsidP="00434758">
      <w:pPr>
        <w:rPr>
          <w:rFonts w:ascii="Times New Roman" w:hAnsi="Times New Roman" w:cs="Times New Roman"/>
          <w:b/>
          <w:bCs/>
        </w:rPr>
      </w:pPr>
      <w:r w:rsidRPr="00434758">
        <w:rPr>
          <w:rFonts w:ascii="Times New Roman" w:hAnsi="Times New Roman" w:cs="Times New Roman"/>
          <w:b/>
          <w:bCs/>
        </w:rPr>
        <w:t>Code Snippet: Multi-Paper Comparative Analysis</w:t>
      </w:r>
    </w:p>
    <w:p w14:paraId="09CB8E6F" w14:textId="77777777" w:rsidR="00434758" w:rsidRPr="00434758" w:rsidRDefault="00434758" w:rsidP="00434758">
      <w:pPr>
        <w:rPr>
          <w:rFonts w:ascii="Times New Roman" w:hAnsi="Times New Roman" w:cs="Times New Roman"/>
        </w:rPr>
      </w:pPr>
      <w:r w:rsidRPr="00434758">
        <w:rPr>
          <w:rFonts w:ascii="Times New Roman" w:hAnsi="Times New Roman" w:cs="Times New Roman"/>
        </w:rPr>
        <w:t xml:space="preserve">This snippet demonstrates the </w:t>
      </w:r>
      <w:proofErr w:type="spellStart"/>
      <w:r w:rsidRPr="00434758">
        <w:rPr>
          <w:rFonts w:ascii="Times New Roman" w:hAnsi="Times New Roman" w:cs="Times New Roman"/>
        </w:rPr>
        <w:t>compare_all_key_</w:t>
      </w:r>
      <w:proofErr w:type="gramStart"/>
      <w:r w:rsidRPr="00434758">
        <w:rPr>
          <w:rFonts w:ascii="Times New Roman" w:hAnsi="Times New Roman" w:cs="Times New Roman"/>
        </w:rPr>
        <w:t>findings</w:t>
      </w:r>
      <w:proofErr w:type="spellEnd"/>
      <w:r w:rsidRPr="00434758">
        <w:rPr>
          <w:rFonts w:ascii="Times New Roman" w:hAnsi="Times New Roman" w:cs="Times New Roman"/>
        </w:rPr>
        <w:t>(</w:t>
      </w:r>
      <w:proofErr w:type="gramEnd"/>
      <w:r w:rsidRPr="00434758">
        <w:rPr>
          <w:rFonts w:ascii="Times New Roman" w:hAnsi="Times New Roman" w:cs="Times New Roman"/>
        </w:rPr>
        <w:t>) function, which aggregates key findings from multiple papers and clusters semantically similar claims using structured LLM-driven comparative analysis.</w:t>
      </w:r>
    </w:p>
    <w:p w14:paraId="3E89A7C1" w14:textId="77777777" w:rsidR="00434758" w:rsidRPr="007A25D1" w:rsidRDefault="00434758" w:rsidP="007A25D1">
      <w:pPr>
        <w:rPr>
          <w:rFonts w:ascii="Times New Roman" w:hAnsi="Times New Roman" w:cs="Times New Roman"/>
        </w:rPr>
      </w:pPr>
    </w:p>
    <w:p w14:paraId="30C3F23A" w14:textId="1907F6F0" w:rsidR="007A25D1" w:rsidRDefault="007A25D1" w:rsidP="007A25D1"/>
    <w:p w14:paraId="2EA15EAD" w14:textId="77777777" w:rsidR="00D242E6" w:rsidRPr="00D242E6" w:rsidRDefault="00D242E6" w:rsidP="00D242E6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242E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Validation of Correctness and Completeness of Extracted Textual Data</w:t>
      </w:r>
    </w:p>
    <w:p w14:paraId="7FB9D2C2" w14:textId="77777777" w:rsidR="00D242E6" w:rsidRPr="00D242E6" w:rsidRDefault="00D242E6" w:rsidP="00D242E6">
      <w:r w:rsidRPr="00D242E6">
        <w:t>To ensure reliability and structural integrity, multiple validation mechanisms are implemented throughout the text extraction and processing pipeline.</w:t>
      </w:r>
    </w:p>
    <w:p w14:paraId="16D75A5C" w14:textId="77777777" w:rsidR="00D242E6" w:rsidRPr="00D242E6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D242E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Structured JSON Validation</w:t>
      </w:r>
    </w:p>
    <w:p w14:paraId="5EB234E4" w14:textId="77777777" w:rsidR="00D242E6" w:rsidRPr="00D242E6" w:rsidRDefault="00D242E6" w:rsidP="00D242E6">
      <w:r w:rsidRPr="00D242E6">
        <w:t>All LLM-generated outputs are processed using strict JSON helper functions (</w:t>
      </w:r>
      <w:proofErr w:type="spellStart"/>
      <w:r w:rsidRPr="00D242E6">
        <w:t>extract_json</w:t>
      </w:r>
      <w:proofErr w:type="spellEnd"/>
      <w:r w:rsidRPr="00D242E6">
        <w:t xml:space="preserve"> / </w:t>
      </w:r>
      <w:proofErr w:type="spellStart"/>
      <w:r w:rsidRPr="00D242E6">
        <w:t>extract_json_strict</w:t>
      </w:r>
      <w:proofErr w:type="spellEnd"/>
      <w:r w:rsidRPr="00D242E6">
        <w:t>). These functions:</w:t>
      </w:r>
    </w:p>
    <w:p w14:paraId="75A3F4E1" w14:textId="77777777" w:rsidR="00D242E6" w:rsidRPr="00D242E6" w:rsidRDefault="00D242E6" w:rsidP="00D242E6">
      <w:pPr>
        <w:numPr>
          <w:ilvl w:val="0"/>
          <w:numId w:val="27"/>
        </w:numPr>
      </w:pPr>
      <w:r w:rsidRPr="00D242E6">
        <w:t>Detect and isolate valid JSON objects</w:t>
      </w:r>
    </w:p>
    <w:p w14:paraId="2DF644B7" w14:textId="77777777" w:rsidR="00D242E6" w:rsidRPr="00D242E6" w:rsidRDefault="00D242E6" w:rsidP="00D242E6">
      <w:pPr>
        <w:numPr>
          <w:ilvl w:val="0"/>
          <w:numId w:val="27"/>
        </w:numPr>
      </w:pPr>
      <w:r w:rsidRPr="00D242E6">
        <w:t>Remove formatting artifacts (e.g., markdown fences)</w:t>
      </w:r>
    </w:p>
    <w:p w14:paraId="5BB6E663" w14:textId="77777777" w:rsidR="00D242E6" w:rsidRPr="00D242E6" w:rsidRDefault="00D242E6" w:rsidP="00D242E6">
      <w:pPr>
        <w:numPr>
          <w:ilvl w:val="0"/>
          <w:numId w:val="27"/>
        </w:numPr>
      </w:pPr>
      <w:r w:rsidRPr="00D242E6">
        <w:t>Raise explicit errors if no structured output is found</w:t>
      </w:r>
    </w:p>
    <w:p w14:paraId="12B14FDD" w14:textId="77777777" w:rsidR="00D242E6" w:rsidRPr="00D242E6" w:rsidRDefault="00D242E6" w:rsidP="00D242E6">
      <w:pPr>
        <w:numPr>
          <w:ilvl w:val="0"/>
          <w:numId w:val="27"/>
        </w:numPr>
      </w:pPr>
      <w:r w:rsidRPr="00D242E6">
        <w:t>Prevent malformed data from propagating downstream</w:t>
      </w:r>
    </w:p>
    <w:p w14:paraId="37519A57" w14:textId="77777777" w:rsidR="00D242E6" w:rsidRPr="00D242E6" w:rsidRDefault="00D242E6" w:rsidP="00D242E6">
      <w:r w:rsidRPr="00D242E6">
        <w:lastRenderedPageBreak/>
        <w:t xml:space="preserve">This guarantees that only properly formatted and </w:t>
      </w:r>
      <w:proofErr w:type="spellStart"/>
      <w:r w:rsidRPr="00D242E6">
        <w:t>parseable</w:t>
      </w:r>
      <w:proofErr w:type="spellEnd"/>
      <w:r w:rsidRPr="00D242E6">
        <w:t xml:space="preserve"> structured data is accepted into the system.</w:t>
      </w:r>
    </w:p>
    <w:p w14:paraId="509AD944" w14:textId="5BDCFB6C" w:rsidR="00D242E6" w:rsidRPr="00D242E6" w:rsidRDefault="00D242E6" w:rsidP="00D242E6"/>
    <w:p w14:paraId="5F8DE17D" w14:textId="77777777" w:rsidR="00D242E6" w:rsidRPr="00D242E6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D242E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Section Completeness Checks</w:t>
      </w:r>
    </w:p>
    <w:p w14:paraId="611065CE" w14:textId="77777777" w:rsidR="00D242E6" w:rsidRPr="00D242E6" w:rsidRDefault="00D242E6" w:rsidP="00D242E6">
      <w:r w:rsidRPr="00D242E6">
        <w:t>Before further analytical steps (key findings extraction, comparison, draft generation), the system validates:</w:t>
      </w:r>
    </w:p>
    <w:p w14:paraId="4D1E712B" w14:textId="77777777" w:rsidR="00D242E6" w:rsidRPr="00D242E6" w:rsidRDefault="00D242E6" w:rsidP="00D242E6">
      <w:pPr>
        <w:numPr>
          <w:ilvl w:val="0"/>
          <w:numId w:val="28"/>
        </w:numPr>
      </w:pPr>
      <w:r w:rsidRPr="00D242E6">
        <w:t>That extracted sections are non-empty</w:t>
      </w:r>
    </w:p>
    <w:p w14:paraId="23E85697" w14:textId="77777777" w:rsidR="00D242E6" w:rsidRPr="00D242E6" w:rsidRDefault="00D242E6" w:rsidP="00D242E6">
      <w:pPr>
        <w:numPr>
          <w:ilvl w:val="0"/>
          <w:numId w:val="28"/>
        </w:numPr>
      </w:pPr>
      <w:r w:rsidRPr="00D242E6">
        <w:t>That meaningful textual content exists</w:t>
      </w:r>
    </w:p>
    <w:p w14:paraId="234E9BC6" w14:textId="77777777" w:rsidR="00D242E6" w:rsidRPr="00D242E6" w:rsidRDefault="00D242E6" w:rsidP="00D242E6">
      <w:pPr>
        <w:numPr>
          <w:ilvl w:val="0"/>
          <w:numId w:val="28"/>
        </w:numPr>
      </w:pPr>
      <w:r w:rsidRPr="00D242E6">
        <w:t>That at least the required structural components are present</w:t>
      </w:r>
    </w:p>
    <w:p w14:paraId="19BAC842" w14:textId="77777777" w:rsidR="00D242E6" w:rsidRPr="00D242E6" w:rsidRDefault="00D242E6" w:rsidP="00D242E6">
      <w:r w:rsidRPr="00D242E6">
        <w:t>If no usable sections are available, the system raises a controlled exception rather than failing silently.</w:t>
      </w:r>
    </w:p>
    <w:p w14:paraId="2DA150D6" w14:textId="47A64D81" w:rsidR="00D242E6" w:rsidRPr="00D242E6" w:rsidRDefault="00D242E6" w:rsidP="00D242E6"/>
    <w:p w14:paraId="20A6F8D0" w14:textId="77777777" w:rsidR="00D242E6" w:rsidRPr="00D242E6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D242E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Controlled Error Handling</w:t>
      </w:r>
    </w:p>
    <w:p w14:paraId="40A3F996" w14:textId="77777777" w:rsidR="00D242E6" w:rsidRPr="00D242E6" w:rsidRDefault="00D242E6" w:rsidP="00D242E6">
      <w:r w:rsidRPr="00D242E6">
        <w:t>The pipeline includes explicit safeguards for:</w:t>
      </w:r>
    </w:p>
    <w:p w14:paraId="6DAAC7E8" w14:textId="77777777" w:rsidR="00D242E6" w:rsidRPr="00D242E6" w:rsidRDefault="00D242E6" w:rsidP="00D242E6">
      <w:pPr>
        <w:numPr>
          <w:ilvl w:val="0"/>
          <w:numId w:val="29"/>
        </w:numPr>
      </w:pPr>
      <w:r w:rsidRPr="00D242E6">
        <w:t>Empty LLM responses</w:t>
      </w:r>
    </w:p>
    <w:p w14:paraId="4BC3F602" w14:textId="77777777" w:rsidR="00D242E6" w:rsidRPr="00D242E6" w:rsidRDefault="00D242E6" w:rsidP="00D242E6">
      <w:pPr>
        <w:numPr>
          <w:ilvl w:val="0"/>
          <w:numId w:val="29"/>
        </w:numPr>
      </w:pPr>
      <w:r w:rsidRPr="00D242E6">
        <w:t>Missing JSON objects</w:t>
      </w:r>
    </w:p>
    <w:p w14:paraId="37C185C4" w14:textId="77777777" w:rsidR="00D242E6" w:rsidRPr="00D242E6" w:rsidRDefault="00D242E6" w:rsidP="00D242E6">
      <w:pPr>
        <w:numPr>
          <w:ilvl w:val="0"/>
          <w:numId w:val="29"/>
        </w:numPr>
      </w:pPr>
      <w:r w:rsidRPr="00D242E6">
        <w:t>Insufficient number of papers for comparison</w:t>
      </w:r>
    </w:p>
    <w:p w14:paraId="16357E48" w14:textId="77777777" w:rsidR="00D242E6" w:rsidRPr="00D242E6" w:rsidRDefault="00D242E6" w:rsidP="00D242E6">
      <w:pPr>
        <w:numPr>
          <w:ilvl w:val="0"/>
          <w:numId w:val="29"/>
        </w:numPr>
      </w:pPr>
      <w:r w:rsidRPr="00D242E6">
        <w:t>Missing or unreadable section files</w:t>
      </w:r>
    </w:p>
    <w:p w14:paraId="1D3A4DF9" w14:textId="77777777" w:rsidR="00D242E6" w:rsidRPr="00D242E6" w:rsidRDefault="00D242E6" w:rsidP="00D242E6">
      <w:r w:rsidRPr="00D242E6">
        <w:t>Instead of crashing unpredictably, the system returns structured error messages, improving traceability and debugging clarity.</w:t>
      </w:r>
    </w:p>
    <w:p w14:paraId="60CE1DAD" w14:textId="219D0C73" w:rsidR="00D242E6" w:rsidRDefault="00D242E6" w:rsidP="00D242E6">
      <w:pPr>
        <w:rPr>
          <w:noProof/>
        </w:rPr>
      </w:pPr>
      <w:r w:rsidRPr="00D242E6">
        <w:t>Additionally, during PDF processing, if no extractable text is detected (e.g., scanned or image-based PDFs), the system notifies the user that textual extraction is not possible, preventing invalid downstream processing.</w:t>
      </w:r>
      <w:r w:rsidR="00412F15" w:rsidRPr="00412F15">
        <w:rPr>
          <w:noProof/>
        </w:rPr>
        <w:t xml:space="preserve"> </w:t>
      </w:r>
      <w:r w:rsidR="00412F15">
        <w:rPr>
          <w:noProof/>
        </w:rPr>
        <w:drawing>
          <wp:inline distT="0" distB="0" distL="0" distR="0" wp14:anchorId="6AC09EAC" wp14:editId="47DF3E4D">
            <wp:extent cx="5731510" cy="1459865"/>
            <wp:effectExtent l="0" t="0" r="2540" b="6985"/>
            <wp:docPr id="1406501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1044" name="Picture 1406501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FACA" w14:textId="77777777" w:rsidR="00434758" w:rsidRPr="00434758" w:rsidRDefault="00434758" w:rsidP="00434758">
      <w:pPr>
        <w:rPr>
          <w:b/>
          <w:bCs/>
          <w:noProof/>
        </w:rPr>
      </w:pPr>
      <w:r w:rsidRPr="00434758">
        <w:rPr>
          <w:b/>
          <w:bCs/>
          <w:noProof/>
        </w:rPr>
        <w:t>Code Snippet: Strict JSON Validation Helper</w:t>
      </w:r>
    </w:p>
    <w:p w14:paraId="3D700202" w14:textId="77777777" w:rsidR="00434758" w:rsidRPr="00434758" w:rsidRDefault="00434758" w:rsidP="00434758">
      <w:pPr>
        <w:rPr>
          <w:noProof/>
        </w:rPr>
      </w:pPr>
      <w:r w:rsidRPr="00434758">
        <w:rPr>
          <w:noProof/>
        </w:rPr>
        <w:lastRenderedPageBreak/>
        <w:t>This snippet shows the extract_json_strict() validation function, which enforces structural correctness by extracting and parsing only valid JSON objects from LLM responses, preventing malformed outputs.</w:t>
      </w:r>
    </w:p>
    <w:p w14:paraId="6BA160E0" w14:textId="77777777" w:rsidR="00434758" w:rsidRDefault="00434758" w:rsidP="00D242E6">
      <w:pPr>
        <w:rPr>
          <w:noProof/>
        </w:rPr>
      </w:pPr>
    </w:p>
    <w:p w14:paraId="43B33B13" w14:textId="77777777" w:rsidR="00434758" w:rsidRPr="00D242E6" w:rsidRDefault="00434758" w:rsidP="00D242E6"/>
    <w:p w14:paraId="5E5555FB" w14:textId="46BFAC55" w:rsidR="00D242E6" w:rsidRPr="00D242E6" w:rsidRDefault="00D242E6" w:rsidP="00D242E6"/>
    <w:p w14:paraId="0AD059C0" w14:textId="77777777" w:rsidR="00D242E6" w:rsidRPr="00D242E6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D242E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Timestamp-Based Traceability</w:t>
      </w:r>
    </w:p>
    <w:p w14:paraId="760FCCE0" w14:textId="77777777" w:rsidR="00D242E6" w:rsidRPr="00D242E6" w:rsidRDefault="00D242E6" w:rsidP="00D242E6">
      <w:r w:rsidRPr="00D242E6">
        <w:t>All intermediate and final outputs (sectioned data, key findings, comparisons, drafts) are stored in timestamp-based directories and filenames.</w:t>
      </w:r>
    </w:p>
    <w:p w14:paraId="57339B12" w14:textId="77777777" w:rsidR="00D242E6" w:rsidRPr="00D242E6" w:rsidRDefault="00D242E6" w:rsidP="00D242E6">
      <w:r w:rsidRPr="00D242E6">
        <w:t>This ensures:</w:t>
      </w:r>
    </w:p>
    <w:p w14:paraId="71D0D861" w14:textId="77777777" w:rsidR="00D242E6" w:rsidRPr="00D242E6" w:rsidRDefault="00D242E6" w:rsidP="00D242E6">
      <w:pPr>
        <w:numPr>
          <w:ilvl w:val="0"/>
          <w:numId w:val="30"/>
        </w:numPr>
      </w:pPr>
      <w:r w:rsidRPr="00D242E6">
        <w:t>No overwriting of previous runs</w:t>
      </w:r>
    </w:p>
    <w:p w14:paraId="7409EF15" w14:textId="77777777" w:rsidR="00D242E6" w:rsidRPr="00D242E6" w:rsidRDefault="00D242E6" w:rsidP="00D242E6">
      <w:pPr>
        <w:numPr>
          <w:ilvl w:val="0"/>
          <w:numId w:val="30"/>
        </w:numPr>
      </w:pPr>
      <w:r w:rsidRPr="00D242E6">
        <w:t>Clear execution traceability</w:t>
      </w:r>
    </w:p>
    <w:p w14:paraId="3C25DD8F" w14:textId="77777777" w:rsidR="00D242E6" w:rsidRPr="00D242E6" w:rsidRDefault="00D242E6" w:rsidP="00D242E6">
      <w:pPr>
        <w:numPr>
          <w:ilvl w:val="0"/>
          <w:numId w:val="30"/>
        </w:numPr>
      </w:pPr>
      <w:r w:rsidRPr="00D242E6">
        <w:t>Reproducibility of results</w:t>
      </w:r>
    </w:p>
    <w:p w14:paraId="13B18434" w14:textId="77777777" w:rsidR="00D242E6" w:rsidRPr="00D242E6" w:rsidRDefault="00D242E6" w:rsidP="00D242E6">
      <w:pPr>
        <w:numPr>
          <w:ilvl w:val="0"/>
          <w:numId w:val="30"/>
        </w:numPr>
      </w:pPr>
      <w:r w:rsidRPr="00D242E6">
        <w:t>Version-controlled dataset growth</w:t>
      </w:r>
    </w:p>
    <w:p w14:paraId="1C297CC9" w14:textId="77777777" w:rsidR="00D242E6" w:rsidRDefault="00D242E6" w:rsidP="00D242E6">
      <w:r w:rsidRPr="00D242E6">
        <w:t>Each stage of validation is therefore linked to a uniquely identifiable execution instance.</w:t>
      </w:r>
    </w:p>
    <w:p w14:paraId="01E3AF55" w14:textId="279300D4" w:rsidR="00412F15" w:rsidRDefault="00412F15" w:rsidP="00D242E6"/>
    <w:p w14:paraId="1E5A72BE" w14:textId="77777777" w:rsidR="00D242E6" w:rsidRPr="007A25D1" w:rsidRDefault="00D242E6" w:rsidP="00D242E6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Automated Literature Review Draft Generation</w:t>
      </w:r>
    </w:p>
    <w:p w14:paraId="0EF0AA82" w14:textId="77777777" w:rsidR="00D242E6" w:rsidRPr="007A25D1" w:rsidRDefault="00D242E6" w:rsidP="00D242E6">
      <w:r w:rsidRPr="007A25D1">
        <w:t>The system includes an automated draft generation module that converts structured multi-paper comparison results into a coherent academic literature review section.</w:t>
      </w:r>
    </w:p>
    <w:p w14:paraId="41C9FBA4" w14:textId="77777777" w:rsidR="00D242E6" w:rsidRPr="007A25D1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Draft Generation Using LLM</w:t>
      </w:r>
    </w:p>
    <w:p w14:paraId="7CC7A82D" w14:textId="77777777" w:rsidR="00D242E6" w:rsidRPr="007A25D1" w:rsidRDefault="00D242E6" w:rsidP="00D242E6">
      <w:r w:rsidRPr="007A25D1">
        <w:rPr>
          <w:rFonts w:ascii="Times New Roman" w:hAnsi="Times New Roman" w:cs="Times New Roman"/>
        </w:rPr>
        <w:t xml:space="preserve">The module uses Gemini 2.5 Flash (Large Language Model) via </w:t>
      </w:r>
      <w:proofErr w:type="spellStart"/>
      <w:r w:rsidRPr="007A25D1">
        <w:rPr>
          <w:rFonts w:ascii="Times New Roman" w:hAnsi="Times New Roman" w:cs="Times New Roman"/>
        </w:rPr>
        <w:t>LangChain</w:t>
      </w:r>
      <w:proofErr w:type="spellEnd"/>
      <w:r w:rsidRPr="007A25D1">
        <w:rPr>
          <w:rFonts w:ascii="Times New Roman" w:hAnsi="Times New Roman" w:cs="Times New Roman"/>
        </w:rPr>
        <w:t xml:space="preserve"> to</w:t>
      </w:r>
      <w:r w:rsidRPr="007A25D1">
        <w:t xml:space="preserve"> transform structured comparison JSON into a formal narrative review.</w:t>
      </w:r>
    </w:p>
    <w:p w14:paraId="128BD23E" w14:textId="77777777" w:rsidR="00D242E6" w:rsidRPr="007A25D1" w:rsidRDefault="00D242E6" w:rsidP="00D242E6">
      <w:r w:rsidRPr="007A25D1">
        <w:t>Key implementation features:</w:t>
      </w:r>
    </w:p>
    <w:p w14:paraId="190D4CCC" w14:textId="77777777" w:rsidR="00D242E6" w:rsidRPr="007A25D1" w:rsidRDefault="00D242E6" w:rsidP="00D242E6">
      <w:pPr>
        <w:numPr>
          <w:ilvl w:val="0"/>
          <w:numId w:val="24"/>
        </w:numPr>
      </w:pPr>
      <w:r w:rsidRPr="007A25D1">
        <w:t>Input is strictly the structured comparative analysis JSON</w:t>
      </w:r>
    </w:p>
    <w:p w14:paraId="2E47F165" w14:textId="77777777" w:rsidR="00D242E6" w:rsidRPr="007A25D1" w:rsidRDefault="00D242E6" w:rsidP="00D242E6">
      <w:pPr>
        <w:numPr>
          <w:ilvl w:val="0"/>
          <w:numId w:val="24"/>
        </w:numPr>
      </w:pPr>
      <w:r w:rsidRPr="007A25D1">
        <w:t>The entire comparison object is formatted and injected directly into the prompt</w:t>
      </w:r>
    </w:p>
    <w:p w14:paraId="19048DE1" w14:textId="77777777" w:rsidR="00D242E6" w:rsidRPr="007A25D1" w:rsidRDefault="00D242E6" w:rsidP="00D242E6">
      <w:pPr>
        <w:numPr>
          <w:ilvl w:val="0"/>
          <w:numId w:val="24"/>
        </w:numPr>
      </w:pPr>
      <w:r w:rsidRPr="007A25D1">
        <w:t>The model is constrained to:</w:t>
      </w:r>
    </w:p>
    <w:p w14:paraId="5EC3B093" w14:textId="77777777" w:rsidR="00D242E6" w:rsidRPr="007A25D1" w:rsidRDefault="00D242E6" w:rsidP="00D242E6">
      <w:pPr>
        <w:numPr>
          <w:ilvl w:val="1"/>
          <w:numId w:val="24"/>
        </w:numPr>
      </w:pPr>
      <w:r w:rsidRPr="007A25D1">
        <w:t>Use only the provided content</w:t>
      </w:r>
    </w:p>
    <w:p w14:paraId="1459EE51" w14:textId="77777777" w:rsidR="00D242E6" w:rsidRPr="007A25D1" w:rsidRDefault="00D242E6" w:rsidP="00D242E6">
      <w:pPr>
        <w:numPr>
          <w:ilvl w:val="1"/>
          <w:numId w:val="24"/>
        </w:numPr>
      </w:pPr>
      <w:r w:rsidRPr="007A25D1">
        <w:t>Avoid external knowledge</w:t>
      </w:r>
    </w:p>
    <w:p w14:paraId="59185704" w14:textId="77777777" w:rsidR="00D242E6" w:rsidRPr="007A25D1" w:rsidRDefault="00D242E6" w:rsidP="00D242E6">
      <w:pPr>
        <w:numPr>
          <w:ilvl w:val="1"/>
          <w:numId w:val="24"/>
        </w:numPr>
      </w:pPr>
      <w:r w:rsidRPr="007A25D1">
        <w:lastRenderedPageBreak/>
        <w:t>Avoid hallucinated citations</w:t>
      </w:r>
    </w:p>
    <w:p w14:paraId="15CF1A22" w14:textId="77777777" w:rsidR="00D242E6" w:rsidRPr="007A25D1" w:rsidRDefault="00D242E6" w:rsidP="00D242E6">
      <w:pPr>
        <w:numPr>
          <w:ilvl w:val="1"/>
          <w:numId w:val="24"/>
        </w:numPr>
      </w:pPr>
      <w:r w:rsidRPr="007A25D1">
        <w:t>Maintain neutral, objective academic tone</w:t>
      </w:r>
    </w:p>
    <w:p w14:paraId="452A507C" w14:textId="77777777" w:rsidR="00D242E6" w:rsidRPr="007A25D1" w:rsidRDefault="00D242E6" w:rsidP="00D242E6">
      <w:pPr>
        <w:numPr>
          <w:ilvl w:val="1"/>
          <w:numId w:val="24"/>
        </w:numPr>
      </w:pPr>
      <w:r w:rsidRPr="007A25D1">
        <w:t>Introduce no new interpretations or unsupported claims</w:t>
      </w:r>
    </w:p>
    <w:p w14:paraId="035E7F7D" w14:textId="77777777" w:rsidR="00D242E6" w:rsidRPr="007A25D1" w:rsidRDefault="00D242E6" w:rsidP="00D242E6">
      <w:r w:rsidRPr="007A25D1">
        <w:t>This ensures the generated draft remains fully grounded in the previously validated comparison output.</w:t>
      </w:r>
    </w:p>
    <w:p w14:paraId="5B4D9B1A" w14:textId="77777777" w:rsidR="00D242E6" w:rsidRPr="007A25D1" w:rsidRDefault="00D242E6" w:rsidP="00D242E6"/>
    <w:p w14:paraId="4B44133B" w14:textId="77777777" w:rsidR="00D242E6" w:rsidRPr="007A25D1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Controlled Academic Writing Output</w:t>
      </w:r>
    </w:p>
    <w:p w14:paraId="0DA28FA9" w14:textId="77777777" w:rsidR="00D242E6" w:rsidRPr="007A25D1" w:rsidRDefault="00D242E6" w:rsidP="00D242E6">
      <w:r w:rsidRPr="007A25D1">
        <w:t>The prompt enforces:</w:t>
      </w:r>
    </w:p>
    <w:p w14:paraId="306DF5FA" w14:textId="77777777" w:rsidR="00D242E6" w:rsidRPr="007A25D1" w:rsidRDefault="00D242E6" w:rsidP="00D242E6">
      <w:pPr>
        <w:numPr>
          <w:ilvl w:val="0"/>
          <w:numId w:val="25"/>
        </w:numPr>
      </w:pPr>
      <w:r w:rsidRPr="007A25D1">
        <w:t>Formal academic language</w:t>
      </w:r>
    </w:p>
    <w:p w14:paraId="0582386A" w14:textId="77777777" w:rsidR="00D242E6" w:rsidRPr="007A25D1" w:rsidRDefault="00D242E6" w:rsidP="00D242E6">
      <w:pPr>
        <w:numPr>
          <w:ilvl w:val="0"/>
          <w:numId w:val="25"/>
        </w:numPr>
      </w:pPr>
      <w:r w:rsidRPr="007A25D1">
        <w:t>Clear paragraph structure</w:t>
      </w:r>
    </w:p>
    <w:p w14:paraId="6FBADDA6" w14:textId="77777777" w:rsidR="00D242E6" w:rsidRPr="007A25D1" w:rsidRDefault="00D242E6" w:rsidP="00D242E6">
      <w:pPr>
        <w:numPr>
          <w:ilvl w:val="0"/>
          <w:numId w:val="25"/>
        </w:numPr>
      </w:pPr>
      <w:r w:rsidRPr="007A25D1">
        <w:t>Logical flow between consensus and divergent findings</w:t>
      </w:r>
    </w:p>
    <w:p w14:paraId="6ED60A69" w14:textId="77777777" w:rsidR="00D242E6" w:rsidRPr="007A25D1" w:rsidRDefault="00D242E6" w:rsidP="00D242E6">
      <w:pPr>
        <w:numPr>
          <w:ilvl w:val="0"/>
          <w:numId w:val="25"/>
        </w:numPr>
      </w:pPr>
      <w:r w:rsidRPr="007A25D1">
        <w:t>Strict adherence to structured evidence</w:t>
      </w:r>
    </w:p>
    <w:p w14:paraId="245A4792" w14:textId="77777777" w:rsidR="00D242E6" w:rsidRPr="007A25D1" w:rsidRDefault="00D242E6" w:rsidP="00D242E6">
      <w:r w:rsidRPr="007A25D1">
        <w:t>Because the draft is generated from already clustered claims and validated JSON outputs, the narrative remains traceable to specific comparison results.</w:t>
      </w:r>
    </w:p>
    <w:p w14:paraId="36787565" w14:textId="77777777" w:rsidR="00D242E6" w:rsidRPr="007A25D1" w:rsidRDefault="00D242E6" w:rsidP="00D242E6"/>
    <w:p w14:paraId="463C76DD" w14:textId="77777777" w:rsidR="00D242E6" w:rsidRPr="007A25D1" w:rsidRDefault="00D242E6" w:rsidP="00D242E6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A25D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Storage and Version Control</w:t>
      </w:r>
    </w:p>
    <w:p w14:paraId="18A8C797" w14:textId="77777777" w:rsidR="00D242E6" w:rsidRPr="007A25D1" w:rsidRDefault="00D242E6" w:rsidP="00D242E6">
      <w:r w:rsidRPr="007A25D1">
        <w:t>The generated literature review is stored as a .txt file inside a dedicated draft output directory.</w:t>
      </w:r>
    </w:p>
    <w:p w14:paraId="1DFDB463" w14:textId="77777777" w:rsidR="00D242E6" w:rsidRPr="007A25D1" w:rsidRDefault="00D242E6" w:rsidP="00D242E6">
      <w:r w:rsidRPr="007A25D1">
        <w:t>Implementation details:</w:t>
      </w:r>
    </w:p>
    <w:p w14:paraId="28FE0D36" w14:textId="77777777" w:rsidR="00D242E6" w:rsidRPr="007A25D1" w:rsidRDefault="00D242E6" w:rsidP="00D242E6">
      <w:pPr>
        <w:numPr>
          <w:ilvl w:val="0"/>
          <w:numId w:val="26"/>
        </w:numPr>
      </w:pPr>
      <w:r w:rsidRPr="007A25D1">
        <w:t>Automatic directory creation</w:t>
      </w:r>
    </w:p>
    <w:p w14:paraId="354DA2E4" w14:textId="77777777" w:rsidR="00D242E6" w:rsidRPr="007A25D1" w:rsidRDefault="00D242E6" w:rsidP="00D242E6">
      <w:pPr>
        <w:numPr>
          <w:ilvl w:val="0"/>
          <w:numId w:val="26"/>
        </w:numPr>
      </w:pPr>
      <w:r w:rsidRPr="007A25D1">
        <w:t>UTF-8 encoding</w:t>
      </w:r>
    </w:p>
    <w:p w14:paraId="7E6EC93C" w14:textId="77777777" w:rsidR="00D242E6" w:rsidRPr="007A25D1" w:rsidRDefault="00D242E6" w:rsidP="00D242E6">
      <w:pPr>
        <w:numPr>
          <w:ilvl w:val="0"/>
          <w:numId w:val="26"/>
        </w:numPr>
      </w:pPr>
      <w:r w:rsidRPr="007A25D1">
        <w:t>Timestamp-based file naming</w:t>
      </w:r>
    </w:p>
    <w:p w14:paraId="7B2AFCC7" w14:textId="77777777" w:rsidR="00D242E6" w:rsidRPr="007A25D1" w:rsidRDefault="00D242E6" w:rsidP="00D242E6">
      <w:pPr>
        <w:numPr>
          <w:ilvl w:val="0"/>
          <w:numId w:val="26"/>
        </w:numPr>
      </w:pPr>
      <w:r w:rsidRPr="007A25D1">
        <w:t>Multiple drafts can be generated without overwriting previous versions</w:t>
      </w:r>
    </w:p>
    <w:p w14:paraId="5D1BA359" w14:textId="3B305368" w:rsidR="00D242E6" w:rsidRDefault="00D242E6" w:rsidP="00D242E6">
      <w:r w:rsidRPr="007A25D1">
        <w:t>This allows iterative refinement, reproducibility, and archival of different review generations</w:t>
      </w:r>
    </w:p>
    <w:p w14:paraId="216E7750" w14:textId="034FBFE5" w:rsidR="00D8709E" w:rsidRDefault="00D8709E" w:rsidP="00D242E6">
      <w:r>
        <w:rPr>
          <w:noProof/>
        </w:rPr>
        <w:lastRenderedPageBreak/>
        <w:drawing>
          <wp:inline distT="0" distB="0" distL="0" distR="0" wp14:anchorId="25816832" wp14:editId="53E5B45E">
            <wp:extent cx="5731510" cy="3367405"/>
            <wp:effectExtent l="0" t="0" r="2540" b="4445"/>
            <wp:docPr id="1353077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7522" name="Picture 13530775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2B05" w14:textId="77777777" w:rsidR="00434758" w:rsidRPr="00434758" w:rsidRDefault="00434758" w:rsidP="00434758">
      <w:pPr>
        <w:rPr>
          <w:b/>
          <w:bCs/>
        </w:rPr>
      </w:pPr>
      <w:r w:rsidRPr="00434758">
        <w:rPr>
          <w:b/>
          <w:bCs/>
        </w:rPr>
        <w:t>Code Snippet: Automated Literature Review Draft Generation</w:t>
      </w:r>
    </w:p>
    <w:p w14:paraId="189D5AE6" w14:textId="77777777" w:rsidR="00434758" w:rsidRPr="00434758" w:rsidRDefault="00434758" w:rsidP="00434758">
      <w:r w:rsidRPr="00434758">
        <w:t xml:space="preserve">This snippet demonstrates the </w:t>
      </w:r>
      <w:proofErr w:type="spellStart"/>
      <w:r w:rsidRPr="00434758">
        <w:t>generate_</w:t>
      </w:r>
      <w:proofErr w:type="gramStart"/>
      <w:r w:rsidRPr="00434758">
        <w:t>draft</w:t>
      </w:r>
      <w:proofErr w:type="spellEnd"/>
      <w:r w:rsidRPr="00434758">
        <w:t>(</w:t>
      </w:r>
      <w:proofErr w:type="gramEnd"/>
      <w:r w:rsidRPr="00434758">
        <w:t>) function, where structured comparative analysis is transformed into a coherent academic literature review using Gemini 2.5 Flash under strict instruction constraints</w:t>
      </w:r>
    </w:p>
    <w:p w14:paraId="4AA131ED" w14:textId="77777777" w:rsidR="00434758" w:rsidRPr="00D242E6" w:rsidRDefault="00434758" w:rsidP="00D242E6"/>
    <w:p w14:paraId="161E56E7" w14:textId="77777777" w:rsidR="00D242E6" w:rsidRPr="007A25D1" w:rsidRDefault="00D242E6" w:rsidP="007A25D1"/>
    <w:p w14:paraId="6A379D4D" w14:textId="77777777" w:rsidR="007A25D1" w:rsidRDefault="007A25D1" w:rsidP="007A25D1"/>
    <w:sectPr w:rsidR="007A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477"/>
    <w:multiLevelType w:val="multilevel"/>
    <w:tmpl w:val="751C2846"/>
    <w:lvl w:ilvl="0">
      <w:start w:val="1"/>
      <w:numFmt w:val="decimal"/>
      <w:lvlText w:val="%1."/>
      <w:lvlJc w:val="left"/>
      <w:pPr>
        <w:tabs>
          <w:tab w:val="num" w:pos="280"/>
        </w:tabs>
        <w:ind w:left="280" w:hanging="360"/>
      </w:pPr>
    </w:lvl>
    <w:lvl w:ilvl="1" w:tentative="1">
      <w:start w:val="1"/>
      <w:numFmt w:val="decimal"/>
      <w:lvlText w:val="%2."/>
      <w:lvlJc w:val="left"/>
      <w:pPr>
        <w:tabs>
          <w:tab w:val="num" w:pos="1000"/>
        </w:tabs>
        <w:ind w:left="1000" w:hanging="360"/>
      </w:pPr>
    </w:lvl>
    <w:lvl w:ilvl="2" w:tentative="1">
      <w:start w:val="1"/>
      <w:numFmt w:val="decimal"/>
      <w:lvlText w:val="%3."/>
      <w:lvlJc w:val="left"/>
      <w:pPr>
        <w:tabs>
          <w:tab w:val="num" w:pos="1720"/>
        </w:tabs>
        <w:ind w:left="1720" w:hanging="360"/>
      </w:pPr>
    </w:lvl>
    <w:lvl w:ilvl="3" w:tentative="1">
      <w:start w:val="1"/>
      <w:numFmt w:val="decimal"/>
      <w:lvlText w:val="%4."/>
      <w:lvlJc w:val="left"/>
      <w:pPr>
        <w:tabs>
          <w:tab w:val="num" w:pos="2440"/>
        </w:tabs>
        <w:ind w:left="2440" w:hanging="360"/>
      </w:pPr>
    </w:lvl>
    <w:lvl w:ilvl="4" w:tentative="1">
      <w:start w:val="1"/>
      <w:numFmt w:val="decimal"/>
      <w:lvlText w:val="%5."/>
      <w:lvlJc w:val="left"/>
      <w:pPr>
        <w:tabs>
          <w:tab w:val="num" w:pos="3160"/>
        </w:tabs>
        <w:ind w:left="3160" w:hanging="360"/>
      </w:pPr>
    </w:lvl>
    <w:lvl w:ilvl="5" w:tentative="1">
      <w:start w:val="1"/>
      <w:numFmt w:val="decimal"/>
      <w:lvlText w:val="%6."/>
      <w:lvlJc w:val="left"/>
      <w:pPr>
        <w:tabs>
          <w:tab w:val="num" w:pos="3880"/>
        </w:tabs>
        <w:ind w:left="3880" w:hanging="360"/>
      </w:pPr>
    </w:lvl>
    <w:lvl w:ilvl="6" w:tentative="1">
      <w:start w:val="1"/>
      <w:numFmt w:val="decimal"/>
      <w:lvlText w:val="%7."/>
      <w:lvlJc w:val="left"/>
      <w:pPr>
        <w:tabs>
          <w:tab w:val="num" w:pos="4600"/>
        </w:tabs>
        <w:ind w:left="4600" w:hanging="360"/>
      </w:pPr>
    </w:lvl>
    <w:lvl w:ilvl="7" w:tentative="1">
      <w:start w:val="1"/>
      <w:numFmt w:val="decimal"/>
      <w:lvlText w:val="%8."/>
      <w:lvlJc w:val="left"/>
      <w:pPr>
        <w:tabs>
          <w:tab w:val="num" w:pos="5320"/>
        </w:tabs>
        <w:ind w:left="5320" w:hanging="360"/>
      </w:pPr>
    </w:lvl>
    <w:lvl w:ilvl="8" w:tentative="1">
      <w:start w:val="1"/>
      <w:numFmt w:val="decimal"/>
      <w:lvlText w:val="%9."/>
      <w:lvlJc w:val="left"/>
      <w:pPr>
        <w:tabs>
          <w:tab w:val="num" w:pos="6040"/>
        </w:tabs>
        <w:ind w:left="6040" w:hanging="360"/>
      </w:pPr>
    </w:lvl>
  </w:abstractNum>
  <w:abstractNum w:abstractNumId="1" w15:restartNumberingAfterBreak="0">
    <w:nsid w:val="081C58C1"/>
    <w:multiLevelType w:val="multilevel"/>
    <w:tmpl w:val="7C5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ABF"/>
    <w:multiLevelType w:val="multilevel"/>
    <w:tmpl w:val="BFC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204BF"/>
    <w:multiLevelType w:val="multilevel"/>
    <w:tmpl w:val="957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0E23"/>
    <w:multiLevelType w:val="multilevel"/>
    <w:tmpl w:val="F2D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E4FAA"/>
    <w:multiLevelType w:val="multilevel"/>
    <w:tmpl w:val="D36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3A27"/>
    <w:multiLevelType w:val="multilevel"/>
    <w:tmpl w:val="526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2270"/>
    <w:multiLevelType w:val="multilevel"/>
    <w:tmpl w:val="AA7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32E3"/>
    <w:multiLevelType w:val="multilevel"/>
    <w:tmpl w:val="E02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7743C"/>
    <w:multiLevelType w:val="multilevel"/>
    <w:tmpl w:val="FCF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76565"/>
    <w:multiLevelType w:val="multilevel"/>
    <w:tmpl w:val="2F4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D74C4"/>
    <w:multiLevelType w:val="multilevel"/>
    <w:tmpl w:val="C78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5254"/>
    <w:multiLevelType w:val="hybridMultilevel"/>
    <w:tmpl w:val="60FAB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A3638"/>
    <w:multiLevelType w:val="multilevel"/>
    <w:tmpl w:val="7E8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668B6"/>
    <w:multiLevelType w:val="multilevel"/>
    <w:tmpl w:val="C55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A094E"/>
    <w:multiLevelType w:val="multilevel"/>
    <w:tmpl w:val="69F2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C4652"/>
    <w:multiLevelType w:val="multilevel"/>
    <w:tmpl w:val="D22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D2598"/>
    <w:multiLevelType w:val="multilevel"/>
    <w:tmpl w:val="CFA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E2B99"/>
    <w:multiLevelType w:val="multilevel"/>
    <w:tmpl w:val="9FE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A0FD5"/>
    <w:multiLevelType w:val="multilevel"/>
    <w:tmpl w:val="1F4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E1741"/>
    <w:multiLevelType w:val="multilevel"/>
    <w:tmpl w:val="82F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F6603"/>
    <w:multiLevelType w:val="hybridMultilevel"/>
    <w:tmpl w:val="908A9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626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44516DB"/>
    <w:multiLevelType w:val="multilevel"/>
    <w:tmpl w:val="1EC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214B2"/>
    <w:multiLevelType w:val="multilevel"/>
    <w:tmpl w:val="54D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86FE3"/>
    <w:multiLevelType w:val="multilevel"/>
    <w:tmpl w:val="31C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C18D4"/>
    <w:multiLevelType w:val="multilevel"/>
    <w:tmpl w:val="7BF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01B79"/>
    <w:multiLevelType w:val="multilevel"/>
    <w:tmpl w:val="6DD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34D2C"/>
    <w:multiLevelType w:val="multilevel"/>
    <w:tmpl w:val="B1B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577"/>
    <w:multiLevelType w:val="hybridMultilevel"/>
    <w:tmpl w:val="AE00C076"/>
    <w:lvl w:ilvl="0" w:tplc="4009000F">
      <w:start w:val="1"/>
      <w:numFmt w:val="decimal"/>
      <w:lvlText w:val="%1."/>
      <w:lvlJc w:val="left"/>
      <w:pPr>
        <w:ind w:left="800" w:hanging="360"/>
      </w:p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num w:numId="1" w16cid:durableId="738866471">
    <w:abstractNumId w:val="0"/>
  </w:num>
  <w:num w:numId="2" w16cid:durableId="587732206">
    <w:abstractNumId w:val="12"/>
  </w:num>
  <w:num w:numId="3" w16cid:durableId="2070572824">
    <w:abstractNumId w:val="5"/>
  </w:num>
  <w:num w:numId="4" w16cid:durableId="813327244">
    <w:abstractNumId w:val="16"/>
  </w:num>
  <w:num w:numId="5" w16cid:durableId="776216850">
    <w:abstractNumId w:val="19"/>
  </w:num>
  <w:num w:numId="6" w16cid:durableId="900988933">
    <w:abstractNumId w:val="29"/>
  </w:num>
  <w:num w:numId="7" w16cid:durableId="2000307333">
    <w:abstractNumId w:val="21"/>
  </w:num>
  <w:num w:numId="8" w16cid:durableId="1401249082">
    <w:abstractNumId w:val="22"/>
  </w:num>
  <w:num w:numId="9" w16cid:durableId="1693998358">
    <w:abstractNumId w:val="2"/>
  </w:num>
  <w:num w:numId="10" w16cid:durableId="705564402">
    <w:abstractNumId w:val="28"/>
  </w:num>
  <w:num w:numId="11" w16cid:durableId="1310398158">
    <w:abstractNumId w:val="4"/>
  </w:num>
  <w:num w:numId="12" w16cid:durableId="737366347">
    <w:abstractNumId w:val="3"/>
  </w:num>
  <w:num w:numId="13" w16cid:durableId="859051390">
    <w:abstractNumId w:val="9"/>
  </w:num>
  <w:num w:numId="14" w16cid:durableId="36593079">
    <w:abstractNumId w:val="10"/>
  </w:num>
  <w:num w:numId="15" w16cid:durableId="201406808">
    <w:abstractNumId w:val="1"/>
  </w:num>
  <w:num w:numId="16" w16cid:durableId="735470459">
    <w:abstractNumId w:val="14"/>
  </w:num>
  <w:num w:numId="17" w16cid:durableId="1913540154">
    <w:abstractNumId w:val="11"/>
  </w:num>
  <w:num w:numId="18" w16cid:durableId="234895471">
    <w:abstractNumId w:val="17"/>
  </w:num>
  <w:num w:numId="19" w16cid:durableId="591478603">
    <w:abstractNumId w:val="20"/>
  </w:num>
  <w:num w:numId="20" w16cid:durableId="1845315126">
    <w:abstractNumId w:val="26"/>
  </w:num>
  <w:num w:numId="21" w16cid:durableId="104231858">
    <w:abstractNumId w:val="27"/>
  </w:num>
  <w:num w:numId="22" w16cid:durableId="1380592257">
    <w:abstractNumId w:val="15"/>
  </w:num>
  <w:num w:numId="23" w16cid:durableId="1910534726">
    <w:abstractNumId w:val="25"/>
  </w:num>
  <w:num w:numId="24" w16cid:durableId="1371682684">
    <w:abstractNumId w:val="6"/>
  </w:num>
  <w:num w:numId="25" w16cid:durableId="1005325480">
    <w:abstractNumId w:val="24"/>
  </w:num>
  <w:num w:numId="26" w16cid:durableId="82453120">
    <w:abstractNumId w:val="18"/>
  </w:num>
  <w:num w:numId="27" w16cid:durableId="1306280854">
    <w:abstractNumId w:val="13"/>
  </w:num>
  <w:num w:numId="28" w16cid:durableId="809637364">
    <w:abstractNumId w:val="8"/>
  </w:num>
  <w:num w:numId="29" w16cid:durableId="684669075">
    <w:abstractNumId w:val="23"/>
  </w:num>
  <w:num w:numId="30" w16cid:durableId="37512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BD"/>
    <w:rsid w:val="000E3A0F"/>
    <w:rsid w:val="001C25BD"/>
    <w:rsid w:val="00295F3B"/>
    <w:rsid w:val="00412F15"/>
    <w:rsid w:val="00434758"/>
    <w:rsid w:val="00587657"/>
    <w:rsid w:val="006C69BD"/>
    <w:rsid w:val="007A25D1"/>
    <w:rsid w:val="00A02EAF"/>
    <w:rsid w:val="00D242E6"/>
    <w:rsid w:val="00D8709E"/>
    <w:rsid w:val="00EF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8C01"/>
  <w15:chartTrackingRefBased/>
  <w15:docId w15:val="{2CA4CB77-8ABA-4F3D-9180-4375EFC1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48BF4-D6B7-423B-BC6A-6D5A3CBE1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PURSWANI</dc:creator>
  <cp:keywords/>
  <dc:description/>
  <cp:lastModifiedBy>PARI PURSWANI</cp:lastModifiedBy>
  <cp:revision>2</cp:revision>
  <dcterms:created xsi:type="dcterms:W3CDTF">2026-02-11T14:59:00Z</dcterms:created>
  <dcterms:modified xsi:type="dcterms:W3CDTF">2026-02-11T14:59:00Z</dcterms:modified>
</cp:coreProperties>
</file>