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Uday Kumar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Branch and year : CSE 4 th year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 related course work / project/ experience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practical experience but completed in collage course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8ol4p9d6dy6w" w:id="0"/>
      <w:bookmarkEnd w:id="0"/>
      <w:r w:rsidDel="00000000" w:rsidR="00000000" w:rsidRPr="00000000">
        <w:rPr>
          <w:rtl w:val="0"/>
        </w:rPr>
        <w:t xml:space="preserve">Milestone 1: Dataset Collection and Preparation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9bu4x0bro8wl" w:id="1"/>
      <w:bookmarkEnd w:id="1"/>
      <w:r w:rsidDel="00000000" w:rsidR="00000000" w:rsidRPr="00000000">
        <w:rPr>
          <w:rtl w:val="0"/>
        </w:rPr>
        <w:t xml:space="preserve">WEEK-1   DAY-1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have researched possible datasets that can be used  in the project 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These datasets are different to each other. As per my findings Some of the data sets that can be use ful for  this project are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70"/>
        <w:gridCol w:w="2340"/>
        <w:gridCol w:w="2340"/>
        <w:tblGridChange w:id="0">
          <w:tblGrid>
            <w:gridCol w:w="2340"/>
            <w:gridCol w:w="237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Sentinel-2 Surface Reflectance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COPERNICUS/S2_SR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Entire Globe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Ruins segmentation, NDVI, vegetation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Sentinel-1 SAR GRD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COPERNICUS/S1_GRD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Entire Globe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Buried structures, soil texture, radar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Landsat-8/9 Collection-2 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LANDSAT/LC09/C02/T1_L2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180+ countries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Long-term erosion &amp; history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Landsat-5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LANDSAT/LT05_L1TP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Historical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detection (1984–2012)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MODIS NDVI (MOD13Q1)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MODIS/006/MOD13Q1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Entire Globe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Vegetation monitoring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ESA WorldCover 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ESA/WorldCover/v200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Entire Globe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 cover classification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SRTM 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USGS/SRTMGL1_003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60°N–56°S (almost world)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Elevation / slope / erosion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https://developers.google.com/earth-engine/datasets/catalog/COPERNICUS_S2_SR_HARMONIZED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https://developers.google.com/earth-engine/datasets/catalog/COPERNICUS_S1_GRD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https://developers.google.com/earth-engine/datasets/catalog/LANDSAT_LC08_C02_T1_L2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https://developers.google.com/earth-engine/datasets/catalog/MODIS_061_MOD13Q1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https://developers.google.com/earth-engine/datasets/catalog/CGIAR_SRTM90_V4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https://developers.google.com/earth-engine/datasets/catalog/FAO_GAUL_2015_level0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*** I also gone through </w:t>
      </w:r>
      <w:r w:rsidDel="00000000" w:rsidR="00000000" w:rsidRPr="00000000">
        <w:rPr>
          <w:b w:val="1"/>
          <w:bCs w:val="1"/>
          <w:rtl w:val="0"/>
        </w:rPr>
        <w:t xml:space="preserve">(Copernicus Browser</w:t>
      </w:r>
      <w:r w:rsidDel="00000000" w:rsidR="00000000" w:rsidRPr="00000000">
        <w:rPr>
          <w:rtl w:val="0"/>
        </w:rPr>
        <w:t xml:space="preserve">) which is helpful for download sentinel data but the size is too large for each.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rowser.dataspace.copernicus.eu/?zoom=5&amp;lat=50.16282&amp;lng=20.78613&amp;themeId=DEFAULT-THEME&amp;visualizationUrl=U2FsdGVkX1%2BlVQyy6m%2BPCgBgmFgI5Ztu6irVGc37jphJpr5GbkX2lWIqscnnqRuGJ81a4VD82ONKZ9Ztw3GEfOc%2BAm5sH2kgv%2F48elKTp7Ae5Y3ShR08ZuMVoRQNDrPF&amp;datasetId=S2_L2A_CDAS&amp;demSource3D=%22MAPZEN%22&amp;cloudCoverage=30&amp;dateMode=SIN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*** I also gone through (</w:t>
      </w:r>
      <w:r w:rsidDel="00000000" w:rsidR="00000000" w:rsidRPr="00000000">
        <w:rPr>
          <w:b w:val="1"/>
          <w:bCs w:val="1"/>
          <w:rtl w:val="0"/>
        </w:rPr>
        <w:t xml:space="preserve">UNESCO Heritage Datase</w:t>
      </w:r>
      <w:r w:rsidDel="00000000" w:rsidR="00000000" w:rsidRPr="00000000">
        <w:rPr>
          <w:rtl w:val="0"/>
        </w:rPr>
        <w:t xml:space="preserve">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The UNESCO World Heritage dataset provides: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Locations of globally recognized cultural &amp; natural heritage sites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Site boundaries (polygons), coordinates, country, protection status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Site type (Cultural / Natural / Mixed)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Year of inscription and conservation state,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Description &amp; significance of each site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  <w:color w:val="252525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I have also found (</w:t>
      </w:r>
      <w:r w:rsidDel="00000000" w:rsidR="00000000" w:rsidRPr="00000000">
        <w:rPr>
          <w:b w:val="1"/>
          <w:bCs w:val="1"/>
          <w:rtl w:val="0"/>
        </w:rPr>
        <w:t xml:space="preserve">opentopography website</w:t>
      </w:r>
      <w:r w:rsidDel="00000000" w:rsidR="00000000" w:rsidRPr="00000000">
        <w:rPr>
          <w:rtl w:val="0"/>
        </w:rPr>
        <w:t xml:space="preserve">) .. which provides </w:t>
      </w:r>
      <w:r w:rsidDel="00000000" w:rsidR="00000000" w:rsidRPr="00000000">
        <w:rPr>
          <w:i w:val="1"/>
          <w:iCs w:val="1"/>
          <w:color w:val="252525"/>
          <w:sz w:val="20"/>
          <w:szCs w:val="20"/>
          <w:highlight w:val="white"/>
          <w:rtl w:val="0"/>
        </w:rPr>
        <w:t xml:space="preserve">High-Resolution Topography Data and Tools and also api’s and dataset downloads faster </w:t>
      </w:r>
    </w:p>
    <w:p w:rsidR="00000000" w:rsidDel="00000000" w:rsidP="00000000" w:rsidRDefault="00000000" w:rsidRPr="00000000" w14:paraId="00000055">
      <w:pPr>
        <w:rPr>
          <w:i w:val="1"/>
          <w:iCs w:val="1"/>
          <w:color w:val="25252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  <w:color w:val="252525"/>
          <w:sz w:val="20"/>
          <w:szCs w:val="20"/>
          <w:highlight w:val="white"/>
        </w:rPr>
      </w:pPr>
      <w:hyperlink r:id="rId14">
        <w:r w:rsidDel="00000000" w:rsidR="00000000" w:rsidRPr="00000000">
          <w:rPr>
            <w:i w:val="1"/>
            <w:iCs w:val="1"/>
            <w:color w:val="1155cc"/>
            <w:sz w:val="20"/>
            <w:szCs w:val="20"/>
            <w:highlight w:val="white"/>
            <w:rtl w:val="0"/>
          </w:rPr>
          <w:t xml:space="preserve">OpenTopography - Medium Resolution Digital Elevation Model of Canada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color w:val="25252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  <w:color w:val="252525"/>
          <w:sz w:val="20"/>
          <w:szCs w:val="20"/>
          <w:highlight w:val="white"/>
        </w:rPr>
      </w:pPr>
      <w:hyperlink r:id="rId15">
        <w:r w:rsidDel="00000000" w:rsidR="00000000" w:rsidRPr="00000000">
          <w:rPr>
            <w:i w:val="1"/>
            <w:iCs w:val="1"/>
            <w:color w:val="1155cc"/>
            <w:sz w:val="20"/>
            <w:szCs w:val="20"/>
            <w:highlight w:val="white"/>
            <w:rtl w:val="0"/>
          </w:rPr>
          <w:t xml:space="preserve">https://portal.opentopography.org/dataCatalog?dataSources=global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  <w:color w:val="25252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color w:val="25252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  <w:color w:val="25252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2nonwc8ur7pi" w:id="2"/>
      <w:bookmarkEnd w:id="2"/>
      <w:r w:rsidDel="00000000" w:rsidR="00000000" w:rsidRPr="00000000">
        <w:rPr>
          <w:rtl w:val="0"/>
        </w:rPr>
        <w:t xml:space="preserve">Week1 day-2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 have understood about ruins and soil erosion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 have observed  nasa earth data for data sets download and found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Harmonized Landsat and Sentinel-2 | NASA Earthdata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efh8l1jmhf36" w:id="3"/>
      <w:bookmarkEnd w:id="3"/>
      <w:r w:rsidDel="00000000" w:rsidR="00000000" w:rsidRPr="00000000">
        <w:rPr>
          <w:rtl w:val="0"/>
        </w:rPr>
        <w:t xml:space="preserve">Week1 day-3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Segmentation of image (ruins, soil, artifacts, water)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iCs w:val="1"/>
          <w:color w:val="25252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  <w:color w:val="25252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s.google.com/earth-engine/datasets/catalog/FAO_GAUL_2015_level0" TargetMode="External"/><Relationship Id="rId10" Type="http://schemas.openxmlformats.org/officeDocument/2006/relationships/hyperlink" Target="https://developers.google.com/earth-engine/datasets/catalog/CGIAR_SRTM90_V4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browser.dataspace.copernicus.eu/?zoom=5&amp;lat=50.16282&amp;lng=20.78613&amp;themeId=DEFAULT-THEME&amp;visualizationUrl=U2FsdGVkX1%2BlVQyy6m%2BPCgBgmFgI5Ztu6irVGc37jphJpr5GbkX2lWIqscnnqRuGJ81a4VD82ONKZ9Ztw3GEfOc%2BAm5sH2kgv%2F48elKTp7Ae5Y3ShR08ZuMVoRQNDrPF&amp;datasetId=S2_L2A_CDAS&amp;demSource3D=%22MAPZEN%22&amp;cloudCoverage=30&amp;dateMode=SING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google.com/earth-engine/datasets/catalog/MODIS_061_MOD13Q1" TargetMode="External"/><Relationship Id="rId15" Type="http://schemas.openxmlformats.org/officeDocument/2006/relationships/hyperlink" Target="https://portal.opentopography.org/dataCatalog?dataSources=global" TargetMode="External"/><Relationship Id="rId14" Type="http://schemas.openxmlformats.org/officeDocument/2006/relationships/hyperlink" Target="https://portal.opentopography.org/datasetMetadata?otCollectionID=OT.032025.3979.1" TargetMode="External"/><Relationship Id="rId16" Type="http://schemas.openxmlformats.org/officeDocument/2006/relationships/hyperlink" Target="https://www.earthdata.nasa.gov/data/projects/hls/data-access-tools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s.google.com/earth-engine/datasets/catalog/COPERNICUS_S2_SR_HARMONIZED" TargetMode="External"/><Relationship Id="rId7" Type="http://schemas.openxmlformats.org/officeDocument/2006/relationships/hyperlink" Target="https://developers.google.com/earth-engine/datasets/catalog/COPERNICUS_S1_GRD" TargetMode="External"/><Relationship Id="rId8" Type="http://schemas.openxmlformats.org/officeDocument/2006/relationships/hyperlink" Target="https://developers.google.com/earth-engine/datasets/catalog/LANDSAT_LC08_C02_T1_L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