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662E" w14:textId="77777777" w:rsidR="00276536" w:rsidRPr="008339F6" w:rsidRDefault="00276536">
      <w:pPr>
        <w:spacing w:before="100" w:after="100"/>
      </w:pPr>
    </w:p>
    <w:p w14:paraId="2946F6F6" w14:textId="77777777" w:rsidR="00276536" w:rsidRPr="008339F6" w:rsidRDefault="00276536">
      <w:pPr>
        <w:spacing w:before="100" w:after="100"/>
      </w:pPr>
    </w:p>
    <w:p w14:paraId="227D05C6" w14:textId="77777777" w:rsidR="00276536" w:rsidRPr="008339F6" w:rsidRDefault="00276536">
      <w:pPr>
        <w:spacing w:before="100" w:after="100"/>
      </w:pPr>
    </w:p>
    <w:p w14:paraId="31533E91" w14:textId="77777777" w:rsidR="00276536" w:rsidRPr="008339F6" w:rsidRDefault="00000000">
      <w:pPr>
        <w:spacing w:after="300"/>
        <w:jc w:val="center"/>
      </w:pPr>
      <w:proofErr w:type="spellStart"/>
      <w:r w:rsidRPr="008339F6">
        <w:rPr>
          <w:rFonts w:ascii="Arial" w:eastAsia="Arial" w:hAnsi="Arial" w:cs="Arial"/>
          <w:b/>
          <w:bCs/>
          <w:sz w:val="40"/>
          <w:szCs w:val="40"/>
        </w:rPr>
        <w:t>SafetyEye</w:t>
      </w:r>
      <w:proofErr w:type="spellEnd"/>
    </w:p>
    <w:p w14:paraId="61941F02" w14:textId="77777777" w:rsidR="00276536" w:rsidRPr="008339F6" w:rsidRDefault="00000000">
      <w:pPr>
        <w:spacing w:after="200"/>
        <w:jc w:val="center"/>
      </w:pPr>
      <w:r w:rsidRPr="008339F6">
        <w:rPr>
          <w:rFonts w:ascii="Arial" w:eastAsia="Arial" w:hAnsi="Arial" w:cs="Arial"/>
          <w:b/>
          <w:bCs/>
          <w:sz w:val="26"/>
          <w:szCs w:val="26"/>
        </w:rPr>
        <w:t>AI-Powered Workplace Safety Monitoring System</w:t>
      </w:r>
    </w:p>
    <w:p w14:paraId="0A7683DE" w14:textId="77777777" w:rsidR="00276536" w:rsidRPr="008339F6" w:rsidRDefault="00276536">
      <w:pPr>
        <w:spacing w:before="100" w:after="100"/>
      </w:pPr>
    </w:p>
    <w:p w14:paraId="7FADA3F3" w14:textId="77777777" w:rsidR="00276536" w:rsidRPr="008339F6" w:rsidRDefault="00276536">
      <w:pPr>
        <w:pBdr>
          <w:bottom w:val="single" w:sz="4" w:space="1" w:color="1F4E79"/>
        </w:pBdr>
        <w:spacing w:before="200" w:after="200"/>
      </w:pPr>
    </w:p>
    <w:p w14:paraId="4377AC58" w14:textId="77777777" w:rsidR="00276536" w:rsidRPr="008339F6" w:rsidRDefault="00276536">
      <w:pPr>
        <w:spacing w:before="100" w:after="100"/>
      </w:pPr>
    </w:p>
    <w:p w14:paraId="611B8A9A" w14:textId="77777777" w:rsidR="00276536" w:rsidRPr="008339F6" w:rsidRDefault="00000000">
      <w:pPr>
        <w:spacing w:after="100"/>
        <w:jc w:val="center"/>
      </w:pPr>
      <w:r w:rsidRPr="008339F6">
        <w:rPr>
          <w:rFonts w:ascii="Arial" w:eastAsia="Arial" w:hAnsi="Arial" w:cs="Arial"/>
          <w:sz w:val="22"/>
          <w:szCs w:val="22"/>
        </w:rPr>
        <w:t>Complete Project Report</w:t>
      </w:r>
    </w:p>
    <w:p w14:paraId="78A11F97" w14:textId="77777777" w:rsidR="00276536" w:rsidRPr="008339F6" w:rsidRDefault="00276536">
      <w:pPr>
        <w:spacing w:before="100" w:after="100"/>
      </w:pPr>
    </w:p>
    <w:p w14:paraId="0CF19DB3" w14:textId="2F7FD806" w:rsidR="00276536" w:rsidRPr="008339F6" w:rsidRDefault="00000000" w:rsidP="008339F6">
      <w:pPr>
        <w:spacing w:after="100"/>
        <w:jc w:val="center"/>
      </w:pPr>
      <w:r w:rsidRPr="008339F6">
        <w:rPr>
          <w:rFonts w:ascii="Arial" w:eastAsia="Arial" w:hAnsi="Arial" w:cs="Arial"/>
          <w:sz w:val="22"/>
          <w:szCs w:val="22"/>
        </w:rPr>
        <w:t>Submitted by: Preethi</w:t>
      </w:r>
      <w:r w:rsidR="008339F6">
        <w:rPr>
          <w:rFonts w:ascii="Arial" w:eastAsia="Arial" w:hAnsi="Arial" w:cs="Arial"/>
          <w:sz w:val="22"/>
          <w:szCs w:val="22"/>
        </w:rPr>
        <w:t xml:space="preserve"> Varshitha</w:t>
      </w:r>
      <w:r w:rsidRPr="008339F6">
        <w:rPr>
          <w:rFonts w:ascii="Arial" w:eastAsia="Arial" w:hAnsi="Arial" w:cs="Arial"/>
          <w:sz w:val="22"/>
          <w:szCs w:val="22"/>
        </w:rPr>
        <w:t xml:space="preserve"> Guggulla</w:t>
      </w:r>
    </w:p>
    <w:p w14:paraId="2C3B8D2F" w14:textId="77777777" w:rsidR="00276536" w:rsidRPr="008339F6" w:rsidRDefault="00000000">
      <w:pPr>
        <w:spacing w:after="100"/>
        <w:jc w:val="center"/>
      </w:pPr>
      <w:r w:rsidRPr="008339F6">
        <w:rPr>
          <w:rFonts w:ascii="Arial" w:eastAsia="Arial" w:hAnsi="Arial" w:cs="Arial"/>
          <w:sz w:val="22"/>
          <w:szCs w:val="22"/>
        </w:rPr>
        <w:t>LinkedIn: linkedin.com/in/</w:t>
      </w:r>
      <w:proofErr w:type="spellStart"/>
      <w:r w:rsidRPr="008339F6">
        <w:rPr>
          <w:rFonts w:ascii="Arial" w:eastAsia="Arial" w:hAnsi="Arial" w:cs="Arial"/>
          <w:sz w:val="22"/>
          <w:szCs w:val="22"/>
        </w:rPr>
        <w:t>guggullapreethivarshitha</w:t>
      </w:r>
      <w:proofErr w:type="spellEnd"/>
    </w:p>
    <w:p w14:paraId="03A3FD8C" w14:textId="77777777" w:rsidR="00276536" w:rsidRPr="008339F6" w:rsidRDefault="00000000">
      <w:pPr>
        <w:spacing w:after="100"/>
        <w:jc w:val="center"/>
      </w:pPr>
      <w:r w:rsidRPr="008339F6">
        <w:rPr>
          <w:rFonts w:ascii="Arial" w:eastAsia="Arial" w:hAnsi="Arial" w:cs="Arial"/>
          <w:sz w:val="22"/>
          <w:szCs w:val="22"/>
        </w:rPr>
        <w:t>GitHub: github.com/</w:t>
      </w:r>
      <w:proofErr w:type="spellStart"/>
      <w:r w:rsidRPr="008339F6">
        <w:rPr>
          <w:rFonts w:ascii="Arial" w:eastAsia="Arial" w:hAnsi="Arial" w:cs="Arial"/>
          <w:sz w:val="22"/>
          <w:szCs w:val="22"/>
        </w:rPr>
        <w:t>preethiguggulla</w:t>
      </w:r>
      <w:proofErr w:type="spellEnd"/>
      <w:r w:rsidRPr="008339F6">
        <w:rPr>
          <w:rFonts w:ascii="Arial" w:eastAsia="Arial" w:hAnsi="Arial" w:cs="Arial"/>
          <w:sz w:val="22"/>
          <w:szCs w:val="22"/>
        </w:rPr>
        <w:t>/</w:t>
      </w:r>
      <w:proofErr w:type="spellStart"/>
      <w:r w:rsidRPr="008339F6">
        <w:rPr>
          <w:rFonts w:ascii="Arial" w:eastAsia="Arial" w:hAnsi="Arial" w:cs="Arial"/>
          <w:sz w:val="22"/>
          <w:szCs w:val="22"/>
        </w:rPr>
        <w:t>SafetyEye</w:t>
      </w:r>
      <w:proofErr w:type="spellEnd"/>
    </w:p>
    <w:p w14:paraId="28891AD6" w14:textId="2CCC385B" w:rsidR="00276536" w:rsidRPr="008339F6" w:rsidRDefault="00276536" w:rsidP="008339F6">
      <w:pPr>
        <w:spacing w:after="100"/>
      </w:pPr>
    </w:p>
    <w:p w14:paraId="2ED74994" w14:textId="77777777" w:rsidR="00276536" w:rsidRPr="008339F6" w:rsidRDefault="00276536">
      <w:pPr>
        <w:pBdr>
          <w:bottom w:val="single" w:sz="4" w:space="1" w:color="1F4E79"/>
        </w:pBdr>
        <w:spacing w:before="200" w:after="200"/>
      </w:pPr>
    </w:p>
    <w:p w14:paraId="142E7155" w14:textId="77777777" w:rsidR="00276536" w:rsidRPr="008339F6" w:rsidRDefault="00276536">
      <w:pPr>
        <w:spacing w:before="100" w:after="100"/>
      </w:pPr>
    </w:p>
    <w:p w14:paraId="54BE970E" w14:textId="77777777" w:rsidR="00276536" w:rsidRPr="008339F6" w:rsidRDefault="00276536">
      <w:pPr>
        <w:spacing w:before="100" w:after="100"/>
      </w:pPr>
    </w:p>
    <w:p w14:paraId="2EB5D15F" w14:textId="77777777" w:rsidR="00276536" w:rsidRPr="008339F6" w:rsidRDefault="00000000">
      <w:pPr>
        <w:spacing w:after="100"/>
        <w:jc w:val="center"/>
      </w:pPr>
      <w:r w:rsidRPr="008339F6">
        <w:rPr>
          <w:rFonts w:ascii="Arial" w:eastAsia="Arial" w:hAnsi="Arial" w:cs="Arial"/>
          <w:b/>
          <w:bCs/>
          <w:sz w:val="24"/>
          <w:szCs w:val="24"/>
        </w:rPr>
        <w:t>Internship Project Report</w:t>
      </w:r>
    </w:p>
    <w:p w14:paraId="102E08D3" w14:textId="77777777" w:rsidR="00276536" w:rsidRPr="008339F6" w:rsidRDefault="00000000">
      <w:r w:rsidRPr="008339F6">
        <w:br/>
      </w:r>
    </w:p>
    <w:p w14:paraId="51153BED"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Abstract</w:t>
      </w:r>
    </w:p>
    <w:p w14:paraId="36A8D28F" w14:textId="77777777" w:rsidR="00276536" w:rsidRPr="008339F6" w:rsidRDefault="00000000">
      <w:pPr>
        <w:spacing w:before="80" w:after="80"/>
        <w:jc w:val="both"/>
      </w:pP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is an AI-powered real-time workplace safety monitoring system developed to address the critical challenge of PPE (Personal Protective Equipment) compliance on construction sites. The system leverages YOLOv8 object detection, a state-of-the-art computer vision model, to automatically identify workers and detect safety violations including missing helmets, safety vests and masks from live video feeds.</w:t>
      </w:r>
    </w:p>
    <w:p w14:paraId="05A27B2A" w14:textId="77777777" w:rsidR="00276536" w:rsidRPr="008339F6" w:rsidRDefault="00276536">
      <w:pPr>
        <w:spacing w:before="100" w:after="100"/>
      </w:pPr>
    </w:p>
    <w:p w14:paraId="455BAB1C" w14:textId="77777777" w:rsidR="00276536" w:rsidRPr="008339F6" w:rsidRDefault="00000000">
      <w:pPr>
        <w:spacing w:before="80" w:after="80"/>
        <w:jc w:val="both"/>
      </w:pPr>
      <w:r w:rsidRPr="008339F6">
        <w:rPr>
          <w:rFonts w:ascii="Arial" w:eastAsia="Arial" w:hAnsi="Arial" w:cs="Arial"/>
          <w:sz w:val="22"/>
          <w:szCs w:val="22"/>
        </w:rPr>
        <w:t>The project was developed over four milestones spanning eight weeks, beginning with dataset preparation and progressing through model training, real-time detection and a complete web-based dashboard. The trained model achieved 85.5% precision and 73.3% mAP50 on completely unseen test data, demonstrating strong generalization capability. The final system supports multiple video input sources including webcam, uploaded video files and CCTV streams via RTSP protocol.</w:t>
      </w:r>
    </w:p>
    <w:p w14:paraId="68C03B7E" w14:textId="77777777" w:rsidR="00276536" w:rsidRPr="008339F6" w:rsidRDefault="00276536">
      <w:pPr>
        <w:spacing w:before="100" w:after="100"/>
      </w:pPr>
    </w:p>
    <w:p w14:paraId="31B74750" w14:textId="77777777" w:rsidR="00276536" w:rsidRPr="008339F6" w:rsidRDefault="00000000">
      <w:pPr>
        <w:spacing w:before="80" w:after="80"/>
        <w:jc w:val="both"/>
      </w:pPr>
      <w:r w:rsidRPr="008339F6">
        <w:rPr>
          <w:rFonts w:ascii="Arial" w:eastAsia="Arial" w:hAnsi="Arial" w:cs="Arial"/>
          <w:sz w:val="22"/>
          <w:szCs w:val="22"/>
        </w:rPr>
        <w:t>Key technologies used include Python 3.11, YOLOv8 (</w:t>
      </w:r>
      <w:proofErr w:type="spellStart"/>
      <w:r w:rsidRPr="008339F6">
        <w:rPr>
          <w:rFonts w:ascii="Arial" w:eastAsia="Arial" w:hAnsi="Arial" w:cs="Arial"/>
          <w:sz w:val="22"/>
          <w:szCs w:val="22"/>
        </w:rPr>
        <w:t>Ultralytics</w:t>
      </w:r>
      <w:proofErr w:type="spellEnd"/>
      <w:r w:rsidRPr="008339F6">
        <w:rPr>
          <w:rFonts w:ascii="Arial" w:eastAsia="Arial" w:hAnsi="Arial" w:cs="Arial"/>
          <w:sz w:val="22"/>
          <w:szCs w:val="22"/>
        </w:rPr>
        <w:t xml:space="preserve">), OpenCV, </w:t>
      </w:r>
      <w:proofErr w:type="spellStart"/>
      <w:r w:rsidRPr="008339F6">
        <w:rPr>
          <w:rFonts w:ascii="Arial" w:eastAsia="Arial" w:hAnsi="Arial" w:cs="Arial"/>
          <w:sz w:val="22"/>
          <w:szCs w:val="22"/>
        </w:rPr>
        <w:t>PyTorch</w:t>
      </w:r>
      <w:proofErr w:type="spellEnd"/>
      <w:r w:rsidRPr="008339F6">
        <w:rPr>
          <w:rFonts w:ascii="Arial" w:eastAsia="Arial" w:hAnsi="Arial" w:cs="Arial"/>
          <w:sz w:val="22"/>
          <w:szCs w:val="22"/>
        </w:rPr>
        <w:t xml:space="preserve">, </w:t>
      </w:r>
      <w:proofErr w:type="spellStart"/>
      <w:r w:rsidRPr="008339F6">
        <w:rPr>
          <w:rFonts w:ascii="Arial" w:eastAsia="Arial" w:hAnsi="Arial" w:cs="Arial"/>
          <w:sz w:val="22"/>
          <w:szCs w:val="22"/>
        </w:rPr>
        <w:t>Streamlit</w:t>
      </w:r>
      <w:proofErr w:type="spellEnd"/>
      <w:r w:rsidRPr="008339F6">
        <w:rPr>
          <w:rFonts w:ascii="Arial" w:eastAsia="Arial" w:hAnsi="Arial" w:cs="Arial"/>
          <w:sz w:val="22"/>
          <w:szCs w:val="22"/>
        </w:rPr>
        <w:t xml:space="preserve"> and SQLite. Training was performed on Google </w:t>
      </w:r>
      <w:proofErr w:type="spellStart"/>
      <w:r w:rsidRPr="008339F6">
        <w:rPr>
          <w:rFonts w:ascii="Arial" w:eastAsia="Arial" w:hAnsi="Arial" w:cs="Arial"/>
          <w:sz w:val="22"/>
          <w:szCs w:val="22"/>
        </w:rPr>
        <w:t>Colab</w:t>
      </w:r>
      <w:proofErr w:type="spellEnd"/>
      <w:r w:rsidRPr="008339F6">
        <w:rPr>
          <w:rFonts w:ascii="Arial" w:eastAsia="Arial" w:hAnsi="Arial" w:cs="Arial"/>
          <w:sz w:val="22"/>
          <w:szCs w:val="22"/>
        </w:rPr>
        <w:t xml:space="preserve"> using a Tesla T4 GPU, completing 50 </w:t>
      </w:r>
      <w:r w:rsidRPr="008339F6">
        <w:rPr>
          <w:rFonts w:ascii="Arial" w:eastAsia="Arial" w:hAnsi="Arial" w:cs="Arial"/>
          <w:sz w:val="22"/>
          <w:szCs w:val="22"/>
        </w:rPr>
        <w:lastRenderedPageBreak/>
        <w:t>epochs in under 47 minutes using transfer learning from pre-trained COCO weights. The complete system is available on GitHub and represents a deployable solution for real-world workplace safety monitoring.</w:t>
      </w:r>
    </w:p>
    <w:p w14:paraId="5F37892C" w14:textId="77777777" w:rsidR="00276536" w:rsidRPr="008339F6" w:rsidRDefault="00276536">
      <w:pPr>
        <w:spacing w:before="100" w:after="100"/>
      </w:pPr>
    </w:p>
    <w:p w14:paraId="70965744"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Table of Contents</w:t>
      </w:r>
    </w:p>
    <w:p w14:paraId="529EB653" w14:textId="77777777" w:rsidR="00276536" w:rsidRPr="008339F6" w:rsidRDefault="00000000">
      <w:pPr>
        <w:spacing w:before="80" w:after="80"/>
      </w:pPr>
      <w:r w:rsidRPr="008339F6">
        <w:rPr>
          <w:rFonts w:ascii="Arial" w:eastAsia="Arial" w:hAnsi="Arial" w:cs="Arial"/>
          <w:sz w:val="22"/>
          <w:szCs w:val="22"/>
        </w:rPr>
        <w:t>1. Introduction</w:t>
      </w:r>
    </w:p>
    <w:p w14:paraId="2DC57A46" w14:textId="77777777" w:rsidR="00276536" w:rsidRPr="008339F6" w:rsidRDefault="00000000">
      <w:pPr>
        <w:spacing w:before="80" w:after="80"/>
      </w:pPr>
      <w:r w:rsidRPr="008339F6">
        <w:rPr>
          <w:rFonts w:ascii="Arial" w:eastAsia="Arial" w:hAnsi="Arial" w:cs="Arial"/>
          <w:sz w:val="22"/>
          <w:szCs w:val="22"/>
        </w:rPr>
        <w:t>2. Problem Statement</w:t>
      </w:r>
    </w:p>
    <w:p w14:paraId="0BF0AD65" w14:textId="77777777" w:rsidR="00276536" w:rsidRPr="008339F6" w:rsidRDefault="00000000">
      <w:pPr>
        <w:spacing w:before="80" w:after="80"/>
      </w:pPr>
      <w:r w:rsidRPr="008339F6">
        <w:rPr>
          <w:rFonts w:ascii="Arial" w:eastAsia="Arial" w:hAnsi="Arial" w:cs="Arial"/>
          <w:sz w:val="22"/>
          <w:szCs w:val="22"/>
        </w:rPr>
        <w:t>3. Objectives</w:t>
      </w:r>
    </w:p>
    <w:p w14:paraId="2B38A6A0" w14:textId="77777777" w:rsidR="00276536" w:rsidRPr="008339F6" w:rsidRDefault="00000000">
      <w:pPr>
        <w:spacing w:before="80" w:after="80"/>
      </w:pPr>
      <w:r w:rsidRPr="008339F6">
        <w:rPr>
          <w:rFonts w:ascii="Arial" w:eastAsia="Arial" w:hAnsi="Arial" w:cs="Arial"/>
          <w:sz w:val="22"/>
          <w:szCs w:val="22"/>
        </w:rPr>
        <w:t>4. Literature Review</w:t>
      </w:r>
    </w:p>
    <w:p w14:paraId="375D2509" w14:textId="77777777" w:rsidR="00276536" w:rsidRPr="008339F6" w:rsidRDefault="00000000">
      <w:pPr>
        <w:spacing w:before="80" w:after="80"/>
      </w:pPr>
      <w:r w:rsidRPr="008339F6">
        <w:rPr>
          <w:rFonts w:ascii="Arial" w:eastAsia="Arial" w:hAnsi="Arial" w:cs="Arial"/>
          <w:sz w:val="22"/>
          <w:szCs w:val="22"/>
        </w:rPr>
        <w:t>5. System Architecture</w:t>
      </w:r>
    </w:p>
    <w:p w14:paraId="0B62AD1A" w14:textId="77777777" w:rsidR="00276536" w:rsidRPr="008339F6" w:rsidRDefault="00000000">
      <w:pPr>
        <w:spacing w:before="80" w:after="80"/>
      </w:pPr>
      <w:r w:rsidRPr="008339F6">
        <w:rPr>
          <w:rFonts w:ascii="Arial" w:eastAsia="Arial" w:hAnsi="Arial" w:cs="Arial"/>
          <w:sz w:val="22"/>
          <w:szCs w:val="22"/>
        </w:rPr>
        <w:t>6. Tech Stack</w:t>
      </w:r>
    </w:p>
    <w:p w14:paraId="63978853" w14:textId="77777777" w:rsidR="00276536" w:rsidRPr="008339F6" w:rsidRDefault="00000000">
      <w:pPr>
        <w:spacing w:before="80" w:after="80"/>
      </w:pPr>
      <w:r w:rsidRPr="008339F6">
        <w:rPr>
          <w:rFonts w:ascii="Arial" w:eastAsia="Arial" w:hAnsi="Arial" w:cs="Arial"/>
          <w:sz w:val="22"/>
          <w:szCs w:val="22"/>
        </w:rPr>
        <w:t>7. Dataset</w:t>
      </w:r>
    </w:p>
    <w:p w14:paraId="4755B5BD" w14:textId="77777777" w:rsidR="00276536" w:rsidRPr="008339F6" w:rsidRDefault="00000000">
      <w:pPr>
        <w:spacing w:before="80" w:after="80"/>
      </w:pPr>
      <w:r w:rsidRPr="008339F6">
        <w:rPr>
          <w:rFonts w:ascii="Arial" w:eastAsia="Arial" w:hAnsi="Arial" w:cs="Arial"/>
          <w:sz w:val="22"/>
          <w:szCs w:val="22"/>
        </w:rPr>
        <w:t>8. Methodology</w:t>
      </w:r>
    </w:p>
    <w:p w14:paraId="3E29E87B" w14:textId="77777777" w:rsidR="00276536" w:rsidRPr="008339F6" w:rsidRDefault="00000000">
      <w:pPr>
        <w:spacing w:before="80" w:after="80"/>
      </w:pPr>
      <w:r w:rsidRPr="008339F6">
        <w:rPr>
          <w:rFonts w:ascii="Arial" w:eastAsia="Arial" w:hAnsi="Arial" w:cs="Arial"/>
          <w:sz w:val="22"/>
          <w:szCs w:val="22"/>
        </w:rPr>
        <w:t>9. Model Training</w:t>
      </w:r>
    </w:p>
    <w:p w14:paraId="68C881D6" w14:textId="77777777" w:rsidR="00276536" w:rsidRPr="008339F6" w:rsidRDefault="00000000">
      <w:pPr>
        <w:spacing w:before="80" w:after="80"/>
      </w:pPr>
      <w:r w:rsidRPr="008339F6">
        <w:rPr>
          <w:rFonts w:ascii="Arial" w:eastAsia="Arial" w:hAnsi="Arial" w:cs="Arial"/>
          <w:sz w:val="22"/>
          <w:szCs w:val="22"/>
        </w:rPr>
        <w:t>10. Results and Evaluation</w:t>
      </w:r>
    </w:p>
    <w:p w14:paraId="6F29CFB2" w14:textId="77777777" w:rsidR="00276536" w:rsidRPr="008339F6" w:rsidRDefault="00000000">
      <w:pPr>
        <w:spacing w:before="80" w:after="80"/>
      </w:pPr>
      <w:r w:rsidRPr="008339F6">
        <w:rPr>
          <w:rFonts w:ascii="Arial" w:eastAsia="Arial" w:hAnsi="Arial" w:cs="Arial"/>
          <w:sz w:val="22"/>
          <w:szCs w:val="22"/>
        </w:rPr>
        <w:t>11. System Implementation</w:t>
      </w:r>
    </w:p>
    <w:p w14:paraId="3211E184" w14:textId="77777777" w:rsidR="00276536" w:rsidRPr="008339F6" w:rsidRDefault="00000000">
      <w:pPr>
        <w:spacing w:before="80" w:after="80"/>
      </w:pPr>
      <w:r w:rsidRPr="008339F6">
        <w:rPr>
          <w:rFonts w:ascii="Arial" w:eastAsia="Arial" w:hAnsi="Arial" w:cs="Arial"/>
          <w:sz w:val="22"/>
          <w:szCs w:val="22"/>
        </w:rPr>
        <w:t>12. Dashboard</w:t>
      </w:r>
    </w:p>
    <w:p w14:paraId="7305568C" w14:textId="77777777" w:rsidR="00276536" w:rsidRPr="008339F6" w:rsidRDefault="00000000">
      <w:pPr>
        <w:spacing w:before="80" w:after="80"/>
      </w:pPr>
      <w:r w:rsidRPr="008339F6">
        <w:rPr>
          <w:rFonts w:ascii="Arial" w:eastAsia="Arial" w:hAnsi="Arial" w:cs="Arial"/>
          <w:sz w:val="22"/>
          <w:szCs w:val="22"/>
        </w:rPr>
        <w:t>13. Challenges and Solutions</w:t>
      </w:r>
    </w:p>
    <w:p w14:paraId="2ED631A5" w14:textId="77777777" w:rsidR="00276536" w:rsidRPr="008339F6" w:rsidRDefault="00000000">
      <w:pPr>
        <w:spacing w:before="80" w:after="80"/>
      </w:pPr>
      <w:r w:rsidRPr="008339F6">
        <w:rPr>
          <w:rFonts w:ascii="Arial" w:eastAsia="Arial" w:hAnsi="Arial" w:cs="Arial"/>
          <w:sz w:val="22"/>
          <w:szCs w:val="22"/>
        </w:rPr>
        <w:t>14. Future Work</w:t>
      </w:r>
    </w:p>
    <w:p w14:paraId="6A3B5949" w14:textId="77777777" w:rsidR="00276536" w:rsidRPr="008339F6" w:rsidRDefault="00000000">
      <w:pPr>
        <w:spacing w:before="80" w:after="80"/>
      </w:pPr>
      <w:r w:rsidRPr="008339F6">
        <w:rPr>
          <w:rFonts w:ascii="Arial" w:eastAsia="Arial" w:hAnsi="Arial" w:cs="Arial"/>
          <w:sz w:val="22"/>
          <w:szCs w:val="22"/>
        </w:rPr>
        <w:t>15. Conclusion</w:t>
      </w:r>
    </w:p>
    <w:p w14:paraId="01DD3744" w14:textId="77777777" w:rsidR="00276536" w:rsidRPr="008339F6" w:rsidRDefault="00000000">
      <w:pPr>
        <w:spacing w:before="80" w:after="80"/>
      </w:pPr>
      <w:r w:rsidRPr="008339F6">
        <w:rPr>
          <w:rFonts w:ascii="Arial" w:eastAsia="Arial" w:hAnsi="Arial" w:cs="Arial"/>
          <w:sz w:val="22"/>
          <w:szCs w:val="22"/>
        </w:rPr>
        <w:t>16. References</w:t>
      </w:r>
    </w:p>
    <w:p w14:paraId="1E9DD4D7" w14:textId="77777777" w:rsidR="00276536" w:rsidRPr="008339F6" w:rsidRDefault="00000000">
      <w:r w:rsidRPr="008339F6">
        <w:br/>
      </w:r>
    </w:p>
    <w:p w14:paraId="27FB0B3C"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 Introduction</w:t>
      </w:r>
    </w:p>
    <w:p w14:paraId="64EAC015" w14:textId="77777777" w:rsidR="00276536" w:rsidRPr="008339F6" w:rsidRDefault="00000000">
      <w:pPr>
        <w:spacing w:before="80" w:after="80"/>
        <w:jc w:val="both"/>
      </w:pPr>
      <w:r w:rsidRPr="008339F6">
        <w:rPr>
          <w:rFonts w:ascii="Arial" w:eastAsia="Arial" w:hAnsi="Arial" w:cs="Arial"/>
          <w:sz w:val="22"/>
          <w:szCs w:val="22"/>
        </w:rPr>
        <w:t>Construction sites are among the most hazardous work environments globally. Workers are exposed to numerous dangers including falling objects, machinery accidents and chemical exposure. To minimize injury risk, regulatory bodies mandate the use of Personal Protective Equipment (PPE) such as hard hats, safety vests and face masks at all times. However, ensuring consistent compliance across large construction sites with many workers is a significant operational challenge.</w:t>
      </w:r>
    </w:p>
    <w:p w14:paraId="1CD7C3D1" w14:textId="77777777" w:rsidR="00276536" w:rsidRPr="008339F6" w:rsidRDefault="00276536">
      <w:pPr>
        <w:spacing w:before="100" w:after="100"/>
      </w:pPr>
    </w:p>
    <w:p w14:paraId="1C7FE8C4" w14:textId="77777777" w:rsidR="00276536" w:rsidRPr="008339F6" w:rsidRDefault="00000000">
      <w:pPr>
        <w:spacing w:before="80" w:after="80"/>
        <w:jc w:val="both"/>
      </w:pPr>
      <w:r w:rsidRPr="008339F6">
        <w:rPr>
          <w:rFonts w:ascii="Arial" w:eastAsia="Arial" w:hAnsi="Arial" w:cs="Arial"/>
          <w:sz w:val="22"/>
          <w:szCs w:val="22"/>
        </w:rPr>
        <w:t>Traditional monitoring approaches rely on manual supervision by safety officers, which is both resource intensive and prone to human error. A safety officer cannot monitor every worker simultaneously, and violations may go undetected especially in remote or large areas of the site. This creates gaps in safety enforcement that can lead to serious injuries or fatalities.</w:t>
      </w:r>
    </w:p>
    <w:p w14:paraId="721177C0" w14:textId="77777777" w:rsidR="00276536" w:rsidRPr="008339F6" w:rsidRDefault="00276536">
      <w:pPr>
        <w:spacing w:before="100" w:after="100"/>
      </w:pPr>
    </w:p>
    <w:p w14:paraId="232BE4B5" w14:textId="77777777" w:rsidR="00276536" w:rsidRPr="008339F6" w:rsidRDefault="00000000">
      <w:pPr>
        <w:spacing w:before="80" w:after="80"/>
        <w:jc w:val="both"/>
      </w:pP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addresses this problem by deploying an AI-powered computer vision system that continuously monitors the workplace through cameras. The system processes video frames in </w:t>
      </w:r>
      <w:r w:rsidRPr="008339F6">
        <w:rPr>
          <w:rFonts w:ascii="Arial" w:eastAsia="Arial" w:hAnsi="Arial" w:cs="Arial"/>
          <w:sz w:val="22"/>
          <w:szCs w:val="22"/>
        </w:rPr>
        <w:lastRenderedPageBreak/>
        <w:t>real time, detects each worker and determines whether they are wearing the required PPE, immediately flagging any violations and logging them for reporting and analysis.</w:t>
      </w:r>
    </w:p>
    <w:p w14:paraId="65F1B337" w14:textId="77777777" w:rsidR="00276536" w:rsidRPr="008339F6" w:rsidRDefault="00276536">
      <w:pPr>
        <w:spacing w:before="100" w:after="100"/>
      </w:pPr>
    </w:p>
    <w:p w14:paraId="04753F6B"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2. Problem Statement</w:t>
      </w:r>
    </w:p>
    <w:p w14:paraId="210E97B5" w14:textId="77777777" w:rsidR="00276536" w:rsidRPr="008339F6" w:rsidRDefault="00000000">
      <w:pPr>
        <w:spacing w:before="80" w:after="80"/>
        <w:jc w:val="both"/>
      </w:pPr>
      <w:r w:rsidRPr="008339F6">
        <w:rPr>
          <w:rFonts w:ascii="Arial" w:eastAsia="Arial" w:hAnsi="Arial" w:cs="Arial"/>
          <w:sz w:val="22"/>
          <w:szCs w:val="22"/>
        </w:rPr>
        <w:t>Manual PPE compliance monitoring on construction sites is inefficient, inconsistent and unscalable. Key problems include:</w:t>
      </w:r>
    </w:p>
    <w:p w14:paraId="47DEB832" w14:textId="77777777" w:rsidR="00276536" w:rsidRPr="008339F6" w:rsidRDefault="00276536">
      <w:pPr>
        <w:spacing w:before="100" w:after="100"/>
      </w:pPr>
    </w:p>
    <w:p w14:paraId="464D2DE8"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Human monitors cannot watch all workers simultaneously across large sites</w:t>
      </w:r>
    </w:p>
    <w:p w14:paraId="19E6EBA9"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Manual monitoring is subject to fatigue and human error</w:t>
      </w:r>
    </w:p>
    <w:p w14:paraId="4AEB65B8"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Real time violation detection and alerting is not possible with manual methods</w:t>
      </w:r>
    </w:p>
    <w:p w14:paraId="43AA2DF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No systematic data collection for compliance reporting and trend analysis</w:t>
      </w:r>
    </w:p>
    <w:p w14:paraId="72B1582E"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High cost of employing dedicated safety monitoring personnel</w:t>
      </w:r>
    </w:p>
    <w:p w14:paraId="1890D08E" w14:textId="77777777" w:rsidR="00276536" w:rsidRPr="008339F6" w:rsidRDefault="00276536">
      <w:pPr>
        <w:spacing w:before="100" w:after="100"/>
      </w:pPr>
    </w:p>
    <w:p w14:paraId="069D842C" w14:textId="77777777" w:rsidR="00276536" w:rsidRPr="008339F6" w:rsidRDefault="00000000">
      <w:pPr>
        <w:spacing w:before="80" w:after="80"/>
        <w:jc w:val="both"/>
      </w:pPr>
      <w:r w:rsidRPr="008339F6">
        <w:rPr>
          <w:rFonts w:ascii="Arial" w:eastAsia="Arial" w:hAnsi="Arial" w:cs="Arial"/>
          <w:sz w:val="22"/>
          <w:szCs w:val="22"/>
        </w:rPr>
        <w:t>There is a need for an automated, scalable and reliable system that can continuously monitor PPE compliance, detect violations instantly and maintain comprehensive records for reporting.</w:t>
      </w:r>
    </w:p>
    <w:p w14:paraId="63E44261" w14:textId="77777777" w:rsidR="00276536" w:rsidRPr="008339F6" w:rsidRDefault="00276536">
      <w:pPr>
        <w:spacing w:before="100" w:after="100"/>
      </w:pPr>
    </w:p>
    <w:p w14:paraId="46D37E7F"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3. Objectives</w:t>
      </w:r>
    </w:p>
    <w:p w14:paraId="3AA8A042"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Develop a real-time PPE detection system using computer vision and deep learning</w:t>
      </w:r>
    </w:p>
    <w:p w14:paraId="7218E0CF"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Train a YOLOv8 model to detect 10 safety-related object classes on construction sites</w:t>
      </w:r>
    </w:p>
    <w:p w14:paraId="3F75676D"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Achieve precision above 80% and mAP50 above 70% on test data</w:t>
      </w:r>
    </w:p>
    <w:p w14:paraId="160D8EC0"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Build a real-time detection pipeline using OpenCV supporting webcam and CCTV input</w:t>
      </w:r>
    </w:p>
    <w:p w14:paraId="212A2089"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Implement a violation alert system with cooldown logic</w:t>
      </w:r>
    </w:p>
    <w:p w14:paraId="682EF7DE"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 xml:space="preserve">Create a web-based dashboard with live video feed and analytics using </w:t>
      </w:r>
      <w:proofErr w:type="spellStart"/>
      <w:r w:rsidRPr="008339F6">
        <w:rPr>
          <w:rFonts w:ascii="Arial" w:eastAsia="Arial" w:hAnsi="Arial" w:cs="Arial"/>
          <w:sz w:val="22"/>
          <w:szCs w:val="22"/>
        </w:rPr>
        <w:t>Streamlit</w:t>
      </w:r>
      <w:proofErr w:type="spellEnd"/>
    </w:p>
    <w:p w14:paraId="6CE7E027"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Log all violations to a SQLite database for reporting and trend analysis</w:t>
      </w:r>
    </w:p>
    <w:p w14:paraId="168F3693"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Deploy the complete system as a usable workplace safety tool</w:t>
      </w:r>
    </w:p>
    <w:p w14:paraId="0F2D695E" w14:textId="77777777" w:rsidR="00276536" w:rsidRPr="008339F6" w:rsidRDefault="00276536">
      <w:pPr>
        <w:spacing w:before="100" w:after="100"/>
      </w:pPr>
    </w:p>
    <w:p w14:paraId="5C2FE4F5"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4. Literature Review</w:t>
      </w:r>
    </w:p>
    <w:p w14:paraId="346F727B" w14:textId="77777777" w:rsidR="00276536" w:rsidRPr="008339F6" w:rsidRDefault="00000000">
      <w:pPr>
        <w:spacing w:before="240" w:after="120"/>
      </w:pPr>
      <w:r w:rsidRPr="008339F6">
        <w:rPr>
          <w:rFonts w:ascii="Arial" w:eastAsia="Arial" w:hAnsi="Arial" w:cs="Arial"/>
          <w:b/>
          <w:bCs/>
          <w:sz w:val="24"/>
          <w:szCs w:val="24"/>
        </w:rPr>
        <w:t>4.1 Object Detection Models</w:t>
      </w:r>
    </w:p>
    <w:p w14:paraId="3287AC9B" w14:textId="77777777" w:rsidR="00276536" w:rsidRPr="008339F6" w:rsidRDefault="00000000">
      <w:pPr>
        <w:spacing w:before="80" w:after="80"/>
        <w:jc w:val="both"/>
      </w:pPr>
      <w:r w:rsidRPr="008339F6">
        <w:rPr>
          <w:rFonts w:ascii="Arial" w:eastAsia="Arial" w:hAnsi="Arial" w:cs="Arial"/>
          <w:sz w:val="22"/>
          <w:szCs w:val="22"/>
        </w:rPr>
        <w:t>Object detection has evolved significantly from traditional methods like Haar cascades and HOG features to deep learning based approaches. Region-based Convolutional Neural Networks (R-CNN) introduced a two-stage detection pipeline but were too slow for real-time applications. The YOLO (You Only Look Once) family of models addressed this limitation by performing detection in a single pass through the network, enabling real-time processing.</w:t>
      </w:r>
    </w:p>
    <w:p w14:paraId="19F57A92" w14:textId="77777777" w:rsidR="00276536" w:rsidRPr="008339F6" w:rsidRDefault="00276536">
      <w:pPr>
        <w:spacing w:before="100" w:after="100"/>
      </w:pPr>
    </w:p>
    <w:p w14:paraId="796BF8B8" w14:textId="77777777" w:rsidR="00276536" w:rsidRPr="008339F6" w:rsidRDefault="00000000">
      <w:pPr>
        <w:spacing w:before="240" w:after="120"/>
      </w:pPr>
      <w:r w:rsidRPr="008339F6">
        <w:rPr>
          <w:rFonts w:ascii="Arial" w:eastAsia="Arial" w:hAnsi="Arial" w:cs="Arial"/>
          <w:b/>
          <w:bCs/>
          <w:sz w:val="24"/>
          <w:szCs w:val="24"/>
        </w:rPr>
        <w:t>4.2 YOLO Architecture Evolution</w:t>
      </w:r>
    </w:p>
    <w:p w14:paraId="3E31A833" w14:textId="77777777" w:rsidR="00276536" w:rsidRPr="008339F6" w:rsidRDefault="00000000">
      <w:pPr>
        <w:spacing w:before="80" w:after="80"/>
        <w:jc w:val="both"/>
      </w:pPr>
      <w:r w:rsidRPr="008339F6">
        <w:rPr>
          <w:rFonts w:ascii="Arial" w:eastAsia="Arial" w:hAnsi="Arial" w:cs="Arial"/>
          <w:sz w:val="22"/>
          <w:szCs w:val="22"/>
        </w:rPr>
        <w:lastRenderedPageBreak/>
        <w:t xml:space="preserve">YOLOv1 (2016) introduced the concept of single-pass detection. Subsequent versions improved accuracy and speed. YOLOv8 (2023) by </w:t>
      </w:r>
      <w:proofErr w:type="spellStart"/>
      <w:r w:rsidRPr="008339F6">
        <w:rPr>
          <w:rFonts w:ascii="Arial" w:eastAsia="Arial" w:hAnsi="Arial" w:cs="Arial"/>
          <w:sz w:val="22"/>
          <w:szCs w:val="22"/>
        </w:rPr>
        <w:t>Ultralytics</w:t>
      </w:r>
      <w:proofErr w:type="spellEnd"/>
      <w:r w:rsidRPr="008339F6">
        <w:rPr>
          <w:rFonts w:ascii="Arial" w:eastAsia="Arial" w:hAnsi="Arial" w:cs="Arial"/>
          <w:sz w:val="22"/>
          <w:szCs w:val="22"/>
        </w:rPr>
        <w:t xml:space="preserve"> represents the current state of the art, featuring an anchor-free detection head, improved backbone and support for multiple tasks including detection, segmentation and classification. Its balance of speed and accuracy makes it ideal for real-time safety monitoring applications.</w:t>
      </w:r>
    </w:p>
    <w:p w14:paraId="120E8206" w14:textId="77777777" w:rsidR="00276536" w:rsidRPr="008339F6" w:rsidRDefault="00276536">
      <w:pPr>
        <w:spacing w:before="100" w:after="100"/>
      </w:pPr>
    </w:p>
    <w:p w14:paraId="519EDD52" w14:textId="77777777" w:rsidR="00276536" w:rsidRPr="008339F6" w:rsidRDefault="00000000">
      <w:pPr>
        <w:spacing w:before="240" w:after="120"/>
      </w:pPr>
      <w:r w:rsidRPr="008339F6">
        <w:rPr>
          <w:rFonts w:ascii="Arial" w:eastAsia="Arial" w:hAnsi="Arial" w:cs="Arial"/>
          <w:b/>
          <w:bCs/>
          <w:sz w:val="24"/>
          <w:szCs w:val="24"/>
        </w:rPr>
        <w:t>4.3 PPE Detection Research</w:t>
      </w:r>
    </w:p>
    <w:p w14:paraId="569D7505" w14:textId="77777777" w:rsidR="00276536" w:rsidRPr="008339F6" w:rsidRDefault="00000000">
      <w:pPr>
        <w:spacing w:before="80" w:after="80"/>
        <w:jc w:val="both"/>
      </w:pPr>
      <w:r w:rsidRPr="008339F6">
        <w:rPr>
          <w:rFonts w:ascii="Arial" w:eastAsia="Arial" w:hAnsi="Arial" w:cs="Arial"/>
          <w:sz w:val="22"/>
          <w:szCs w:val="22"/>
        </w:rPr>
        <w:t>Several research works have explored AI-based PPE detection. Studies have demonstrated that deep learning models can achieve high accuracy in detecting helmets, vests and masks under various conditions. Key challenges identified include detecting violations in crowded scenes, handling occlusion between workers and maintaining accuracy across different lighting conditions and camera angles.</w:t>
      </w:r>
    </w:p>
    <w:p w14:paraId="719F1FAC" w14:textId="77777777" w:rsidR="00276536" w:rsidRPr="008339F6" w:rsidRDefault="00276536">
      <w:pPr>
        <w:spacing w:before="100" w:after="100"/>
      </w:pPr>
    </w:p>
    <w:p w14:paraId="008F080B"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5. System Architecture</w:t>
      </w:r>
    </w:p>
    <w:p w14:paraId="0A343988" w14:textId="77777777" w:rsidR="00276536" w:rsidRPr="008339F6" w:rsidRDefault="00000000">
      <w:pPr>
        <w:spacing w:before="240" w:after="120"/>
      </w:pPr>
      <w:r w:rsidRPr="008339F6">
        <w:rPr>
          <w:rFonts w:ascii="Arial" w:eastAsia="Arial" w:hAnsi="Arial" w:cs="Arial"/>
          <w:b/>
          <w:bCs/>
          <w:sz w:val="24"/>
          <w:szCs w:val="24"/>
        </w:rPr>
        <w:t>5.1 Overall Pipeline</w:t>
      </w:r>
    </w:p>
    <w:p w14:paraId="108FDE58" w14:textId="77777777" w:rsidR="00276536" w:rsidRPr="008339F6" w:rsidRDefault="00000000">
      <w:pPr>
        <w:spacing w:before="80" w:after="80"/>
        <w:jc w:val="both"/>
      </w:pP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follows a sequential processing pipeline from video capture to alert generation:</w:t>
      </w:r>
    </w:p>
    <w:p w14:paraId="7A517CF7" w14:textId="77777777" w:rsidR="00276536" w:rsidRPr="008339F6" w:rsidRDefault="00276536">
      <w:pPr>
        <w:spacing w:before="100" w:after="100"/>
      </w:pPr>
    </w:p>
    <w:p w14:paraId="2334119F"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1 — Video Input: Capture frames from webcam, video file or CCTV stream using OpenCV</w:t>
      </w:r>
    </w:p>
    <w:p w14:paraId="1F94C2A0"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2 — Preprocessing: Resize frames to 640x640 pixels for model input</w:t>
      </w:r>
    </w:p>
    <w:p w14:paraId="28FB410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3 — Detection: Run YOLOv8 inference to detect objects and their bounding boxes</w:t>
      </w:r>
    </w:p>
    <w:p w14:paraId="49F984C7"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4 — Rule Engine: Check detected class IDs against violation class list</w:t>
      </w:r>
    </w:p>
    <w:p w14:paraId="04678FB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5 — Alert System: Trigger alerts with cooldown logic to prevent duplicates</w:t>
      </w:r>
    </w:p>
    <w:p w14:paraId="14018659"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Stage 6 — Logging: Save violations to SQLite database with timestamp</w:t>
      </w:r>
    </w:p>
    <w:p w14:paraId="198BCB84"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Stage 7 — Dashboard: Display live feed, stats and analytics via </w:t>
      </w:r>
      <w:proofErr w:type="spellStart"/>
      <w:r w:rsidRPr="008339F6">
        <w:rPr>
          <w:rFonts w:ascii="Arial" w:eastAsia="Arial" w:hAnsi="Arial" w:cs="Arial"/>
          <w:sz w:val="22"/>
          <w:szCs w:val="22"/>
        </w:rPr>
        <w:t>Streamlit</w:t>
      </w:r>
      <w:proofErr w:type="spellEnd"/>
    </w:p>
    <w:p w14:paraId="230B4FDC" w14:textId="77777777" w:rsidR="00276536" w:rsidRPr="008339F6" w:rsidRDefault="00276536">
      <w:pPr>
        <w:spacing w:before="100" w:after="100"/>
      </w:pPr>
    </w:p>
    <w:p w14:paraId="04037AA6" w14:textId="77777777" w:rsidR="00276536" w:rsidRPr="008339F6" w:rsidRDefault="00000000">
      <w:pPr>
        <w:spacing w:before="240" w:after="120"/>
      </w:pPr>
      <w:r w:rsidRPr="008339F6">
        <w:rPr>
          <w:rFonts w:ascii="Arial" w:eastAsia="Arial" w:hAnsi="Arial" w:cs="Arial"/>
          <w:b/>
          <w:bCs/>
          <w:sz w:val="24"/>
          <w:szCs w:val="24"/>
        </w:rPr>
        <w:t>5.2 YOLOv8 Internal Architecture</w:t>
      </w:r>
    </w:p>
    <w:p w14:paraId="1484EFF9" w14:textId="77777777" w:rsidR="00276536" w:rsidRPr="008339F6" w:rsidRDefault="00000000">
      <w:pPr>
        <w:spacing w:before="80" w:after="80"/>
        <w:jc w:val="both"/>
      </w:pPr>
      <w:r w:rsidRPr="008339F6">
        <w:rPr>
          <w:rFonts w:ascii="Arial" w:eastAsia="Arial" w:hAnsi="Arial" w:cs="Arial"/>
          <w:sz w:val="22"/>
          <w:szCs w:val="22"/>
        </w:rPr>
        <w:t>YOLOv8 consists of three main components:</w:t>
      </w:r>
    </w:p>
    <w:p w14:paraId="4AF6E9BD" w14:textId="77777777" w:rsidR="00276536" w:rsidRPr="008339F6" w:rsidRDefault="00276536">
      <w:pPr>
        <w:spacing w:before="100" w:after="100"/>
      </w:pPr>
    </w:p>
    <w:p w14:paraId="7D71E008"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Backbone (</w:t>
      </w:r>
      <w:proofErr w:type="spellStart"/>
      <w:r w:rsidRPr="008339F6">
        <w:rPr>
          <w:rFonts w:ascii="Arial" w:eastAsia="Arial" w:hAnsi="Arial" w:cs="Arial"/>
          <w:sz w:val="22"/>
          <w:szCs w:val="22"/>
        </w:rPr>
        <w:t>CSPDarknet</w:t>
      </w:r>
      <w:proofErr w:type="spellEnd"/>
      <w:r w:rsidRPr="008339F6">
        <w:rPr>
          <w:rFonts w:ascii="Arial" w:eastAsia="Arial" w:hAnsi="Arial" w:cs="Arial"/>
          <w:sz w:val="22"/>
          <w:szCs w:val="22"/>
        </w:rPr>
        <w:t>): Extracts hierarchical features from the input image using convolutional layers. Produces feature maps at three scales: 80x80 for small objects, 40x40 for medium objects and 20x20 for large objects.</w:t>
      </w:r>
    </w:p>
    <w:p w14:paraId="14AC9416"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Neck (PANet): Path Aggregation Network combines feature maps from all three scales using top-down and bottom-up feature fusion. This enables detection of objects at multiple scales simultaneously.</w:t>
      </w:r>
    </w:p>
    <w:p w14:paraId="3BB9C92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Head (Detection Head): Anchor-free detection head predicts bounding box coordinates, class probabilities and confidence scores for each detected object.</w:t>
      </w:r>
    </w:p>
    <w:p w14:paraId="61671A6F" w14:textId="77777777" w:rsidR="00276536" w:rsidRPr="008339F6" w:rsidRDefault="00276536">
      <w:pPr>
        <w:spacing w:before="100" w:after="100"/>
      </w:pPr>
    </w:p>
    <w:p w14:paraId="4B6E0DC8"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lastRenderedPageBreak/>
        <w:t>6. Tech Stack</w:t>
      </w:r>
    </w:p>
    <w:tbl>
      <w:tblPr>
        <w:tblStyle w:val="PlainTable1"/>
        <w:tblW w:w="9360" w:type="dxa"/>
        <w:tblLook w:val="04A0" w:firstRow="1" w:lastRow="0" w:firstColumn="1" w:lastColumn="0" w:noHBand="0" w:noVBand="1"/>
      </w:tblPr>
      <w:tblGrid>
        <w:gridCol w:w="2340"/>
        <w:gridCol w:w="1560"/>
        <w:gridCol w:w="5460"/>
      </w:tblGrid>
      <w:tr w:rsidR="008339F6" w:rsidRPr="008339F6" w14:paraId="2749AAB4"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139C5A" w14:textId="77777777" w:rsidR="00276536" w:rsidRPr="008339F6" w:rsidRDefault="00000000">
            <w:r w:rsidRPr="008339F6">
              <w:rPr>
                <w:rFonts w:ascii="Arial" w:eastAsia="Arial" w:hAnsi="Arial" w:cs="Arial"/>
              </w:rPr>
              <w:t>Technology</w:t>
            </w:r>
          </w:p>
        </w:tc>
        <w:tc>
          <w:tcPr>
            <w:tcW w:w="1560" w:type="dxa"/>
          </w:tcPr>
          <w:p w14:paraId="03621BB7"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Version</w:t>
            </w:r>
          </w:p>
        </w:tc>
        <w:tc>
          <w:tcPr>
            <w:tcW w:w="5460" w:type="dxa"/>
          </w:tcPr>
          <w:p w14:paraId="65CDE7FC"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Purpose</w:t>
            </w:r>
          </w:p>
        </w:tc>
      </w:tr>
      <w:tr w:rsidR="008339F6" w:rsidRPr="008339F6" w14:paraId="2ADDCBAC"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269468" w14:textId="77777777" w:rsidR="00276536" w:rsidRPr="008339F6" w:rsidRDefault="00000000">
            <w:r w:rsidRPr="008339F6">
              <w:rPr>
                <w:rFonts w:ascii="Arial" w:eastAsia="Arial" w:hAnsi="Arial" w:cs="Arial"/>
                <w:b w:val="0"/>
                <w:bCs w:val="0"/>
              </w:rPr>
              <w:t>Python</w:t>
            </w:r>
          </w:p>
        </w:tc>
        <w:tc>
          <w:tcPr>
            <w:tcW w:w="1560" w:type="dxa"/>
          </w:tcPr>
          <w:p w14:paraId="73182B8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3.11.9</w:t>
            </w:r>
          </w:p>
        </w:tc>
        <w:tc>
          <w:tcPr>
            <w:tcW w:w="5460" w:type="dxa"/>
          </w:tcPr>
          <w:p w14:paraId="014ABA68"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Core programming language</w:t>
            </w:r>
          </w:p>
        </w:tc>
      </w:tr>
      <w:tr w:rsidR="008339F6" w:rsidRPr="008339F6" w14:paraId="58755F0C" w14:textId="77777777" w:rsidTr="008339F6">
        <w:tc>
          <w:tcPr>
            <w:cnfStyle w:val="001000000000" w:firstRow="0" w:lastRow="0" w:firstColumn="1" w:lastColumn="0" w:oddVBand="0" w:evenVBand="0" w:oddHBand="0" w:evenHBand="0" w:firstRowFirstColumn="0" w:firstRowLastColumn="0" w:lastRowFirstColumn="0" w:lastRowLastColumn="0"/>
            <w:tcW w:w="2340" w:type="dxa"/>
          </w:tcPr>
          <w:p w14:paraId="19DB5F8D" w14:textId="77777777" w:rsidR="00276536" w:rsidRPr="008339F6" w:rsidRDefault="00000000">
            <w:r w:rsidRPr="008339F6">
              <w:rPr>
                <w:rFonts w:ascii="Arial" w:eastAsia="Arial" w:hAnsi="Arial" w:cs="Arial"/>
                <w:b w:val="0"/>
                <w:bCs w:val="0"/>
              </w:rPr>
              <w:t>YOLOv8 (</w:t>
            </w:r>
            <w:proofErr w:type="spellStart"/>
            <w:r w:rsidRPr="008339F6">
              <w:rPr>
                <w:rFonts w:ascii="Arial" w:eastAsia="Arial" w:hAnsi="Arial" w:cs="Arial"/>
                <w:b w:val="0"/>
                <w:bCs w:val="0"/>
              </w:rPr>
              <w:t>Ultralytics</w:t>
            </w:r>
            <w:proofErr w:type="spellEnd"/>
            <w:r w:rsidRPr="008339F6">
              <w:rPr>
                <w:rFonts w:ascii="Arial" w:eastAsia="Arial" w:hAnsi="Arial" w:cs="Arial"/>
                <w:b w:val="0"/>
                <w:bCs w:val="0"/>
              </w:rPr>
              <w:t>)</w:t>
            </w:r>
          </w:p>
        </w:tc>
        <w:tc>
          <w:tcPr>
            <w:tcW w:w="1560" w:type="dxa"/>
          </w:tcPr>
          <w:p w14:paraId="0FED6FF1"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8.4.21</w:t>
            </w:r>
          </w:p>
        </w:tc>
        <w:tc>
          <w:tcPr>
            <w:tcW w:w="5460" w:type="dxa"/>
          </w:tcPr>
          <w:p w14:paraId="22EC25DD"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Real time object detection model</w:t>
            </w:r>
          </w:p>
        </w:tc>
      </w:tr>
      <w:tr w:rsidR="008339F6" w:rsidRPr="008339F6" w14:paraId="16D6A5C0"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CC23B1" w14:textId="77777777" w:rsidR="00276536" w:rsidRPr="008339F6" w:rsidRDefault="00000000">
            <w:proofErr w:type="spellStart"/>
            <w:r w:rsidRPr="008339F6">
              <w:rPr>
                <w:rFonts w:ascii="Arial" w:eastAsia="Arial" w:hAnsi="Arial" w:cs="Arial"/>
                <w:b w:val="0"/>
                <w:bCs w:val="0"/>
              </w:rPr>
              <w:t>PyTorch</w:t>
            </w:r>
            <w:proofErr w:type="spellEnd"/>
          </w:p>
        </w:tc>
        <w:tc>
          <w:tcPr>
            <w:tcW w:w="1560" w:type="dxa"/>
          </w:tcPr>
          <w:p w14:paraId="178214A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2.1.0</w:t>
            </w:r>
          </w:p>
        </w:tc>
        <w:tc>
          <w:tcPr>
            <w:tcW w:w="5460" w:type="dxa"/>
          </w:tcPr>
          <w:p w14:paraId="745FB604"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Deep learning framework for model training</w:t>
            </w:r>
          </w:p>
        </w:tc>
      </w:tr>
      <w:tr w:rsidR="008339F6" w:rsidRPr="008339F6" w14:paraId="025BC5AB" w14:textId="77777777" w:rsidTr="008339F6">
        <w:tc>
          <w:tcPr>
            <w:cnfStyle w:val="001000000000" w:firstRow="0" w:lastRow="0" w:firstColumn="1" w:lastColumn="0" w:oddVBand="0" w:evenVBand="0" w:oddHBand="0" w:evenHBand="0" w:firstRowFirstColumn="0" w:firstRowLastColumn="0" w:lastRowFirstColumn="0" w:lastRowLastColumn="0"/>
            <w:tcW w:w="2340" w:type="dxa"/>
          </w:tcPr>
          <w:p w14:paraId="43A1789D" w14:textId="77777777" w:rsidR="00276536" w:rsidRPr="008339F6" w:rsidRDefault="00000000">
            <w:r w:rsidRPr="008339F6">
              <w:rPr>
                <w:rFonts w:ascii="Arial" w:eastAsia="Arial" w:hAnsi="Arial" w:cs="Arial"/>
                <w:b w:val="0"/>
                <w:bCs w:val="0"/>
              </w:rPr>
              <w:t>OpenCV</w:t>
            </w:r>
          </w:p>
        </w:tc>
        <w:tc>
          <w:tcPr>
            <w:tcW w:w="1560" w:type="dxa"/>
          </w:tcPr>
          <w:p w14:paraId="249CEBEA"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4.x</w:t>
            </w:r>
          </w:p>
        </w:tc>
        <w:tc>
          <w:tcPr>
            <w:tcW w:w="5460" w:type="dxa"/>
          </w:tcPr>
          <w:p w14:paraId="3313316C"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Video capture, frame processing and visualization</w:t>
            </w:r>
          </w:p>
        </w:tc>
      </w:tr>
      <w:tr w:rsidR="008339F6" w:rsidRPr="008339F6" w14:paraId="6C29F3B2"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BAE4E6" w14:textId="77777777" w:rsidR="00276536" w:rsidRPr="008339F6" w:rsidRDefault="00000000">
            <w:proofErr w:type="spellStart"/>
            <w:r w:rsidRPr="008339F6">
              <w:rPr>
                <w:rFonts w:ascii="Arial" w:eastAsia="Arial" w:hAnsi="Arial" w:cs="Arial"/>
                <w:b w:val="0"/>
                <w:bCs w:val="0"/>
              </w:rPr>
              <w:t>Streamlit</w:t>
            </w:r>
            <w:proofErr w:type="spellEnd"/>
          </w:p>
        </w:tc>
        <w:tc>
          <w:tcPr>
            <w:tcW w:w="1560" w:type="dxa"/>
          </w:tcPr>
          <w:p w14:paraId="3DEC12BD"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Latest</w:t>
            </w:r>
          </w:p>
        </w:tc>
        <w:tc>
          <w:tcPr>
            <w:tcW w:w="5460" w:type="dxa"/>
          </w:tcPr>
          <w:p w14:paraId="2497BC92"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Web-based dashboard framework</w:t>
            </w:r>
          </w:p>
        </w:tc>
      </w:tr>
      <w:tr w:rsidR="008339F6" w:rsidRPr="008339F6" w14:paraId="77BDE8B4" w14:textId="77777777" w:rsidTr="008339F6">
        <w:tc>
          <w:tcPr>
            <w:cnfStyle w:val="001000000000" w:firstRow="0" w:lastRow="0" w:firstColumn="1" w:lastColumn="0" w:oddVBand="0" w:evenVBand="0" w:oddHBand="0" w:evenHBand="0" w:firstRowFirstColumn="0" w:firstRowLastColumn="0" w:lastRowFirstColumn="0" w:lastRowLastColumn="0"/>
            <w:tcW w:w="2340" w:type="dxa"/>
          </w:tcPr>
          <w:p w14:paraId="2076D885" w14:textId="77777777" w:rsidR="00276536" w:rsidRPr="008339F6" w:rsidRDefault="00000000">
            <w:r w:rsidRPr="008339F6">
              <w:rPr>
                <w:rFonts w:ascii="Arial" w:eastAsia="Arial" w:hAnsi="Arial" w:cs="Arial"/>
                <w:b w:val="0"/>
                <w:bCs w:val="0"/>
              </w:rPr>
              <w:t>SQLite3</w:t>
            </w:r>
          </w:p>
        </w:tc>
        <w:tc>
          <w:tcPr>
            <w:tcW w:w="1560" w:type="dxa"/>
          </w:tcPr>
          <w:p w14:paraId="0A5D2CA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Built-in</w:t>
            </w:r>
          </w:p>
        </w:tc>
        <w:tc>
          <w:tcPr>
            <w:tcW w:w="5460" w:type="dxa"/>
          </w:tcPr>
          <w:p w14:paraId="3387B1D4"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Violation logging and data persistence</w:t>
            </w:r>
          </w:p>
        </w:tc>
      </w:tr>
      <w:tr w:rsidR="008339F6" w:rsidRPr="008339F6" w14:paraId="26C3A3FF"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9547A9" w14:textId="77777777" w:rsidR="00276536" w:rsidRPr="008339F6" w:rsidRDefault="00000000">
            <w:r w:rsidRPr="008339F6">
              <w:rPr>
                <w:rFonts w:ascii="Arial" w:eastAsia="Arial" w:hAnsi="Arial" w:cs="Arial"/>
                <w:b w:val="0"/>
                <w:bCs w:val="0"/>
              </w:rPr>
              <w:t>Pandas</w:t>
            </w:r>
          </w:p>
        </w:tc>
        <w:tc>
          <w:tcPr>
            <w:tcW w:w="1560" w:type="dxa"/>
          </w:tcPr>
          <w:p w14:paraId="38EB0B6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Latest</w:t>
            </w:r>
          </w:p>
        </w:tc>
        <w:tc>
          <w:tcPr>
            <w:tcW w:w="5460" w:type="dxa"/>
          </w:tcPr>
          <w:p w14:paraId="2C21C65D"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Data processing for analytics and charts</w:t>
            </w:r>
          </w:p>
        </w:tc>
      </w:tr>
      <w:tr w:rsidR="008339F6" w:rsidRPr="008339F6" w14:paraId="00622DA6" w14:textId="77777777" w:rsidTr="008339F6">
        <w:tc>
          <w:tcPr>
            <w:cnfStyle w:val="001000000000" w:firstRow="0" w:lastRow="0" w:firstColumn="1" w:lastColumn="0" w:oddVBand="0" w:evenVBand="0" w:oddHBand="0" w:evenHBand="0" w:firstRowFirstColumn="0" w:firstRowLastColumn="0" w:lastRowFirstColumn="0" w:lastRowLastColumn="0"/>
            <w:tcW w:w="2340" w:type="dxa"/>
          </w:tcPr>
          <w:p w14:paraId="3A7728AE" w14:textId="77777777" w:rsidR="00276536" w:rsidRPr="008339F6" w:rsidRDefault="00000000">
            <w:r w:rsidRPr="008339F6">
              <w:rPr>
                <w:rFonts w:ascii="Arial" w:eastAsia="Arial" w:hAnsi="Arial" w:cs="Arial"/>
                <w:b w:val="0"/>
                <w:bCs w:val="0"/>
              </w:rPr>
              <w:t xml:space="preserve">Google </w:t>
            </w:r>
            <w:proofErr w:type="spellStart"/>
            <w:r w:rsidRPr="008339F6">
              <w:rPr>
                <w:rFonts w:ascii="Arial" w:eastAsia="Arial" w:hAnsi="Arial" w:cs="Arial"/>
                <w:b w:val="0"/>
                <w:bCs w:val="0"/>
              </w:rPr>
              <w:t>Colab</w:t>
            </w:r>
            <w:proofErr w:type="spellEnd"/>
          </w:p>
        </w:tc>
        <w:tc>
          <w:tcPr>
            <w:tcW w:w="1560" w:type="dxa"/>
          </w:tcPr>
          <w:p w14:paraId="08607A26"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Tesla T4</w:t>
            </w:r>
          </w:p>
        </w:tc>
        <w:tc>
          <w:tcPr>
            <w:tcW w:w="5460" w:type="dxa"/>
          </w:tcPr>
          <w:p w14:paraId="783ABC99"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GPU training environment</w:t>
            </w:r>
          </w:p>
        </w:tc>
      </w:tr>
      <w:tr w:rsidR="008339F6" w:rsidRPr="008339F6" w14:paraId="3F114864"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7DFAB7" w14:textId="77777777" w:rsidR="00276536" w:rsidRPr="008339F6" w:rsidRDefault="00000000">
            <w:proofErr w:type="spellStart"/>
            <w:r w:rsidRPr="008339F6">
              <w:rPr>
                <w:rFonts w:ascii="Arial" w:eastAsia="Arial" w:hAnsi="Arial" w:cs="Arial"/>
                <w:b w:val="0"/>
                <w:bCs w:val="0"/>
              </w:rPr>
              <w:t>Roboflow</w:t>
            </w:r>
            <w:proofErr w:type="spellEnd"/>
          </w:p>
        </w:tc>
        <w:tc>
          <w:tcPr>
            <w:tcW w:w="1560" w:type="dxa"/>
          </w:tcPr>
          <w:p w14:paraId="69082E4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Cloud</w:t>
            </w:r>
          </w:p>
        </w:tc>
        <w:tc>
          <w:tcPr>
            <w:tcW w:w="5460" w:type="dxa"/>
          </w:tcPr>
          <w:p w14:paraId="79E41BF4"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Dataset sourcing and annotation platform</w:t>
            </w:r>
          </w:p>
        </w:tc>
      </w:tr>
    </w:tbl>
    <w:p w14:paraId="1512FBC6" w14:textId="77777777" w:rsidR="00276536" w:rsidRPr="008339F6" w:rsidRDefault="00276536">
      <w:pPr>
        <w:spacing w:before="100" w:after="100"/>
      </w:pPr>
    </w:p>
    <w:p w14:paraId="14518D6F"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7. Dataset</w:t>
      </w:r>
    </w:p>
    <w:p w14:paraId="17AB9F23" w14:textId="77777777" w:rsidR="00276536" w:rsidRPr="008339F6" w:rsidRDefault="00000000">
      <w:pPr>
        <w:spacing w:before="240" w:after="120"/>
      </w:pPr>
      <w:r w:rsidRPr="008339F6">
        <w:rPr>
          <w:rFonts w:ascii="Arial" w:eastAsia="Arial" w:hAnsi="Arial" w:cs="Arial"/>
          <w:b/>
          <w:bCs/>
          <w:sz w:val="24"/>
          <w:szCs w:val="24"/>
        </w:rPr>
        <w:t>7.1 Dataset Details</w:t>
      </w:r>
    </w:p>
    <w:tbl>
      <w:tblPr>
        <w:tblStyle w:val="PlainTable1"/>
        <w:tblW w:w="9360" w:type="dxa"/>
        <w:tblLook w:val="04A0" w:firstRow="1" w:lastRow="0" w:firstColumn="1" w:lastColumn="0" w:noHBand="0" w:noVBand="1"/>
      </w:tblPr>
      <w:tblGrid>
        <w:gridCol w:w="4680"/>
        <w:gridCol w:w="4680"/>
      </w:tblGrid>
      <w:tr w:rsidR="008339F6" w:rsidRPr="008339F6" w14:paraId="720A79CE"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04C3F4" w14:textId="77777777" w:rsidR="00276536" w:rsidRPr="008339F6" w:rsidRDefault="00000000">
            <w:r w:rsidRPr="008339F6">
              <w:rPr>
                <w:rFonts w:ascii="Arial" w:eastAsia="Arial" w:hAnsi="Arial" w:cs="Arial"/>
              </w:rPr>
              <w:t>Property</w:t>
            </w:r>
          </w:p>
        </w:tc>
        <w:tc>
          <w:tcPr>
            <w:tcW w:w="4680" w:type="dxa"/>
          </w:tcPr>
          <w:p w14:paraId="07DE3100"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Details</w:t>
            </w:r>
          </w:p>
        </w:tc>
      </w:tr>
      <w:tr w:rsidR="008339F6" w:rsidRPr="008339F6" w14:paraId="3BCA0BCF"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EFC581" w14:textId="77777777" w:rsidR="00276536" w:rsidRPr="008339F6" w:rsidRDefault="00000000">
            <w:r w:rsidRPr="008339F6">
              <w:rPr>
                <w:rFonts w:ascii="Arial" w:eastAsia="Arial" w:hAnsi="Arial" w:cs="Arial"/>
                <w:b w:val="0"/>
                <w:bCs w:val="0"/>
              </w:rPr>
              <w:t>Name</w:t>
            </w:r>
          </w:p>
        </w:tc>
        <w:tc>
          <w:tcPr>
            <w:tcW w:w="4680" w:type="dxa"/>
          </w:tcPr>
          <w:p w14:paraId="0778AE79"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Construction Site Safety Image Dataset</w:t>
            </w:r>
          </w:p>
        </w:tc>
      </w:tr>
      <w:tr w:rsidR="008339F6" w:rsidRPr="008339F6" w14:paraId="0B08BDC9"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5133D259" w14:textId="77777777" w:rsidR="00276536" w:rsidRPr="008339F6" w:rsidRDefault="00000000">
            <w:r w:rsidRPr="008339F6">
              <w:rPr>
                <w:rFonts w:ascii="Arial" w:eastAsia="Arial" w:hAnsi="Arial" w:cs="Arial"/>
                <w:b w:val="0"/>
                <w:bCs w:val="0"/>
              </w:rPr>
              <w:t>Source</w:t>
            </w:r>
          </w:p>
        </w:tc>
        <w:tc>
          <w:tcPr>
            <w:tcW w:w="4680" w:type="dxa"/>
          </w:tcPr>
          <w:p w14:paraId="4C198B7B"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proofErr w:type="spellStart"/>
            <w:r w:rsidRPr="008339F6">
              <w:rPr>
                <w:rFonts w:ascii="Arial" w:eastAsia="Arial" w:hAnsi="Arial" w:cs="Arial"/>
              </w:rPr>
              <w:t>Roboflow</w:t>
            </w:r>
            <w:proofErr w:type="spellEnd"/>
            <w:r w:rsidRPr="008339F6">
              <w:rPr>
                <w:rFonts w:ascii="Arial" w:eastAsia="Arial" w:hAnsi="Arial" w:cs="Arial"/>
              </w:rPr>
              <w:t xml:space="preserve"> Universe</w:t>
            </w:r>
          </w:p>
        </w:tc>
      </w:tr>
      <w:tr w:rsidR="008339F6" w:rsidRPr="008339F6" w14:paraId="77EB16DB"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658229" w14:textId="77777777" w:rsidR="00276536" w:rsidRPr="008339F6" w:rsidRDefault="00000000">
            <w:r w:rsidRPr="008339F6">
              <w:rPr>
                <w:rFonts w:ascii="Arial" w:eastAsia="Arial" w:hAnsi="Arial" w:cs="Arial"/>
                <w:b w:val="0"/>
                <w:bCs w:val="0"/>
              </w:rPr>
              <w:t>Total Images</w:t>
            </w:r>
          </w:p>
        </w:tc>
        <w:tc>
          <w:tcPr>
            <w:tcW w:w="4680" w:type="dxa"/>
          </w:tcPr>
          <w:p w14:paraId="763F5D4C"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 xml:space="preserve">~3000 </w:t>
            </w:r>
            <w:proofErr w:type="spellStart"/>
            <w:r w:rsidRPr="008339F6">
              <w:rPr>
                <w:rFonts w:ascii="Arial" w:eastAsia="Arial" w:hAnsi="Arial" w:cs="Arial"/>
              </w:rPr>
              <w:t>labeled</w:t>
            </w:r>
            <w:proofErr w:type="spellEnd"/>
            <w:r w:rsidRPr="008339F6">
              <w:rPr>
                <w:rFonts w:ascii="Arial" w:eastAsia="Arial" w:hAnsi="Arial" w:cs="Arial"/>
              </w:rPr>
              <w:t xml:space="preserve"> images</w:t>
            </w:r>
          </w:p>
        </w:tc>
      </w:tr>
      <w:tr w:rsidR="008339F6" w:rsidRPr="008339F6" w14:paraId="2E6F83E8"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10D8BF48" w14:textId="77777777" w:rsidR="00276536" w:rsidRPr="008339F6" w:rsidRDefault="00000000">
            <w:r w:rsidRPr="008339F6">
              <w:rPr>
                <w:rFonts w:ascii="Arial" w:eastAsia="Arial" w:hAnsi="Arial" w:cs="Arial"/>
                <w:b w:val="0"/>
                <w:bCs w:val="0"/>
              </w:rPr>
              <w:t>Annotation Format</w:t>
            </w:r>
          </w:p>
        </w:tc>
        <w:tc>
          <w:tcPr>
            <w:tcW w:w="4680" w:type="dxa"/>
          </w:tcPr>
          <w:p w14:paraId="662EDA09"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YOLO format (.txt label files)</w:t>
            </w:r>
          </w:p>
        </w:tc>
      </w:tr>
      <w:tr w:rsidR="008339F6" w:rsidRPr="008339F6" w14:paraId="36F0D87C"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241FB2" w14:textId="77777777" w:rsidR="00276536" w:rsidRPr="008339F6" w:rsidRDefault="00000000">
            <w:r w:rsidRPr="008339F6">
              <w:rPr>
                <w:rFonts w:ascii="Arial" w:eastAsia="Arial" w:hAnsi="Arial" w:cs="Arial"/>
                <w:b w:val="0"/>
                <w:bCs w:val="0"/>
              </w:rPr>
              <w:t>Train Split</w:t>
            </w:r>
          </w:p>
        </w:tc>
        <w:tc>
          <w:tcPr>
            <w:tcW w:w="4680" w:type="dxa"/>
          </w:tcPr>
          <w:p w14:paraId="0FE09CED"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70% — approximately 2100 images</w:t>
            </w:r>
          </w:p>
        </w:tc>
      </w:tr>
      <w:tr w:rsidR="008339F6" w:rsidRPr="008339F6" w14:paraId="28B72777"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50ADE337" w14:textId="77777777" w:rsidR="00276536" w:rsidRPr="008339F6" w:rsidRDefault="00000000">
            <w:r w:rsidRPr="008339F6">
              <w:rPr>
                <w:rFonts w:ascii="Arial" w:eastAsia="Arial" w:hAnsi="Arial" w:cs="Arial"/>
                <w:b w:val="0"/>
                <w:bCs w:val="0"/>
              </w:rPr>
              <w:t>Validation Split</w:t>
            </w:r>
          </w:p>
        </w:tc>
        <w:tc>
          <w:tcPr>
            <w:tcW w:w="4680" w:type="dxa"/>
          </w:tcPr>
          <w:p w14:paraId="39F28A79"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20% — approximately 600 images</w:t>
            </w:r>
          </w:p>
        </w:tc>
      </w:tr>
      <w:tr w:rsidR="008339F6" w:rsidRPr="008339F6" w14:paraId="79A09ABD"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71BC1A" w14:textId="77777777" w:rsidR="00276536" w:rsidRPr="008339F6" w:rsidRDefault="00000000">
            <w:r w:rsidRPr="008339F6">
              <w:rPr>
                <w:rFonts w:ascii="Arial" w:eastAsia="Arial" w:hAnsi="Arial" w:cs="Arial"/>
                <w:b w:val="0"/>
                <w:bCs w:val="0"/>
              </w:rPr>
              <w:t>Test Split</w:t>
            </w:r>
          </w:p>
        </w:tc>
        <w:tc>
          <w:tcPr>
            <w:tcW w:w="4680" w:type="dxa"/>
          </w:tcPr>
          <w:p w14:paraId="4749E9F1"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10% — approximately 300 images</w:t>
            </w:r>
          </w:p>
        </w:tc>
      </w:tr>
      <w:tr w:rsidR="008339F6" w:rsidRPr="008339F6" w14:paraId="7E5B8517"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215D3CD9" w14:textId="77777777" w:rsidR="00276536" w:rsidRPr="008339F6" w:rsidRDefault="00000000">
            <w:r w:rsidRPr="008339F6">
              <w:rPr>
                <w:rFonts w:ascii="Arial" w:eastAsia="Arial" w:hAnsi="Arial" w:cs="Arial"/>
                <w:b w:val="0"/>
                <w:bCs w:val="0"/>
              </w:rPr>
              <w:t>Number of Classes</w:t>
            </w:r>
          </w:p>
        </w:tc>
        <w:tc>
          <w:tcPr>
            <w:tcW w:w="4680" w:type="dxa"/>
          </w:tcPr>
          <w:p w14:paraId="10F411CC"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10</w:t>
            </w:r>
          </w:p>
        </w:tc>
      </w:tr>
      <w:tr w:rsidR="008339F6" w:rsidRPr="008339F6" w14:paraId="67C1EA7B"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0DB639" w14:textId="77777777" w:rsidR="00276536" w:rsidRPr="008339F6" w:rsidRDefault="00000000">
            <w:r w:rsidRPr="008339F6">
              <w:rPr>
                <w:rFonts w:ascii="Arial" w:eastAsia="Arial" w:hAnsi="Arial" w:cs="Arial"/>
                <w:b w:val="0"/>
                <w:bCs w:val="0"/>
              </w:rPr>
              <w:t>Image Size</w:t>
            </w:r>
          </w:p>
        </w:tc>
        <w:tc>
          <w:tcPr>
            <w:tcW w:w="4680" w:type="dxa"/>
          </w:tcPr>
          <w:p w14:paraId="61146DB7"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640 x 640 pixels</w:t>
            </w:r>
          </w:p>
        </w:tc>
      </w:tr>
    </w:tbl>
    <w:p w14:paraId="154D6B32" w14:textId="77777777" w:rsidR="00276536" w:rsidRPr="008339F6" w:rsidRDefault="00276536">
      <w:pPr>
        <w:spacing w:before="100" w:after="100"/>
      </w:pPr>
    </w:p>
    <w:p w14:paraId="56160FF7" w14:textId="77777777" w:rsidR="00276536" w:rsidRPr="008339F6" w:rsidRDefault="00000000">
      <w:pPr>
        <w:spacing w:before="240" w:after="120"/>
      </w:pPr>
      <w:r w:rsidRPr="008339F6">
        <w:rPr>
          <w:rFonts w:ascii="Arial" w:eastAsia="Arial" w:hAnsi="Arial" w:cs="Arial"/>
          <w:b/>
          <w:bCs/>
          <w:sz w:val="24"/>
          <w:szCs w:val="24"/>
        </w:rPr>
        <w:t>7.2 Classes</w:t>
      </w:r>
    </w:p>
    <w:tbl>
      <w:tblPr>
        <w:tblStyle w:val="PlainTable1"/>
        <w:tblW w:w="9360" w:type="dxa"/>
        <w:tblLook w:val="04A0" w:firstRow="1" w:lastRow="0" w:firstColumn="1" w:lastColumn="0" w:noHBand="0" w:noVBand="1"/>
      </w:tblPr>
      <w:tblGrid>
        <w:gridCol w:w="1560"/>
        <w:gridCol w:w="3900"/>
        <w:gridCol w:w="3900"/>
      </w:tblGrid>
      <w:tr w:rsidR="008339F6" w:rsidRPr="008339F6" w14:paraId="53E24E57"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6F566A" w14:textId="77777777" w:rsidR="00276536" w:rsidRPr="008339F6" w:rsidRDefault="00000000">
            <w:pPr>
              <w:jc w:val="center"/>
            </w:pPr>
            <w:r w:rsidRPr="008339F6">
              <w:rPr>
                <w:rFonts w:ascii="Arial" w:eastAsia="Arial" w:hAnsi="Arial" w:cs="Arial"/>
              </w:rPr>
              <w:t>Class ID</w:t>
            </w:r>
          </w:p>
        </w:tc>
        <w:tc>
          <w:tcPr>
            <w:tcW w:w="3900" w:type="dxa"/>
          </w:tcPr>
          <w:p w14:paraId="7552F89F"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Class Name</w:t>
            </w:r>
          </w:p>
        </w:tc>
        <w:tc>
          <w:tcPr>
            <w:tcW w:w="3900" w:type="dxa"/>
          </w:tcPr>
          <w:p w14:paraId="0B18DCFB"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Type</w:t>
            </w:r>
          </w:p>
        </w:tc>
      </w:tr>
      <w:tr w:rsidR="008339F6" w:rsidRPr="008339F6" w14:paraId="00565EC2"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BE4528C" w14:textId="77777777" w:rsidR="00276536" w:rsidRPr="008339F6" w:rsidRDefault="00000000">
            <w:pPr>
              <w:jc w:val="center"/>
            </w:pPr>
            <w:r w:rsidRPr="008339F6">
              <w:rPr>
                <w:rFonts w:ascii="Arial" w:eastAsia="Arial" w:hAnsi="Arial" w:cs="Arial"/>
                <w:b w:val="0"/>
                <w:bCs w:val="0"/>
              </w:rPr>
              <w:t>0</w:t>
            </w:r>
          </w:p>
        </w:tc>
        <w:tc>
          <w:tcPr>
            <w:tcW w:w="3900" w:type="dxa"/>
          </w:tcPr>
          <w:p w14:paraId="713F90C2"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Hardhat</w:t>
            </w:r>
          </w:p>
        </w:tc>
        <w:tc>
          <w:tcPr>
            <w:tcW w:w="3900" w:type="dxa"/>
          </w:tcPr>
          <w:p w14:paraId="2EA162C1"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Safe PPE</w:t>
            </w:r>
          </w:p>
        </w:tc>
      </w:tr>
      <w:tr w:rsidR="008339F6" w:rsidRPr="008339F6" w14:paraId="180DE628"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0C7DE763" w14:textId="77777777" w:rsidR="00276536" w:rsidRPr="008339F6" w:rsidRDefault="00000000">
            <w:pPr>
              <w:jc w:val="center"/>
            </w:pPr>
            <w:r w:rsidRPr="008339F6">
              <w:rPr>
                <w:rFonts w:ascii="Arial" w:eastAsia="Arial" w:hAnsi="Arial" w:cs="Arial"/>
                <w:b w:val="0"/>
                <w:bCs w:val="0"/>
              </w:rPr>
              <w:t>1</w:t>
            </w:r>
          </w:p>
        </w:tc>
        <w:tc>
          <w:tcPr>
            <w:tcW w:w="3900" w:type="dxa"/>
          </w:tcPr>
          <w:p w14:paraId="55226934"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Mask</w:t>
            </w:r>
          </w:p>
        </w:tc>
        <w:tc>
          <w:tcPr>
            <w:tcW w:w="3900" w:type="dxa"/>
          </w:tcPr>
          <w:p w14:paraId="242AC680"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Safe PPE</w:t>
            </w:r>
          </w:p>
        </w:tc>
      </w:tr>
      <w:tr w:rsidR="008339F6" w:rsidRPr="008339F6" w14:paraId="6881B505"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435536" w14:textId="77777777" w:rsidR="00276536" w:rsidRPr="008339F6" w:rsidRDefault="00000000">
            <w:pPr>
              <w:jc w:val="center"/>
            </w:pPr>
            <w:r w:rsidRPr="008339F6">
              <w:rPr>
                <w:rFonts w:ascii="Arial" w:eastAsia="Arial" w:hAnsi="Arial" w:cs="Arial"/>
                <w:b w:val="0"/>
                <w:bCs w:val="0"/>
              </w:rPr>
              <w:t>2</w:t>
            </w:r>
          </w:p>
        </w:tc>
        <w:tc>
          <w:tcPr>
            <w:tcW w:w="3900" w:type="dxa"/>
          </w:tcPr>
          <w:p w14:paraId="7A28D9CC"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NO-Hardhat</w:t>
            </w:r>
          </w:p>
        </w:tc>
        <w:tc>
          <w:tcPr>
            <w:tcW w:w="3900" w:type="dxa"/>
          </w:tcPr>
          <w:p w14:paraId="0C385781"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Violation</w:t>
            </w:r>
          </w:p>
        </w:tc>
      </w:tr>
      <w:tr w:rsidR="008339F6" w:rsidRPr="008339F6" w14:paraId="758934CE"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530A73C1" w14:textId="77777777" w:rsidR="00276536" w:rsidRPr="008339F6" w:rsidRDefault="00000000">
            <w:pPr>
              <w:jc w:val="center"/>
            </w:pPr>
            <w:r w:rsidRPr="008339F6">
              <w:rPr>
                <w:rFonts w:ascii="Arial" w:eastAsia="Arial" w:hAnsi="Arial" w:cs="Arial"/>
                <w:b w:val="0"/>
                <w:bCs w:val="0"/>
              </w:rPr>
              <w:t>3</w:t>
            </w:r>
          </w:p>
        </w:tc>
        <w:tc>
          <w:tcPr>
            <w:tcW w:w="3900" w:type="dxa"/>
          </w:tcPr>
          <w:p w14:paraId="5307A561"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NO-Mask</w:t>
            </w:r>
          </w:p>
        </w:tc>
        <w:tc>
          <w:tcPr>
            <w:tcW w:w="3900" w:type="dxa"/>
          </w:tcPr>
          <w:p w14:paraId="67605426"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Violation</w:t>
            </w:r>
          </w:p>
        </w:tc>
      </w:tr>
      <w:tr w:rsidR="008339F6" w:rsidRPr="008339F6" w14:paraId="2DD39236"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BBBBE78" w14:textId="77777777" w:rsidR="00276536" w:rsidRPr="008339F6" w:rsidRDefault="00000000">
            <w:pPr>
              <w:jc w:val="center"/>
            </w:pPr>
            <w:r w:rsidRPr="008339F6">
              <w:rPr>
                <w:rFonts w:ascii="Arial" w:eastAsia="Arial" w:hAnsi="Arial" w:cs="Arial"/>
                <w:b w:val="0"/>
                <w:bCs w:val="0"/>
              </w:rPr>
              <w:t>4</w:t>
            </w:r>
          </w:p>
        </w:tc>
        <w:tc>
          <w:tcPr>
            <w:tcW w:w="3900" w:type="dxa"/>
          </w:tcPr>
          <w:p w14:paraId="5C86D058"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NO-Safety Vest</w:t>
            </w:r>
          </w:p>
        </w:tc>
        <w:tc>
          <w:tcPr>
            <w:tcW w:w="3900" w:type="dxa"/>
          </w:tcPr>
          <w:p w14:paraId="3AF39623"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Violation</w:t>
            </w:r>
          </w:p>
        </w:tc>
      </w:tr>
      <w:tr w:rsidR="008339F6" w:rsidRPr="008339F6" w14:paraId="13F48F3B"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289CDEC3" w14:textId="77777777" w:rsidR="00276536" w:rsidRPr="008339F6" w:rsidRDefault="00000000">
            <w:pPr>
              <w:jc w:val="center"/>
            </w:pPr>
            <w:r w:rsidRPr="008339F6">
              <w:rPr>
                <w:rFonts w:ascii="Arial" w:eastAsia="Arial" w:hAnsi="Arial" w:cs="Arial"/>
                <w:b w:val="0"/>
                <w:bCs w:val="0"/>
              </w:rPr>
              <w:t>5</w:t>
            </w:r>
          </w:p>
        </w:tc>
        <w:tc>
          <w:tcPr>
            <w:tcW w:w="3900" w:type="dxa"/>
          </w:tcPr>
          <w:p w14:paraId="251A9AB6"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Person</w:t>
            </w:r>
          </w:p>
        </w:tc>
        <w:tc>
          <w:tcPr>
            <w:tcW w:w="3900" w:type="dxa"/>
          </w:tcPr>
          <w:p w14:paraId="08ADF09E"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Detection</w:t>
            </w:r>
          </w:p>
        </w:tc>
      </w:tr>
      <w:tr w:rsidR="008339F6" w:rsidRPr="008339F6" w14:paraId="4B763374"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82775E5" w14:textId="77777777" w:rsidR="00276536" w:rsidRPr="008339F6" w:rsidRDefault="00000000">
            <w:pPr>
              <w:jc w:val="center"/>
            </w:pPr>
            <w:r w:rsidRPr="008339F6">
              <w:rPr>
                <w:rFonts w:ascii="Arial" w:eastAsia="Arial" w:hAnsi="Arial" w:cs="Arial"/>
                <w:b w:val="0"/>
                <w:bCs w:val="0"/>
              </w:rPr>
              <w:t>6</w:t>
            </w:r>
          </w:p>
        </w:tc>
        <w:tc>
          <w:tcPr>
            <w:tcW w:w="3900" w:type="dxa"/>
          </w:tcPr>
          <w:p w14:paraId="0CE29328"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Safety Cone</w:t>
            </w:r>
          </w:p>
        </w:tc>
        <w:tc>
          <w:tcPr>
            <w:tcW w:w="3900" w:type="dxa"/>
          </w:tcPr>
          <w:p w14:paraId="6B342B83"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Detection</w:t>
            </w:r>
          </w:p>
        </w:tc>
      </w:tr>
      <w:tr w:rsidR="008339F6" w:rsidRPr="008339F6" w14:paraId="3E4771F3"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10A0D484" w14:textId="77777777" w:rsidR="00276536" w:rsidRPr="008339F6" w:rsidRDefault="00000000">
            <w:pPr>
              <w:jc w:val="center"/>
            </w:pPr>
            <w:r w:rsidRPr="008339F6">
              <w:rPr>
                <w:rFonts w:ascii="Arial" w:eastAsia="Arial" w:hAnsi="Arial" w:cs="Arial"/>
                <w:b w:val="0"/>
                <w:bCs w:val="0"/>
              </w:rPr>
              <w:t>7</w:t>
            </w:r>
          </w:p>
        </w:tc>
        <w:tc>
          <w:tcPr>
            <w:tcW w:w="3900" w:type="dxa"/>
          </w:tcPr>
          <w:p w14:paraId="05058A99"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Safety Vest</w:t>
            </w:r>
          </w:p>
        </w:tc>
        <w:tc>
          <w:tcPr>
            <w:tcW w:w="3900" w:type="dxa"/>
          </w:tcPr>
          <w:p w14:paraId="40A2BD5D"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Safe PPE</w:t>
            </w:r>
          </w:p>
        </w:tc>
      </w:tr>
      <w:tr w:rsidR="008339F6" w:rsidRPr="008339F6" w14:paraId="201FB101"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5EB56F6" w14:textId="77777777" w:rsidR="00276536" w:rsidRPr="008339F6" w:rsidRDefault="00000000">
            <w:pPr>
              <w:jc w:val="center"/>
            </w:pPr>
            <w:r w:rsidRPr="008339F6">
              <w:rPr>
                <w:rFonts w:ascii="Arial" w:eastAsia="Arial" w:hAnsi="Arial" w:cs="Arial"/>
                <w:b w:val="0"/>
                <w:bCs w:val="0"/>
              </w:rPr>
              <w:t>8</w:t>
            </w:r>
          </w:p>
        </w:tc>
        <w:tc>
          <w:tcPr>
            <w:tcW w:w="3900" w:type="dxa"/>
          </w:tcPr>
          <w:p w14:paraId="4073F37C"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Machinery</w:t>
            </w:r>
          </w:p>
        </w:tc>
        <w:tc>
          <w:tcPr>
            <w:tcW w:w="3900" w:type="dxa"/>
          </w:tcPr>
          <w:p w14:paraId="3B50A6E7"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Detection</w:t>
            </w:r>
          </w:p>
        </w:tc>
      </w:tr>
      <w:tr w:rsidR="008339F6" w:rsidRPr="008339F6" w14:paraId="400CC6DF"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7AD638F8" w14:textId="77777777" w:rsidR="00276536" w:rsidRPr="008339F6" w:rsidRDefault="00000000">
            <w:pPr>
              <w:jc w:val="center"/>
            </w:pPr>
            <w:r w:rsidRPr="008339F6">
              <w:rPr>
                <w:rFonts w:ascii="Arial" w:eastAsia="Arial" w:hAnsi="Arial" w:cs="Arial"/>
                <w:b w:val="0"/>
                <w:bCs w:val="0"/>
              </w:rPr>
              <w:t>9</w:t>
            </w:r>
          </w:p>
        </w:tc>
        <w:tc>
          <w:tcPr>
            <w:tcW w:w="3900" w:type="dxa"/>
          </w:tcPr>
          <w:p w14:paraId="0754787C"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Vehicle</w:t>
            </w:r>
          </w:p>
        </w:tc>
        <w:tc>
          <w:tcPr>
            <w:tcW w:w="3900" w:type="dxa"/>
          </w:tcPr>
          <w:p w14:paraId="4E9EE039"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Detection</w:t>
            </w:r>
          </w:p>
        </w:tc>
      </w:tr>
    </w:tbl>
    <w:p w14:paraId="45361C86" w14:textId="77777777" w:rsidR="00276536" w:rsidRPr="008339F6" w:rsidRDefault="00276536">
      <w:pPr>
        <w:spacing w:before="100" w:after="100"/>
      </w:pPr>
    </w:p>
    <w:p w14:paraId="47F10D68" w14:textId="77777777" w:rsidR="00276536" w:rsidRPr="008339F6" w:rsidRDefault="00000000">
      <w:pPr>
        <w:spacing w:before="240" w:after="120"/>
      </w:pPr>
      <w:r w:rsidRPr="008339F6">
        <w:rPr>
          <w:rFonts w:ascii="Arial" w:eastAsia="Arial" w:hAnsi="Arial" w:cs="Arial"/>
          <w:b/>
          <w:bCs/>
          <w:sz w:val="24"/>
          <w:szCs w:val="24"/>
        </w:rPr>
        <w:t>7.3 Label Format</w:t>
      </w:r>
    </w:p>
    <w:p w14:paraId="059C28A0" w14:textId="77777777" w:rsidR="00276536" w:rsidRPr="008339F6" w:rsidRDefault="00000000">
      <w:pPr>
        <w:spacing w:before="80" w:after="80"/>
        <w:jc w:val="both"/>
      </w:pPr>
      <w:r w:rsidRPr="008339F6">
        <w:rPr>
          <w:rFonts w:ascii="Arial" w:eastAsia="Arial" w:hAnsi="Arial" w:cs="Arial"/>
          <w:sz w:val="22"/>
          <w:szCs w:val="22"/>
        </w:rPr>
        <w:t>Each image has a corresponding .txt label file in YOLO format. Each line in the label file represents one object with five values:</w:t>
      </w:r>
    </w:p>
    <w:p w14:paraId="52CF2D6F" w14:textId="77777777" w:rsidR="00276536" w:rsidRPr="008339F6" w:rsidRDefault="00276536">
      <w:pPr>
        <w:spacing w:before="100" w:after="100"/>
      </w:pPr>
    </w:p>
    <w:p w14:paraId="710ED4B6" w14:textId="77777777" w:rsidR="00276536" w:rsidRPr="008339F6" w:rsidRDefault="00000000">
      <w:pPr>
        <w:pStyle w:val="ListParagraph"/>
        <w:numPr>
          <w:ilvl w:val="0"/>
          <w:numId w:val="2"/>
        </w:numPr>
        <w:spacing w:before="60" w:after="60"/>
      </w:pPr>
      <w:proofErr w:type="spellStart"/>
      <w:r w:rsidRPr="008339F6">
        <w:rPr>
          <w:rFonts w:ascii="Arial" w:eastAsia="Arial" w:hAnsi="Arial" w:cs="Arial"/>
          <w:sz w:val="22"/>
          <w:szCs w:val="22"/>
        </w:rPr>
        <w:t>class_id</w:t>
      </w:r>
      <w:proofErr w:type="spellEnd"/>
      <w:r w:rsidRPr="008339F6">
        <w:rPr>
          <w:rFonts w:ascii="Arial" w:eastAsia="Arial" w:hAnsi="Arial" w:cs="Arial"/>
          <w:sz w:val="22"/>
          <w:szCs w:val="22"/>
        </w:rPr>
        <w:t>: Integer from 0 to 9 representing the object class</w:t>
      </w:r>
    </w:p>
    <w:p w14:paraId="61033EB4"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lastRenderedPageBreak/>
        <w:t xml:space="preserve">cx: </w:t>
      </w:r>
      <w:proofErr w:type="spellStart"/>
      <w:r w:rsidRPr="008339F6">
        <w:rPr>
          <w:rFonts w:ascii="Arial" w:eastAsia="Arial" w:hAnsi="Arial" w:cs="Arial"/>
          <w:sz w:val="22"/>
          <w:szCs w:val="22"/>
        </w:rPr>
        <w:t>Center</w:t>
      </w:r>
      <w:proofErr w:type="spellEnd"/>
      <w:r w:rsidRPr="008339F6">
        <w:rPr>
          <w:rFonts w:ascii="Arial" w:eastAsia="Arial" w:hAnsi="Arial" w:cs="Arial"/>
          <w:sz w:val="22"/>
          <w:szCs w:val="22"/>
        </w:rPr>
        <w:t xml:space="preserve"> x coordinate normalized between 0 and 1</w:t>
      </w:r>
    </w:p>
    <w:p w14:paraId="5489718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cy: </w:t>
      </w:r>
      <w:proofErr w:type="spellStart"/>
      <w:r w:rsidRPr="008339F6">
        <w:rPr>
          <w:rFonts w:ascii="Arial" w:eastAsia="Arial" w:hAnsi="Arial" w:cs="Arial"/>
          <w:sz w:val="22"/>
          <w:szCs w:val="22"/>
        </w:rPr>
        <w:t>Center</w:t>
      </w:r>
      <w:proofErr w:type="spellEnd"/>
      <w:r w:rsidRPr="008339F6">
        <w:rPr>
          <w:rFonts w:ascii="Arial" w:eastAsia="Arial" w:hAnsi="Arial" w:cs="Arial"/>
          <w:sz w:val="22"/>
          <w:szCs w:val="22"/>
        </w:rPr>
        <w:t xml:space="preserve"> y coordinate normalized between 0 and 1</w:t>
      </w:r>
    </w:p>
    <w:p w14:paraId="37D45434"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w: Bounding box width normalized between 0 and 1</w:t>
      </w:r>
    </w:p>
    <w:p w14:paraId="67AF2FC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h: Bounding box height normalized between 0 and 1</w:t>
      </w:r>
    </w:p>
    <w:p w14:paraId="46C89373" w14:textId="77777777" w:rsidR="00276536" w:rsidRPr="008339F6" w:rsidRDefault="00276536">
      <w:pPr>
        <w:spacing w:before="100" w:after="100"/>
      </w:pPr>
    </w:p>
    <w:p w14:paraId="17CD786C"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8. Methodology</w:t>
      </w:r>
    </w:p>
    <w:p w14:paraId="40919250" w14:textId="77777777" w:rsidR="00276536" w:rsidRPr="008339F6" w:rsidRDefault="00000000">
      <w:pPr>
        <w:spacing w:before="240" w:after="120"/>
      </w:pPr>
      <w:r w:rsidRPr="008339F6">
        <w:rPr>
          <w:rFonts w:ascii="Arial" w:eastAsia="Arial" w:hAnsi="Arial" w:cs="Arial"/>
          <w:b/>
          <w:bCs/>
          <w:sz w:val="24"/>
          <w:szCs w:val="24"/>
        </w:rPr>
        <w:t>8.1 Transfer Learning</w:t>
      </w:r>
    </w:p>
    <w:p w14:paraId="2BA6E10E" w14:textId="77777777" w:rsidR="00276536" w:rsidRPr="008339F6" w:rsidRDefault="00000000">
      <w:pPr>
        <w:spacing w:before="80" w:after="80"/>
        <w:jc w:val="both"/>
      </w:pPr>
      <w:r w:rsidRPr="008339F6">
        <w:rPr>
          <w:rFonts w:ascii="Arial" w:eastAsia="Arial" w:hAnsi="Arial" w:cs="Arial"/>
          <w:sz w:val="22"/>
          <w:szCs w:val="22"/>
        </w:rPr>
        <w:t xml:space="preserve">Rather than training from scratch, </w:t>
      </w: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uses transfer learning starting from yolov8n.pt, which contains weights pre-trained on the COCO dataset with 80 common object classes. Transfer learning offers several advantages:</w:t>
      </w:r>
    </w:p>
    <w:p w14:paraId="3C148F55" w14:textId="77777777" w:rsidR="00276536" w:rsidRPr="008339F6" w:rsidRDefault="00276536">
      <w:pPr>
        <w:spacing w:before="100" w:after="100"/>
      </w:pPr>
    </w:p>
    <w:p w14:paraId="7BCB8106"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Requires significantly less training data (3000 vs millions of images)</w:t>
      </w:r>
    </w:p>
    <w:p w14:paraId="4921B884"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Dramatically reduces training time (47 minutes vs weeks)</w:t>
      </w:r>
    </w:p>
    <w:p w14:paraId="2DB08B2D"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Leverages learned features such as edge detection, shape recognition and texture analysis</w:t>
      </w:r>
    </w:p>
    <w:p w14:paraId="68D8146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Achieves better accuracy with limited domain-specific data</w:t>
      </w:r>
    </w:p>
    <w:p w14:paraId="449402E5" w14:textId="77777777" w:rsidR="00276536" w:rsidRPr="008339F6" w:rsidRDefault="00276536">
      <w:pPr>
        <w:spacing w:before="100" w:after="100"/>
      </w:pPr>
    </w:p>
    <w:p w14:paraId="7D3FE39A" w14:textId="77777777" w:rsidR="00276536" w:rsidRPr="008339F6" w:rsidRDefault="00000000">
      <w:pPr>
        <w:spacing w:before="240" w:after="120"/>
      </w:pPr>
      <w:r w:rsidRPr="008339F6">
        <w:rPr>
          <w:rFonts w:ascii="Arial" w:eastAsia="Arial" w:hAnsi="Arial" w:cs="Arial"/>
          <w:b/>
          <w:bCs/>
          <w:sz w:val="24"/>
          <w:szCs w:val="24"/>
        </w:rPr>
        <w:t>8.2 Data Augmentation</w:t>
      </w:r>
    </w:p>
    <w:p w14:paraId="170B980A" w14:textId="77777777" w:rsidR="00276536" w:rsidRPr="008339F6" w:rsidRDefault="00000000">
      <w:pPr>
        <w:spacing w:before="80" w:after="80"/>
        <w:jc w:val="both"/>
      </w:pPr>
      <w:r w:rsidRPr="008339F6">
        <w:rPr>
          <w:rFonts w:ascii="Arial" w:eastAsia="Arial" w:hAnsi="Arial" w:cs="Arial"/>
          <w:sz w:val="22"/>
          <w:szCs w:val="22"/>
        </w:rPr>
        <w:t xml:space="preserve">YOLOv8 automatically applies data augmentation during training to improve model generalization. Augmentation techniques include horizontal flipping (50% probability), HSV </w:t>
      </w:r>
      <w:proofErr w:type="spellStart"/>
      <w:r w:rsidRPr="008339F6">
        <w:rPr>
          <w:rFonts w:ascii="Arial" w:eastAsia="Arial" w:hAnsi="Arial" w:cs="Arial"/>
          <w:sz w:val="22"/>
          <w:szCs w:val="22"/>
        </w:rPr>
        <w:t>color</w:t>
      </w:r>
      <w:proofErr w:type="spellEnd"/>
      <w:r w:rsidRPr="008339F6">
        <w:rPr>
          <w:rFonts w:ascii="Arial" w:eastAsia="Arial" w:hAnsi="Arial" w:cs="Arial"/>
          <w:sz w:val="22"/>
          <w:szCs w:val="22"/>
        </w:rPr>
        <w:t xml:space="preserve"> space adjustments for brightness and saturation variation, scaling and translation, and mosaic augmentation which combines 4 images into one training sample. These techniques artificially increase the effective training dataset size and expose the model to varied conditions.</w:t>
      </w:r>
    </w:p>
    <w:p w14:paraId="32D46C4F" w14:textId="77777777" w:rsidR="00276536" w:rsidRPr="008339F6" w:rsidRDefault="00276536">
      <w:pPr>
        <w:spacing w:before="100" w:after="100"/>
      </w:pPr>
    </w:p>
    <w:p w14:paraId="1A4BE0C7" w14:textId="77777777" w:rsidR="00276536" w:rsidRPr="008339F6" w:rsidRDefault="00000000">
      <w:pPr>
        <w:spacing w:before="240" w:after="120"/>
      </w:pPr>
      <w:r w:rsidRPr="008339F6">
        <w:rPr>
          <w:rFonts w:ascii="Arial" w:eastAsia="Arial" w:hAnsi="Arial" w:cs="Arial"/>
          <w:b/>
          <w:bCs/>
          <w:sz w:val="24"/>
          <w:szCs w:val="24"/>
        </w:rPr>
        <w:t>8.3 Training Process</w:t>
      </w:r>
    </w:p>
    <w:p w14:paraId="6BFAF01B" w14:textId="77777777" w:rsidR="00276536" w:rsidRPr="008339F6" w:rsidRDefault="00000000">
      <w:pPr>
        <w:spacing w:before="80" w:after="80"/>
        <w:jc w:val="both"/>
      </w:pPr>
      <w:r w:rsidRPr="008339F6">
        <w:rPr>
          <w:rFonts w:ascii="Arial" w:eastAsia="Arial" w:hAnsi="Arial" w:cs="Arial"/>
          <w:sz w:val="22"/>
          <w:szCs w:val="22"/>
        </w:rPr>
        <w:t>Each training epoch follows this sequence:</w:t>
      </w:r>
    </w:p>
    <w:p w14:paraId="14DA3665" w14:textId="77777777" w:rsidR="00276536" w:rsidRPr="008339F6" w:rsidRDefault="00276536">
      <w:pPr>
        <w:spacing w:before="100" w:after="100"/>
      </w:pPr>
    </w:p>
    <w:p w14:paraId="12657A77"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Forward pass: image batch processed through backbone, neck and head</w:t>
      </w:r>
    </w:p>
    <w:p w14:paraId="5A17DC6E"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Loss calculation: combined box loss, classification loss and DFL loss computed</w:t>
      </w:r>
    </w:p>
    <w:p w14:paraId="60704073"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Backward pass: gradients computed through backpropagation</w:t>
      </w:r>
    </w:p>
    <w:p w14:paraId="4D656979"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Weight update: SGD optimizer with momentum updates model parameters</w:t>
      </w:r>
    </w:p>
    <w:p w14:paraId="468C1DCD"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Validation: model evaluated on validation set after each epoch</w:t>
      </w:r>
    </w:p>
    <w:p w14:paraId="086008F5"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 xml:space="preserve">Checkpoint: best.pt saved when validation </w:t>
      </w:r>
      <w:proofErr w:type="spellStart"/>
      <w:r w:rsidRPr="008339F6">
        <w:rPr>
          <w:rFonts w:ascii="Arial" w:eastAsia="Arial" w:hAnsi="Arial" w:cs="Arial"/>
          <w:sz w:val="22"/>
          <w:szCs w:val="22"/>
        </w:rPr>
        <w:t>mAP</w:t>
      </w:r>
      <w:proofErr w:type="spellEnd"/>
      <w:r w:rsidRPr="008339F6">
        <w:rPr>
          <w:rFonts w:ascii="Arial" w:eastAsia="Arial" w:hAnsi="Arial" w:cs="Arial"/>
          <w:sz w:val="22"/>
          <w:szCs w:val="22"/>
        </w:rPr>
        <w:t xml:space="preserve"> improves</w:t>
      </w:r>
    </w:p>
    <w:p w14:paraId="67445D6B" w14:textId="77777777" w:rsidR="00276536" w:rsidRPr="008339F6" w:rsidRDefault="00276536">
      <w:pPr>
        <w:spacing w:before="100" w:after="100"/>
      </w:pPr>
    </w:p>
    <w:p w14:paraId="44C0B779"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9. Model Training</w:t>
      </w:r>
    </w:p>
    <w:p w14:paraId="304B827C" w14:textId="77777777" w:rsidR="00276536" w:rsidRPr="008339F6" w:rsidRDefault="00000000">
      <w:pPr>
        <w:spacing w:before="240" w:after="120"/>
      </w:pPr>
      <w:r w:rsidRPr="008339F6">
        <w:rPr>
          <w:rFonts w:ascii="Arial" w:eastAsia="Arial" w:hAnsi="Arial" w:cs="Arial"/>
          <w:b/>
          <w:bCs/>
          <w:sz w:val="24"/>
          <w:szCs w:val="24"/>
        </w:rPr>
        <w:t>9.1 Training Configuration</w:t>
      </w:r>
    </w:p>
    <w:tbl>
      <w:tblPr>
        <w:tblStyle w:val="PlainTable1"/>
        <w:tblW w:w="9360" w:type="dxa"/>
        <w:tblLook w:val="04A0" w:firstRow="1" w:lastRow="0" w:firstColumn="1" w:lastColumn="0" w:noHBand="0" w:noVBand="1"/>
      </w:tblPr>
      <w:tblGrid>
        <w:gridCol w:w="3120"/>
        <w:gridCol w:w="3120"/>
        <w:gridCol w:w="3120"/>
      </w:tblGrid>
      <w:tr w:rsidR="008339F6" w:rsidRPr="008339F6" w14:paraId="543F9CCF"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D9AD9B" w14:textId="77777777" w:rsidR="00276536" w:rsidRPr="008339F6" w:rsidRDefault="00000000">
            <w:r w:rsidRPr="008339F6">
              <w:rPr>
                <w:rFonts w:ascii="Arial" w:eastAsia="Arial" w:hAnsi="Arial" w:cs="Arial"/>
              </w:rPr>
              <w:lastRenderedPageBreak/>
              <w:t>Hyperparameter</w:t>
            </w:r>
          </w:p>
        </w:tc>
        <w:tc>
          <w:tcPr>
            <w:tcW w:w="3120" w:type="dxa"/>
          </w:tcPr>
          <w:p w14:paraId="48E5F5FD"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Value</w:t>
            </w:r>
          </w:p>
        </w:tc>
        <w:tc>
          <w:tcPr>
            <w:tcW w:w="3120" w:type="dxa"/>
          </w:tcPr>
          <w:p w14:paraId="391ACD38"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Rationale</w:t>
            </w:r>
          </w:p>
        </w:tc>
      </w:tr>
      <w:tr w:rsidR="008339F6" w:rsidRPr="008339F6" w14:paraId="5344A32E"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6F8545" w14:textId="77777777" w:rsidR="00276536" w:rsidRPr="008339F6" w:rsidRDefault="00000000">
            <w:r w:rsidRPr="008339F6">
              <w:rPr>
                <w:rFonts w:ascii="Arial" w:eastAsia="Arial" w:hAnsi="Arial" w:cs="Arial"/>
                <w:b w:val="0"/>
                <w:bCs w:val="0"/>
              </w:rPr>
              <w:t>Epochs</w:t>
            </w:r>
          </w:p>
        </w:tc>
        <w:tc>
          <w:tcPr>
            <w:tcW w:w="3120" w:type="dxa"/>
          </w:tcPr>
          <w:p w14:paraId="7C587A42"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50</w:t>
            </w:r>
          </w:p>
        </w:tc>
        <w:tc>
          <w:tcPr>
            <w:tcW w:w="3120" w:type="dxa"/>
          </w:tcPr>
          <w:p w14:paraId="69574024"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Balance between accuracy and time</w:t>
            </w:r>
          </w:p>
        </w:tc>
      </w:tr>
      <w:tr w:rsidR="008339F6" w:rsidRPr="008339F6" w14:paraId="0D47A827"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0B351074" w14:textId="77777777" w:rsidR="00276536" w:rsidRPr="008339F6" w:rsidRDefault="00000000">
            <w:r w:rsidRPr="008339F6">
              <w:rPr>
                <w:rFonts w:ascii="Arial" w:eastAsia="Arial" w:hAnsi="Arial" w:cs="Arial"/>
                <w:b w:val="0"/>
                <w:bCs w:val="0"/>
              </w:rPr>
              <w:t>Image Size</w:t>
            </w:r>
          </w:p>
        </w:tc>
        <w:tc>
          <w:tcPr>
            <w:tcW w:w="3120" w:type="dxa"/>
          </w:tcPr>
          <w:p w14:paraId="0DC4E578"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640 x 640</w:t>
            </w:r>
          </w:p>
        </w:tc>
        <w:tc>
          <w:tcPr>
            <w:tcW w:w="3120" w:type="dxa"/>
          </w:tcPr>
          <w:p w14:paraId="55A3F054"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Standard YOLO input for small object detection</w:t>
            </w:r>
          </w:p>
        </w:tc>
      </w:tr>
      <w:tr w:rsidR="008339F6" w:rsidRPr="008339F6" w14:paraId="3B8A545E"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0A8749" w14:textId="77777777" w:rsidR="00276536" w:rsidRPr="008339F6" w:rsidRDefault="00000000">
            <w:r w:rsidRPr="008339F6">
              <w:rPr>
                <w:rFonts w:ascii="Arial" w:eastAsia="Arial" w:hAnsi="Arial" w:cs="Arial"/>
                <w:b w:val="0"/>
                <w:bCs w:val="0"/>
              </w:rPr>
              <w:t>Batch Size</w:t>
            </w:r>
          </w:p>
        </w:tc>
        <w:tc>
          <w:tcPr>
            <w:tcW w:w="3120" w:type="dxa"/>
          </w:tcPr>
          <w:p w14:paraId="5BF4A7F3"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16</w:t>
            </w:r>
          </w:p>
        </w:tc>
        <w:tc>
          <w:tcPr>
            <w:tcW w:w="3120" w:type="dxa"/>
          </w:tcPr>
          <w:p w14:paraId="53DC0A77"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Optimal for Tesla T4 GPU memory</w:t>
            </w:r>
          </w:p>
        </w:tc>
      </w:tr>
      <w:tr w:rsidR="008339F6" w:rsidRPr="008339F6" w14:paraId="61C3C0A1"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44D36B85" w14:textId="77777777" w:rsidR="00276536" w:rsidRPr="008339F6" w:rsidRDefault="00000000">
            <w:r w:rsidRPr="008339F6">
              <w:rPr>
                <w:rFonts w:ascii="Arial" w:eastAsia="Arial" w:hAnsi="Arial" w:cs="Arial"/>
                <w:b w:val="0"/>
                <w:bCs w:val="0"/>
              </w:rPr>
              <w:t>Learning Rate</w:t>
            </w:r>
          </w:p>
        </w:tc>
        <w:tc>
          <w:tcPr>
            <w:tcW w:w="3120" w:type="dxa"/>
          </w:tcPr>
          <w:p w14:paraId="7DD0B131"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0.01 (initial)</w:t>
            </w:r>
          </w:p>
        </w:tc>
        <w:tc>
          <w:tcPr>
            <w:tcW w:w="3120" w:type="dxa"/>
          </w:tcPr>
          <w:p w14:paraId="4A2AA9E0"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YOLOv8 default with cosine scheduler</w:t>
            </w:r>
          </w:p>
        </w:tc>
      </w:tr>
      <w:tr w:rsidR="008339F6" w:rsidRPr="008339F6" w14:paraId="21A86FDA"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C1BA8E" w14:textId="77777777" w:rsidR="00276536" w:rsidRPr="008339F6" w:rsidRDefault="00000000">
            <w:r w:rsidRPr="008339F6">
              <w:rPr>
                <w:rFonts w:ascii="Arial" w:eastAsia="Arial" w:hAnsi="Arial" w:cs="Arial"/>
                <w:b w:val="0"/>
                <w:bCs w:val="0"/>
              </w:rPr>
              <w:t>Optimizer</w:t>
            </w:r>
          </w:p>
        </w:tc>
        <w:tc>
          <w:tcPr>
            <w:tcW w:w="3120" w:type="dxa"/>
          </w:tcPr>
          <w:p w14:paraId="7C1E99C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SGD</w:t>
            </w:r>
          </w:p>
        </w:tc>
        <w:tc>
          <w:tcPr>
            <w:tcW w:w="3120" w:type="dxa"/>
          </w:tcPr>
          <w:p w14:paraId="3CFF1A80"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Stochastic gradient descent with momentum</w:t>
            </w:r>
          </w:p>
        </w:tc>
      </w:tr>
      <w:tr w:rsidR="008339F6" w:rsidRPr="008339F6" w14:paraId="62836910"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55D7BF62" w14:textId="77777777" w:rsidR="00276536" w:rsidRPr="008339F6" w:rsidRDefault="00000000">
            <w:r w:rsidRPr="008339F6">
              <w:rPr>
                <w:rFonts w:ascii="Arial" w:eastAsia="Arial" w:hAnsi="Arial" w:cs="Arial"/>
                <w:b w:val="0"/>
                <w:bCs w:val="0"/>
              </w:rPr>
              <w:t>Momentum</w:t>
            </w:r>
          </w:p>
        </w:tc>
        <w:tc>
          <w:tcPr>
            <w:tcW w:w="3120" w:type="dxa"/>
          </w:tcPr>
          <w:p w14:paraId="50D5ED7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0.937</w:t>
            </w:r>
          </w:p>
        </w:tc>
        <w:tc>
          <w:tcPr>
            <w:tcW w:w="3120" w:type="dxa"/>
          </w:tcPr>
          <w:p w14:paraId="3A04BAEA"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YOLOv8 default</w:t>
            </w:r>
          </w:p>
        </w:tc>
      </w:tr>
      <w:tr w:rsidR="008339F6" w:rsidRPr="008339F6" w14:paraId="7EAA7171"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6284A5" w14:textId="77777777" w:rsidR="00276536" w:rsidRPr="008339F6" w:rsidRDefault="00000000">
            <w:r w:rsidRPr="008339F6">
              <w:rPr>
                <w:rFonts w:ascii="Arial" w:eastAsia="Arial" w:hAnsi="Arial" w:cs="Arial"/>
                <w:b w:val="0"/>
                <w:bCs w:val="0"/>
              </w:rPr>
              <w:t>Weight Decay</w:t>
            </w:r>
          </w:p>
        </w:tc>
        <w:tc>
          <w:tcPr>
            <w:tcW w:w="3120" w:type="dxa"/>
          </w:tcPr>
          <w:p w14:paraId="6C87951E"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0.0005</w:t>
            </w:r>
          </w:p>
        </w:tc>
        <w:tc>
          <w:tcPr>
            <w:tcW w:w="3120" w:type="dxa"/>
          </w:tcPr>
          <w:p w14:paraId="28707E4F"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Regularization to prevent overfitting</w:t>
            </w:r>
          </w:p>
        </w:tc>
      </w:tr>
      <w:tr w:rsidR="008339F6" w:rsidRPr="008339F6" w14:paraId="3F4719FF"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6BCEE699" w14:textId="77777777" w:rsidR="00276536" w:rsidRPr="008339F6" w:rsidRDefault="00000000">
            <w:r w:rsidRPr="008339F6">
              <w:rPr>
                <w:rFonts w:ascii="Arial" w:eastAsia="Arial" w:hAnsi="Arial" w:cs="Arial"/>
                <w:b w:val="0"/>
                <w:bCs w:val="0"/>
              </w:rPr>
              <w:t>Device</w:t>
            </w:r>
          </w:p>
        </w:tc>
        <w:tc>
          <w:tcPr>
            <w:tcW w:w="3120" w:type="dxa"/>
          </w:tcPr>
          <w:p w14:paraId="7B7160CF"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CUDA (Tesla T4)</w:t>
            </w:r>
          </w:p>
        </w:tc>
        <w:tc>
          <w:tcPr>
            <w:tcW w:w="3120" w:type="dxa"/>
          </w:tcPr>
          <w:p w14:paraId="479BCE53"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 xml:space="preserve">GPU acceleration on Google </w:t>
            </w:r>
            <w:proofErr w:type="spellStart"/>
            <w:r w:rsidRPr="008339F6">
              <w:rPr>
                <w:rFonts w:ascii="Arial" w:eastAsia="Arial" w:hAnsi="Arial" w:cs="Arial"/>
              </w:rPr>
              <w:t>Colab</w:t>
            </w:r>
            <w:proofErr w:type="spellEnd"/>
          </w:p>
        </w:tc>
      </w:tr>
      <w:tr w:rsidR="008339F6" w:rsidRPr="008339F6" w14:paraId="23C1518C"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BD2F4B" w14:textId="77777777" w:rsidR="00276536" w:rsidRPr="008339F6" w:rsidRDefault="00000000">
            <w:r w:rsidRPr="008339F6">
              <w:rPr>
                <w:rFonts w:ascii="Arial" w:eastAsia="Arial" w:hAnsi="Arial" w:cs="Arial"/>
                <w:b w:val="0"/>
                <w:bCs w:val="0"/>
              </w:rPr>
              <w:t>Training Time</w:t>
            </w:r>
          </w:p>
        </w:tc>
        <w:tc>
          <w:tcPr>
            <w:tcW w:w="3120" w:type="dxa"/>
          </w:tcPr>
          <w:p w14:paraId="65CC1A0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47 minutes</w:t>
            </w:r>
          </w:p>
        </w:tc>
        <w:tc>
          <w:tcPr>
            <w:tcW w:w="3120" w:type="dxa"/>
          </w:tcPr>
          <w:p w14:paraId="62103B57"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50 epochs on T4 GPU</w:t>
            </w:r>
          </w:p>
        </w:tc>
      </w:tr>
    </w:tbl>
    <w:p w14:paraId="4A6232A3" w14:textId="77777777" w:rsidR="00276536" w:rsidRPr="008339F6" w:rsidRDefault="00276536">
      <w:pPr>
        <w:spacing w:before="100" w:after="100"/>
      </w:pPr>
    </w:p>
    <w:p w14:paraId="343D7BB2" w14:textId="77777777" w:rsidR="00276536" w:rsidRPr="008339F6" w:rsidRDefault="00000000">
      <w:pPr>
        <w:spacing w:before="240" w:after="120"/>
      </w:pPr>
      <w:r w:rsidRPr="008339F6">
        <w:rPr>
          <w:rFonts w:ascii="Arial" w:eastAsia="Arial" w:hAnsi="Arial" w:cs="Arial"/>
          <w:b/>
          <w:bCs/>
          <w:sz w:val="24"/>
          <w:szCs w:val="24"/>
        </w:rPr>
        <w:t>9.2 Training Progress</w:t>
      </w:r>
    </w:p>
    <w:tbl>
      <w:tblPr>
        <w:tblStyle w:val="PlainTable1"/>
        <w:tblW w:w="9360" w:type="dxa"/>
        <w:tblLook w:val="04A0" w:firstRow="1" w:lastRow="0" w:firstColumn="1" w:lastColumn="0" w:noHBand="0" w:noVBand="1"/>
      </w:tblPr>
      <w:tblGrid>
        <w:gridCol w:w="1560"/>
        <w:gridCol w:w="1560"/>
        <w:gridCol w:w="1560"/>
        <w:gridCol w:w="1560"/>
        <w:gridCol w:w="1560"/>
        <w:gridCol w:w="1560"/>
      </w:tblGrid>
      <w:tr w:rsidR="008339F6" w:rsidRPr="008339F6" w14:paraId="18E33E4C"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5BF2565" w14:textId="77777777" w:rsidR="00276536" w:rsidRPr="008339F6" w:rsidRDefault="00000000">
            <w:pPr>
              <w:jc w:val="center"/>
            </w:pPr>
            <w:r w:rsidRPr="008339F6">
              <w:rPr>
                <w:rFonts w:ascii="Arial" w:eastAsia="Arial" w:hAnsi="Arial" w:cs="Arial"/>
              </w:rPr>
              <w:t>Epoch</w:t>
            </w:r>
          </w:p>
        </w:tc>
        <w:tc>
          <w:tcPr>
            <w:tcW w:w="1560" w:type="dxa"/>
          </w:tcPr>
          <w:p w14:paraId="010A6358"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8339F6">
              <w:rPr>
                <w:rFonts w:ascii="Arial" w:eastAsia="Arial" w:hAnsi="Arial" w:cs="Arial"/>
              </w:rPr>
              <w:t>box_loss</w:t>
            </w:r>
            <w:proofErr w:type="spellEnd"/>
          </w:p>
        </w:tc>
        <w:tc>
          <w:tcPr>
            <w:tcW w:w="1560" w:type="dxa"/>
          </w:tcPr>
          <w:p w14:paraId="0691DDAC"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8339F6">
              <w:rPr>
                <w:rFonts w:ascii="Arial" w:eastAsia="Arial" w:hAnsi="Arial" w:cs="Arial"/>
              </w:rPr>
              <w:t>cls_loss</w:t>
            </w:r>
            <w:proofErr w:type="spellEnd"/>
          </w:p>
        </w:tc>
        <w:tc>
          <w:tcPr>
            <w:tcW w:w="1560" w:type="dxa"/>
          </w:tcPr>
          <w:p w14:paraId="24F1B387"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Precision</w:t>
            </w:r>
          </w:p>
        </w:tc>
        <w:tc>
          <w:tcPr>
            <w:tcW w:w="1560" w:type="dxa"/>
          </w:tcPr>
          <w:p w14:paraId="67810F2D"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Recall</w:t>
            </w:r>
          </w:p>
        </w:tc>
        <w:tc>
          <w:tcPr>
            <w:tcW w:w="1560" w:type="dxa"/>
          </w:tcPr>
          <w:p w14:paraId="5D3016B0"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mAP50</w:t>
            </w:r>
          </w:p>
        </w:tc>
      </w:tr>
      <w:tr w:rsidR="008339F6" w:rsidRPr="008339F6" w14:paraId="479DEE0A"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0D9B3B6" w14:textId="77777777" w:rsidR="00276536" w:rsidRPr="008339F6" w:rsidRDefault="00000000">
            <w:pPr>
              <w:jc w:val="center"/>
            </w:pPr>
            <w:r w:rsidRPr="008339F6">
              <w:rPr>
                <w:rFonts w:ascii="Arial" w:eastAsia="Arial" w:hAnsi="Arial" w:cs="Arial"/>
                <w:b w:val="0"/>
                <w:bCs w:val="0"/>
              </w:rPr>
              <w:t>1</w:t>
            </w:r>
          </w:p>
        </w:tc>
        <w:tc>
          <w:tcPr>
            <w:tcW w:w="1560" w:type="dxa"/>
          </w:tcPr>
          <w:p w14:paraId="1AD03F9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1.40</w:t>
            </w:r>
          </w:p>
        </w:tc>
        <w:tc>
          <w:tcPr>
            <w:tcW w:w="1560" w:type="dxa"/>
          </w:tcPr>
          <w:p w14:paraId="42250C21"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2.80</w:t>
            </w:r>
          </w:p>
        </w:tc>
        <w:tc>
          <w:tcPr>
            <w:tcW w:w="1560" w:type="dxa"/>
          </w:tcPr>
          <w:p w14:paraId="224F1A44"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36.3%</w:t>
            </w:r>
          </w:p>
        </w:tc>
        <w:tc>
          <w:tcPr>
            <w:tcW w:w="1560" w:type="dxa"/>
          </w:tcPr>
          <w:p w14:paraId="4FAF7918"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41.8%</w:t>
            </w:r>
          </w:p>
        </w:tc>
        <w:tc>
          <w:tcPr>
            <w:tcW w:w="1560" w:type="dxa"/>
          </w:tcPr>
          <w:p w14:paraId="19C5781F"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33.9%</w:t>
            </w:r>
          </w:p>
        </w:tc>
      </w:tr>
      <w:tr w:rsidR="008339F6" w:rsidRPr="008339F6" w14:paraId="7AC15891"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10C1D8FE" w14:textId="77777777" w:rsidR="00276536" w:rsidRPr="008339F6" w:rsidRDefault="00000000">
            <w:pPr>
              <w:jc w:val="center"/>
            </w:pPr>
            <w:r w:rsidRPr="008339F6">
              <w:rPr>
                <w:rFonts w:ascii="Arial" w:eastAsia="Arial" w:hAnsi="Arial" w:cs="Arial"/>
                <w:b w:val="0"/>
                <w:bCs w:val="0"/>
              </w:rPr>
              <w:t>10</w:t>
            </w:r>
          </w:p>
        </w:tc>
        <w:tc>
          <w:tcPr>
            <w:tcW w:w="1560" w:type="dxa"/>
          </w:tcPr>
          <w:p w14:paraId="77AE363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1.14</w:t>
            </w:r>
          </w:p>
        </w:tc>
        <w:tc>
          <w:tcPr>
            <w:tcW w:w="1560" w:type="dxa"/>
          </w:tcPr>
          <w:p w14:paraId="71624FF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1.28</w:t>
            </w:r>
          </w:p>
        </w:tc>
        <w:tc>
          <w:tcPr>
            <w:tcW w:w="1560" w:type="dxa"/>
          </w:tcPr>
          <w:p w14:paraId="63A39AB7"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70.9%</w:t>
            </w:r>
          </w:p>
        </w:tc>
        <w:tc>
          <w:tcPr>
            <w:tcW w:w="1560" w:type="dxa"/>
          </w:tcPr>
          <w:p w14:paraId="1673376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53.1%</w:t>
            </w:r>
          </w:p>
        </w:tc>
        <w:tc>
          <w:tcPr>
            <w:tcW w:w="1560" w:type="dxa"/>
          </w:tcPr>
          <w:p w14:paraId="5D21F503"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62.8%</w:t>
            </w:r>
          </w:p>
        </w:tc>
      </w:tr>
      <w:tr w:rsidR="008339F6" w:rsidRPr="008339F6" w14:paraId="38D058E7"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6FA2C4" w14:textId="77777777" w:rsidR="00276536" w:rsidRPr="008339F6" w:rsidRDefault="00000000">
            <w:pPr>
              <w:jc w:val="center"/>
            </w:pPr>
            <w:r w:rsidRPr="008339F6">
              <w:rPr>
                <w:rFonts w:ascii="Arial" w:eastAsia="Arial" w:hAnsi="Arial" w:cs="Arial"/>
                <w:b w:val="0"/>
                <w:bCs w:val="0"/>
              </w:rPr>
              <w:t>20</w:t>
            </w:r>
          </w:p>
        </w:tc>
        <w:tc>
          <w:tcPr>
            <w:tcW w:w="1560" w:type="dxa"/>
          </w:tcPr>
          <w:p w14:paraId="63C42F37"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1.04</w:t>
            </w:r>
          </w:p>
        </w:tc>
        <w:tc>
          <w:tcPr>
            <w:tcW w:w="1560" w:type="dxa"/>
          </w:tcPr>
          <w:p w14:paraId="78542E0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1.05</w:t>
            </w:r>
          </w:p>
        </w:tc>
        <w:tc>
          <w:tcPr>
            <w:tcW w:w="1560" w:type="dxa"/>
          </w:tcPr>
          <w:p w14:paraId="5077266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80.4%</w:t>
            </w:r>
          </w:p>
        </w:tc>
        <w:tc>
          <w:tcPr>
            <w:tcW w:w="1560" w:type="dxa"/>
          </w:tcPr>
          <w:p w14:paraId="0608FF22"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62.6%</w:t>
            </w:r>
          </w:p>
        </w:tc>
        <w:tc>
          <w:tcPr>
            <w:tcW w:w="1560" w:type="dxa"/>
          </w:tcPr>
          <w:p w14:paraId="22307A4B"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70.8%</w:t>
            </w:r>
          </w:p>
        </w:tc>
      </w:tr>
      <w:tr w:rsidR="008339F6" w:rsidRPr="008339F6" w14:paraId="0F3CC5D4"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2BEF5E9A" w14:textId="77777777" w:rsidR="00276536" w:rsidRPr="008339F6" w:rsidRDefault="00000000">
            <w:pPr>
              <w:jc w:val="center"/>
            </w:pPr>
            <w:r w:rsidRPr="008339F6">
              <w:rPr>
                <w:rFonts w:ascii="Arial" w:eastAsia="Arial" w:hAnsi="Arial" w:cs="Arial"/>
                <w:b w:val="0"/>
                <w:bCs w:val="0"/>
              </w:rPr>
              <w:t>30</w:t>
            </w:r>
          </w:p>
        </w:tc>
        <w:tc>
          <w:tcPr>
            <w:tcW w:w="1560" w:type="dxa"/>
          </w:tcPr>
          <w:p w14:paraId="190CF4C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0.99</w:t>
            </w:r>
          </w:p>
        </w:tc>
        <w:tc>
          <w:tcPr>
            <w:tcW w:w="1560" w:type="dxa"/>
          </w:tcPr>
          <w:p w14:paraId="2116CD3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0.97</w:t>
            </w:r>
          </w:p>
        </w:tc>
        <w:tc>
          <w:tcPr>
            <w:tcW w:w="1560" w:type="dxa"/>
          </w:tcPr>
          <w:p w14:paraId="02CC3BF6"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82.9%</w:t>
            </w:r>
          </w:p>
        </w:tc>
        <w:tc>
          <w:tcPr>
            <w:tcW w:w="1560" w:type="dxa"/>
          </w:tcPr>
          <w:p w14:paraId="7024F29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64.1%</w:t>
            </w:r>
          </w:p>
        </w:tc>
        <w:tc>
          <w:tcPr>
            <w:tcW w:w="1560" w:type="dxa"/>
          </w:tcPr>
          <w:p w14:paraId="547B0A08"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72.8%</w:t>
            </w:r>
          </w:p>
        </w:tc>
      </w:tr>
      <w:tr w:rsidR="008339F6" w:rsidRPr="008339F6" w14:paraId="0779EA49"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97DFF3A" w14:textId="77777777" w:rsidR="00276536" w:rsidRPr="008339F6" w:rsidRDefault="00000000">
            <w:pPr>
              <w:jc w:val="center"/>
            </w:pPr>
            <w:r w:rsidRPr="008339F6">
              <w:rPr>
                <w:rFonts w:ascii="Arial" w:eastAsia="Arial" w:hAnsi="Arial" w:cs="Arial"/>
                <w:b w:val="0"/>
                <w:bCs w:val="0"/>
              </w:rPr>
              <w:t>40</w:t>
            </w:r>
          </w:p>
        </w:tc>
        <w:tc>
          <w:tcPr>
            <w:tcW w:w="1560" w:type="dxa"/>
          </w:tcPr>
          <w:p w14:paraId="61B52A29"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0.98</w:t>
            </w:r>
          </w:p>
        </w:tc>
        <w:tc>
          <w:tcPr>
            <w:tcW w:w="1560" w:type="dxa"/>
          </w:tcPr>
          <w:p w14:paraId="7E1F5BC7"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0.94</w:t>
            </w:r>
          </w:p>
        </w:tc>
        <w:tc>
          <w:tcPr>
            <w:tcW w:w="1560" w:type="dxa"/>
          </w:tcPr>
          <w:p w14:paraId="1410EF49"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85.3%</w:t>
            </w:r>
          </w:p>
        </w:tc>
        <w:tc>
          <w:tcPr>
            <w:tcW w:w="1560" w:type="dxa"/>
          </w:tcPr>
          <w:p w14:paraId="68B87F1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65.7%</w:t>
            </w:r>
          </w:p>
        </w:tc>
        <w:tc>
          <w:tcPr>
            <w:tcW w:w="1560" w:type="dxa"/>
          </w:tcPr>
          <w:p w14:paraId="08F05858"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74.9%</w:t>
            </w:r>
          </w:p>
        </w:tc>
      </w:tr>
      <w:tr w:rsidR="008339F6" w:rsidRPr="008339F6" w14:paraId="7DF4C5AE" w14:textId="77777777" w:rsidTr="008339F6">
        <w:tc>
          <w:tcPr>
            <w:cnfStyle w:val="001000000000" w:firstRow="0" w:lastRow="0" w:firstColumn="1" w:lastColumn="0" w:oddVBand="0" w:evenVBand="0" w:oddHBand="0" w:evenHBand="0" w:firstRowFirstColumn="0" w:firstRowLastColumn="0" w:lastRowFirstColumn="0" w:lastRowLastColumn="0"/>
            <w:tcW w:w="1560" w:type="dxa"/>
          </w:tcPr>
          <w:p w14:paraId="6B1D9C7A" w14:textId="77777777" w:rsidR="00276536" w:rsidRPr="008339F6" w:rsidRDefault="00000000">
            <w:pPr>
              <w:jc w:val="center"/>
            </w:pPr>
            <w:r w:rsidRPr="008339F6">
              <w:rPr>
                <w:rFonts w:ascii="Arial" w:eastAsia="Arial" w:hAnsi="Arial" w:cs="Arial"/>
                <w:b w:val="0"/>
                <w:bCs w:val="0"/>
              </w:rPr>
              <w:t>50</w:t>
            </w:r>
          </w:p>
        </w:tc>
        <w:tc>
          <w:tcPr>
            <w:tcW w:w="1560" w:type="dxa"/>
          </w:tcPr>
          <w:p w14:paraId="6A08E9BB"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0.96</w:t>
            </w:r>
          </w:p>
        </w:tc>
        <w:tc>
          <w:tcPr>
            <w:tcW w:w="1560" w:type="dxa"/>
          </w:tcPr>
          <w:p w14:paraId="72FB9D0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0.92</w:t>
            </w:r>
          </w:p>
        </w:tc>
        <w:tc>
          <w:tcPr>
            <w:tcW w:w="1560" w:type="dxa"/>
          </w:tcPr>
          <w:p w14:paraId="39C4C7B3"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89.1%</w:t>
            </w:r>
          </w:p>
        </w:tc>
        <w:tc>
          <w:tcPr>
            <w:tcW w:w="1560" w:type="dxa"/>
          </w:tcPr>
          <w:p w14:paraId="4D2DFF0F"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68.8%</w:t>
            </w:r>
          </w:p>
        </w:tc>
        <w:tc>
          <w:tcPr>
            <w:tcW w:w="1560" w:type="dxa"/>
          </w:tcPr>
          <w:p w14:paraId="789EC4E7"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78.3%</w:t>
            </w:r>
          </w:p>
        </w:tc>
      </w:tr>
    </w:tbl>
    <w:p w14:paraId="3250967A" w14:textId="77777777" w:rsidR="00276536" w:rsidRPr="008339F6" w:rsidRDefault="00276536">
      <w:pPr>
        <w:spacing w:before="100" w:after="100"/>
      </w:pPr>
    </w:p>
    <w:p w14:paraId="58A9A04F"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10. Results and Evaluation</w:t>
      </w:r>
    </w:p>
    <w:p w14:paraId="7E77D64E" w14:textId="77777777" w:rsidR="00276536" w:rsidRPr="008339F6" w:rsidRDefault="00000000">
      <w:pPr>
        <w:spacing w:before="240" w:after="120"/>
      </w:pPr>
      <w:r w:rsidRPr="008339F6">
        <w:rPr>
          <w:rFonts w:ascii="Arial" w:eastAsia="Arial" w:hAnsi="Arial" w:cs="Arial"/>
          <w:b/>
          <w:bCs/>
          <w:sz w:val="24"/>
          <w:szCs w:val="24"/>
        </w:rPr>
        <w:t>10.1 Evaluation Metrics</w:t>
      </w:r>
    </w:p>
    <w:p w14:paraId="566565D8" w14:textId="77777777" w:rsidR="00276536" w:rsidRPr="008339F6" w:rsidRDefault="00000000">
      <w:pPr>
        <w:spacing w:before="160" w:after="80"/>
      </w:pPr>
      <w:r w:rsidRPr="008339F6">
        <w:rPr>
          <w:rFonts w:ascii="Arial" w:eastAsia="Arial" w:hAnsi="Arial" w:cs="Arial"/>
          <w:b/>
          <w:bCs/>
          <w:sz w:val="22"/>
          <w:szCs w:val="22"/>
        </w:rPr>
        <w:t>Precision</w:t>
      </w:r>
    </w:p>
    <w:p w14:paraId="0B0104E3" w14:textId="77777777" w:rsidR="00276536" w:rsidRPr="008339F6" w:rsidRDefault="00000000">
      <w:pPr>
        <w:spacing w:before="80" w:after="80"/>
        <w:jc w:val="both"/>
      </w:pPr>
      <w:r w:rsidRPr="008339F6">
        <w:rPr>
          <w:rFonts w:ascii="Arial" w:eastAsia="Arial" w:hAnsi="Arial" w:cs="Arial"/>
          <w:sz w:val="22"/>
          <w:szCs w:val="22"/>
        </w:rPr>
        <w:t>Precision measures the proportion of correct detections among all detections made by the model. A precision of 85.5% means that 85 out of every 100 detections are correct, with 15 being false positives.</w:t>
      </w:r>
    </w:p>
    <w:p w14:paraId="41251DC8" w14:textId="77777777" w:rsidR="00276536" w:rsidRPr="008339F6" w:rsidRDefault="00276536">
      <w:pPr>
        <w:spacing w:before="100" w:after="100"/>
      </w:pPr>
    </w:p>
    <w:p w14:paraId="47F446AA" w14:textId="77777777" w:rsidR="00276536" w:rsidRPr="008339F6" w:rsidRDefault="00000000">
      <w:pPr>
        <w:spacing w:before="160" w:after="80"/>
      </w:pPr>
      <w:r w:rsidRPr="008339F6">
        <w:rPr>
          <w:rFonts w:ascii="Arial" w:eastAsia="Arial" w:hAnsi="Arial" w:cs="Arial"/>
          <w:b/>
          <w:bCs/>
          <w:sz w:val="22"/>
          <w:szCs w:val="22"/>
        </w:rPr>
        <w:t>Recall</w:t>
      </w:r>
    </w:p>
    <w:p w14:paraId="0147CCC4" w14:textId="77777777" w:rsidR="00276536" w:rsidRPr="008339F6" w:rsidRDefault="00000000">
      <w:pPr>
        <w:spacing w:before="80" w:after="80"/>
        <w:jc w:val="both"/>
      </w:pPr>
      <w:r w:rsidRPr="008339F6">
        <w:rPr>
          <w:rFonts w:ascii="Arial" w:eastAsia="Arial" w:hAnsi="Arial" w:cs="Arial"/>
          <w:sz w:val="22"/>
          <w:szCs w:val="22"/>
        </w:rPr>
        <w:t>Recall measures the proportion of actual objects that the model successfully detects. A recall of 66.7% means the model identifies approximately 2 out of every 3 real violations, missing approximately 1 in 3.</w:t>
      </w:r>
    </w:p>
    <w:p w14:paraId="3A8728FC" w14:textId="77777777" w:rsidR="00276536" w:rsidRPr="008339F6" w:rsidRDefault="00276536">
      <w:pPr>
        <w:spacing w:before="100" w:after="100"/>
      </w:pPr>
    </w:p>
    <w:p w14:paraId="6E3C24B6" w14:textId="77777777" w:rsidR="00276536" w:rsidRPr="008339F6" w:rsidRDefault="00000000">
      <w:pPr>
        <w:spacing w:before="160" w:after="80"/>
      </w:pPr>
      <w:r w:rsidRPr="008339F6">
        <w:rPr>
          <w:rFonts w:ascii="Arial" w:eastAsia="Arial" w:hAnsi="Arial" w:cs="Arial"/>
          <w:b/>
          <w:bCs/>
          <w:sz w:val="22"/>
          <w:szCs w:val="22"/>
        </w:rPr>
        <w:t>mAP50</w:t>
      </w:r>
    </w:p>
    <w:p w14:paraId="14594545" w14:textId="77777777" w:rsidR="00276536" w:rsidRPr="008339F6" w:rsidRDefault="00000000">
      <w:pPr>
        <w:spacing w:before="80" w:after="80"/>
        <w:jc w:val="both"/>
      </w:pPr>
      <w:r w:rsidRPr="008339F6">
        <w:rPr>
          <w:rFonts w:ascii="Arial" w:eastAsia="Arial" w:hAnsi="Arial" w:cs="Arial"/>
          <w:sz w:val="22"/>
          <w:szCs w:val="22"/>
        </w:rPr>
        <w:t xml:space="preserve">Mean Average Precision at </w:t>
      </w:r>
      <w:proofErr w:type="spellStart"/>
      <w:r w:rsidRPr="008339F6">
        <w:rPr>
          <w:rFonts w:ascii="Arial" w:eastAsia="Arial" w:hAnsi="Arial" w:cs="Arial"/>
          <w:sz w:val="22"/>
          <w:szCs w:val="22"/>
        </w:rPr>
        <w:t>IoU</w:t>
      </w:r>
      <w:proofErr w:type="spellEnd"/>
      <w:r w:rsidRPr="008339F6">
        <w:rPr>
          <w:rFonts w:ascii="Arial" w:eastAsia="Arial" w:hAnsi="Arial" w:cs="Arial"/>
          <w:sz w:val="22"/>
          <w:szCs w:val="22"/>
        </w:rPr>
        <w:t xml:space="preserve"> threshold of 0.50. A detection counts as correct only if the predicted bounding box overlaps the ground truth box by at least 50%. mAP50 is averaged across all 10 classes and represents the overall detection quality.</w:t>
      </w:r>
    </w:p>
    <w:p w14:paraId="3FC311F4" w14:textId="77777777" w:rsidR="00276536" w:rsidRPr="008339F6" w:rsidRDefault="00276536">
      <w:pPr>
        <w:spacing w:before="100" w:after="100"/>
      </w:pPr>
    </w:p>
    <w:p w14:paraId="399485B9" w14:textId="77777777" w:rsidR="00276536" w:rsidRPr="008339F6" w:rsidRDefault="00000000">
      <w:pPr>
        <w:spacing w:before="160" w:after="80"/>
      </w:pPr>
      <w:proofErr w:type="spellStart"/>
      <w:r w:rsidRPr="008339F6">
        <w:rPr>
          <w:rFonts w:ascii="Arial" w:eastAsia="Arial" w:hAnsi="Arial" w:cs="Arial"/>
          <w:b/>
          <w:bCs/>
          <w:sz w:val="22"/>
          <w:szCs w:val="22"/>
        </w:rPr>
        <w:t>IoU</w:t>
      </w:r>
      <w:proofErr w:type="spellEnd"/>
      <w:r w:rsidRPr="008339F6">
        <w:rPr>
          <w:rFonts w:ascii="Arial" w:eastAsia="Arial" w:hAnsi="Arial" w:cs="Arial"/>
          <w:b/>
          <w:bCs/>
          <w:sz w:val="22"/>
          <w:szCs w:val="22"/>
        </w:rPr>
        <w:t xml:space="preserve"> (Intersection over Union)</w:t>
      </w:r>
    </w:p>
    <w:p w14:paraId="11DADA02" w14:textId="77777777" w:rsidR="00276536" w:rsidRPr="008339F6" w:rsidRDefault="00000000">
      <w:pPr>
        <w:spacing w:before="80" w:after="80"/>
        <w:jc w:val="both"/>
      </w:pPr>
      <w:r w:rsidRPr="008339F6">
        <w:rPr>
          <w:rFonts w:ascii="Arial" w:eastAsia="Arial" w:hAnsi="Arial" w:cs="Arial"/>
          <w:sz w:val="22"/>
          <w:szCs w:val="22"/>
        </w:rPr>
        <w:t xml:space="preserve">Measures how well the predicted bounding box matches the ground truth box. </w:t>
      </w:r>
      <w:proofErr w:type="spellStart"/>
      <w:r w:rsidRPr="008339F6">
        <w:rPr>
          <w:rFonts w:ascii="Arial" w:eastAsia="Arial" w:hAnsi="Arial" w:cs="Arial"/>
          <w:sz w:val="22"/>
          <w:szCs w:val="22"/>
        </w:rPr>
        <w:t>IoU</w:t>
      </w:r>
      <w:proofErr w:type="spellEnd"/>
      <w:r w:rsidRPr="008339F6">
        <w:rPr>
          <w:rFonts w:ascii="Arial" w:eastAsia="Arial" w:hAnsi="Arial" w:cs="Arial"/>
          <w:sz w:val="22"/>
          <w:szCs w:val="22"/>
        </w:rPr>
        <w:t xml:space="preserve"> = overlap area divided by union area. Values range from 0 (no overlap) to 1 (perfect match).</w:t>
      </w:r>
    </w:p>
    <w:p w14:paraId="13EA435D" w14:textId="77777777" w:rsidR="00276536" w:rsidRPr="008339F6" w:rsidRDefault="00276536">
      <w:pPr>
        <w:spacing w:before="100" w:after="100"/>
      </w:pPr>
    </w:p>
    <w:p w14:paraId="1D2708F3" w14:textId="77777777" w:rsidR="00276536" w:rsidRPr="008339F6" w:rsidRDefault="00000000">
      <w:pPr>
        <w:spacing w:before="160" w:after="80"/>
      </w:pPr>
      <w:r w:rsidRPr="008339F6">
        <w:rPr>
          <w:rFonts w:ascii="Arial" w:eastAsia="Arial" w:hAnsi="Arial" w:cs="Arial"/>
          <w:b/>
          <w:bCs/>
          <w:sz w:val="22"/>
          <w:szCs w:val="22"/>
        </w:rPr>
        <w:t>F1 Score</w:t>
      </w:r>
    </w:p>
    <w:p w14:paraId="7D8F14A9" w14:textId="77777777" w:rsidR="00276536" w:rsidRPr="008339F6" w:rsidRDefault="00000000">
      <w:pPr>
        <w:spacing w:before="80" w:after="80"/>
        <w:jc w:val="both"/>
      </w:pPr>
      <w:r w:rsidRPr="008339F6">
        <w:rPr>
          <w:rFonts w:ascii="Arial" w:eastAsia="Arial" w:hAnsi="Arial" w:cs="Arial"/>
          <w:sz w:val="22"/>
          <w:szCs w:val="22"/>
        </w:rPr>
        <w:t xml:space="preserve">Harmonic mean of precision and recall: F1 = 2 x Precision x Recall / (Precision + Recall). For </w:t>
      </w: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F1 = 2 x 0.855 x 0.667 / (0.855 + 0.667) = approximately 75%.</w:t>
      </w:r>
    </w:p>
    <w:p w14:paraId="7518950C" w14:textId="77777777" w:rsidR="00276536" w:rsidRPr="008339F6" w:rsidRDefault="00276536">
      <w:pPr>
        <w:spacing w:before="100" w:after="100"/>
      </w:pPr>
    </w:p>
    <w:p w14:paraId="4B1ADEBA" w14:textId="77777777" w:rsidR="00276536" w:rsidRPr="008339F6" w:rsidRDefault="00000000">
      <w:pPr>
        <w:spacing w:before="240" w:after="120"/>
      </w:pPr>
      <w:r w:rsidRPr="008339F6">
        <w:rPr>
          <w:rFonts w:ascii="Arial" w:eastAsia="Arial" w:hAnsi="Arial" w:cs="Arial"/>
          <w:b/>
          <w:bCs/>
          <w:sz w:val="24"/>
          <w:szCs w:val="24"/>
        </w:rPr>
        <w:t>10.2 Validation Results</w:t>
      </w:r>
    </w:p>
    <w:tbl>
      <w:tblPr>
        <w:tblStyle w:val="PlainTable1"/>
        <w:tblW w:w="9360" w:type="dxa"/>
        <w:tblLook w:val="04A0" w:firstRow="1" w:lastRow="0" w:firstColumn="1" w:lastColumn="0" w:noHBand="0" w:noVBand="1"/>
      </w:tblPr>
      <w:tblGrid>
        <w:gridCol w:w="3120"/>
        <w:gridCol w:w="3120"/>
        <w:gridCol w:w="3120"/>
      </w:tblGrid>
      <w:tr w:rsidR="008339F6" w:rsidRPr="008339F6" w14:paraId="23CAEE7B"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DF58AA" w14:textId="77777777" w:rsidR="00276536" w:rsidRPr="008339F6" w:rsidRDefault="00000000">
            <w:r w:rsidRPr="008339F6">
              <w:rPr>
                <w:rFonts w:ascii="Arial" w:eastAsia="Arial" w:hAnsi="Arial" w:cs="Arial"/>
              </w:rPr>
              <w:t>Metric</w:t>
            </w:r>
          </w:p>
        </w:tc>
        <w:tc>
          <w:tcPr>
            <w:tcW w:w="3120" w:type="dxa"/>
          </w:tcPr>
          <w:p w14:paraId="73595C74"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Score</w:t>
            </w:r>
          </w:p>
        </w:tc>
        <w:tc>
          <w:tcPr>
            <w:tcW w:w="3120" w:type="dxa"/>
          </w:tcPr>
          <w:p w14:paraId="463CC128"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Assessment</w:t>
            </w:r>
          </w:p>
        </w:tc>
      </w:tr>
      <w:tr w:rsidR="008339F6" w:rsidRPr="008339F6" w14:paraId="6352744F"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2B9B15" w14:textId="77777777" w:rsidR="00276536" w:rsidRPr="008339F6" w:rsidRDefault="00000000">
            <w:r w:rsidRPr="008339F6">
              <w:rPr>
                <w:rFonts w:ascii="Arial" w:eastAsia="Arial" w:hAnsi="Arial" w:cs="Arial"/>
                <w:b w:val="0"/>
                <w:bCs w:val="0"/>
              </w:rPr>
              <w:t>Precision</w:t>
            </w:r>
          </w:p>
        </w:tc>
        <w:tc>
          <w:tcPr>
            <w:tcW w:w="3120" w:type="dxa"/>
          </w:tcPr>
          <w:p w14:paraId="12E94987"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89.1%</w:t>
            </w:r>
          </w:p>
        </w:tc>
        <w:tc>
          <w:tcPr>
            <w:tcW w:w="3120" w:type="dxa"/>
          </w:tcPr>
          <w:p w14:paraId="1AB66BCE"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Excellent</w:t>
            </w:r>
          </w:p>
        </w:tc>
      </w:tr>
      <w:tr w:rsidR="008339F6" w:rsidRPr="008339F6" w14:paraId="3D5E87A4"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6D44D68F" w14:textId="77777777" w:rsidR="00276536" w:rsidRPr="008339F6" w:rsidRDefault="00000000">
            <w:r w:rsidRPr="008339F6">
              <w:rPr>
                <w:rFonts w:ascii="Arial" w:eastAsia="Arial" w:hAnsi="Arial" w:cs="Arial"/>
                <w:b w:val="0"/>
                <w:bCs w:val="0"/>
              </w:rPr>
              <w:t>Recall</w:t>
            </w:r>
          </w:p>
        </w:tc>
        <w:tc>
          <w:tcPr>
            <w:tcW w:w="3120" w:type="dxa"/>
          </w:tcPr>
          <w:p w14:paraId="04E82051"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68.8%</w:t>
            </w:r>
          </w:p>
        </w:tc>
        <w:tc>
          <w:tcPr>
            <w:tcW w:w="3120" w:type="dxa"/>
          </w:tcPr>
          <w:p w14:paraId="582C7A59"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Good</w:t>
            </w:r>
          </w:p>
        </w:tc>
      </w:tr>
      <w:tr w:rsidR="008339F6" w:rsidRPr="008339F6" w14:paraId="203F724D"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867A37" w14:textId="77777777" w:rsidR="00276536" w:rsidRPr="008339F6" w:rsidRDefault="00000000">
            <w:r w:rsidRPr="008339F6">
              <w:rPr>
                <w:rFonts w:ascii="Arial" w:eastAsia="Arial" w:hAnsi="Arial" w:cs="Arial"/>
                <w:b w:val="0"/>
                <w:bCs w:val="0"/>
              </w:rPr>
              <w:t>mAP50</w:t>
            </w:r>
          </w:p>
        </w:tc>
        <w:tc>
          <w:tcPr>
            <w:tcW w:w="3120" w:type="dxa"/>
          </w:tcPr>
          <w:p w14:paraId="380B6F71"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78.3%</w:t>
            </w:r>
          </w:p>
        </w:tc>
        <w:tc>
          <w:tcPr>
            <w:tcW w:w="3120" w:type="dxa"/>
          </w:tcPr>
          <w:p w14:paraId="29BF056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Excellent</w:t>
            </w:r>
          </w:p>
        </w:tc>
      </w:tr>
      <w:tr w:rsidR="008339F6" w:rsidRPr="008339F6" w14:paraId="5CE5CF26"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3D10AFB1" w14:textId="77777777" w:rsidR="00276536" w:rsidRPr="008339F6" w:rsidRDefault="00000000">
            <w:r w:rsidRPr="008339F6">
              <w:rPr>
                <w:rFonts w:ascii="Arial" w:eastAsia="Arial" w:hAnsi="Arial" w:cs="Arial"/>
                <w:b w:val="0"/>
                <w:bCs w:val="0"/>
              </w:rPr>
              <w:t>mAP50-95</w:t>
            </w:r>
          </w:p>
        </w:tc>
        <w:tc>
          <w:tcPr>
            <w:tcW w:w="3120" w:type="dxa"/>
          </w:tcPr>
          <w:p w14:paraId="4430EA39"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46.7%</w:t>
            </w:r>
          </w:p>
        </w:tc>
        <w:tc>
          <w:tcPr>
            <w:tcW w:w="3120" w:type="dxa"/>
          </w:tcPr>
          <w:p w14:paraId="23966D2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Good</w:t>
            </w:r>
          </w:p>
        </w:tc>
      </w:tr>
      <w:tr w:rsidR="008339F6" w:rsidRPr="008339F6" w14:paraId="6536B461"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48D32C" w14:textId="77777777" w:rsidR="00276536" w:rsidRPr="008339F6" w:rsidRDefault="00000000">
            <w:r w:rsidRPr="008339F6">
              <w:rPr>
                <w:rFonts w:ascii="Arial" w:eastAsia="Arial" w:hAnsi="Arial" w:cs="Arial"/>
                <w:b w:val="0"/>
                <w:bCs w:val="0"/>
              </w:rPr>
              <w:t>Inference Speed</w:t>
            </w:r>
          </w:p>
        </w:tc>
        <w:tc>
          <w:tcPr>
            <w:tcW w:w="3120" w:type="dxa"/>
          </w:tcPr>
          <w:p w14:paraId="3FDA2E2E"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6.2ms per image</w:t>
            </w:r>
          </w:p>
        </w:tc>
        <w:tc>
          <w:tcPr>
            <w:tcW w:w="3120" w:type="dxa"/>
          </w:tcPr>
          <w:p w14:paraId="302A6378"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Real-time capable</w:t>
            </w:r>
          </w:p>
        </w:tc>
      </w:tr>
    </w:tbl>
    <w:p w14:paraId="7EB2D982" w14:textId="77777777" w:rsidR="00276536" w:rsidRPr="008339F6" w:rsidRDefault="00276536">
      <w:pPr>
        <w:spacing w:before="100" w:after="100"/>
      </w:pPr>
    </w:p>
    <w:p w14:paraId="2E4F3C20" w14:textId="77777777" w:rsidR="00276536" w:rsidRPr="008339F6" w:rsidRDefault="00000000">
      <w:pPr>
        <w:spacing w:before="240" w:after="120"/>
      </w:pPr>
      <w:r w:rsidRPr="008339F6">
        <w:rPr>
          <w:rFonts w:ascii="Arial" w:eastAsia="Arial" w:hAnsi="Arial" w:cs="Arial"/>
          <w:b/>
          <w:bCs/>
          <w:sz w:val="24"/>
          <w:szCs w:val="24"/>
        </w:rPr>
        <w:t>10.3 Test Results (Official)</w:t>
      </w:r>
    </w:p>
    <w:tbl>
      <w:tblPr>
        <w:tblStyle w:val="PlainTable1"/>
        <w:tblW w:w="9360" w:type="dxa"/>
        <w:tblLook w:val="04A0" w:firstRow="1" w:lastRow="0" w:firstColumn="1" w:lastColumn="0" w:noHBand="0" w:noVBand="1"/>
      </w:tblPr>
      <w:tblGrid>
        <w:gridCol w:w="3120"/>
        <w:gridCol w:w="3120"/>
        <w:gridCol w:w="3120"/>
      </w:tblGrid>
      <w:tr w:rsidR="008339F6" w:rsidRPr="008339F6" w14:paraId="68ED3D81"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C260AE" w14:textId="77777777" w:rsidR="00276536" w:rsidRPr="008339F6" w:rsidRDefault="00000000">
            <w:r w:rsidRPr="008339F6">
              <w:rPr>
                <w:rFonts w:ascii="Arial" w:eastAsia="Arial" w:hAnsi="Arial" w:cs="Arial"/>
              </w:rPr>
              <w:t>Metric</w:t>
            </w:r>
          </w:p>
        </w:tc>
        <w:tc>
          <w:tcPr>
            <w:tcW w:w="3120" w:type="dxa"/>
          </w:tcPr>
          <w:p w14:paraId="2C03D0DF"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Score</w:t>
            </w:r>
          </w:p>
        </w:tc>
        <w:tc>
          <w:tcPr>
            <w:tcW w:w="3120" w:type="dxa"/>
          </w:tcPr>
          <w:p w14:paraId="2970D6CD"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Assessment</w:t>
            </w:r>
          </w:p>
        </w:tc>
      </w:tr>
      <w:tr w:rsidR="008339F6" w:rsidRPr="008339F6" w14:paraId="77B5A621"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5D5F31" w14:textId="77777777" w:rsidR="00276536" w:rsidRPr="008339F6" w:rsidRDefault="00000000">
            <w:r w:rsidRPr="008339F6">
              <w:rPr>
                <w:rFonts w:ascii="Arial" w:eastAsia="Arial" w:hAnsi="Arial" w:cs="Arial"/>
                <w:b w:val="0"/>
                <w:bCs w:val="0"/>
              </w:rPr>
              <w:t>Precision</w:t>
            </w:r>
          </w:p>
        </w:tc>
        <w:tc>
          <w:tcPr>
            <w:tcW w:w="3120" w:type="dxa"/>
          </w:tcPr>
          <w:p w14:paraId="4919D921"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85.5%</w:t>
            </w:r>
          </w:p>
        </w:tc>
        <w:tc>
          <w:tcPr>
            <w:tcW w:w="3120" w:type="dxa"/>
          </w:tcPr>
          <w:p w14:paraId="7FABAA6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Excellent</w:t>
            </w:r>
          </w:p>
        </w:tc>
      </w:tr>
      <w:tr w:rsidR="008339F6" w:rsidRPr="008339F6" w14:paraId="65740797"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0EB3497C" w14:textId="77777777" w:rsidR="00276536" w:rsidRPr="008339F6" w:rsidRDefault="00000000">
            <w:r w:rsidRPr="008339F6">
              <w:rPr>
                <w:rFonts w:ascii="Arial" w:eastAsia="Arial" w:hAnsi="Arial" w:cs="Arial"/>
                <w:b w:val="0"/>
                <w:bCs w:val="0"/>
              </w:rPr>
              <w:t>Recall</w:t>
            </w:r>
          </w:p>
        </w:tc>
        <w:tc>
          <w:tcPr>
            <w:tcW w:w="3120" w:type="dxa"/>
          </w:tcPr>
          <w:p w14:paraId="0F16D98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66.7%</w:t>
            </w:r>
          </w:p>
        </w:tc>
        <w:tc>
          <w:tcPr>
            <w:tcW w:w="3120" w:type="dxa"/>
          </w:tcPr>
          <w:p w14:paraId="7AA34AA8"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Good</w:t>
            </w:r>
          </w:p>
        </w:tc>
      </w:tr>
      <w:tr w:rsidR="008339F6" w:rsidRPr="008339F6" w14:paraId="2AEC6340"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540FBC" w14:textId="77777777" w:rsidR="00276536" w:rsidRPr="008339F6" w:rsidRDefault="00000000">
            <w:r w:rsidRPr="008339F6">
              <w:rPr>
                <w:rFonts w:ascii="Arial" w:eastAsia="Arial" w:hAnsi="Arial" w:cs="Arial"/>
                <w:b w:val="0"/>
                <w:bCs w:val="0"/>
              </w:rPr>
              <w:t>mAP50</w:t>
            </w:r>
          </w:p>
        </w:tc>
        <w:tc>
          <w:tcPr>
            <w:tcW w:w="3120" w:type="dxa"/>
          </w:tcPr>
          <w:p w14:paraId="46EC7E02"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73.3%</w:t>
            </w:r>
          </w:p>
        </w:tc>
        <w:tc>
          <w:tcPr>
            <w:tcW w:w="3120" w:type="dxa"/>
          </w:tcPr>
          <w:p w14:paraId="79AADCF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Excellent</w:t>
            </w:r>
          </w:p>
        </w:tc>
      </w:tr>
      <w:tr w:rsidR="008339F6" w:rsidRPr="008339F6" w14:paraId="5563B71C"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49A84E9D" w14:textId="77777777" w:rsidR="00276536" w:rsidRPr="008339F6" w:rsidRDefault="00000000">
            <w:r w:rsidRPr="008339F6">
              <w:rPr>
                <w:rFonts w:ascii="Arial" w:eastAsia="Arial" w:hAnsi="Arial" w:cs="Arial"/>
                <w:b w:val="0"/>
                <w:bCs w:val="0"/>
              </w:rPr>
              <w:t>mAP50-95</w:t>
            </w:r>
          </w:p>
        </w:tc>
        <w:tc>
          <w:tcPr>
            <w:tcW w:w="3120" w:type="dxa"/>
          </w:tcPr>
          <w:p w14:paraId="58DCB7FF"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44.3%</w:t>
            </w:r>
          </w:p>
        </w:tc>
        <w:tc>
          <w:tcPr>
            <w:tcW w:w="3120" w:type="dxa"/>
          </w:tcPr>
          <w:p w14:paraId="268B9F1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Good</w:t>
            </w:r>
          </w:p>
        </w:tc>
      </w:tr>
      <w:tr w:rsidR="008339F6" w:rsidRPr="008339F6" w14:paraId="6693E62D"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748104" w14:textId="77777777" w:rsidR="00276536" w:rsidRPr="008339F6" w:rsidRDefault="00000000">
            <w:r w:rsidRPr="008339F6">
              <w:rPr>
                <w:rFonts w:ascii="Arial" w:eastAsia="Arial" w:hAnsi="Arial" w:cs="Arial"/>
                <w:b w:val="0"/>
                <w:bCs w:val="0"/>
              </w:rPr>
              <w:t>Inference Speed</w:t>
            </w:r>
          </w:p>
        </w:tc>
        <w:tc>
          <w:tcPr>
            <w:tcW w:w="3120" w:type="dxa"/>
          </w:tcPr>
          <w:p w14:paraId="29865A1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7.9ms per image</w:t>
            </w:r>
          </w:p>
        </w:tc>
        <w:tc>
          <w:tcPr>
            <w:tcW w:w="3120" w:type="dxa"/>
          </w:tcPr>
          <w:p w14:paraId="223BAE21"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Real-time capable</w:t>
            </w:r>
          </w:p>
        </w:tc>
      </w:tr>
    </w:tbl>
    <w:p w14:paraId="52F24368" w14:textId="77777777" w:rsidR="00276536" w:rsidRPr="008339F6" w:rsidRDefault="00276536">
      <w:pPr>
        <w:spacing w:before="100" w:after="100"/>
      </w:pPr>
    </w:p>
    <w:p w14:paraId="3310DEAC" w14:textId="77777777" w:rsidR="00276536" w:rsidRPr="008339F6" w:rsidRDefault="00000000">
      <w:pPr>
        <w:spacing w:before="240" w:after="120"/>
      </w:pPr>
      <w:r w:rsidRPr="008339F6">
        <w:rPr>
          <w:rFonts w:ascii="Arial" w:eastAsia="Arial" w:hAnsi="Arial" w:cs="Arial"/>
          <w:b/>
          <w:bCs/>
          <w:sz w:val="24"/>
          <w:szCs w:val="24"/>
        </w:rPr>
        <w:t>10.4 Per Class Test Performance</w:t>
      </w:r>
    </w:p>
    <w:tbl>
      <w:tblPr>
        <w:tblStyle w:val="PlainTable1"/>
        <w:tblW w:w="9360" w:type="dxa"/>
        <w:tblLook w:val="04A0" w:firstRow="1" w:lastRow="0" w:firstColumn="1" w:lastColumn="0" w:noHBand="0" w:noVBand="1"/>
      </w:tblPr>
      <w:tblGrid>
        <w:gridCol w:w="2500"/>
        <w:gridCol w:w="1715"/>
        <w:gridCol w:w="1715"/>
        <w:gridCol w:w="1715"/>
        <w:gridCol w:w="1715"/>
      </w:tblGrid>
      <w:tr w:rsidR="008339F6" w:rsidRPr="008339F6" w14:paraId="03778F6F"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93B49EC" w14:textId="77777777" w:rsidR="00276536" w:rsidRPr="008339F6" w:rsidRDefault="00000000">
            <w:r w:rsidRPr="008339F6">
              <w:rPr>
                <w:rFonts w:ascii="Arial" w:eastAsia="Arial" w:hAnsi="Arial" w:cs="Arial"/>
              </w:rPr>
              <w:t>Class</w:t>
            </w:r>
          </w:p>
        </w:tc>
        <w:tc>
          <w:tcPr>
            <w:tcW w:w="1715" w:type="dxa"/>
          </w:tcPr>
          <w:p w14:paraId="628FA99D"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Precision</w:t>
            </w:r>
          </w:p>
        </w:tc>
        <w:tc>
          <w:tcPr>
            <w:tcW w:w="1715" w:type="dxa"/>
          </w:tcPr>
          <w:p w14:paraId="3C6AE5CB"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Recall</w:t>
            </w:r>
          </w:p>
        </w:tc>
        <w:tc>
          <w:tcPr>
            <w:tcW w:w="1715" w:type="dxa"/>
          </w:tcPr>
          <w:p w14:paraId="6BFE7CF4"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mAP50</w:t>
            </w:r>
          </w:p>
        </w:tc>
        <w:tc>
          <w:tcPr>
            <w:tcW w:w="1715" w:type="dxa"/>
          </w:tcPr>
          <w:p w14:paraId="1D0C7F2C"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Type</w:t>
            </w:r>
          </w:p>
        </w:tc>
      </w:tr>
      <w:tr w:rsidR="008339F6" w:rsidRPr="008339F6" w14:paraId="0337D59B"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CC63DA3" w14:textId="77777777" w:rsidR="00276536" w:rsidRPr="008339F6" w:rsidRDefault="00000000">
            <w:r w:rsidRPr="008339F6">
              <w:rPr>
                <w:rFonts w:ascii="Arial" w:eastAsia="Arial" w:hAnsi="Arial" w:cs="Arial"/>
                <w:b w:val="0"/>
                <w:bCs w:val="0"/>
              </w:rPr>
              <w:t>Hardhat</w:t>
            </w:r>
          </w:p>
        </w:tc>
        <w:tc>
          <w:tcPr>
            <w:tcW w:w="1715" w:type="dxa"/>
          </w:tcPr>
          <w:p w14:paraId="7C376569"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93.6%</w:t>
            </w:r>
          </w:p>
        </w:tc>
        <w:tc>
          <w:tcPr>
            <w:tcW w:w="1715" w:type="dxa"/>
          </w:tcPr>
          <w:p w14:paraId="743A6D1F"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79.3%</w:t>
            </w:r>
          </w:p>
        </w:tc>
        <w:tc>
          <w:tcPr>
            <w:tcW w:w="1715" w:type="dxa"/>
          </w:tcPr>
          <w:p w14:paraId="00792165"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89.8%</w:t>
            </w:r>
          </w:p>
        </w:tc>
        <w:tc>
          <w:tcPr>
            <w:tcW w:w="1715" w:type="dxa"/>
          </w:tcPr>
          <w:p w14:paraId="4202DF28"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Safe</w:t>
            </w:r>
          </w:p>
        </w:tc>
      </w:tr>
      <w:tr w:rsidR="008339F6" w:rsidRPr="008339F6" w14:paraId="2D8A6D75" w14:textId="77777777" w:rsidTr="008339F6">
        <w:tc>
          <w:tcPr>
            <w:cnfStyle w:val="001000000000" w:firstRow="0" w:lastRow="0" w:firstColumn="1" w:lastColumn="0" w:oddVBand="0" w:evenVBand="0" w:oddHBand="0" w:evenHBand="0" w:firstRowFirstColumn="0" w:firstRowLastColumn="0" w:lastRowFirstColumn="0" w:lastRowLastColumn="0"/>
            <w:tcW w:w="2500" w:type="dxa"/>
          </w:tcPr>
          <w:p w14:paraId="100A529C" w14:textId="77777777" w:rsidR="00276536" w:rsidRPr="008339F6" w:rsidRDefault="00000000">
            <w:r w:rsidRPr="008339F6">
              <w:rPr>
                <w:rFonts w:ascii="Arial" w:eastAsia="Arial" w:hAnsi="Arial" w:cs="Arial"/>
                <w:b w:val="0"/>
                <w:bCs w:val="0"/>
              </w:rPr>
              <w:t>Mask</w:t>
            </w:r>
          </w:p>
        </w:tc>
        <w:tc>
          <w:tcPr>
            <w:tcW w:w="1715" w:type="dxa"/>
          </w:tcPr>
          <w:p w14:paraId="770FE018"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96.5%</w:t>
            </w:r>
          </w:p>
        </w:tc>
        <w:tc>
          <w:tcPr>
            <w:tcW w:w="1715" w:type="dxa"/>
          </w:tcPr>
          <w:p w14:paraId="3714FD1E"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75.0%</w:t>
            </w:r>
          </w:p>
        </w:tc>
        <w:tc>
          <w:tcPr>
            <w:tcW w:w="1715" w:type="dxa"/>
          </w:tcPr>
          <w:p w14:paraId="3B3F403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77.7%</w:t>
            </w:r>
          </w:p>
        </w:tc>
        <w:tc>
          <w:tcPr>
            <w:tcW w:w="1715" w:type="dxa"/>
          </w:tcPr>
          <w:p w14:paraId="049043E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Safe</w:t>
            </w:r>
          </w:p>
        </w:tc>
      </w:tr>
      <w:tr w:rsidR="008339F6" w:rsidRPr="008339F6" w14:paraId="66BDA054"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295E83D" w14:textId="77777777" w:rsidR="00276536" w:rsidRPr="008339F6" w:rsidRDefault="00000000">
            <w:r w:rsidRPr="008339F6">
              <w:rPr>
                <w:rFonts w:ascii="Arial" w:eastAsia="Arial" w:hAnsi="Arial" w:cs="Arial"/>
                <w:b w:val="0"/>
                <w:bCs w:val="0"/>
              </w:rPr>
              <w:t>NO-Hardhat</w:t>
            </w:r>
          </w:p>
        </w:tc>
        <w:tc>
          <w:tcPr>
            <w:tcW w:w="1715" w:type="dxa"/>
          </w:tcPr>
          <w:p w14:paraId="3BFB319F"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76.3%</w:t>
            </w:r>
          </w:p>
        </w:tc>
        <w:tc>
          <w:tcPr>
            <w:tcW w:w="1715" w:type="dxa"/>
          </w:tcPr>
          <w:p w14:paraId="2EAB62D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56.1%</w:t>
            </w:r>
          </w:p>
        </w:tc>
        <w:tc>
          <w:tcPr>
            <w:tcW w:w="1715" w:type="dxa"/>
          </w:tcPr>
          <w:p w14:paraId="7FFC009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55.3%</w:t>
            </w:r>
          </w:p>
        </w:tc>
        <w:tc>
          <w:tcPr>
            <w:tcW w:w="1715" w:type="dxa"/>
          </w:tcPr>
          <w:p w14:paraId="01B06274"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Violation</w:t>
            </w:r>
          </w:p>
        </w:tc>
      </w:tr>
      <w:tr w:rsidR="008339F6" w:rsidRPr="008339F6" w14:paraId="5678B572" w14:textId="77777777" w:rsidTr="008339F6">
        <w:tc>
          <w:tcPr>
            <w:cnfStyle w:val="001000000000" w:firstRow="0" w:lastRow="0" w:firstColumn="1" w:lastColumn="0" w:oddVBand="0" w:evenVBand="0" w:oddHBand="0" w:evenHBand="0" w:firstRowFirstColumn="0" w:firstRowLastColumn="0" w:lastRowFirstColumn="0" w:lastRowLastColumn="0"/>
            <w:tcW w:w="2500" w:type="dxa"/>
          </w:tcPr>
          <w:p w14:paraId="13BCAC75" w14:textId="77777777" w:rsidR="00276536" w:rsidRPr="008339F6" w:rsidRDefault="00000000">
            <w:r w:rsidRPr="008339F6">
              <w:rPr>
                <w:rFonts w:ascii="Arial" w:eastAsia="Arial" w:hAnsi="Arial" w:cs="Arial"/>
                <w:b w:val="0"/>
                <w:bCs w:val="0"/>
              </w:rPr>
              <w:t>NO-Mask</w:t>
            </w:r>
          </w:p>
        </w:tc>
        <w:tc>
          <w:tcPr>
            <w:tcW w:w="1715" w:type="dxa"/>
          </w:tcPr>
          <w:p w14:paraId="4830CB3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85.3%</w:t>
            </w:r>
          </w:p>
        </w:tc>
        <w:tc>
          <w:tcPr>
            <w:tcW w:w="1715" w:type="dxa"/>
          </w:tcPr>
          <w:p w14:paraId="12F1A89F"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60.8%</w:t>
            </w:r>
          </w:p>
        </w:tc>
        <w:tc>
          <w:tcPr>
            <w:tcW w:w="1715" w:type="dxa"/>
          </w:tcPr>
          <w:p w14:paraId="5BDE9DD9"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69.0%</w:t>
            </w:r>
          </w:p>
        </w:tc>
        <w:tc>
          <w:tcPr>
            <w:tcW w:w="1715" w:type="dxa"/>
          </w:tcPr>
          <w:p w14:paraId="065A6F9E"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Violation</w:t>
            </w:r>
          </w:p>
        </w:tc>
      </w:tr>
      <w:tr w:rsidR="008339F6" w:rsidRPr="008339F6" w14:paraId="30B566A9"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FD5C754" w14:textId="77777777" w:rsidR="00276536" w:rsidRPr="008339F6" w:rsidRDefault="00000000">
            <w:r w:rsidRPr="008339F6">
              <w:rPr>
                <w:rFonts w:ascii="Arial" w:eastAsia="Arial" w:hAnsi="Arial" w:cs="Arial"/>
                <w:b w:val="0"/>
                <w:bCs w:val="0"/>
              </w:rPr>
              <w:t>NO-Safety Vest</w:t>
            </w:r>
          </w:p>
        </w:tc>
        <w:tc>
          <w:tcPr>
            <w:tcW w:w="1715" w:type="dxa"/>
          </w:tcPr>
          <w:p w14:paraId="774CD773"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93.0%</w:t>
            </w:r>
          </w:p>
        </w:tc>
        <w:tc>
          <w:tcPr>
            <w:tcW w:w="1715" w:type="dxa"/>
          </w:tcPr>
          <w:p w14:paraId="59F25362"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73.9%</w:t>
            </w:r>
          </w:p>
        </w:tc>
        <w:tc>
          <w:tcPr>
            <w:tcW w:w="1715" w:type="dxa"/>
          </w:tcPr>
          <w:p w14:paraId="4075B323"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77.7%</w:t>
            </w:r>
          </w:p>
        </w:tc>
        <w:tc>
          <w:tcPr>
            <w:tcW w:w="1715" w:type="dxa"/>
          </w:tcPr>
          <w:p w14:paraId="7E662C10"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Violation</w:t>
            </w:r>
          </w:p>
        </w:tc>
      </w:tr>
      <w:tr w:rsidR="008339F6" w:rsidRPr="008339F6" w14:paraId="00ADA720" w14:textId="77777777" w:rsidTr="008339F6">
        <w:tc>
          <w:tcPr>
            <w:cnfStyle w:val="001000000000" w:firstRow="0" w:lastRow="0" w:firstColumn="1" w:lastColumn="0" w:oddVBand="0" w:evenVBand="0" w:oddHBand="0" w:evenHBand="0" w:firstRowFirstColumn="0" w:firstRowLastColumn="0" w:lastRowFirstColumn="0" w:lastRowLastColumn="0"/>
            <w:tcW w:w="2500" w:type="dxa"/>
          </w:tcPr>
          <w:p w14:paraId="3A303D2F" w14:textId="77777777" w:rsidR="00276536" w:rsidRPr="008339F6" w:rsidRDefault="00000000">
            <w:r w:rsidRPr="008339F6">
              <w:rPr>
                <w:rFonts w:ascii="Arial" w:eastAsia="Arial" w:hAnsi="Arial" w:cs="Arial"/>
                <w:b w:val="0"/>
                <w:bCs w:val="0"/>
              </w:rPr>
              <w:t>Person</w:t>
            </w:r>
          </w:p>
        </w:tc>
        <w:tc>
          <w:tcPr>
            <w:tcW w:w="1715" w:type="dxa"/>
          </w:tcPr>
          <w:p w14:paraId="67A7FB1B"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85.5%</w:t>
            </w:r>
          </w:p>
        </w:tc>
        <w:tc>
          <w:tcPr>
            <w:tcW w:w="1715" w:type="dxa"/>
          </w:tcPr>
          <w:p w14:paraId="32591C24"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75.9%</w:t>
            </w:r>
          </w:p>
        </w:tc>
        <w:tc>
          <w:tcPr>
            <w:tcW w:w="1715" w:type="dxa"/>
          </w:tcPr>
          <w:p w14:paraId="1F99690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81.9%</w:t>
            </w:r>
          </w:p>
        </w:tc>
        <w:tc>
          <w:tcPr>
            <w:tcW w:w="1715" w:type="dxa"/>
          </w:tcPr>
          <w:p w14:paraId="5B5FAE46"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Detection</w:t>
            </w:r>
          </w:p>
        </w:tc>
      </w:tr>
      <w:tr w:rsidR="008339F6" w:rsidRPr="008339F6" w14:paraId="70C32557"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0F1151F" w14:textId="77777777" w:rsidR="00276536" w:rsidRPr="008339F6" w:rsidRDefault="00000000">
            <w:r w:rsidRPr="008339F6">
              <w:rPr>
                <w:rFonts w:ascii="Arial" w:eastAsia="Arial" w:hAnsi="Arial" w:cs="Arial"/>
                <w:b w:val="0"/>
                <w:bCs w:val="0"/>
              </w:rPr>
              <w:t>Safety Cone</w:t>
            </w:r>
          </w:p>
        </w:tc>
        <w:tc>
          <w:tcPr>
            <w:tcW w:w="1715" w:type="dxa"/>
          </w:tcPr>
          <w:p w14:paraId="5BC41D54"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75.3%</w:t>
            </w:r>
          </w:p>
        </w:tc>
        <w:tc>
          <w:tcPr>
            <w:tcW w:w="1715" w:type="dxa"/>
          </w:tcPr>
          <w:p w14:paraId="0DA60768"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38.0%</w:t>
            </w:r>
          </w:p>
        </w:tc>
        <w:tc>
          <w:tcPr>
            <w:tcW w:w="1715" w:type="dxa"/>
          </w:tcPr>
          <w:p w14:paraId="3576E185"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43.6%</w:t>
            </w:r>
          </w:p>
        </w:tc>
        <w:tc>
          <w:tcPr>
            <w:tcW w:w="1715" w:type="dxa"/>
          </w:tcPr>
          <w:p w14:paraId="2CB682C2"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Detection</w:t>
            </w:r>
          </w:p>
        </w:tc>
      </w:tr>
      <w:tr w:rsidR="008339F6" w:rsidRPr="008339F6" w14:paraId="78ABAB83" w14:textId="77777777" w:rsidTr="008339F6">
        <w:tc>
          <w:tcPr>
            <w:cnfStyle w:val="001000000000" w:firstRow="0" w:lastRow="0" w:firstColumn="1" w:lastColumn="0" w:oddVBand="0" w:evenVBand="0" w:oddHBand="0" w:evenHBand="0" w:firstRowFirstColumn="0" w:firstRowLastColumn="0" w:lastRowFirstColumn="0" w:lastRowLastColumn="0"/>
            <w:tcW w:w="2500" w:type="dxa"/>
          </w:tcPr>
          <w:p w14:paraId="097C64C8" w14:textId="77777777" w:rsidR="00276536" w:rsidRPr="008339F6" w:rsidRDefault="00000000">
            <w:r w:rsidRPr="008339F6">
              <w:rPr>
                <w:rFonts w:ascii="Arial" w:eastAsia="Arial" w:hAnsi="Arial" w:cs="Arial"/>
                <w:b w:val="0"/>
                <w:bCs w:val="0"/>
              </w:rPr>
              <w:t>Safety Vest</w:t>
            </w:r>
          </w:p>
        </w:tc>
        <w:tc>
          <w:tcPr>
            <w:tcW w:w="1715" w:type="dxa"/>
          </w:tcPr>
          <w:p w14:paraId="04330EF9"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92.3%</w:t>
            </w:r>
          </w:p>
        </w:tc>
        <w:tc>
          <w:tcPr>
            <w:tcW w:w="1715" w:type="dxa"/>
          </w:tcPr>
          <w:p w14:paraId="35D2106B"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77.0%</w:t>
            </w:r>
          </w:p>
        </w:tc>
        <w:tc>
          <w:tcPr>
            <w:tcW w:w="1715" w:type="dxa"/>
          </w:tcPr>
          <w:p w14:paraId="56CCA7EB"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90.3%</w:t>
            </w:r>
          </w:p>
        </w:tc>
        <w:tc>
          <w:tcPr>
            <w:tcW w:w="1715" w:type="dxa"/>
          </w:tcPr>
          <w:p w14:paraId="0452D46A"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Safe</w:t>
            </w:r>
          </w:p>
        </w:tc>
      </w:tr>
      <w:tr w:rsidR="008339F6" w:rsidRPr="008339F6" w14:paraId="35E1D496"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CDFCBF4" w14:textId="77777777" w:rsidR="00276536" w:rsidRPr="008339F6" w:rsidRDefault="00000000">
            <w:r w:rsidRPr="008339F6">
              <w:rPr>
                <w:rFonts w:ascii="Arial" w:eastAsia="Arial" w:hAnsi="Arial" w:cs="Arial"/>
                <w:b w:val="0"/>
                <w:bCs w:val="0"/>
              </w:rPr>
              <w:t>Machinery</w:t>
            </w:r>
          </w:p>
        </w:tc>
        <w:tc>
          <w:tcPr>
            <w:tcW w:w="1715" w:type="dxa"/>
          </w:tcPr>
          <w:p w14:paraId="60A04A2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83.6%</w:t>
            </w:r>
          </w:p>
        </w:tc>
        <w:tc>
          <w:tcPr>
            <w:tcW w:w="1715" w:type="dxa"/>
          </w:tcPr>
          <w:p w14:paraId="00496D0C"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77.3%</w:t>
            </w:r>
          </w:p>
        </w:tc>
        <w:tc>
          <w:tcPr>
            <w:tcW w:w="1715" w:type="dxa"/>
          </w:tcPr>
          <w:p w14:paraId="1BE925A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83.7%</w:t>
            </w:r>
          </w:p>
        </w:tc>
        <w:tc>
          <w:tcPr>
            <w:tcW w:w="1715" w:type="dxa"/>
          </w:tcPr>
          <w:p w14:paraId="5A56254D"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Detection</w:t>
            </w:r>
          </w:p>
        </w:tc>
      </w:tr>
      <w:tr w:rsidR="008339F6" w:rsidRPr="008339F6" w14:paraId="4A9B9018" w14:textId="77777777" w:rsidTr="008339F6">
        <w:tc>
          <w:tcPr>
            <w:cnfStyle w:val="001000000000" w:firstRow="0" w:lastRow="0" w:firstColumn="1" w:lastColumn="0" w:oddVBand="0" w:evenVBand="0" w:oddHBand="0" w:evenHBand="0" w:firstRowFirstColumn="0" w:firstRowLastColumn="0" w:lastRowFirstColumn="0" w:lastRowLastColumn="0"/>
            <w:tcW w:w="2500" w:type="dxa"/>
          </w:tcPr>
          <w:p w14:paraId="33A561A0" w14:textId="77777777" w:rsidR="00276536" w:rsidRPr="008339F6" w:rsidRDefault="00000000">
            <w:r w:rsidRPr="008339F6">
              <w:rPr>
                <w:rFonts w:ascii="Arial" w:eastAsia="Arial" w:hAnsi="Arial" w:cs="Arial"/>
                <w:b w:val="0"/>
                <w:bCs w:val="0"/>
              </w:rPr>
              <w:t>Vehicle</w:t>
            </w:r>
          </w:p>
        </w:tc>
        <w:tc>
          <w:tcPr>
            <w:tcW w:w="1715" w:type="dxa"/>
          </w:tcPr>
          <w:p w14:paraId="6A9EF683"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73.4%</w:t>
            </w:r>
          </w:p>
        </w:tc>
        <w:tc>
          <w:tcPr>
            <w:tcW w:w="1715" w:type="dxa"/>
          </w:tcPr>
          <w:p w14:paraId="6F63F30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53.8%</w:t>
            </w:r>
          </w:p>
        </w:tc>
        <w:tc>
          <w:tcPr>
            <w:tcW w:w="1715" w:type="dxa"/>
          </w:tcPr>
          <w:p w14:paraId="68703667"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64.5%</w:t>
            </w:r>
          </w:p>
        </w:tc>
        <w:tc>
          <w:tcPr>
            <w:tcW w:w="1715" w:type="dxa"/>
          </w:tcPr>
          <w:p w14:paraId="33E3F0D9"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Detection</w:t>
            </w:r>
          </w:p>
        </w:tc>
      </w:tr>
    </w:tbl>
    <w:p w14:paraId="4CF3CBB3" w14:textId="77777777" w:rsidR="00276536" w:rsidRPr="008339F6" w:rsidRDefault="00276536">
      <w:pPr>
        <w:spacing w:before="100" w:after="100"/>
      </w:pPr>
    </w:p>
    <w:p w14:paraId="3FDA69D8" w14:textId="77777777" w:rsidR="00276536" w:rsidRPr="008339F6" w:rsidRDefault="00000000">
      <w:pPr>
        <w:spacing w:before="240" w:after="120"/>
      </w:pPr>
      <w:r w:rsidRPr="008339F6">
        <w:rPr>
          <w:rFonts w:ascii="Arial" w:eastAsia="Arial" w:hAnsi="Arial" w:cs="Arial"/>
          <w:b/>
          <w:bCs/>
          <w:sz w:val="24"/>
          <w:szCs w:val="24"/>
        </w:rPr>
        <w:t>10.5 Overfitting Analysis</w:t>
      </w:r>
    </w:p>
    <w:p w14:paraId="391B58D0" w14:textId="77777777" w:rsidR="00276536" w:rsidRPr="008339F6" w:rsidRDefault="00000000">
      <w:pPr>
        <w:spacing w:before="80" w:after="80"/>
        <w:jc w:val="both"/>
      </w:pPr>
      <w:r w:rsidRPr="008339F6">
        <w:rPr>
          <w:rFonts w:ascii="Arial" w:eastAsia="Arial" w:hAnsi="Arial" w:cs="Arial"/>
          <w:sz w:val="22"/>
          <w:szCs w:val="22"/>
        </w:rPr>
        <w:t>A key indicator of model quality is the gap between validation and test performance. A large gap suggests overfitting where the model memorizes training data rather than learning generalizable patterns.</w:t>
      </w:r>
    </w:p>
    <w:p w14:paraId="692AF921" w14:textId="77777777" w:rsidR="00276536" w:rsidRPr="008339F6" w:rsidRDefault="00276536">
      <w:pPr>
        <w:spacing w:before="100" w:after="100"/>
      </w:pPr>
    </w:p>
    <w:tbl>
      <w:tblPr>
        <w:tblStyle w:val="PlainTable1"/>
        <w:tblW w:w="9360" w:type="dxa"/>
        <w:tblLook w:val="04A0" w:firstRow="1" w:lastRow="0" w:firstColumn="1" w:lastColumn="0" w:noHBand="0" w:noVBand="1"/>
      </w:tblPr>
      <w:tblGrid>
        <w:gridCol w:w="3120"/>
        <w:gridCol w:w="3120"/>
        <w:gridCol w:w="3120"/>
      </w:tblGrid>
      <w:tr w:rsidR="008339F6" w:rsidRPr="008339F6" w14:paraId="56F1ACC1"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A45176" w14:textId="77777777" w:rsidR="00276536" w:rsidRPr="008339F6" w:rsidRDefault="00000000">
            <w:r w:rsidRPr="008339F6">
              <w:rPr>
                <w:rFonts w:ascii="Arial" w:eastAsia="Arial" w:hAnsi="Arial" w:cs="Arial"/>
              </w:rPr>
              <w:t>Metric</w:t>
            </w:r>
          </w:p>
        </w:tc>
        <w:tc>
          <w:tcPr>
            <w:tcW w:w="3120" w:type="dxa"/>
          </w:tcPr>
          <w:p w14:paraId="2AD5F9FB"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Validation</w:t>
            </w:r>
          </w:p>
        </w:tc>
        <w:tc>
          <w:tcPr>
            <w:tcW w:w="3120" w:type="dxa"/>
          </w:tcPr>
          <w:p w14:paraId="6DE3CB0D" w14:textId="77777777" w:rsidR="00276536" w:rsidRPr="008339F6" w:rsidRDefault="00000000">
            <w:pPr>
              <w:jc w:val="cente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Test</w:t>
            </w:r>
          </w:p>
        </w:tc>
      </w:tr>
      <w:tr w:rsidR="008339F6" w:rsidRPr="008339F6" w14:paraId="039B8023"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7D4BD9" w14:textId="77777777" w:rsidR="00276536" w:rsidRPr="008339F6" w:rsidRDefault="00000000">
            <w:r w:rsidRPr="008339F6">
              <w:rPr>
                <w:rFonts w:ascii="Arial" w:eastAsia="Arial" w:hAnsi="Arial" w:cs="Arial"/>
                <w:b w:val="0"/>
                <w:bCs w:val="0"/>
              </w:rPr>
              <w:t>Precision</w:t>
            </w:r>
          </w:p>
        </w:tc>
        <w:tc>
          <w:tcPr>
            <w:tcW w:w="3120" w:type="dxa"/>
          </w:tcPr>
          <w:p w14:paraId="31D36E3E"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89.1%</w:t>
            </w:r>
          </w:p>
        </w:tc>
        <w:tc>
          <w:tcPr>
            <w:tcW w:w="3120" w:type="dxa"/>
          </w:tcPr>
          <w:p w14:paraId="1739130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85.5% (-3.6%)</w:t>
            </w:r>
          </w:p>
        </w:tc>
      </w:tr>
      <w:tr w:rsidR="008339F6" w:rsidRPr="008339F6" w14:paraId="1DABCC04"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7F8F5F9B" w14:textId="77777777" w:rsidR="00276536" w:rsidRPr="008339F6" w:rsidRDefault="00000000">
            <w:r w:rsidRPr="008339F6">
              <w:rPr>
                <w:rFonts w:ascii="Arial" w:eastAsia="Arial" w:hAnsi="Arial" w:cs="Arial"/>
                <w:b w:val="0"/>
                <w:bCs w:val="0"/>
              </w:rPr>
              <w:t>Recall</w:t>
            </w:r>
          </w:p>
        </w:tc>
        <w:tc>
          <w:tcPr>
            <w:tcW w:w="3120" w:type="dxa"/>
          </w:tcPr>
          <w:p w14:paraId="3A53B38C"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68.8%</w:t>
            </w:r>
          </w:p>
        </w:tc>
        <w:tc>
          <w:tcPr>
            <w:tcW w:w="3120" w:type="dxa"/>
          </w:tcPr>
          <w:p w14:paraId="381BCD9D" w14:textId="77777777" w:rsidR="00276536" w:rsidRPr="008339F6" w:rsidRDefault="00000000">
            <w:pPr>
              <w:jc w:val="cente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66.7% (-2.1%)</w:t>
            </w:r>
          </w:p>
        </w:tc>
      </w:tr>
      <w:tr w:rsidR="008339F6" w:rsidRPr="008339F6" w14:paraId="600EAB4F"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BE6FF8" w14:textId="77777777" w:rsidR="00276536" w:rsidRPr="008339F6" w:rsidRDefault="00000000">
            <w:r w:rsidRPr="008339F6">
              <w:rPr>
                <w:rFonts w:ascii="Arial" w:eastAsia="Arial" w:hAnsi="Arial" w:cs="Arial"/>
                <w:b w:val="0"/>
                <w:bCs w:val="0"/>
              </w:rPr>
              <w:t>mAP50</w:t>
            </w:r>
          </w:p>
        </w:tc>
        <w:tc>
          <w:tcPr>
            <w:tcW w:w="3120" w:type="dxa"/>
          </w:tcPr>
          <w:p w14:paraId="3EDA77FA"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78.3%</w:t>
            </w:r>
          </w:p>
        </w:tc>
        <w:tc>
          <w:tcPr>
            <w:tcW w:w="3120" w:type="dxa"/>
          </w:tcPr>
          <w:p w14:paraId="5E398776" w14:textId="77777777" w:rsidR="00276536" w:rsidRPr="008339F6" w:rsidRDefault="00000000">
            <w:pPr>
              <w:jc w:val="cente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73.3% (-5.0%)</w:t>
            </w:r>
          </w:p>
        </w:tc>
      </w:tr>
    </w:tbl>
    <w:p w14:paraId="2DCECFB1" w14:textId="77777777" w:rsidR="00276536" w:rsidRPr="008339F6" w:rsidRDefault="00276536">
      <w:pPr>
        <w:spacing w:before="100" w:after="100"/>
      </w:pPr>
    </w:p>
    <w:p w14:paraId="7202728B" w14:textId="77777777" w:rsidR="00276536" w:rsidRPr="008339F6" w:rsidRDefault="00000000">
      <w:pPr>
        <w:spacing w:before="80" w:after="80"/>
        <w:jc w:val="both"/>
      </w:pPr>
      <w:r w:rsidRPr="008339F6">
        <w:rPr>
          <w:rFonts w:ascii="Arial" w:eastAsia="Arial" w:hAnsi="Arial" w:cs="Arial"/>
          <w:sz w:val="22"/>
          <w:szCs w:val="22"/>
        </w:rPr>
        <w:t xml:space="preserve">The small performance drop between validation and test results confirms that </w:t>
      </w: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does not overfit. The model generalizes well to completely unseen data.</w:t>
      </w:r>
    </w:p>
    <w:p w14:paraId="62F13601" w14:textId="77777777" w:rsidR="00276536" w:rsidRPr="008339F6" w:rsidRDefault="00276536">
      <w:pPr>
        <w:spacing w:before="100" w:after="100"/>
      </w:pPr>
    </w:p>
    <w:p w14:paraId="5AB1B9C6"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11. System Implementation</w:t>
      </w:r>
    </w:p>
    <w:p w14:paraId="6F30D2F8" w14:textId="77777777" w:rsidR="00276536" w:rsidRPr="008339F6" w:rsidRDefault="00000000">
      <w:pPr>
        <w:spacing w:before="240" w:after="120"/>
      </w:pPr>
      <w:r w:rsidRPr="008339F6">
        <w:rPr>
          <w:rFonts w:ascii="Arial" w:eastAsia="Arial" w:hAnsi="Arial" w:cs="Arial"/>
          <w:b/>
          <w:bCs/>
          <w:sz w:val="24"/>
          <w:szCs w:val="24"/>
        </w:rPr>
        <w:t>11.1 Milestone 1 — Data Preparation</w:t>
      </w:r>
    </w:p>
    <w:p w14:paraId="3F1A5F77"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Downloaded and organized Construction Site Safety Dataset from </w:t>
      </w:r>
      <w:proofErr w:type="spellStart"/>
      <w:r w:rsidRPr="008339F6">
        <w:rPr>
          <w:rFonts w:ascii="Arial" w:eastAsia="Arial" w:hAnsi="Arial" w:cs="Arial"/>
          <w:sz w:val="22"/>
          <w:szCs w:val="22"/>
        </w:rPr>
        <w:t>Roboflow</w:t>
      </w:r>
      <w:proofErr w:type="spellEnd"/>
    </w:p>
    <w:p w14:paraId="71CD3D4E"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Verified dataset structure with train, valid and test splits</w:t>
      </w:r>
    </w:p>
    <w:p w14:paraId="69B5DACF"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Created </w:t>
      </w:r>
      <w:proofErr w:type="spellStart"/>
      <w:r w:rsidRPr="008339F6">
        <w:rPr>
          <w:rFonts w:ascii="Arial" w:eastAsia="Arial" w:hAnsi="Arial" w:cs="Arial"/>
          <w:sz w:val="22"/>
          <w:szCs w:val="22"/>
        </w:rPr>
        <w:t>dataset.yaml</w:t>
      </w:r>
      <w:proofErr w:type="spellEnd"/>
      <w:r w:rsidRPr="008339F6">
        <w:rPr>
          <w:rFonts w:ascii="Arial" w:eastAsia="Arial" w:hAnsi="Arial" w:cs="Arial"/>
          <w:sz w:val="22"/>
          <w:szCs w:val="22"/>
        </w:rPr>
        <w:t xml:space="preserve"> configuration file with class mappings</w:t>
      </w:r>
    </w:p>
    <w:p w14:paraId="0098329C"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Set up Python virtual environment and installed all dependencies</w:t>
      </w:r>
    </w:p>
    <w:p w14:paraId="69DA445D"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Verified environment with check_env.py — 14/14 checks passed</w:t>
      </w:r>
    </w:p>
    <w:p w14:paraId="757D9EBE" w14:textId="77777777" w:rsidR="00276536" w:rsidRPr="008339F6" w:rsidRDefault="00276536">
      <w:pPr>
        <w:spacing w:before="100" w:after="100"/>
      </w:pPr>
    </w:p>
    <w:p w14:paraId="6F3FC719" w14:textId="77777777" w:rsidR="00276536" w:rsidRPr="008339F6" w:rsidRDefault="00000000">
      <w:pPr>
        <w:spacing w:before="240" w:after="120"/>
      </w:pPr>
      <w:r w:rsidRPr="008339F6">
        <w:rPr>
          <w:rFonts w:ascii="Arial" w:eastAsia="Arial" w:hAnsi="Arial" w:cs="Arial"/>
          <w:b/>
          <w:bCs/>
          <w:sz w:val="24"/>
          <w:szCs w:val="24"/>
        </w:rPr>
        <w:t>11.2 Milestone 2 — Model Training</w:t>
      </w:r>
    </w:p>
    <w:p w14:paraId="7CC5EF7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Selected YOLOv8 nano model for balance of speed and accuracy</w:t>
      </w:r>
    </w:p>
    <w:p w14:paraId="50805290"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Uploaded dataset to Google Drive for </w:t>
      </w:r>
      <w:proofErr w:type="spellStart"/>
      <w:r w:rsidRPr="008339F6">
        <w:rPr>
          <w:rFonts w:ascii="Arial" w:eastAsia="Arial" w:hAnsi="Arial" w:cs="Arial"/>
          <w:sz w:val="22"/>
          <w:szCs w:val="22"/>
        </w:rPr>
        <w:t>Colab</w:t>
      </w:r>
      <w:proofErr w:type="spellEnd"/>
      <w:r w:rsidRPr="008339F6">
        <w:rPr>
          <w:rFonts w:ascii="Arial" w:eastAsia="Arial" w:hAnsi="Arial" w:cs="Arial"/>
          <w:sz w:val="22"/>
          <w:szCs w:val="22"/>
        </w:rPr>
        <w:t xml:space="preserve"> access</w:t>
      </w:r>
    </w:p>
    <w:p w14:paraId="65EC5047"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Trained for 50 epochs on Google </w:t>
      </w:r>
      <w:proofErr w:type="spellStart"/>
      <w:r w:rsidRPr="008339F6">
        <w:rPr>
          <w:rFonts w:ascii="Arial" w:eastAsia="Arial" w:hAnsi="Arial" w:cs="Arial"/>
          <w:sz w:val="22"/>
          <w:szCs w:val="22"/>
        </w:rPr>
        <w:t>Colab</w:t>
      </w:r>
      <w:proofErr w:type="spellEnd"/>
      <w:r w:rsidRPr="008339F6">
        <w:rPr>
          <w:rFonts w:ascii="Arial" w:eastAsia="Arial" w:hAnsi="Arial" w:cs="Arial"/>
          <w:sz w:val="22"/>
          <w:szCs w:val="22"/>
        </w:rPr>
        <w:t xml:space="preserve"> Tesla T4 GPU</w:t>
      </w:r>
    </w:p>
    <w:p w14:paraId="35D09833"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Monitored training metrics via results.csv after each epoch</w:t>
      </w:r>
    </w:p>
    <w:p w14:paraId="1E6B9F4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Ran official test evaluation using </w:t>
      </w:r>
      <w:proofErr w:type="spellStart"/>
      <w:r w:rsidRPr="008339F6">
        <w:rPr>
          <w:rFonts w:ascii="Arial" w:eastAsia="Arial" w:hAnsi="Arial" w:cs="Arial"/>
          <w:sz w:val="22"/>
          <w:szCs w:val="22"/>
        </w:rPr>
        <w:t>model.val</w:t>
      </w:r>
      <w:proofErr w:type="spellEnd"/>
      <w:r w:rsidRPr="008339F6">
        <w:rPr>
          <w:rFonts w:ascii="Arial" w:eastAsia="Arial" w:hAnsi="Arial" w:cs="Arial"/>
          <w:sz w:val="22"/>
          <w:szCs w:val="22"/>
        </w:rPr>
        <w:t>(split=test)</w:t>
      </w:r>
    </w:p>
    <w:p w14:paraId="21CAADA8"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Downloaded best.pt weights to local models/ folder</w:t>
      </w:r>
    </w:p>
    <w:p w14:paraId="7774BC5A" w14:textId="77777777" w:rsidR="00276536" w:rsidRPr="008339F6" w:rsidRDefault="00276536">
      <w:pPr>
        <w:spacing w:before="100" w:after="100"/>
      </w:pPr>
    </w:p>
    <w:p w14:paraId="546ABCFC" w14:textId="77777777" w:rsidR="00276536" w:rsidRPr="008339F6" w:rsidRDefault="00000000">
      <w:pPr>
        <w:spacing w:before="240" w:after="120"/>
      </w:pPr>
      <w:r w:rsidRPr="008339F6">
        <w:rPr>
          <w:rFonts w:ascii="Arial" w:eastAsia="Arial" w:hAnsi="Arial" w:cs="Arial"/>
          <w:b/>
          <w:bCs/>
          <w:sz w:val="24"/>
          <w:szCs w:val="24"/>
        </w:rPr>
        <w:t>11.3 Milestone 3 — Real Time Detection</w:t>
      </w:r>
    </w:p>
    <w:p w14:paraId="1DE0E5CB"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Built detect.py with OpenCV video capture pipeline</w:t>
      </w:r>
    </w:p>
    <w:p w14:paraId="57DC52D8"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Integrated best.pt model for real time frame inference</w:t>
      </w:r>
    </w:p>
    <w:p w14:paraId="3A6307D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Implemented color-coded bounding boxes (green=safe, red=violation)</w:t>
      </w:r>
    </w:p>
    <w:p w14:paraId="043118CE"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Added violation rule engine checking class IDs 2, 3 and 4</w:t>
      </w:r>
    </w:p>
    <w:p w14:paraId="6A914BCF"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Implemented 5-second cooldown to prevent duplicate violation counting</w:t>
      </w:r>
    </w:p>
    <w:p w14:paraId="63162E2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Added console alerts with timestamps for each violation</w:t>
      </w:r>
    </w:p>
    <w:p w14:paraId="64F53B7F" w14:textId="77777777" w:rsidR="00276536" w:rsidRPr="008339F6" w:rsidRDefault="00276536">
      <w:pPr>
        <w:spacing w:before="100" w:after="100"/>
      </w:pPr>
    </w:p>
    <w:p w14:paraId="2EF87338" w14:textId="77777777" w:rsidR="00276536" w:rsidRPr="008339F6" w:rsidRDefault="00000000">
      <w:pPr>
        <w:spacing w:before="240" w:after="120"/>
      </w:pPr>
      <w:r w:rsidRPr="008339F6">
        <w:rPr>
          <w:rFonts w:ascii="Arial" w:eastAsia="Arial" w:hAnsi="Arial" w:cs="Arial"/>
          <w:b/>
          <w:bCs/>
          <w:sz w:val="24"/>
          <w:szCs w:val="24"/>
        </w:rPr>
        <w:t>11.4 Milestone 4 — Dashboard</w:t>
      </w:r>
    </w:p>
    <w:p w14:paraId="0C68FD6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Created database.py with SQLite schema and CRUD functions</w:t>
      </w:r>
    </w:p>
    <w:p w14:paraId="32CDBB32"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Built </w:t>
      </w:r>
      <w:proofErr w:type="spellStart"/>
      <w:r w:rsidRPr="008339F6">
        <w:rPr>
          <w:rFonts w:ascii="Arial" w:eastAsia="Arial" w:hAnsi="Arial" w:cs="Arial"/>
          <w:sz w:val="22"/>
          <w:szCs w:val="22"/>
        </w:rPr>
        <w:t>Streamlit</w:t>
      </w:r>
      <w:proofErr w:type="spellEnd"/>
      <w:r w:rsidRPr="008339F6">
        <w:rPr>
          <w:rFonts w:ascii="Arial" w:eastAsia="Arial" w:hAnsi="Arial" w:cs="Arial"/>
          <w:sz w:val="22"/>
          <w:szCs w:val="22"/>
        </w:rPr>
        <w:t xml:space="preserve"> dashboard with sidebar controls</w:t>
      </w:r>
    </w:p>
    <w:p w14:paraId="19934D26"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Integrated live video feed with real time detection overlay</w:t>
      </w:r>
    </w:p>
    <w:p w14:paraId="4303786E"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lastRenderedPageBreak/>
        <w:t>Added session and daily violation counters</w:t>
      </w:r>
    </w:p>
    <w:p w14:paraId="772FF4B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Implemented bar chart and timeline analytics using Pandas</w:t>
      </w:r>
    </w:p>
    <w:p w14:paraId="05CB1740"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Added complete violation log table with sorting</w:t>
      </w:r>
    </w:p>
    <w:p w14:paraId="5B47A9EC"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Added support for webcam, video file upload and CCTV RTSP streams</w:t>
      </w:r>
    </w:p>
    <w:p w14:paraId="674E9AFF" w14:textId="77777777" w:rsidR="00276536" w:rsidRPr="008339F6" w:rsidRDefault="00276536">
      <w:pPr>
        <w:spacing w:before="100" w:after="100"/>
      </w:pPr>
    </w:p>
    <w:p w14:paraId="4D9D27CA"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12. Dashboard Features</w:t>
      </w:r>
    </w:p>
    <w:p w14:paraId="210C5397" w14:textId="77777777" w:rsidR="00276536" w:rsidRPr="008339F6" w:rsidRDefault="00000000">
      <w:pPr>
        <w:spacing w:before="240" w:after="120"/>
      </w:pPr>
      <w:r w:rsidRPr="008339F6">
        <w:rPr>
          <w:rFonts w:ascii="Arial" w:eastAsia="Arial" w:hAnsi="Arial" w:cs="Arial"/>
          <w:b/>
          <w:bCs/>
          <w:sz w:val="24"/>
          <w:szCs w:val="24"/>
        </w:rPr>
        <w:t>12.1 Sidebar Controls</w:t>
      </w:r>
    </w:p>
    <w:p w14:paraId="70EF8E36" w14:textId="77777777" w:rsidR="00276536" w:rsidRPr="008339F6" w:rsidRDefault="00000000">
      <w:pPr>
        <w:spacing w:before="80" w:after="80"/>
        <w:jc w:val="both"/>
      </w:pPr>
      <w:r w:rsidRPr="008339F6">
        <w:rPr>
          <w:rFonts w:ascii="Arial" w:eastAsia="Arial" w:hAnsi="Arial" w:cs="Arial"/>
          <w:sz w:val="22"/>
          <w:szCs w:val="22"/>
        </w:rPr>
        <w:t>The dashboard sidebar provides the following controls:</w:t>
      </w:r>
    </w:p>
    <w:p w14:paraId="312F9CF6"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Video Source Selector: Choose between Webcam, Video File or CCTV/IP Camera</w:t>
      </w:r>
    </w:p>
    <w:p w14:paraId="0AA56036"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File Uploader: Upload mp4, avi, mov or </w:t>
      </w:r>
      <w:proofErr w:type="spellStart"/>
      <w:r w:rsidRPr="008339F6">
        <w:rPr>
          <w:rFonts w:ascii="Arial" w:eastAsia="Arial" w:hAnsi="Arial" w:cs="Arial"/>
          <w:sz w:val="22"/>
          <w:szCs w:val="22"/>
        </w:rPr>
        <w:t>mkv</w:t>
      </w:r>
      <w:proofErr w:type="spellEnd"/>
      <w:r w:rsidRPr="008339F6">
        <w:rPr>
          <w:rFonts w:ascii="Arial" w:eastAsia="Arial" w:hAnsi="Arial" w:cs="Arial"/>
          <w:sz w:val="22"/>
          <w:szCs w:val="22"/>
        </w:rPr>
        <w:t xml:space="preserve"> video files for analysis</w:t>
      </w:r>
    </w:p>
    <w:p w14:paraId="0568BF1A"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CCTV URL Input: Enter RTSP stream URL for live camera integration</w:t>
      </w:r>
    </w:p>
    <w:p w14:paraId="1E7806DD"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Confidence Threshold Slider: Adjust detection confidence from 0.1 to 1.0</w:t>
      </w:r>
    </w:p>
    <w:p w14:paraId="7DAC0B8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Start Detection Toggle: Enable or disable live monitoring</w:t>
      </w:r>
    </w:p>
    <w:p w14:paraId="4C42F93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Violation Classes Panel: Visual display of monitored violation types</w:t>
      </w:r>
    </w:p>
    <w:p w14:paraId="405F44E3" w14:textId="77777777" w:rsidR="00276536" w:rsidRPr="008339F6" w:rsidRDefault="00276536">
      <w:pPr>
        <w:spacing w:before="100" w:after="100"/>
      </w:pPr>
    </w:p>
    <w:p w14:paraId="21E2A21E" w14:textId="77777777" w:rsidR="00276536" w:rsidRPr="008339F6" w:rsidRDefault="00000000">
      <w:pPr>
        <w:spacing w:before="240" w:after="120"/>
      </w:pPr>
      <w:r w:rsidRPr="008339F6">
        <w:rPr>
          <w:rFonts w:ascii="Arial" w:eastAsia="Arial" w:hAnsi="Arial" w:cs="Arial"/>
          <w:b/>
          <w:bCs/>
          <w:sz w:val="24"/>
          <w:szCs w:val="24"/>
        </w:rPr>
        <w:t>12.2 Main Dashboard Sections</w:t>
      </w:r>
    </w:p>
    <w:tbl>
      <w:tblPr>
        <w:tblStyle w:val="PlainTable1"/>
        <w:tblW w:w="9360" w:type="dxa"/>
        <w:tblLook w:val="04A0" w:firstRow="1" w:lastRow="0" w:firstColumn="1" w:lastColumn="0" w:noHBand="0" w:noVBand="1"/>
      </w:tblPr>
      <w:tblGrid>
        <w:gridCol w:w="3120"/>
        <w:gridCol w:w="6240"/>
      </w:tblGrid>
      <w:tr w:rsidR="008339F6" w:rsidRPr="008339F6" w14:paraId="781721E7"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7210B9" w14:textId="77777777" w:rsidR="00276536" w:rsidRPr="008339F6" w:rsidRDefault="00000000">
            <w:r w:rsidRPr="008339F6">
              <w:rPr>
                <w:rFonts w:ascii="Arial" w:eastAsia="Arial" w:hAnsi="Arial" w:cs="Arial"/>
              </w:rPr>
              <w:t>Section</w:t>
            </w:r>
          </w:p>
        </w:tc>
        <w:tc>
          <w:tcPr>
            <w:tcW w:w="6240" w:type="dxa"/>
          </w:tcPr>
          <w:p w14:paraId="48F8490C"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Description</w:t>
            </w:r>
          </w:p>
        </w:tc>
      </w:tr>
      <w:tr w:rsidR="008339F6" w:rsidRPr="008339F6" w14:paraId="2E78D232"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7CA53D" w14:textId="77777777" w:rsidR="00276536" w:rsidRPr="008339F6" w:rsidRDefault="00000000">
            <w:r w:rsidRPr="008339F6">
              <w:rPr>
                <w:rFonts w:ascii="Arial" w:eastAsia="Arial" w:hAnsi="Arial" w:cs="Arial"/>
                <w:b w:val="0"/>
                <w:bCs w:val="0"/>
              </w:rPr>
              <w:t>Live Camera Feed</w:t>
            </w:r>
          </w:p>
        </w:tc>
        <w:tc>
          <w:tcPr>
            <w:tcW w:w="6240" w:type="dxa"/>
          </w:tcPr>
          <w:p w14:paraId="0ADBD4A1"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Real time video with bounding boxes and labels overlaid</w:t>
            </w:r>
          </w:p>
        </w:tc>
      </w:tr>
      <w:tr w:rsidR="008339F6" w:rsidRPr="008339F6" w14:paraId="3DE34BD0"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6C249A5C" w14:textId="77777777" w:rsidR="00276536" w:rsidRPr="008339F6" w:rsidRDefault="00000000">
            <w:r w:rsidRPr="008339F6">
              <w:rPr>
                <w:rFonts w:ascii="Arial" w:eastAsia="Arial" w:hAnsi="Arial" w:cs="Arial"/>
                <w:b w:val="0"/>
                <w:bCs w:val="0"/>
              </w:rPr>
              <w:t>Session Violations</w:t>
            </w:r>
          </w:p>
        </w:tc>
        <w:tc>
          <w:tcPr>
            <w:tcW w:w="6240" w:type="dxa"/>
          </w:tcPr>
          <w:p w14:paraId="53429F3A"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Count of violations detected in current session</w:t>
            </w:r>
          </w:p>
        </w:tc>
      </w:tr>
      <w:tr w:rsidR="008339F6" w:rsidRPr="008339F6" w14:paraId="672E0379"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E038F0" w14:textId="77777777" w:rsidR="00276536" w:rsidRPr="008339F6" w:rsidRDefault="00000000">
            <w:r w:rsidRPr="008339F6">
              <w:rPr>
                <w:rFonts w:ascii="Arial" w:eastAsia="Arial" w:hAnsi="Arial" w:cs="Arial"/>
                <w:b w:val="0"/>
                <w:bCs w:val="0"/>
              </w:rPr>
              <w:t>Today Violations</w:t>
            </w:r>
          </w:p>
        </w:tc>
        <w:tc>
          <w:tcPr>
            <w:tcW w:w="6240" w:type="dxa"/>
          </w:tcPr>
          <w:p w14:paraId="5BF528E0"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Total violations logged to database for today</w:t>
            </w:r>
          </w:p>
        </w:tc>
      </w:tr>
      <w:tr w:rsidR="008339F6" w:rsidRPr="008339F6" w14:paraId="161AEFD4"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6B481A96" w14:textId="77777777" w:rsidR="00276536" w:rsidRPr="008339F6" w:rsidRDefault="00000000">
            <w:r w:rsidRPr="008339F6">
              <w:rPr>
                <w:rFonts w:ascii="Arial" w:eastAsia="Arial" w:hAnsi="Arial" w:cs="Arial"/>
                <w:b w:val="0"/>
                <w:bCs w:val="0"/>
              </w:rPr>
              <w:t>Status Indicator</w:t>
            </w:r>
          </w:p>
        </w:tc>
        <w:tc>
          <w:tcPr>
            <w:tcW w:w="6240" w:type="dxa"/>
          </w:tcPr>
          <w:p w14:paraId="4830E055"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MONITORING (safe) or ALERT! (violations found)</w:t>
            </w:r>
          </w:p>
        </w:tc>
      </w:tr>
      <w:tr w:rsidR="008339F6" w:rsidRPr="008339F6" w14:paraId="1FAEFA8B"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6F4E6A" w14:textId="77777777" w:rsidR="00276536" w:rsidRPr="008339F6" w:rsidRDefault="00000000">
            <w:r w:rsidRPr="008339F6">
              <w:rPr>
                <w:rFonts w:ascii="Arial" w:eastAsia="Arial" w:hAnsi="Arial" w:cs="Arial"/>
                <w:b w:val="0"/>
                <w:bCs w:val="0"/>
              </w:rPr>
              <w:t>Recent Alerts</w:t>
            </w:r>
          </w:p>
        </w:tc>
        <w:tc>
          <w:tcPr>
            <w:tcW w:w="6240" w:type="dxa"/>
          </w:tcPr>
          <w:p w14:paraId="23200D67"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Live notification of latest violations with timestamps</w:t>
            </w:r>
          </w:p>
        </w:tc>
      </w:tr>
      <w:tr w:rsidR="008339F6" w:rsidRPr="008339F6" w14:paraId="4F0D9201"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16CE5CF9" w14:textId="77777777" w:rsidR="00276536" w:rsidRPr="008339F6" w:rsidRDefault="00000000">
            <w:r w:rsidRPr="008339F6">
              <w:rPr>
                <w:rFonts w:ascii="Arial" w:eastAsia="Arial" w:hAnsi="Arial" w:cs="Arial"/>
                <w:b w:val="0"/>
                <w:bCs w:val="0"/>
              </w:rPr>
              <w:t>Violations by Type</w:t>
            </w:r>
          </w:p>
        </w:tc>
        <w:tc>
          <w:tcPr>
            <w:tcW w:w="6240" w:type="dxa"/>
          </w:tcPr>
          <w:p w14:paraId="05D171F6"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Bar chart showing count per violation category</w:t>
            </w:r>
          </w:p>
        </w:tc>
      </w:tr>
      <w:tr w:rsidR="008339F6" w:rsidRPr="008339F6" w14:paraId="34B090C8"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A70D93" w14:textId="77777777" w:rsidR="00276536" w:rsidRPr="008339F6" w:rsidRDefault="00000000">
            <w:r w:rsidRPr="008339F6">
              <w:rPr>
                <w:rFonts w:ascii="Arial" w:eastAsia="Arial" w:hAnsi="Arial" w:cs="Arial"/>
                <w:b w:val="0"/>
                <w:bCs w:val="0"/>
              </w:rPr>
              <w:t>Violation Timeline</w:t>
            </w:r>
          </w:p>
        </w:tc>
        <w:tc>
          <w:tcPr>
            <w:tcW w:w="6240" w:type="dxa"/>
          </w:tcPr>
          <w:p w14:paraId="61C098BE"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Line chart showing violations over time</w:t>
            </w:r>
          </w:p>
        </w:tc>
      </w:tr>
      <w:tr w:rsidR="008339F6" w:rsidRPr="008339F6" w14:paraId="1ED059F0" w14:textId="77777777" w:rsidTr="008339F6">
        <w:tc>
          <w:tcPr>
            <w:cnfStyle w:val="001000000000" w:firstRow="0" w:lastRow="0" w:firstColumn="1" w:lastColumn="0" w:oddVBand="0" w:evenVBand="0" w:oddHBand="0" w:evenHBand="0" w:firstRowFirstColumn="0" w:firstRowLastColumn="0" w:lastRowFirstColumn="0" w:lastRowLastColumn="0"/>
            <w:tcW w:w="3120" w:type="dxa"/>
          </w:tcPr>
          <w:p w14:paraId="74AF27BD" w14:textId="77777777" w:rsidR="00276536" w:rsidRPr="008339F6" w:rsidRDefault="00000000">
            <w:r w:rsidRPr="008339F6">
              <w:rPr>
                <w:rFonts w:ascii="Arial" w:eastAsia="Arial" w:hAnsi="Arial" w:cs="Arial"/>
                <w:b w:val="0"/>
                <w:bCs w:val="0"/>
              </w:rPr>
              <w:t>Violation Log</w:t>
            </w:r>
          </w:p>
        </w:tc>
        <w:tc>
          <w:tcPr>
            <w:tcW w:w="6240" w:type="dxa"/>
          </w:tcPr>
          <w:p w14:paraId="7E946AC1"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Complete sortable table of all recorded violations</w:t>
            </w:r>
          </w:p>
        </w:tc>
      </w:tr>
    </w:tbl>
    <w:p w14:paraId="3A170E5A" w14:textId="77777777" w:rsidR="00276536" w:rsidRPr="008339F6" w:rsidRDefault="00276536">
      <w:pPr>
        <w:spacing w:before="100" w:after="100"/>
      </w:pPr>
    </w:p>
    <w:p w14:paraId="218E5515"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13. Challenges and Solutions</w:t>
      </w:r>
    </w:p>
    <w:tbl>
      <w:tblPr>
        <w:tblStyle w:val="PlainTable1"/>
        <w:tblW w:w="9360" w:type="dxa"/>
        <w:tblLook w:val="04A0" w:firstRow="1" w:lastRow="0" w:firstColumn="1" w:lastColumn="0" w:noHBand="0" w:noVBand="1"/>
      </w:tblPr>
      <w:tblGrid>
        <w:gridCol w:w="4680"/>
        <w:gridCol w:w="4680"/>
      </w:tblGrid>
      <w:tr w:rsidR="008339F6" w:rsidRPr="008339F6" w14:paraId="1B5D52D0" w14:textId="77777777" w:rsidTr="00833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62DDEB" w14:textId="77777777" w:rsidR="00276536" w:rsidRPr="008339F6" w:rsidRDefault="00000000">
            <w:r w:rsidRPr="008339F6">
              <w:rPr>
                <w:rFonts w:ascii="Arial" w:eastAsia="Arial" w:hAnsi="Arial" w:cs="Arial"/>
              </w:rPr>
              <w:t>Challenge</w:t>
            </w:r>
          </w:p>
        </w:tc>
        <w:tc>
          <w:tcPr>
            <w:tcW w:w="4680" w:type="dxa"/>
          </w:tcPr>
          <w:p w14:paraId="27E871AA" w14:textId="77777777" w:rsidR="00276536" w:rsidRPr="008339F6" w:rsidRDefault="00000000">
            <w:pPr>
              <w:cnfStyle w:val="100000000000" w:firstRow="1" w:lastRow="0" w:firstColumn="0" w:lastColumn="0" w:oddVBand="0" w:evenVBand="0" w:oddHBand="0" w:evenHBand="0" w:firstRowFirstColumn="0" w:firstRowLastColumn="0" w:lastRowFirstColumn="0" w:lastRowLastColumn="0"/>
            </w:pPr>
            <w:r w:rsidRPr="008339F6">
              <w:rPr>
                <w:rFonts w:ascii="Arial" w:eastAsia="Arial" w:hAnsi="Arial" w:cs="Arial"/>
              </w:rPr>
              <w:t>Solution</w:t>
            </w:r>
          </w:p>
        </w:tc>
      </w:tr>
      <w:tr w:rsidR="008339F6" w:rsidRPr="008339F6" w14:paraId="3DB90148"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3EB70C" w14:textId="77777777" w:rsidR="00276536" w:rsidRPr="008339F6" w:rsidRDefault="00000000">
            <w:r w:rsidRPr="008339F6">
              <w:rPr>
                <w:rFonts w:ascii="Arial" w:eastAsia="Arial" w:hAnsi="Arial" w:cs="Arial"/>
                <w:b w:val="0"/>
                <w:bCs w:val="0"/>
              </w:rPr>
              <w:t>No GPU on laptop — training too slow at 20-40 min/epoch</w:t>
            </w:r>
          </w:p>
        </w:tc>
        <w:tc>
          <w:tcPr>
            <w:tcW w:w="4680" w:type="dxa"/>
          </w:tcPr>
          <w:p w14:paraId="0F013E20"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 xml:space="preserve">Used Google </w:t>
            </w:r>
            <w:proofErr w:type="spellStart"/>
            <w:r w:rsidRPr="008339F6">
              <w:rPr>
                <w:rFonts w:ascii="Arial" w:eastAsia="Arial" w:hAnsi="Arial" w:cs="Arial"/>
              </w:rPr>
              <w:t>Colab</w:t>
            </w:r>
            <w:proofErr w:type="spellEnd"/>
            <w:r w:rsidRPr="008339F6">
              <w:rPr>
                <w:rFonts w:ascii="Arial" w:eastAsia="Arial" w:hAnsi="Arial" w:cs="Arial"/>
              </w:rPr>
              <w:t xml:space="preserve"> Tesla T4 GPU, completed 50 epochs in 47 minutes</w:t>
            </w:r>
          </w:p>
        </w:tc>
      </w:tr>
      <w:tr w:rsidR="008339F6" w:rsidRPr="008339F6" w14:paraId="5B00AAEA"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7D72EEB6" w14:textId="77777777" w:rsidR="00276536" w:rsidRPr="008339F6" w:rsidRDefault="00000000">
            <w:r w:rsidRPr="008339F6">
              <w:rPr>
                <w:rFonts w:ascii="Arial" w:eastAsia="Arial" w:hAnsi="Arial" w:cs="Arial"/>
                <w:b w:val="0"/>
                <w:bCs w:val="0"/>
              </w:rPr>
              <w:t xml:space="preserve">Google Drive credential error in </w:t>
            </w:r>
            <w:proofErr w:type="spellStart"/>
            <w:r w:rsidRPr="008339F6">
              <w:rPr>
                <w:rFonts w:ascii="Arial" w:eastAsia="Arial" w:hAnsi="Arial" w:cs="Arial"/>
                <w:b w:val="0"/>
                <w:bCs w:val="0"/>
              </w:rPr>
              <w:t>Colab</w:t>
            </w:r>
            <w:proofErr w:type="spellEnd"/>
          </w:p>
        </w:tc>
        <w:tc>
          <w:tcPr>
            <w:tcW w:w="4680" w:type="dxa"/>
          </w:tcPr>
          <w:p w14:paraId="3D3CA7DD"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Used incognito browser to reset cached credentials</w:t>
            </w:r>
          </w:p>
        </w:tc>
      </w:tr>
      <w:tr w:rsidR="008339F6" w:rsidRPr="008339F6" w14:paraId="67020050"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A9C6D9" w14:textId="77777777" w:rsidR="00276536" w:rsidRPr="008339F6" w:rsidRDefault="00000000">
            <w:proofErr w:type="spellStart"/>
            <w:r w:rsidRPr="008339F6">
              <w:rPr>
                <w:rFonts w:ascii="Arial" w:eastAsia="Arial" w:hAnsi="Arial" w:cs="Arial"/>
                <w:b w:val="0"/>
                <w:bCs w:val="0"/>
              </w:rPr>
              <w:t>dataset.yaml</w:t>
            </w:r>
            <w:proofErr w:type="spellEnd"/>
            <w:r w:rsidRPr="008339F6">
              <w:rPr>
                <w:rFonts w:ascii="Arial" w:eastAsia="Arial" w:hAnsi="Arial" w:cs="Arial"/>
                <w:b w:val="0"/>
                <w:bCs w:val="0"/>
              </w:rPr>
              <w:t xml:space="preserve"> saved as audio file by browser</w:t>
            </w:r>
          </w:p>
        </w:tc>
        <w:tc>
          <w:tcPr>
            <w:tcW w:w="4680" w:type="dxa"/>
          </w:tcPr>
          <w:p w14:paraId="633E45A0"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 xml:space="preserve">Recreated </w:t>
            </w:r>
            <w:proofErr w:type="spellStart"/>
            <w:r w:rsidRPr="008339F6">
              <w:rPr>
                <w:rFonts w:ascii="Arial" w:eastAsia="Arial" w:hAnsi="Arial" w:cs="Arial"/>
              </w:rPr>
              <w:t>yaml</w:t>
            </w:r>
            <w:proofErr w:type="spellEnd"/>
            <w:r w:rsidRPr="008339F6">
              <w:rPr>
                <w:rFonts w:ascii="Arial" w:eastAsia="Arial" w:hAnsi="Arial" w:cs="Arial"/>
              </w:rPr>
              <w:t xml:space="preserve"> file directly inside </w:t>
            </w:r>
            <w:proofErr w:type="spellStart"/>
            <w:r w:rsidRPr="008339F6">
              <w:rPr>
                <w:rFonts w:ascii="Arial" w:eastAsia="Arial" w:hAnsi="Arial" w:cs="Arial"/>
              </w:rPr>
              <w:t>Colab</w:t>
            </w:r>
            <w:proofErr w:type="spellEnd"/>
            <w:r w:rsidRPr="008339F6">
              <w:rPr>
                <w:rFonts w:ascii="Arial" w:eastAsia="Arial" w:hAnsi="Arial" w:cs="Arial"/>
              </w:rPr>
              <w:t xml:space="preserve"> notebook using Python</w:t>
            </w:r>
          </w:p>
        </w:tc>
      </w:tr>
      <w:tr w:rsidR="008339F6" w:rsidRPr="008339F6" w14:paraId="537B066F"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52D2DA33" w14:textId="77777777" w:rsidR="00276536" w:rsidRPr="008339F6" w:rsidRDefault="00000000">
            <w:r w:rsidRPr="008339F6">
              <w:rPr>
                <w:rFonts w:ascii="Arial" w:eastAsia="Arial" w:hAnsi="Arial" w:cs="Arial"/>
                <w:b w:val="0"/>
                <w:bCs w:val="0"/>
              </w:rPr>
              <w:t>Violation count reaching 3000+ per session</w:t>
            </w:r>
          </w:p>
        </w:tc>
        <w:tc>
          <w:tcPr>
            <w:tcW w:w="4680" w:type="dxa"/>
          </w:tcPr>
          <w:p w14:paraId="7E09A7E5"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Implemented 5-second cooldown dictionary per class ID</w:t>
            </w:r>
          </w:p>
        </w:tc>
      </w:tr>
      <w:tr w:rsidR="008339F6" w:rsidRPr="008339F6" w14:paraId="783A76A2"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B2AF1C" w14:textId="77777777" w:rsidR="00276536" w:rsidRPr="008339F6" w:rsidRDefault="00000000">
            <w:r w:rsidRPr="008339F6">
              <w:rPr>
                <w:rFonts w:ascii="Arial" w:eastAsia="Arial" w:hAnsi="Arial" w:cs="Arial"/>
                <w:b w:val="0"/>
                <w:bCs w:val="0"/>
              </w:rPr>
              <w:t>Lower recall on violation classes vs safe classes</w:t>
            </w:r>
          </w:p>
        </w:tc>
        <w:tc>
          <w:tcPr>
            <w:tcW w:w="4680" w:type="dxa"/>
          </w:tcPr>
          <w:p w14:paraId="2EF49665"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Accepted as known challenge — detecting absence is inherently harder</w:t>
            </w:r>
          </w:p>
        </w:tc>
      </w:tr>
      <w:tr w:rsidR="008339F6" w:rsidRPr="008339F6" w14:paraId="11A95588" w14:textId="77777777" w:rsidTr="008339F6">
        <w:tc>
          <w:tcPr>
            <w:cnfStyle w:val="001000000000" w:firstRow="0" w:lastRow="0" w:firstColumn="1" w:lastColumn="0" w:oddVBand="0" w:evenVBand="0" w:oddHBand="0" w:evenHBand="0" w:firstRowFirstColumn="0" w:firstRowLastColumn="0" w:lastRowFirstColumn="0" w:lastRowLastColumn="0"/>
            <w:tcW w:w="4680" w:type="dxa"/>
          </w:tcPr>
          <w:p w14:paraId="75E60BCD" w14:textId="77777777" w:rsidR="00276536" w:rsidRPr="008339F6" w:rsidRDefault="00000000">
            <w:proofErr w:type="spellStart"/>
            <w:r w:rsidRPr="008339F6">
              <w:rPr>
                <w:rFonts w:ascii="Arial" w:eastAsia="Arial" w:hAnsi="Arial" w:cs="Arial"/>
                <w:b w:val="0"/>
                <w:bCs w:val="0"/>
              </w:rPr>
              <w:t>Streamlit</w:t>
            </w:r>
            <w:proofErr w:type="spellEnd"/>
            <w:r w:rsidRPr="008339F6">
              <w:rPr>
                <w:rFonts w:ascii="Arial" w:eastAsia="Arial" w:hAnsi="Arial" w:cs="Arial"/>
                <w:b w:val="0"/>
                <w:bCs w:val="0"/>
              </w:rPr>
              <w:t xml:space="preserve"> </w:t>
            </w:r>
            <w:proofErr w:type="spellStart"/>
            <w:r w:rsidRPr="008339F6">
              <w:rPr>
                <w:rFonts w:ascii="Arial" w:eastAsia="Arial" w:hAnsi="Arial" w:cs="Arial"/>
                <w:b w:val="0"/>
                <w:bCs w:val="0"/>
              </w:rPr>
              <w:t>use_column_width</w:t>
            </w:r>
            <w:proofErr w:type="spellEnd"/>
            <w:r w:rsidRPr="008339F6">
              <w:rPr>
                <w:rFonts w:ascii="Arial" w:eastAsia="Arial" w:hAnsi="Arial" w:cs="Arial"/>
                <w:b w:val="0"/>
                <w:bCs w:val="0"/>
              </w:rPr>
              <w:t xml:space="preserve"> deprecation warnings</w:t>
            </w:r>
          </w:p>
        </w:tc>
        <w:tc>
          <w:tcPr>
            <w:tcW w:w="4680" w:type="dxa"/>
          </w:tcPr>
          <w:p w14:paraId="155FA77E" w14:textId="77777777" w:rsidR="00276536" w:rsidRPr="008339F6" w:rsidRDefault="00000000">
            <w:pPr>
              <w:cnfStyle w:val="000000000000" w:firstRow="0" w:lastRow="0" w:firstColumn="0" w:lastColumn="0" w:oddVBand="0" w:evenVBand="0" w:oddHBand="0" w:evenHBand="0" w:firstRowFirstColumn="0" w:firstRowLastColumn="0" w:lastRowFirstColumn="0" w:lastRowLastColumn="0"/>
            </w:pPr>
            <w:r w:rsidRPr="008339F6">
              <w:rPr>
                <w:rFonts w:ascii="Arial" w:eastAsia="Arial" w:hAnsi="Arial" w:cs="Arial"/>
              </w:rPr>
              <w:t>Replaced with width parameter for image display</w:t>
            </w:r>
          </w:p>
        </w:tc>
      </w:tr>
      <w:tr w:rsidR="008339F6" w:rsidRPr="008339F6" w14:paraId="06167671" w14:textId="77777777" w:rsidTr="00833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430432" w14:textId="77777777" w:rsidR="00276536" w:rsidRPr="008339F6" w:rsidRDefault="00000000">
            <w:proofErr w:type="spellStart"/>
            <w:r w:rsidRPr="008339F6">
              <w:rPr>
                <w:rFonts w:ascii="Arial" w:eastAsia="Arial" w:hAnsi="Arial" w:cs="Arial"/>
                <w:b w:val="0"/>
                <w:bCs w:val="0"/>
              </w:rPr>
              <w:t>cap.release</w:t>
            </w:r>
            <w:proofErr w:type="spellEnd"/>
            <w:r w:rsidRPr="008339F6">
              <w:rPr>
                <w:rFonts w:ascii="Arial" w:eastAsia="Arial" w:hAnsi="Arial" w:cs="Arial"/>
                <w:b w:val="0"/>
                <w:bCs w:val="0"/>
              </w:rPr>
              <w:t>() error when detection not started</w:t>
            </w:r>
          </w:p>
        </w:tc>
        <w:tc>
          <w:tcPr>
            <w:tcW w:w="4680" w:type="dxa"/>
          </w:tcPr>
          <w:p w14:paraId="2E04B813" w14:textId="77777777" w:rsidR="00276536" w:rsidRPr="008339F6" w:rsidRDefault="00000000">
            <w:pPr>
              <w:cnfStyle w:val="000000100000" w:firstRow="0" w:lastRow="0" w:firstColumn="0" w:lastColumn="0" w:oddVBand="0" w:evenVBand="0" w:oddHBand="1" w:evenHBand="0" w:firstRowFirstColumn="0" w:firstRowLastColumn="0" w:lastRowFirstColumn="0" w:lastRowLastColumn="0"/>
            </w:pPr>
            <w:r w:rsidRPr="008339F6">
              <w:rPr>
                <w:rFonts w:ascii="Arial" w:eastAsia="Arial" w:hAnsi="Arial" w:cs="Arial"/>
              </w:rPr>
              <w:t>Wrapped in try-except block to handle gracefully</w:t>
            </w:r>
          </w:p>
        </w:tc>
      </w:tr>
    </w:tbl>
    <w:p w14:paraId="26CA6FBF" w14:textId="77777777" w:rsidR="00276536" w:rsidRPr="008339F6" w:rsidRDefault="00276536">
      <w:pPr>
        <w:spacing w:before="100" w:after="100"/>
      </w:pPr>
    </w:p>
    <w:p w14:paraId="3F2DA9AF"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lastRenderedPageBreak/>
        <w:t>14. Future Work</w:t>
      </w:r>
    </w:p>
    <w:p w14:paraId="55D37A5C"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Collect additional training images covering night time, rainy and foggy conditions to improve robustness</w:t>
      </w:r>
    </w:p>
    <w:p w14:paraId="2D0A08D2"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 xml:space="preserve">Implement </w:t>
      </w:r>
      <w:proofErr w:type="spellStart"/>
      <w:r w:rsidRPr="008339F6">
        <w:rPr>
          <w:rFonts w:ascii="Arial" w:eastAsia="Arial" w:hAnsi="Arial" w:cs="Arial"/>
          <w:sz w:val="22"/>
          <w:szCs w:val="22"/>
        </w:rPr>
        <w:t>DeepSORT</w:t>
      </w:r>
      <w:proofErr w:type="spellEnd"/>
      <w:r w:rsidRPr="008339F6">
        <w:rPr>
          <w:rFonts w:ascii="Arial" w:eastAsia="Arial" w:hAnsi="Arial" w:cs="Arial"/>
          <w:sz w:val="22"/>
          <w:szCs w:val="22"/>
        </w:rPr>
        <w:t xml:space="preserve"> or </w:t>
      </w:r>
      <w:proofErr w:type="spellStart"/>
      <w:r w:rsidRPr="008339F6">
        <w:rPr>
          <w:rFonts w:ascii="Arial" w:eastAsia="Arial" w:hAnsi="Arial" w:cs="Arial"/>
          <w:sz w:val="22"/>
          <w:szCs w:val="22"/>
        </w:rPr>
        <w:t>ByteTrack</w:t>
      </w:r>
      <w:proofErr w:type="spellEnd"/>
      <w:r w:rsidRPr="008339F6">
        <w:rPr>
          <w:rFonts w:ascii="Arial" w:eastAsia="Arial" w:hAnsi="Arial" w:cs="Arial"/>
          <w:sz w:val="22"/>
          <w:szCs w:val="22"/>
        </w:rPr>
        <w:t xml:space="preserve"> object tracking to track individual workers across frames</w:t>
      </w:r>
    </w:p>
    <w:p w14:paraId="75011B4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 email and SMS alert notifications for supervisors when violations are detected</w:t>
      </w:r>
    </w:p>
    <w:p w14:paraId="467F8AF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Deploy the system on a cloud server (AWS or GCP) for remote monitoring access</w:t>
      </w:r>
    </w:p>
    <w:p w14:paraId="260222FC"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Implement zone-based monitoring to detect workers entering restricted areas</w:t>
      </w:r>
    </w:p>
    <w:p w14:paraId="3B04D272"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Upgrade to YOLOv8 small or medium model for improved recall on violation classes</w:t>
      </w:r>
    </w:p>
    <w:p w14:paraId="430A4265"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Add shift-based reporting with PDF export functionality</w:t>
      </w:r>
    </w:p>
    <w:p w14:paraId="7BA1F481"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Integrate with existing workplace management and HR systems</w:t>
      </w:r>
    </w:p>
    <w:p w14:paraId="0F2DF493" w14:textId="77777777" w:rsidR="00276536" w:rsidRPr="008339F6" w:rsidRDefault="00000000">
      <w:pPr>
        <w:pStyle w:val="ListParagraph"/>
        <w:numPr>
          <w:ilvl w:val="0"/>
          <w:numId w:val="2"/>
        </w:numPr>
        <w:spacing w:before="60" w:after="60"/>
      </w:pPr>
      <w:r w:rsidRPr="008339F6">
        <w:rPr>
          <w:rFonts w:ascii="Arial" w:eastAsia="Arial" w:hAnsi="Arial" w:cs="Arial"/>
          <w:sz w:val="22"/>
          <w:szCs w:val="22"/>
        </w:rPr>
        <w:t>Explore multi-camera support for comprehensive site coverage</w:t>
      </w:r>
    </w:p>
    <w:p w14:paraId="710C5AAE" w14:textId="77777777" w:rsidR="00276536" w:rsidRPr="008339F6" w:rsidRDefault="00276536">
      <w:pPr>
        <w:spacing w:before="100" w:after="100"/>
      </w:pPr>
    </w:p>
    <w:p w14:paraId="01FFB6A8"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15. Conclusion</w:t>
      </w:r>
    </w:p>
    <w:p w14:paraId="4A0EFECE" w14:textId="77777777" w:rsidR="00276536" w:rsidRPr="008339F6" w:rsidRDefault="00000000">
      <w:pPr>
        <w:spacing w:before="80" w:after="80"/>
        <w:jc w:val="both"/>
      </w:pPr>
      <w:proofErr w:type="spellStart"/>
      <w:r w:rsidRPr="008339F6">
        <w:rPr>
          <w:rFonts w:ascii="Arial" w:eastAsia="Arial" w:hAnsi="Arial" w:cs="Arial"/>
          <w:sz w:val="22"/>
          <w:szCs w:val="22"/>
        </w:rPr>
        <w:t>SafetyEye</w:t>
      </w:r>
      <w:proofErr w:type="spellEnd"/>
      <w:r w:rsidRPr="008339F6">
        <w:rPr>
          <w:rFonts w:ascii="Arial" w:eastAsia="Arial" w:hAnsi="Arial" w:cs="Arial"/>
          <w:sz w:val="22"/>
          <w:szCs w:val="22"/>
        </w:rPr>
        <w:t xml:space="preserve"> successfully demonstrates the application of modern computer vision and deep learning to solve a real-world workplace safety challenge. The system was developed systematically across four milestones, each building on the previous to deliver a complete and deployable safety monitoring solution.</w:t>
      </w:r>
    </w:p>
    <w:p w14:paraId="3C521262" w14:textId="77777777" w:rsidR="00276536" w:rsidRPr="008339F6" w:rsidRDefault="00276536">
      <w:pPr>
        <w:spacing w:before="100" w:after="100"/>
      </w:pPr>
    </w:p>
    <w:p w14:paraId="33981983" w14:textId="77777777" w:rsidR="00276536" w:rsidRPr="008339F6" w:rsidRDefault="00000000">
      <w:pPr>
        <w:spacing w:before="80" w:after="80"/>
        <w:jc w:val="both"/>
      </w:pPr>
      <w:r w:rsidRPr="008339F6">
        <w:rPr>
          <w:rFonts w:ascii="Arial" w:eastAsia="Arial" w:hAnsi="Arial" w:cs="Arial"/>
          <w:sz w:val="22"/>
          <w:szCs w:val="22"/>
        </w:rPr>
        <w:t xml:space="preserve">The trained YOLOv8 nano model achieves 85.5% precision and 73.3% mAP50 on completely unseen test data, confirming strong generalization capability. The real-time detection pipeline processes video at approximately 14 frames per second on CPU, making it practical for live monitoring applications. The </w:t>
      </w:r>
      <w:proofErr w:type="spellStart"/>
      <w:r w:rsidRPr="008339F6">
        <w:rPr>
          <w:rFonts w:ascii="Arial" w:eastAsia="Arial" w:hAnsi="Arial" w:cs="Arial"/>
          <w:sz w:val="22"/>
          <w:szCs w:val="22"/>
        </w:rPr>
        <w:t>Streamlit</w:t>
      </w:r>
      <w:proofErr w:type="spellEnd"/>
      <w:r w:rsidRPr="008339F6">
        <w:rPr>
          <w:rFonts w:ascii="Arial" w:eastAsia="Arial" w:hAnsi="Arial" w:cs="Arial"/>
          <w:sz w:val="22"/>
          <w:szCs w:val="22"/>
        </w:rPr>
        <w:t xml:space="preserve"> dashboard provides a professional interface for monitoring, analytics and violation logging.</w:t>
      </w:r>
    </w:p>
    <w:p w14:paraId="6D177D3F" w14:textId="77777777" w:rsidR="00276536" w:rsidRPr="008339F6" w:rsidRDefault="00276536">
      <w:pPr>
        <w:spacing w:before="100" w:after="100"/>
      </w:pPr>
    </w:p>
    <w:p w14:paraId="392CBEBE" w14:textId="77777777" w:rsidR="00276536" w:rsidRPr="008339F6" w:rsidRDefault="00000000">
      <w:pPr>
        <w:spacing w:before="80" w:after="80"/>
        <w:jc w:val="both"/>
      </w:pPr>
      <w:r w:rsidRPr="008339F6">
        <w:rPr>
          <w:rFonts w:ascii="Arial" w:eastAsia="Arial" w:hAnsi="Arial" w:cs="Arial"/>
          <w:sz w:val="22"/>
          <w:szCs w:val="22"/>
        </w:rPr>
        <w:t>The project demonstrates proficiency in machine learning, computer vision, deep learning, data engineering and software development. It represents a significant step toward AI-assisted workplace safety systems that can reduce accidents and improve compliance enforcement on construction sites and other hazardous environments.</w:t>
      </w:r>
    </w:p>
    <w:p w14:paraId="049E4563" w14:textId="77777777" w:rsidR="00276536" w:rsidRPr="008339F6" w:rsidRDefault="00276536">
      <w:pPr>
        <w:spacing w:before="100" w:after="100"/>
      </w:pPr>
    </w:p>
    <w:p w14:paraId="46D88995" w14:textId="77777777" w:rsidR="00276536" w:rsidRPr="008339F6" w:rsidRDefault="00000000">
      <w:pPr>
        <w:pBdr>
          <w:bottom w:val="single" w:sz="6" w:space="1" w:color="1F4E79"/>
        </w:pBdr>
        <w:spacing w:before="400" w:after="160"/>
      </w:pPr>
      <w:r w:rsidRPr="008339F6">
        <w:rPr>
          <w:rFonts w:ascii="Arial" w:eastAsia="Arial" w:hAnsi="Arial" w:cs="Arial"/>
          <w:b/>
          <w:bCs/>
          <w:sz w:val="30"/>
          <w:szCs w:val="30"/>
        </w:rPr>
        <w:t>16. References</w:t>
      </w:r>
    </w:p>
    <w:p w14:paraId="7C22EFD1" w14:textId="77777777" w:rsidR="00276536" w:rsidRPr="008339F6" w:rsidRDefault="00000000">
      <w:pPr>
        <w:pStyle w:val="ListParagraph"/>
        <w:numPr>
          <w:ilvl w:val="0"/>
          <w:numId w:val="3"/>
        </w:numPr>
        <w:spacing w:before="60" w:after="60"/>
      </w:pPr>
      <w:proofErr w:type="spellStart"/>
      <w:r w:rsidRPr="008339F6">
        <w:rPr>
          <w:rFonts w:ascii="Arial" w:eastAsia="Arial" w:hAnsi="Arial" w:cs="Arial"/>
          <w:sz w:val="22"/>
          <w:szCs w:val="22"/>
        </w:rPr>
        <w:t>Ultralytics</w:t>
      </w:r>
      <w:proofErr w:type="spellEnd"/>
      <w:r w:rsidRPr="008339F6">
        <w:rPr>
          <w:rFonts w:ascii="Arial" w:eastAsia="Arial" w:hAnsi="Arial" w:cs="Arial"/>
          <w:sz w:val="22"/>
          <w:szCs w:val="22"/>
        </w:rPr>
        <w:t xml:space="preserve"> YOLOv8 Documentation. https://docs.ultralytics.com</w:t>
      </w:r>
    </w:p>
    <w:p w14:paraId="63572B32" w14:textId="77777777" w:rsidR="00276536" w:rsidRPr="008339F6" w:rsidRDefault="00000000">
      <w:pPr>
        <w:pStyle w:val="ListParagraph"/>
        <w:numPr>
          <w:ilvl w:val="0"/>
          <w:numId w:val="3"/>
        </w:numPr>
        <w:spacing w:before="60" w:after="60"/>
      </w:pPr>
      <w:proofErr w:type="spellStart"/>
      <w:r w:rsidRPr="008339F6">
        <w:rPr>
          <w:rFonts w:ascii="Arial" w:eastAsia="Arial" w:hAnsi="Arial" w:cs="Arial"/>
          <w:sz w:val="22"/>
          <w:szCs w:val="22"/>
        </w:rPr>
        <w:t>Roboflow</w:t>
      </w:r>
      <w:proofErr w:type="spellEnd"/>
      <w:r w:rsidRPr="008339F6">
        <w:rPr>
          <w:rFonts w:ascii="Arial" w:eastAsia="Arial" w:hAnsi="Arial" w:cs="Arial"/>
          <w:sz w:val="22"/>
          <w:szCs w:val="22"/>
        </w:rPr>
        <w:t xml:space="preserve"> Construction Site Safety Dataset. https://roboflow.com</w:t>
      </w:r>
    </w:p>
    <w:p w14:paraId="22210A30"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OpenCV Documentation. https://docs.opencv.org</w:t>
      </w:r>
    </w:p>
    <w:p w14:paraId="689091ED" w14:textId="77777777" w:rsidR="00276536" w:rsidRPr="008339F6" w:rsidRDefault="00000000">
      <w:pPr>
        <w:pStyle w:val="ListParagraph"/>
        <w:numPr>
          <w:ilvl w:val="0"/>
          <w:numId w:val="3"/>
        </w:numPr>
        <w:spacing w:before="60" w:after="60"/>
      </w:pPr>
      <w:proofErr w:type="spellStart"/>
      <w:r w:rsidRPr="008339F6">
        <w:rPr>
          <w:rFonts w:ascii="Arial" w:eastAsia="Arial" w:hAnsi="Arial" w:cs="Arial"/>
          <w:sz w:val="22"/>
          <w:szCs w:val="22"/>
        </w:rPr>
        <w:t>Streamlit</w:t>
      </w:r>
      <w:proofErr w:type="spellEnd"/>
      <w:r w:rsidRPr="008339F6">
        <w:rPr>
          <w:rFonts w:ascii="Arial" w:eastAsia="Arial" w:hAnsi="Arial" w:cs="Arial"/>
          <w:sz w:val="22"/>
          <w:szCs w:val="22"/>
        </w:rPr>
        <w:t xml:space="preserve"> Documentation. https://docs.streamlit.io</w:t>
      </w:r>
    </w:p>
    <w:p w14:paraId="0D3B1DAC" w14:textId="77777777" w:rsidR="00276536" w:rsidRPr="008339F6" w:rsidRDefault="00000000">
      <w:pPr>
        <w:pStyle w:val="ListParagraph"/>
        <w:numPr>
          <w:ilvl w:val="0"/>
          <w:numId w:val="3"/>
        </w:numPr>
        <w:spacing w:before="60" w:after="60"/>
      </w:pPr>
      <w:proofErr w:type="spellStart"/>
      <w:r w:rsidRPr="008339F6">
        <w:rPr>
          <w:rFonts w:ascii="Arial" w:eastAsia="Arial" w:hAnsi="Arial" w:cs="Arial"/>
          <w:sz w:val="22"/>
          <w:szCs w:val="22"/>
        </w:rPr>
        <w:t>PyTorch</w:t>
      </w:r>
      <w:proofErr w:type="spellEnd"/>
      <w:r w:rsidRPr="008339F6">
        <w:rPr>
          <w:rFonts w:ascii="Arial" w:eastAsia="Arial" w:hAnsi="Arial" w:cs="Arial"/>
          <w:sz w:val="22"/>
          <w:szCs w:val="22"/>
        </w:rPr>
        <w:t xml:space="preserve"> Documentation. https://pytorch.org/docs</w:t>
      </w:r>
    </w:p>
    <w:p w14:paraId="2FEE0A87"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Redmon J. et al. You Only Look Once: Unified, Real-Time Object Detection. CVPR 2016</w:t>
      </w:r>
    </w:p>
    <w:p w14:paraId="5A16BBFA"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SQLite Documentation. https://www.sqlite.org/docs.html</w:t>
      </w:r>
    </w:p>
    <w:p w14:paraId="353644FB" w14:textId="77777777" w:rsidR="00276536" w:rsidRPr="008339F6" w:rsidRDefault="00000000">
      <w:pPr>
        <w:pStyle w:val="ListParagraph"/>
        <w:numPr>
          <w:ilvl w:val="0"/>
          <w:numId w:val="3"/>
        </w:numPr>
        <w:spacing w:before="60" w:after="60"/>
      </w:pPr>
      <w:r w:rsidRPr="008339F6">
        <w:rPr>
          <w:rFonts w:ascii="Arial" w:eastAsia="Arial" w:hAnsi="Arial" w:cs="Arial"/>
          <w:sz w:val="22"/>
          <w:szCs w:val="22"/>
        </w:rPr>
        <w:t xml:space="preserve">Google </w:t>
      </w:r>
      <w:proofErr w:type="spellStart"/>
      <w:r w:rsidRPr="008339F6">
        <w:rPr>
          <w:rFonts w:ascii="Arial" w:eastAsia="Arial" w:hAnsi="Arial" w:cs="Arial"/>
          <w:sz w:val="22"/>
          <w:szCs w:val="22"/>
        </w:rPr>
        <w:t>Colab</w:t>
      </w:r>
      <w:proofErr w:type="spellEnd"/>
      <w:r w:rsidRPr="008339F6">
        <w:rPr>
          <w:rFonts w:ascii="Arial" w:eastAsia="Arial" w:hAnsi="Arial" w:cs="Arial"/>
          <w:sz w:val="22"/>
          <w:szCs w:val="22"/>
        </w:rPr>
        <w:t>. https://colab.research.google.com</w:t>
      </w:r>
    </w:p>
    <w:p w14:paraId="7E011EE1" w14:textId="77777777" w:rsidR="00276536" w:rsidRPr="008339F6" w:rsidRDefault="00276536">
      <w:pPr>
        <w:spacing w:before="100" w:after="100"/>
      </w:pPr>
    </w:p>
    <w:p w14:paraId="0C0AABCE" w14:textId="77777777" w:rsidR="00276536" w:rsidRPr="008339F6" w:rsidRDefault="00276536">
      <w:pPr>
        <w:pBdr>
          <w:bottom w:val="single" w:sz="4" w:space="1" w:color="1F4E79"/>
        </w:pBdr>
        <w:spacing w:before="200" w:after="200"/>
      </w:pPr>
    </w:p>
    <w:p w14:paraId="106DC04D" w14:textId="77777777" w:rsidR="00276536" w:rsidRPr="008339F6" w:rsidRDefault="00000000">
      <w:pPr>
        <w:spacing w:before="200" w:after="100"/>
        <w:jc w:val="center"/>
      </w:pPr>
      <w:proofErr w:type="spellStart"/>
      <w:r w:rsidRPr="008339F6">
        <w:rPr>
          <w:rFonts w:ascii="Arial" w:eastAsia="Arial" w:hAnsi="Arial" w:cs="Arial"/>
          <w:b/>
          <w:bCs/>
        </w:rPr>
        <w:t>SafetyEye</w:t>
      </w:r>
      <w:proofErr w:type="spellEnd"/>
      <w:r w:rsidRPr="008339F6">
        <w:rPr>
          <w:rFonts w:ascii="Arial" w:eastAsia="Arial" w:hAnsi="Arial" w:cs="Arial"/>
          <w:b/>
          <w:bCs/>
        </w:rPr>
        <w:t xml:space="preserve"> — AI Workplace Safety Monitoring System</w:t>
      </w:r>
    </w:p>
    <w:p w14:paraId="5D7701DE" w14:textId="64CA5139" w:rsidR="00276536" w:rsidRPr="008339F6" w:rsidRDefault="00000000">
      <w:pPr>
        <w:jc w:val="center"/>
      </w:pPr>
      <w:r w:rsidRPr="008339F6">
        <w:rPr>
          <w:rFonts w:ascii="Arial" w:eastAsia="Arial" w:hAnsi="Arial" w:cs="Arial"/>
          <w:sz w:val="18"/>
          <w:szCs w:val="18"/>
        </w:rPr>
        <w:t>Preethi</w:t>
      </w:r>
      <w:r w:rsidR="008339F6">
        <w:rPr>
          <w:rFonts w:ascii="Arial" w:eastAsia="Arial" w:hAnsi="Arial" w:cs="Arial"/>
          <w:sz w:val="18"/>
          <w:szCs w:val="18"/>
        </w:rPr>
        <w:t xml:space="preserve"> Varshitha</w:t>
      </w:r>
      <w:r w:rsidRPr="008339F6">
        <w:rPr>
          <w:rFonts w:ascii="Arial" w:eastAsia="Arial" w:hAnsi="Arial" w:cs="Arial"/>
          <w:sz w:val="18"/>
          <w:szCs w:val="18"/>
        </w:rPr>
        <w:t xml:space="preserve"> Guggulla  </w:t>
      </w:r>
    </w:p>
    <w:p w14:paraId="398F8ED2" w14:textId="77777777" w:rsidR="00276536" w:rsidRPr="008339F6" w:rsidRDefault="00000000">
      <w:pPr>
        <w:jc w:val="center"/>
      </w:pPr>
      <w:r w:rsidRPr="008339F6">
        <w:rPr>
          <w:rFonts w:ascii="Arial" w:eastAsia="Arial" w:hAnsi="Arial" w:cs="Arial"/>
          <w:sz w:val="18"/>
          <w:szCs w:val="18"/>
        </w:rPr>
        <w:t>github.com/</w:t>
      </w:r>
      <w:proofErr w:type="spellStart"/>
      <w:r w:rsidRPr="008339F6">
        <w:rPr>
          <w:rFonts w:ascii="Arial" w:eastAsia="Arial" w:hAnsi="Arial" w:cs="Arial"/>
          <w:sz w:val="18"/>
          <w:szCs w:val="18"/>
        </w:rPr>
        <w:t>preethiguggulla</w:t>
      </w:r>
      <w:proofErr w:type="spellEnd"/>
      <w:r w:rsidRPr="008339F6">
        <w:rPr>
          <w:rFonts w:ascii="Arial" w:eastAsia="Arial" w:hAnsi="Arial" w:cs="Arial"/>
          <w:sz w:val="18"/>
          <w:szCs w:val="18"/>
        </w:rPr>
        <w:t>/</w:t>
      </w:r>
      <w:proofErr w:type="spellStart"/>
      <w:r w:rsidRPr="008339F6">
        <w:rPr>
          <w:rFonts w:ascii="Arial" w:eastAsia="Arial" w:hAnsi="Arial" w:cs="Arial"/>
          <w:sz w:val="18"/>
          <w:szCs w:val="18"/>
        </w:rPr>
        <w:t>SafetyEye</w:t>
      </w:r>
      <w:proofErr w:type="spellEnd"/>
    </w:p>
    <w:sectPr w:rsidR="00276536" w:rsidRPr="008339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10C3"/>
    <w:multiLevelType w:val="hybridMultilevel"/>
    <w:tmpl w:val="1B26CBA4"/>
    <w:lvl w:ilvl="0" w:tplc="1194D358">
      <w:start w:val="1"/>
      <w:numFmt w:val="bullet"/>
      <w:lvlText w:val="●"/>
      <w:lvlJc w:val="left"/>
      <w:pPr>
        <w:ind w:left="720" w:hanging="360"/>
      </w:pPr>
    </w:lvl>
    <w:lvl w:ilvl="1" w:tplc="936E6390">
      <w:start w:val="1"/>
      <w:numFmt w:val="bullet"/>
      <w:lvlText w:val="○"/>
      <w:lvlJc w:val="left"/>
      <w:pPr>
        <w:ind w:left="1440" w:hanging="360"/>
      </w:pPr>
    </w:lvl>
    <w:lvl w:ilvl="2" w:tplc="22CC6B88">
      <w:start w:val="1"/>
      <w:numFmt w:val="bullet"/>
      <w:lvlText w:val="■"/>
      <w:lvlJc w:val="left"/>
      <w:pPr>
        <w:ind w:left="2160" w:hanging="360"/>
      </w:pPr>
    </w:lvl>
    <w:lvl w:ilvl="3" w:tplc="D12AE014">
      <w:start w:val="1"/>
      <w:numFmt w:val="bullet"/>
      <w:lvlText w:val="●"/>
      <w:lvlJc w:val="left"/>
      <w:pPr>
        <w:ind w:left="2880" w:hanging="360"/>
      </w:pPr>
    </w:lvl>
    <w:lvl w:ilvl="4" w:tplc="EA22AFD0">
      <w:start w:val="1"/>
      <w:numFmt w:val="bullet"/>
      <w:lvlText w:val="○"/>
      <w:lvlJc w:val="left"/>
      <w:pPr>
        <w:ind w:left="3600" w:hanging="360"/>
      </w:pPr>
    </w:lvl>
    <w:lvl w:ilvl="5" w:tplc="74AEB8D6">
      <w:start w:val="1"/>
      <w:numFmt w:val="bullet"/>
      <w:lvlText w:val="■"/>
      <w:lvlJc w:val="left"/>
      <w:pPr>
        <w:ind w:left="4320" w:hanging="360"/>
      </w:pPr>
    </w:lvl>
    <w:lvl w:ilvl="6" w:tplc="6CEAADDE">
      <w:start w:val="1"/>
      <w:numFmt w:val="bullet"/>
      <w:lvlText w:val="●"/>
      <w:lvlJc w:val="left"/>
      <w:pPr>
        <w:ind w:left="5040" w:hanging="360"/>
      </w:pPr>
    </w:lvl>
    <w:lvl w:ilvl="7" w:tplc="8A008996">
      <w:start w:val="1"/>
      <w:numFmt w:val="bullet"/>
      <w:lvlText w:val="●"/>
      <w:lvlJc w:val="left"/>
      <w:pPr>
        <w:ind w:left="5760" w:hanging="360"/>
      </w:pPr>
    </w:lvl>
    <w:lvl w:ilvl="8" w:tplc="BD90B990">
      <w:start w:val="1"/>
      <w:numFmt w:val="bullet"/>
      <w:lvlText w:val="●"/>
      <w:lvlJc w:val="left"/>
      <w:pPr>
        <w:ind w:left="6480" w:hanging="360"/>
      </w:pPr>
    </w:lvl>
  </w:abstractNum>
  <w:abstractNum w:abstractNumId="1" w15:restartNumberingAfterBreak="0">
    <w:nsid w:val="125E4DCE"/>
    <w:multiLevelType w:val="hybridMultilevel"/>
    <w:tmpl w:val="29BA378C"/>
    <w:lvl w:ilvl="0" w:tplc="41EA0D6C">
      <w:start w:val="1"/>
      <w:numFmt w:val="bullet"/>
      <w:lvlText w:val="•"/>
      <w:lvlJc w:val="left"/>
      <w:pPr>
        <w:ind w:left="720" w:hanging="360"/>
      </w:pPr>
    </w:lvl>
    <w:lvl w:ilvl="1" w:tplc="28D2580C">
      <w:numFmt w:val="decimal"/>
      <w:lvlText w:val=""/>
      <w:lvlJc w:val="left"/>
    </w:lvl>
    <w:lvl w:ilvl="2" w:tplc="395E2672">
      <w:numFmt w:val="decimal"/>
      <w:lvlText w:val=""/>
      <w:lvlJc w:val="left"/>
    </w:lvl>
    <w:lvl w:ilvl="3" w:tplc="6AF82A72">
      <w:numFmt w:val="decimal"/>
      <w:lvlText w:val=""/>
      <w:lvlJc w:val="left"/>
    </w:lvl>
    <w:lvl w:ilvl="4" w:tplc="B4AA686E">
      <w:numFmt w:val="decimal"/>
      <w:lvlText w:val=""/>
      <w:lvlJc w:val="left"/>
    </w:lvl>
    <w:lvl w:ilvl="5" w:tplc="D9C8850A">
      <w:numFmt w:val="decimal"/>
      <w:lvlText w:val=""/>
      <w:lvlJc w:val="left"/>
    </w:lvl>
    <w:lvl w:ilvl="6" w:tplc="580C3E98">
      <w:numFmt w:val="decimal"/>
      <w:lvlText w:val=""/>
      <w:lvlJc w:val="left"/>
    </w:lvl>
    <w:lvl w:ilvl="7" w:tplc="C9F677DE">
      <w:numFmt w:val="decimal"/>
      <w:lvlText w:val=""/>
      <w:lvlJc w:val="left"/>
    </w:lvl>
    <w:lvl w:ilvl="8" w:tplc="F098A318">
      <w:numFmt w:val="decimal"/>
      <w:lvlText w:val=""/>
      <w:lvlJc w:val="left"/>
    </w:lvl>
  </w:abstractNum>
  <w:abstractNum w:abstractNumId="2" w15:restartNumberingAfterBreak="0">
    <w:nsid w:val="5A63573A"/>
    <w:multiLevelType w:val="hybridMultilevel"/>
    <w:tmpl w:val="1B1EB26A"/>
    <w:lvl w:ilvl="0" w:tplc="2468FE8A">
      <w:start w:val="1"/>
      <w:numFmt w:val="decimal"/>
      <w:lvlText w:val="%1."/>
      <w:lvlJc w:val="left"/>
      <w:pPr>
        <w:ind w:left="720" w:hanging="360"/>
      </w:pPr>
    </w:lvl>
    <w:lvl w:ilvl="1" w:tplc="8384C8BC">
      <w:numFmt w:val="decimal"/>
      <w:lvlText w:val=""/>
      <w:lvlJc w:val="left"/>
    </w:lvl>
    <w:lvl w:ilvl="2" w:tplc="92A64D94">
      <w:numFmt w:val="decimal"/>
      <w:lvlText w:val=""/>
      <w:lvlJc w:val="left"/>
    </w:lvl>
    <w:lvl w:ilvl="3" w:tplc="78BE6FD8">
      <w:numFmt w:val="decimal"/>
      <w:lvlText w:val=""/>
      <w:lvlJc w:val="left"/>
    </w:lvl>
    <w:lvl w:ilvl="4" w:tplc="45344178">
      <w:numFmt w:val="decimal"/>
      <w:lvlText w:val=""/>
      <w:lvlJc w:val="left"/>
    </w:lvl>
    <w:lvl w:ilvl="5" w:tplc="244E25AA">
      <w:numFmt w:val="decimal"/>
      <w:lvlText w:val=""/>
      <w:lvlJc w:val="left"/>
    </w:lvl>
    <w:lvl w:ilvl="6" w:tplc="4BB86546">
      <w:numFmt w:val="decimal"/>
      <w:lvlText w:val=""/>
      <w:lvlJc w:val="left"/>
    </w:lvl>
    <w:lvl w:ilvl="7" w:tplc="A40E186A">
      <w:numFmt w:val="decimal"/>
      <w:lvlText w:val=""/>
      <w:lvlJc w:val="left"/>
    </w:lvl>
    <w:lvl w:ilvl="8" w:tplc="E1AE54C4">
      <w:numFmt w:val="decimal"/>
      <w:lvlText w:val=""/>
      <w:lvlJc w:val="left"/>
    </w:lvl>
  </w:abstractNum>
  <w:num w:numId="1" w16cid:durableId="1679576207">
    <w:abstractNumId w:val="0"/>
    <w:lvlOverride w:ilvl="0">
      <w:startOverride w:val="1"/>
    </w:lvlOverride>
  </w:num>
  <w:num w:numId="2" w16cid:durableId="1059790973">
    <w:abstractNumId w:val="1"/>
    <w:lvlOverride w:ilvl="0">
      <w:startOverride w:val="1"/>
    </w:lvlOverride>
  </w:num>
  <w:num w:numId="3" w16cid:durableId="17215921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36"/>
    <w:rsid w:val="00276536"/>
    <w:rsid w:val="008339F6"/>
    <w:rsid w:val="00CE3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77F2"/>
  <w15:docId w15:val="{0A9D9119-3612-4312-951B-1425F041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8339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2860</Words>
  <Characters>16302</Characters>
  <Application>Microsoft Office Word</Application>
  <DocSecurity>0</DocSecurity>
  <Lines>135</Lines>
  <Paragraphs>38</Paragraphs>
  <ScaleCrop>false</ScaleCrop>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PREETHI Preethi</cp:lastModifiedBy>
  <cp:revision>2</cp:revision>
  <dcterms:created xsi:type="dcterms:W3CDTF">2026-04-10T18:31:00Z</dcterms:created>
  <dcterms:modified xsi:type="dcterms:W3CDTF">2026-04-10T18:36:00Z</dcterms:modified>
</cp:coreProperties>
</file>