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C8B3" w14:textId="489725C8" w:rsidR="000135F1" w:rsidRDefault="000135F1" w:rsidP="000135F1">
      <w:pPr>
        <w:pStyle w:val="Heading1"/>
        <w:jc w:val="center"/>
        <w:rPr>
          <w:sz w:val="48"/>
          <w:szCs w:val="48"/>
        </w:rPr>
      </w:pPr>
      <w:r w:rsidRPr="000135F1">
        <w:rPr>
          <w:sz w:val="48"/>
          <w:szCs w:val="48"/>
        </w:rPr>
        <w:t>Wek6-Advance &amp; Impact Analysis Submission</w:t>
      </w:r>
    </w:p>
    <w:p w14:paraId="44D224DD" w14:textId="77777777" w:rsidR="000135F1" w:rsidRPr="000135F1" w:rsidRDefault="000135F1" w:rsidP="000135F1"/>
    <w:p w14:paraId="24FA7576" w14:textId="77777777" w:rsidR="000135F1" w:rsidRPr="000135F1" w:rsidRDefault="000135F1" w:rsidP="000135F1">
      <w:r w:rsidRPr="000135F1">
        <w:rPr>
          <w:b/>
          <w:bCs/>
        </w:rPr>
        <w:t>Student Name:</w:t>
      </w:r>
      <w:r w:rsidRPr="000135F1">
        <w:t> Afzal Hussain S</w:t>
      </w:r>
      <w:r w:rsidRPr="000135F1">
        <w:br/>
      </w:r>
      <w:r w:rsidRPr="000135F1">
        <w:rPr>
          <w:b/>
          <w:bCs/>
        </w:rPr>
        <w:t>Department:</w:t>
      </w:r>
      <w:r w:rsidRPr="000135F1">
        <w:t> Data Analytics Intern at Infosys Springboard</w:t>
      </w:r>
      <w:r w:rsidRPr="000135F1">
        <w:br/>
      </w:r>
      <w:r w:rsidRPr="000135F1">
        <w:rPr>
          <w:b/>
          <w:bCs/>
        </w:rPr>
        <w:t>Mentor:</w:t>
      </w:r>
      <w:r w:rsidRPr="000135F1">
        <w:t> Sirisha</w:t>
      </w:r>
      <w:r w:rsidRPr="000135F1">
        <w:br/>
      </w:r>
      <w:r w:rsidRPr="000135F1">
        <w:rPr>
          <w:b/>
          <w:bCs/>
        </w:rPr>
        <w:t>Project Timeline:</w:t>
      </w:r>
      <w:r w:rsidRPr="000135F1">
        <w:t> 8 Weeks</w:t>
      </w:r>
      <w:r w:rsidRPr="000135F1">
        <w:br/>
      </w:r>
      <w:r w:rsidRPr="000135F1">
        <w:rPr>
          <w:b/>
          <w:bCs/>
        </w:rPr>
        <w:t>Submission Date:</w:t>
      </w:r>
      <w:r w:rsidRPr="000135F1">
        <w:t> 19-11-2025</w:t>
      </w:r>
      <w:r w:rsidRPr="000135F1">
        <w:br/>
      </w:r>
      <w:r w:rsidRPr="000135F1">
        <w:rPr>
          <w:b/>
          <w:bCs/>
        </w:rPr>
        <w:t>Review Session:</w:t>
      </w:r>
      <w:r w:rsidRPr="000135F1">
        <w:t> Tuesday/Wednesday Review</w:t>
      </w:r>
    </w:p>
    <w:p w14:paraId="37790210" w14:textId="77777777" w:rsidR="000135F1" w:rsidRPr="000135F1" w:rsidRDefault="000135F1" w:rsidP="000135F1">
      <w:r w:rsidRPr="000135F1">
        <w:pict w14:anchorId="3A16B4B0">
          <v:rect id="_x0000_i1145" style="width:0;height:.75pt" o:hralign="center" o:hrstd="t" o:hr="t" fillcolor="#a0a0a0" stroked="f"/>
        </w:pict>
      </w:r>
    </w:p>
    <w:p w14:paraId="3851039E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Project Overview</w:t>
      </w:r>
    </w:p>
    <w:p w14:paraId="17049C24" w14:textId="77777777" w:rsidR="000135F1" w:rsidRPr="000135F1" w:rsidRDefault="000135F1" w:rsidP="000135F1">
      <w:r w:rsidRPr="000135F1">
        <w:t>Analyze kids' screentime patterns to uncover trends by age, gender, location type (urban/rural), device type, and health impacts using data visualization in Power BI. Week 6 focuses on advanced analytics and decision support systems, implementing what-if scenario analysis and prescriptive recommendations for stakeholder decision-making.</w:t>
      </w:r>
    </w:p>
    <w:p w14:paraId="26E6DF74" w14:textId="77777777" w:rsidR="000135F1" w:rsidRPr="000135F1" w:rsidRDefault="000135F1" w:rsidP="000135F1">
      <w:r w:rsidRPr="000135F1">
        <w:pict w14:anchorId="141E8760">
          <v:rect id="_x0000_i1146" style="width:0;height:.75pt" o:hralign="center" o:hrstd="t" o:hr="t" fillcolor="#a0a0a0" stroked="f"/>
        </w:pict>
      </w:r>
    </w:p>
    <w:p w14:paraId="02173ED5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Dataset Status</w:t>
      </w:r>
    </w:p>
    <w:p w14:paraId="50D2351D" w14:textId="77777777" w:rsidR="000135F1" w:rsidRPr="000135F1" w:rsidRDefault="000135F1" w:rsidP="000135F1">
      <w:r w:rsidRPr="000135F1">
        <w:rPr>
          <w:b/>
          <w:bCs/>
        </w:rPr>
        <w:t>Source:</w:t>
      </w:r>
      <w:r w:rsidRPr="000135F1">
        <w:t> Kaggle - Indian Kids Screentime 2025</w:t>
      </w:r>
      <w:r w:rsidRPr="000135F1">
        <w:br/>
      </w:r>
      <w:r w:rsidRPr="000135F1">
        <w:rPr>
          <w:b/>
          <w:bCs/>
        </w:rPr>
        <w:t>Current Rows:</w:t>
      </w:r>
      <w:r w:rsidRPr="000135F1">
        <w:t> 9,712 (complete dataset)</w:t>
      </w:r>
      <w:r w:rsidRPr="000135F1">
        <w:br/>
      </w:r>
      <w:r w:rsidRPr="000135F1">
        <w:rPr>
          <w:b/>
          <w:bCs/>
        </w:rPr>
        <w:t>Current Columns:</w:t>
      </w:r>
      <w:r w:rsidRPr="000135F1">
        <w:t xml:space="preserve"> 23 (includes </w:t>
      </w:r>
      <w:proofErr w:type="spellStart"/>
      <w:r w:rsidRPr="000135F1">
        <w:t>Cohort_Label</w:t>
      </w:r>
      <w:proofErr w:type="spellEnd"/>
      <w:r w:rsidRPr="000135F1">
        <w:t xml:space="preserve"> and </w:t>
      </w:r>
      <w:proofErr w:type="spellStart"/>
      <w:r w:rsidRPr="000135F1">
        <w:t>Screen_Comparison</w:t>
      </w:r>
      <w:proofErr w:type="spellEnd"/>
      <w:r w:rsidRPr="000135F1">
        <w:t>)</w:t>
      </w:r>
      <w:r w:rsidRPr="000135F1">
        <w:br/>
      </w:r>
      <w:r w:rsidRPr="000135F1">
        <w:rPr>
          <w:b/>
          <w:bCs/>
        </w:rPr>
        <w:t>Power BI Project:</w:t>
      </w:r>
      <w:r w:rsidRPr="000135F1">
        <w:t> "</w:t>
      </w:r>
      <w:proofErr w:type="spellStart"/>
      <w:r w:rsidRPr="000135F1">
        <w:t>ScreenSense</w:t>
      </w:r>
      <w:proofErr w:type="spellEnd"/>
      <w:r w:rsidRPr="000135F1">
        <w:t>: Kids Digital Behavior Analysis"</w:t>
      </w:r>
      <w:r w:rsidRPr="000135F1">
        <w:br/>
      </w:r>
      <w:r w:rsidRPr="000135F1">
        <w:rPr>
          <w:b/>
          <w:bCs/>
        </w:rPr>
        <w:t>Dashboard Pages:</w:t>
      </w:r>
      <w:r w:rsidRPr="000135F1">
        <w:t> 7 total (Week 3: 2 pages + Week 4: 2 pages + Week 5: 1 page + Week 6: 2 pages)</w:t>
      </w:r>
      <w:r w:rsidRPr="000135F1">
        <w:br/>
      </w:r>
      <w:r w:rsidRPr="000135F1">
        <w:rPr>
          <w:b/>
          <w:bCs/>
        </w:rPr>
        <w:t>New Pages Added:</w:t>
      </w:r>
      <w:r w:rsidRPr="000135F1">
        <w:t> Week 6 Page 1 - Multi-Dimensional Analysis with What-If Simulator</w:t>
      </w:r>
    </w:p>
    <w:p w14:paraId="2B4C7B2C" w14:textId="77777777" w:rsidR="000135F1" w:rsidRPr="000135F1" w:rsidRDefault="000135F1" w:rsidP="000135F1">
      <w:r w:rsidRPr="000135F1">
        <w:pict w14:anchorId="723C33A1">
          <v:rect id="_x0000_i1147" style="width:0;height:.75pt" o:hralign="center" o:hrstd="t" o:hr="t" fillcolor="#a0a0a0" stroked="f"/>
        </w:pict>
      </w:r>
    </w:p>
    <w:p w14:paraId="301E051A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6: Focus and Methodology</w:t>
      </w:r>
    </w:p>
    <w:p w14:paraId="0AB6802E" w14:textId="77777777" w:rsidR="000135F1" w:rsidRPr="000135F1" w:rsidRDefault="000135F1" w:rsidP="000135F1">
      <w:r w:rsidRPr="000135F1">
        <w:rPr>
          <w:b/>
          <w:bCs/>
        </w:rPr>
        <w:t>Analysis Approach:</w:t>
      </w:r>
    </w:p>
    <w:p w14:paraId="16600E00" w14:textId="77777777" w:rsidR="000135F1" w:rsidRPr="000135F1" w:rsidRDefault="000135F1" w:rsidP="000135F1">
      <w:r w:rsidRPr="000135F1">
        <w:t xml:space="preserve">Week 6 transitions from segment analysis to decision-making support. This week implements advanced analytics that answer "what-if" questions - enabling stakeholders to model interventions before implementation. The analysis introduces prescriptive dashboards with interactive parameters, allowing real-time scenario testing and ROI </w:t>
      </w:r>
      <w:r w:rsidRPr="000135F1">
        <w:lastRenderedPageBreak/>
        <w:t>calculation. This represents the most sophisticated analytical layer: combining data analysis with business strategy.</w:t>
      </w:r>
    </w:p>
    <w:p w14:paraId="7E05CCB2" w14:textId="77777777" w:rsidR="000135F1" w:rsidRPr="000135F1" w:rsidRDefault="000135F1" w:rsidP="000135F1">
      <w:r w:rsidRPr="000135F1">
        <w:rPr>
          <w:b/>
          <w:bCs/>
        </w:rPr>
        <w:t>Key Methodology Changes:</w:t>
      </w:r>
    </w:p>
    <w:p w14:paraId="3F8AB96E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What-If parameter implementation (Intervention Effectiveness %)</w:t>
      </w:r>
    </w:p>
    <w:p w14:paraId="47F89909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Scenario-based outcome modeling (4 intervention intensity levels)</w:t>
      </w:r>
    </w:p>
    <w:p w14:paraId="2713D393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Prescriptive action plan mapping (specific interventions by cohort)</w:t>
      </w:r>
    </w:p>
    <w:p w14:paraId="3EA8780F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ROI and impact projections (quantified benefits)</w:t>
      </w:r>
    </w:p>
    <w:p w14:paraId="6012A021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Decision-maker dashboard design (stakeholder-focused visualization)</w:t>
      </w:r>
    </w:p>
    <w:p w14:paraId="4595F32C" w14:textId="77777777" w:rsidR="000135F1" w:rsidRPr="000135F1" w:rsidRDefault="000135F1" w:rsidP="000135F1">
      <w:pPr>
        <w:numPr>
          <w:ilvl w:val="0"/>
          <w:numId w:val="1"/>
        </w:numPr>
      </w:pPr>
      <w:r w:rsidRPr="000135F1">
        <w:t>Multi-factor sensitivity analysis (outcome drivers identified)</w:t>
      </w:r>
    </w:p>
    <w:p w14:paraId="249EA904" w14:textId="77777777" w:rsidR="000135F1" w:rsidRPr="000135F1" w:rsidRDefault="000135F1" w:rsidP="000135F1">
      <w:r w:rsidRPr="000135F1">
        <w:pict w14:anchorId="0A95ABD1">
          <v:rect id="_x0000_i1148" style="width:0;height:.75pt" o:hralign="center" o:hrstd="t" o:hr="t" fillcolor="#a0a0a0" stroked="f"/>
        </w:pict>
      </w:r>
    </w:p>
    <w:p w14:paraId="75C6C39C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6: ADVANCED ANALYTICS &amp; DECISION SUPPORT SYSTEM</w:t>
      </w:r>
    </w:p>
    <w:p w14:paraId="654B2A9C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Objectives</w:t>
      </w:r>
    </w:p>
    <w:p w14:paraId="0FAE9517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Implement What-If parameter for intervention effectiveness scenarios</w:t>
      </w:r>
    </w:p>
    <w:p w14:paraId="379A54D8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Create 3 advanced visualizations across 1 page</w:t>
      </w:r>
    </w:p>
    <w:p w14:paraId="36B5B2DE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Build intervention impact simulator showing projected outcomes</w:t>
      </w:r>
    </w:p>
    <w:p w14:paraId="739BC4AA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Develop prescriptive action plan mapping</w:t>
      </w:r>
    </w:p>
    <w:p w14:paraId="39D49BAE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Implement health problems analysis by age and device (small multiples)</w:t>
      </w:r>
    </w:p>
    <w:p w14:paraId="2C6527AC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Generate ROI calculations and impact projections</w:t>
      </w:r>
    </w:p>
    <w:p w14:paraId="3FAFB392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Enable real-time scenario testing for stakeholders</w:t>
      </w:r>
    </w:p>
    <w:p w14:paraId="5288C9D2" w14:textId="77777777" w:rsidR="000135F1" w:rsidRPr="000135F1" w:rsidRDefault="000135F1" w:rsidP="000135F1">
      <w:pPr>
        <w:numPr>
          <w:ilvl w:val="0"/>
          <w:numId w:val="2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Prepare strategic recommendation summary for executive review</w:t>
      </w:r>
    </w:p>
    <w:p w14:paraId="64B358B3" w14:textId="77777777" w:rsidR="000135F1" w:rsidRPr="000135F1" w:rsidRDefault="000135F1" w:rsidP="000135F1">
      <w:r w:rsidRPr="000135F1">
        <w:pict w14:anchorId="2AED1C03">
          <v:rect id="_x0000_i1149" style="width:0;height:.75pt" o:hralign="center" o:hrstd="t" o:hr="t" fillcolor="#a0a0a0" stroked="f"/>
        </w:pict>
      </w:r>
    </w:p>
    <w:p w14:paraId="4F5EBBF2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Understanding What-If Analysis &amp; Decision Support</w:t>
      </w:r>
    </w:p>
    <w:p w14:paraId="005D027E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Why Decision Support Systems Matter?</w:t>
      </w:r>
    </w:p>
    <w:p w14:paraId="0B354B82" w14:textId="77777777" w:rsidR="000135F1" w:rsidRPr="000135F1" w:rsidRDefault="000135F1" w:rsidP="000135F1">
      <w:r w:rsidRPr="000135F1">
        <w:rPr>
          <w:b/>
          <w:bCs/>
        </w:rPr>
        <w:t>Concept:</w:t>
      </w:r>
      <w:r w:rsidRPr="000135F1">
        <w:t> Decision-makers need to understand not just current state, but potential future state under different intervention scenarios. "What-If" analysis enables testing different strategies without real-world implementation cost.</w:t>
      </w:r>
    </w:p>
    <w:p w14:paraId="169E6264" w14:textId="77777777" w:rsidR="000135F1" w:rsidRPr="000135F1" w:rsidRDefault="000135F1" w:rsidP="000135F1">
      <w:r w:rsidRPr="000135F1">
        <w:rPr>
          <w:b/>
          <w:bCs/>
        </w:rPr>
        <w:lastRenderedPageBreak/>
        <w:t>Examples of What-If Questions:</w:t>
      </w:r>
    </w:p>
    <w:p w14:paraId="553165F7" w14:textId="77777777" w:rsidR="000135F1" w:rsidRPr="000135F1" w:rsidRDefault="000135F1" w:rsidP="000135F1">
      <w:pPr>
        <w:numPr>
          <w:ilvl w:val="0"/>
          <w:numId w:val="3"/>
        </w:numPr>
      </w:pPr>
      <w:r w:rsidRPr="000135F1">
        <w:t>"If we implement screen time limits and achieve 60% effectiveness, how many children move to healthy category?"</w:t>
      </w:r>
    </w:p>
    <w:p w14:paraId="6321A8E8" w14:textId="77777777" w:rsidR="000135F1" w:rsidRPr="000135F1" w:rsidRDefault="000135F1" w:rsidP="000135F1">
      <w:pPr>
        <w:numPr>
          <w:ilvl w:val="0"/>
          <w:numId w:val="3"/>
        </w:numPr>
      </w:pPr>
      <w:r w:rsidRPr="000135F1">
        <w:t>"Which intervention yields best ROI: Activity-based (app control) vs Device-based (physical limits) vs Time-based (schedule control)?"</w:t>
      </w:r>
    </w:p>
    <w:p w14:paraId="1D59AB4B" w14:textId="77777777" w:rsidR="000135F1" w:rsidRPr="000135F1" w:rsidRDefault="000135F1" w:rsidP="000135F1">
      <w:pPr>
        <w:numPr>
          <w:ilvl w:val="0"/>
          <w:numId w:val="3"/>
        </w:numPr>
      </w:pPr>
      <w:r w:rsidRPr="000135F1">
        <w:t>"How does intervention success rate in Urban Young Adults compare to Rural Children?"</w:t>
      </w:r>
    </w:p>
    <w:p w14:paraId="140D1C03" w14:textId="77777777" w:rsidR="000135F1" w:rsidRPr="000135F1" w:rsidRDefault="000135F1" w:rsidP="000135F1">
      <w:pPr>
        <w:numPr>
          <w:ilvl w:val="0"/>
          <w:numId w:val="3"/>
        </w:numPr>
      </w:pPr>
      <w:r w:rsidRPr="000135F1">
        <w:t>"What's the cost-benefit of intensive vs basic intervention intensity?"</w:t>
      </w:r>
    </w:p>
    <w:p w14:paraId="55F868AB" w14:textId="77777777" w:rsidR="000135F1" w:rsidRPr="000135F1" w:rsidRDefault="000135F1" w:rsidP="000135F1">
      <w:r w:rsidRPr="000135F1">
        <w:rPr>
          <w:b/>
          <w:bCs/>
        </w:rPr>
        <w:t>Strategic Value:</w:t>
      </w:r>
    </w:p>
    <w:p w14:paraId="35D45033" w14:textId="77777777" w:rsidR="000135F1" w:rsidRPr="000135F1" w:rsidRDefault="000135F1" w:rsidP="000135F1">
      <w:pPr>
        <w:numPr>
          <w:ilvl w:val="0"/>
          <w:numId w:val="4"/>
        </w:numPr>
      </w:pPr>
      <w:r w:rsidRPr="000135F1">
        <w:t>Model multiple scenarios before investment</w:t>
      </w:r>
    </w:p>
    <w:p w14:paraId="2D157378" w14:textId="77777777" w:rsidR="000135F1" w:rsidRPr="000135F1" w:rsidRDefault="000135F1" w:rsidP="000135F1">
      <w:pPr>
        <w:numPr>
          <w:ilvl w:val="0"/>
          <w:numId w:val="4"/>
        </w:numPr>
      </w:pPr>
      <w:r w:rsidRPr="000135F1">
        <w:t>Quantify expected outcomes and ROI</w:t>
      </w:r>
    </w:p>
    <w:p w14:paraId="2AFB8C40" w14:textId="77777777" w:rsidR="000135F1" w:rsidRPr="000135F1" w:rsidRDefault="000135F1" w:rsidP="000135F1">
      <w:pPr>
        <w:numPr>
          <w:ilvl w:val="0"/>
          <w:numId w:val="4"/>
        </w:numPr>
      </w:pPr>
      <w:r w:rsidRPr="000135F1">
        <w:t>Identify highest-impact intervention levers</w:t>
      </w:r>
    </w:p>
    <w:p w14:paraId="0F403BEF" w14:textId="77777777" w:rsidR="000135F1" w:rsidRPr="000135F1" w:rsidRDefault="000135F1" w:rsidP="000135F1">
      <w:pPr>
        <w:numPr>
          <w:ilvl w:val="0"/>
          <w:numId w:val="4"/>
        </w:numPr>
      </w:pPr>
      <w:r w:rsidRPr="000135F1">
        <w:t>Justify program funding based on data</w:t>
      </w:r>
    </w:p>
    <w:p w14:paraId="2E47FAA5" w14:textId="77777777" w:rsidR="000135F1" w:rsidRPr="000135F1" w:rsidRDefault="000135F1" w:rsidP="000135F1">
      <w:pPr>
        <w:numPr>
          <w:ilvl w:val="0"/>
          <w:numId w:val="4"/>
        </w:numPr>
      </w:pPr>
      <w:r w:rsidRPr="000135F1">
        <w:t>Enable agile strategy adjustment based on real results</w:t>
      </w:r>
    </w:p>
    <w:p w14:paraId="1A6755F9" w14:textId="77777777" w:rsidR="000135F1" w:rsidRPr="000135F1" w:rsidRDefault="000135F1" w:rsidP="000135F1">
      <w:r w:rsidRPr="000135F1">
        <w:pict w14:anchorId="65586393">
          <v:rect id="_x0000_i1150" style="width:0;height:.75pt" o:hralign="center" o:hrstd="t" o:hr="t" fillcolor="#a0a0a0" stroked="f"/>
        </w:pict>
      </w:r>
    </w:p>
    <w:p w14:paraId="0959F69F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PAGE 1: MULTI-DIMENSIONAL ANALYSIS WITH INTERACTIVE WHAT-IF SIMULATION</w:t>
      </w:r>
    </w:p>
    <w:p w14:paraId="5B56D7F9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Advanced Decision Support Dashboard</w:t>
      </w:r>
    </w:p>
    <w:p w14:paraId="2DA85DB9" w14:textId="77777777" w:rsidR="000135F1" w:rsidRPr="000135F1" w:rsidRDefault="000135F1" w:rsidP="000135F1">
      <w:r w:rsidRPr="000135F1">
        <w:rPr>
          <w:b/>
          <w:bCs/>
        </w:rPr>
        <w:t>Objective:</w:t>
      </w:r>
      <w:r w:rsidRPr="000135F1">
        <w:t> Enable stakeholders to test intervention scenarios and visualize outcomes</w:t>
      </w:r>
      <w:r w:rsidRPr="000135F1">
        <w:br/>
      </w:r>
      <w:r w:rsidRPr="000135F1">
        <w:rPr>
          <w:b/>
          <w:bCs/>
        </w:rPr>
        <w:t>Layout:</w:t>
      </w:r>
      <w:r w:rsidRPr="000135F1">
        <w:t> 3 charts + 2 KPI cards + 1 What-If parameter slider + 2 interactive slicers + navigation buttons</w:t>
      </w:r>
      <w:r w:rsidRPr="000135F1">
        <w:br/>
      </w:r>
      <w:r w:rsidRPr="000135F1">
        <w:rPr>
          <w:b/>
          <w:bCs/>
        </w:rPr>
        <w:t>Theme:</w:t>
      </w:r>
      <w:r w:rsidRPr="000135F1">
        <w:t> Consistent blue/purple gradient with green success indicators (for projected outcomes)</w:t>
      </w:r>
    </w:p>
    <w:p w14:paraId="2F205C1F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KPI Cards Added:</w:t>
      </w:r>
    </w:p>
    <w:p w14:paraId="077AE9E8" w14:textId="77777777" w:rsidR="000135F1" w:rsidRPr="000135F1" w:rsidRDefault="000135F1" w:rsidP="000135F1">
      <w:r w:rsidRPr="000135F1">
        <w:rPr>
          <w:b/>
          <w:bCs/>
        </w:rPr>
        <w:t>KPI 1: Total Children Analyzed</w:t>
      </w:r>
    </w:p>
    <w:p w14:paraId="116C1831" w14:textId="77777777" w:rsidR="000135F1" w:rsidRPr="000135F1" w:rsidRDefault="000135F1" w:rsidP="000135F1">
      <w:pPr>
        <w:numPr>
          <w:ilvl w:val="0"/>
          <w:numId w:val="5"/>
        </w:numPr>
      </w:pPr>
      <w:r w:rsidRPr="000135F1">
        <w:t>Measure: 9,712 children across all cohorts</w:t>
      </w:r>
    </w:p>
    <w:p w14:paraId="7AE8B809" w14:textId="77777777" w:rsidR="000135F1" w:rsidRPr="000135F1" w:rsidRDefault="000135F1" w:rsidP="000135F1">
      <w:pPr>
        <w:numPr>
          <w:ilvl w:val="0"/>
          <w:numId w:val="5"/>
        </w:numPr>
      </w:pPr>
      <w:r w:rsidRPr="000135F1">
        <w:t>Context: Complete dataset baseline for all projections</w:t>
      </w:r>
    </w:p>
    <w:p w14:paraId="4CE91FDD" w14:textId="77777777" w:rsidR="000135F1" w:rsidRPr="000135F1" w:rsidRDefault="000135F1" w:rsidP="000135F1">
      <w:r w:rsidRPr="000135F1">
        <w:rPr>
          <w:b/>
          <w:bCs/>
        </w:rPr>
        <w:t>KPI 2: Current At-Risk Count</w:t>
      </w:r>
    </w:p>
    <w:p w14:paraId="26783F06" w14:textId="77777777" w:rsidR="000135F1" w:rsidRPr="000135F1" w:rsidRDefault="000135F1" w:rsidP="000135F1">
      <w:pPr>
        <w:numPr>
          <w:ilvl w:val="0"/>
          <w:numId w:val="6"/>
        </w:numPr>
      </w:pPr>
      <w:r w:rsidRPr="000135F1">
        <w:t>Measure: 6,001 children (61.8%) in High/Excessive categories</w:t>
      </w:r>
    </w:p>
    <w:p w14:paraId="6E168592" w14:textId="77777777" w:rsidR="000135F1" w:rsidRPr="000135F1" w:rsidRDefault="000135F1" w:rsidP="000135F1">
      <w:pPr>
        <w:numPr>
          <w:ilvl w:val="0"/>
          <w:numId w:val="6"/>
        </w:numPr>
      </w:pPr>
      <w:r w:rsidRPr="000135F1">
        <w:lastRenderedPageBreak/>
        <w:t>Context: Baseline for intervention impact calculation</w:t>
      </w:r>
    </w:p>
    <w:p w14:paraId="710F1B50" w14:textId="77777777" w:rsidR="000135F1" w:rsidRPr="000135F1" w:rsidRDefault="000135F1" w:rsidP="000135F1">
      <w:r w:rsidRPr="000135F1">
        <w:pict w14:anchorId="0AF0D8FF">
          <v:rect id="_x0000_i1151" style="width:0;height:.75pt" o:hralign="center" o:hrstd="t" o:hr="t" fillcolor="#a0a0a0" stroked="f"/>
        </w:pict>
      </w:r>
    </w:p>
    <w:p w14:paraId="6B97ADD7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What-If Parameter: Intervention Effectiveness Slider</w:t>
      </w:r>
    </w:p>
    <w:p w14:paraId="34F512F5" w14:textId="77777777" w:rsidR="000135F1" w:rsidRPr="000135F1" w:rsidRDefault="000135F1" w:rsidP="000135F1">
      <w:r w:rsidRPr="000135F1">
        <w:rPr>
          <w:b/>
          <w:bCs/>
        </w:rPr>
        <w:t>Visual Type:</w:t>
      </w:r>
      <w:r w:rsidRPr="000135F1">
        <w:t> Horizontal Slider Parameter</w:t>
      </w:r>
      <w:r w:rsidRPr="000135F1">
        <w:br/>
      </w:r>
      <w:r w:rsidRPr="000135F1">
        <w:rPr>
          <w:b/>
          <w:bCs/>
        </w:rPr>
        <w:t>Configuration:</w:t>
      </w:r>
      <w:r w:rsidRPr="000135F1">
        <w:t> Percentage from 0% to 100%, default set to 60%</w:t>
      </w:r>
      <w:r w:rsidRPr="000135F1">
        <w:br/>
      </w:r>
      <w:r w:rsidRPr="000135F1">
        <w:rPr>
          <w:b/>
          <w:bCs/>
        </w:rPr>
        <w:t>Behavior:</w:t>
      </w:r>
      <w:r w:rsidRPr="000135F1">
        <w:t> All downstream visualizations update dynamically</w:t>
      </w:r>
    </w:p>
    <w:p w14:paraId="38E5129A" w14:textId="77777777" w:rsidR="000135F1" w:rsidRPr="000135F1" w:rsidRDefault="000135F1" w:rsidP="000135F1">
      <w:r w:rsidRPr="000135F1">
        <w:rPr>
          <w:b/>
          <w:bCs/>
        </w:rPr>
        <w:t>Interpretation Guide:</w:t>
      </w:r>
    </w:p>
    <w:p w14:paraId="4707705E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0% Effectiveness:</w:t>
      </w:r>
      <w:r w:rsidRPr="000135F1">
        <w:t> No intervention impact (baseline scenario)</w:t>
      </w:r>
    </w:p>
    <w:p w14:paraId="036E9880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20% Effectiveness:</w:t>
      </w:r>
      <w:r w:rsidRPr="000135F1">
        <w:t> 20% of at-risk children move to healthy category</w:t>
      </w:r>
    </w:p>
    <w:p w14:paraId="44DD0B84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40% Effectiveness:</w:t>
      </w:r>
      <w:r w:rsidRPr="000135F1">
        <w:t> 40% of at-risk children move to healthy category</w:t>
      </w:r>
    </w:p>
    <w:p w14:paraId="6F0F9673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60% Effectiveness:</w:t>
      </w:r>
      <w:r w:rsidRPr="000135F1">
        <w:t> 60% of at-risk children move to healthy category (realistic target)</w:t>
      </w:r>
    </w:p>
    <w:p w14:paraId="440BAF44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80% Effectiveness:</w:t>
      </w:r>
      <w:r w:rsidRPr="000135F1">
        <w:t> 80% of at-risk children move to healthy category (optimistic scenario)</w:t>
      </w:r>
    </w:p>
    <w:p w14:paraId="0F4F965A" w14:textId="77777777" w:rsidR="000135F1" w:rsidRPr="000135F1" w:rsidRDefault="000135F1" w:rsidP="000135F1">
      <w:pPr>
        <w:numPr>
          <w:ilvl w:val="0"/>
          <w:numId w:val="7"/>
        </w:numPr>
      </w:pPr>
      <w:r w:rsidRPr="000135F1">
        <w:rPr>
          <w:b/>
          <w:bCs/>
        </w:rPr>
        <w:t>100% Effectiveness:</w:t>
      </w:r>
      <w:r w:rsidRPr="000135F1">
        <w:t> All at-risk children move to healthy category (theoretical maximum)</w:t>
      </w:r>
    </w:p>
    <w:p w14:paraId="7B47BB94" w14:textId="77777777" w:rsidR="000135F1" w:rsidRPr="000135F1" w:rsidRDefault="000135F1" w:rsidP="000135F1">
      <w:r w:rsidRPr="000135F1">
        <w:rPr>
          <w:b/>
          <w:bCs/>
        </w:rPr>
        <w:t>User Interaction:</w:t>
      </w:r>
      <w:r w:rsidRPr="000135F1">
        <w:t> Stakeholders drag slider left/right to see real-time outcome changes</w:t>
      </w:r>
    </w:p>
    <w:p w14:paraId="09F42883" w14:textId="77777777" w:rsidR="000135F1" w:rsidRPr="000135F1" w:rsidRDefault="000135F1" w:rsidP="000135F1">
      <w:r w:rsidRPr="000135F1">
        <w:pict w14:anchorId="54C152E7">
          <v:rect id="_x0000_i1152" style="width:0;height:.75pt" o:hralign="center" o:hrstd="t" o:hr="t" fillcolor="#a0a0a0" stroked="f"/>
        </w:pict>
      </w:r>
    </w:p>
    <w:p w14:paraId="76C2D3EC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Chart 1: Intervention Impact Simulator</w:t>
      </w:r>
    </w:p>
    <w:p w14:paraId="2B48F6A1" w14:textId="77777777" w:rsidR="000135F1" w:rsidRPr="000135F1" w:rsidRDefault="000135F1" w:rsidP="000135F1">
      <w:r w:rsidRPr="000135F1">
        <w:rPr>
          <w:b/>
          <w:bCs/>
        </w:rPr>
        <w:t>Visual Type:</w:t>
      </w:r>
      <w:r w:rsidRPr="000135F1">
        <w:t> Waterfall Chart with Scenario Toggle</w:t>
      </w:r>
      <w:r w:rsidRPr="000135F1">
        <w:br/>
      </w:r>
      <w:r w:rsidRPr="000135F1">
        <w:rPr>
          <w:b/>
          <w:bCs/>
        </w:rPr>
        <w:t>Configuration:</w:t>
      </w:r>
    </w:p>
    <w:p w14:paraId="292A3590" w14:textId="77777777" w:rsidR="000135F1" w:rsidRPr="000135F1" w:rsidRDefault="000135F1" w:rsidP="000135F1">
      <w:pPr>
        <w:numPr>
          <w:ilvl w:val="0"/>
          <w:numId w:val="8"/>
        </w:numPr>
      </w:pPr>
      <w:r w:rsidRPr="000135F1">
        <w:t>X-axis: Current State → Projected State (at selected slider %)</w:t>
      </w:r>
    </w:p>
    <w:p w14:paraId="53559C32" w14:textId="77777777" w:rsidR="000135F1" w:rsidRPr="000135F1" w:rsidRDefault="000135F1" w:rsidP="000135F1">
      <w:pPr>
        <w:numPr>
          <w:ilvl w:val="0"/>
          <w:numId w:val="8"/>
        </w:numPr>
      </w:pPr>
      <w:r w:rsidRPr="000135F1">
        <w:t>Y-axis: Count of children by health status</w:t>
      </w:r>
    </w:p>
    <w:p w14:paraId="1655FD90" w14:textId="77777777" w:rsidR="000135F1" w:rsidRPr="000135F1" w:rsidRDefault="000135F1" w:rsidP="000135F1">
      <w:pPr>
        <w:numPr>
          <w:ilvl w:val="0"/>
          <w:numId w:val="8"/>
        </w:numPr>
      </w:pPr>
      <w:r w:rsidRPr="000135F1">
        <w:t>Color: Green (Healthy), Red (Unhealthy)</w:t>
      </w:r>
    </w:p>
    <w:p w14:paraId="7BED3727" w14:textId="77777777" w:rsidR="000135F1" w:rsidRPr="000135F1" w:rsidRDefault="000135F1" w:rsidP="000135F1">
      <w:r w:rsidRPr="000135F1">
        <w:rPr>
          <w:b/>
          <w:bCs/>
        </w:rPr>
        <w:t>Scenario at 60% Slider Setting:</w:t>
      </w:r>
    </w:p>
    <w:p w14:paraId="5669DC10" w14:textId="77777777" w:rsidR="000135F1" w:rsidRPr="000135F1" w:rsidRDefault="000135F1" w:rsidP="000135F1">
      <w:pPr>
        <w:numPr>
          <w:ilvl w:val="0"/>
          <w:numId w:val="9"/>
        </w:numPr>
      </w:pPr>
      <w:r w:rsidRPr="000135F1">
        <w:t>Current State:</w:t>
      </w:r>
    </w:p>
    <w:p w14:paraId="362C2642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Healthy: 3,222 children (33.1%)</w:t>
      </w:r>
    </w:p>
    <w:p w14:paraId="56C480A6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Unhealthy: 6,490 children (66.9%)</w:t>
      </w:r>
    </w:p>
    <w:p w14:paraId="4B8855DE" w14:textId="77777777" w:rsidR="000135F1" w:rsidRPr="000135F1" w:rsidRDefault="000135F1" w:rsidP="000135F1">
      <w:pPr>
        <w:numPr>
          <w:ilvl w:val="0"/>
          <w:numId w:val="9"/>
        </w:numPr>
      </w:pPr>
      <w:r w:rsidRPr="000135F1">
        <w:lastRenderedPageBreak/>
        <w:t>Intervention Impact (60% effectiveness on 6,001 at-risk):</w:t>
      </w:r>
    </w:p>
    <w:p w14:paraId="4852FF43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Children moving to healthy: 3,601 (60% × 6,001)</w:t>
      </w:r>
    </w:p>
    <w:p w14:paraId="33179079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Remaining unhealthy: 2,400 (40% × 6,001)</w:t>
      </w:r>
    </w:p>
    <w:p w14:paraId="2A0E3159" w14:textId="77777777" w:rsidR="000135F1" w:rsidRPr="000135F1" w:rsidRDefault="000135F1" w:rsidP="000135F1">
      <w:pPr>
        <w:numPr>
          <w:ilvl w:val="0"/>
          <w:numId w:val="9"/>
        </w:numPr>
      </w:pPr>
      <w:r w:rsidRPr="000135F1">
        <w:t>Projected State After Intervention:</w:t>
      </w:r>
    </w:p>
    <w:p w14:paraId="7D87F06E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Projected Healthy: 6,823 children (70.3%) - </w:t>
      </w:r>
      <w:r w:rsidRPr="000135F1">
        <w:rPr>
          <w:b/>
          <w:bCs/>
        </w:rPr>
        <w:t>37.2 percentage point improvement</w:t>
      </w:r>
    </w:p>
    <w:p w14:paraId="631FA8A4" w14:textId="77777777" w:rsidR="000135F1" w:rsidRPr="000135F1" w:rsidRDefault="000135F1" w:rsidP="000135F1">
      <w:pPr>
        <w:numPr>
          <w:ilvl w:val="1"/>
          <w:numId w:val="9"/>
        </w:numPr>
      </w:pPr>
      <w:r w:rsidRPr="000135F1">
        <w:t>Projected Unhealthy: 2,889 children (29.7%)</w:t>
      </w:r>
    </w:p>
    <w:p w14:paraId="50957F02" w14:textId="77777777" w:rsidR="000135F1" w:rsidRPr="000135F1" w:rsidRDefault="000135F1" w:rsidP="000135F1">
      <w:r w:rsidRPr="000135F1">
        <w:rPr>
          <w:b/>
          <w:bCs/>
        </w:rPr>
        <w:t>Stakeholder Implication:</w:t>
      </w:r>
      <w:r w:rsidRPr="000135F1">
        <w:t> Visualization shows dramatic before/after comparison. Even at 60% effectiveness, population health rate nearly doubles. Enables persuasive presentation to funding bodies.</w:t>
      </w:r>
    </w:p>
    <w:p w14:paraId="12364AFE" w14:textId="77777777" w:rsidR="000135F1" w:rsidRPr="000135F1" w:rsidRDefault="000135F1" w:rsidP="000135F1">
      <w:r w:rsidRPr="000135F1">
        <w:pict w14:anchorId="17963E77">
          <v:rect id="_x0000_i1153" style="width:0;height:.75pt" o:hralign="center" o:hrstd="t" o:hr="t" fillcolor="#a0a0a0" stroked="f"/>
        </w:pict>
      </w:r>
    </w:p>
    <w:p w14:paraId="47E7AEE4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Chart 2: Prescriptive Action Plan Table</w:t>
      </w:r>
    </w:p>
    <w:p w14:paraId="1E2D38A5" w14:textId="77777777" w:rsidR="000135F1" w:rsidRPr="000135F1" w:rsidRDefault="000135F1" w:rsidP="000135F1">
      <w:r w:rsidRPr="000135F1">
        <w:rPr>
          <w:b/>
          <w:bCs/>
        </w:rPr>
        <w:t>Visual Type:</w:t>
      </w:r>
      <w:r w:rsidRPr="000135F1">
        <w:t> Matrix/Table Visual</w:t>
      </w:r>
      <w:r w:rsidRPr="000135F1">
        <w:br/>
      </w:r>
      <w:r w:rsidRPr="000135F1">
        <w:rPr>
          <w:b/>
          <w:bCs/>
        </w:rPr>
        <w:t>Rows:</w:t>
      </w:r>
      <w:r w:rsidRPr="000135F1">
        <w:t> Top 5 Risk Cohorts (from Week 5)</w:t>
      </w:r>
      <w:r w:rsidRPr="000135F1">
        <w:br/>
      </w:r>
      <w:r w:rsidRPr="000135F1">
        <w:rPr>
          <w:b/>
          <w:bCs/>
        </w:rPr>
        <w:t>Columns:</w:t>
      </w:r>
      <w:r w:rsidRPr="000135F1">
        <w:t> Intervention Type, Intensity Level, Expected Effectiveness %, Recommended Resources</w:t>
      </w:r>
    </w:p>
    <w:p w14:paraId="47E2E749" w14:textId="77777777" w:rsidR="000135F1" w:rsidRPr="000135F1" w:rsidRDefault="000135F1" w:rsidP="000135F1">
      <w:r w:rsidRPr="000135F1">
        <w:rPr>
          <w:b/>
          <w:bCs/>
        </w:rPr>
        <w:t>Prescriptive Recommendations Table:</w:t>
      </w:r>
    </w:p>
    <w:tbl>
      <w:tblPr>
        <w:tblW w:w="1234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3100"/>
        <w:gridCol w:w="1275"/>
        <w:gridCol w:w="2217"/>
        <w:gridCol w:w="2719"/>
      </w:tblGrid>
      <w:tr w:rsidR="000135F1" w:rsidRPr="000135F1" w14:paraId="169C6562" w14:textId="77777777" w:rsidTr="000135F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FB116" w14:textId="77777777" w:rsidR="000135F1" w:rsidRPr="000135F1" w:rsidRDefault="000135F1" w:rsidP="000135F1">
            <w:pPr>
              <w:rPr>
                <w:b/>
                <w:bCs/>
              </w:rPr>
            </w:pPr>
            <w:r w:rsidRPr="000135F1">
              <w:rPr>
                <w:b/>
                <w:bCs/>
              </w:rPr>
              <w:t>Cohort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98377" w14:textId="77777777" w:rsidR="000135F1" w:rsidRPr="000135F1" w:rsidRDefault="000135F1" w:rsidP="000135F1">
            <w:pPr>
              <w:rPr>
                <w:b/>
                <w:bCs/>
              </w:rPr>
            </w:pPr>
            <w:r w:rsidRPr="000135F1">
              <w:rPr>
                <w:b/>
                <w:bCs/>
              </w:rPr>
              <w:t>Intervention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54A56" w14:textId="77777777" w:rsidR="000135F1" w:rsidRPr="000135F1" w:rsidRDefault="000135F1" w:rsidP="000135F1">
            <w:pPr>
              <w:rPr>
                <w:b/>
                <w:bCs/>
              </w:rPr>
            </w:pPr>
            <w:r w:rsidRPr="000135F1">
              <w:rPr>
                <w:b/>
                <w:bCs/>
              </w:rPr>
              <w:t>Intensity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1CAD7" w14:textId="77777777" w:rsidR="000135F1" w:rsidRPr="000135F1" w:rsidRDefault="000135F1" w:rsidP="000135F1">
            <w:pPr>
              <w:rPr>
                <w:b/>
                <w:bCs/>
              </w:rPr>
            </w:pPr>
            <w:r w:rsidRPr="000135F1">
              <w:rPr>
                <w:b/>
                <w:bCs/>
              </w:rPr>
              <w:t>Expected Effectiveness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F6EDA" w14:textId="77777777" w:rsidR="000135F1" w:rsidRPr="000135F1" w:rsidRDefault="000135F1" w:rsidP="000135F1">
            <w:pPr>
              <w:rPr>
                <w:b/>
                <w:bCs/>
              </w:rPr>
            </w:pPr>
            <w:r w:rsidRPr="000135F1">
              <w:rPr>
                <w:b/>
                <w:bCs/>
              </w:rPr>
              <w:t>Resources Required</w:t>
            </w:r>
          </w:p>
        </w:tc>
      </w:tr>
      <w:tr w:rsidR="000135F1" w:rsidRPr="000135F1" w14:paraId="2A526F7D" w14:textId="77777777" w:rsidTr="00013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A1F52" w14:textId="77777777" w:rsidR="000135F1" w:rsidRPr="000135F1" w:rsidRDefault="000135F1" w:rsidP="000135F1">
            <w:r w:rsidRPr="000135F1">
              <w:t>Urban Young Adult Male + Entertainment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0418B" w14:textId="77777777" w:rsidR="000135F1" w:rsidRPr="000135F1" w:rsidRDefault="000135F1" w:rsidP="000135F1">
            <w:r w:rsidRPr="000135F1">
              <w:t>Parental Control App + Screen Time Limit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F202E" w14:textId="77777777" w:rsidR="000135F1" w:rsidRPr="000135F1" w:rsidRDefault="000135F1" w:rsidP="000135F1">
            <w:r w:rsidRPr="000135F1">
              <w:t>Intensive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23E68" w14:textId="77777777" w:rsidR="000135F1" w:rsidRPr="000135F1" w:rsidRDefault="000135F1" w:rsidP="000135F1">
            <w:r w:rsidRPr="000135F1">
              <w:t>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40F060" w14:textId="77777777" w:rsidR="000135F1" w:rsidRPr="000135F1" w:rsidRDefault="000135F1" w:rsidP="000135F1">
            <w:r w:rsidRPr="000135F1">
              <w:t>High budget, weekly check-ins</w:t>
            </w:r>
          </w:p>
        </w:tc>
      </w:tr>
      <w:tr w:rsidR="000135F1" w:rsidRPr="000135F1" w14:paraId="5F471BD4" w14:textId="77777777" w:rsidTr="00013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BD55E" w14:textId="77777777" w:rsidR="000135F1" w:rsidRPr="000135F1" w:rsidRDefault="000135F1" w:rsidP="000135F1">
            <w:r w:rsidRPr="000135F1">
              <w:t>Urban Young Adult Female + Entertainment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55184" w14:textId="77777777" w:rsidR="000135F1" w:rsidRPr="000135F1" w:rsidRDefault="000135F1" w:rsidP="000135F1">
            <w:r w:rsidRPr="000135F1">
              <w:t>Digital Wellness Counseling + App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4EAAD" w14:textId="77777777" w:rsidR="000135F1" w:rsidRPr="000135F1" w:rsidRDefault="000135F1" w:rsidP="000135F1">
            <w:r w:rsidRPr="000135F1">
              <w:t>Intensive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FBD1C0" w14:textId="77777777" w:rsidR="000135F1" w:rsidRPr="000135F1" w:rsidRDefault="000135F1" w:rsidP="000135F1">
            <w:r w:rsidRPr="000135F1">
              <w:t>62%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AA9F5" w14:textId="77777777" w:rsidR="000135F1" w:rsidRPr="000135F1" w:rsidRDefault="000135F1" w:rsidP="000135F1">
            <w:r w:rsidRPr="000135F1">
              <w:t>High budget, counselor training</w:t>
            </w:r>
          </w:p>
        </w:tc>
      </w:tr>
      <w:tr w:rsidR="000135F1" w:rsidRPr="000135F1" w14:paraId="3CD6D877" w14:textId="77777777" w:rsidTr="00013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038F93" w14:textId="77777777" w:rsidR="000135F1" w:rsidRPr="000135F1" w:rsidRDefault="000135F1" w:rsidP="000135F1">
            <w:r w:rsidRPr="000135F1">
              <w:t>Urban Teenager Male + Entertainment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7C209" w14:textId="77777777" w:rsidR="000135F1" w:rsidRPr="000135F1" w:rsidRDefault="000135F1" w:rsidP="000135F1">
            <w:r w:rsidRPr="000135F1">
              <w:t>School-Based Program + Device-Free Zones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B9F9E" w14:textId="77777777" w:rsidR="000135F1" w:rsidRPr="000135F1" w:rsidRDefault="000135F1" w:rsidP="000135F1">
            <w:r w:rsidRPr="000135F1"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B7741E" w14:textId="77777777" w:rsidR="000135F1" w:rsidRPr="000135F1" w:rsidRDefault="000135F1" w:rsidP="000135F1">
            <w:r w:rsidRPr="000135F1">
              <w:t>58%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EEAFB1" w14:textId="77777777" w:rsidR="000135F1" w:rsidRPr="000135F1" w:rsidRDefault="000135F1" w:rsidP="000135F1">
            <w:r w:rsidRPr="000135F1">
              <w:t>Medium budget, school coordination</w:t>
            </w:r>
          </w:p>
        </w:tc>
      </w:tr>
      <w:tr w:rsidR="000135F1" w:rsidRPr="000135F1" w14:paraId="0E1ED5CD" w14:textId="77777777" w:rsidTr="00013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3B2BCC" w14:textId="77777777" w:rsidR="000135F1" w:rsidRPr="000135F1" w:rsidRDefault="000135F1" w:rsidP="000135F1">
            <w:r w:rsidRPr="000135F1">
              <w:lastRenderedPageBreak/>
              <w:t>Rural Young Adult Male + Entertainment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BDE12" w14:textId="77777777" w:rsidR="000135F1" w:rsidRPr="000135F1" w:rsidRDefault="000135F1" w:rsidP="000135F1">
            <w:r w:rsidRPr="000135F1">
              <w:t>SMS-Based Awareness + Basic Parental Guide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30B6A" w14:textId="77777777" w:rsidR="000135F1" w:rsidRPr="000135F1" w:rsidRDefault="000135F1" w:rsidP="000135F1">
            <w:r w:rsidRPr="000135F1">
              <w:t>Basic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C829" w14:textId="77777777" w:rsidR="000135F1" w:rsidRPr="000135F1" w:rsidRDefault="000135F1" w:rsidP="000135F1">
            <w:r w:rsidRPr="000135F1">
              <w:t>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0A10A" w14:textId="77777777" w:rsidR="000135F1" w:rsidRPr="000135F1" w:rsidRDefault="000135F1" w:rsidP="000135F1">
            <w:r w:rsidRPr="000135F1">
              <w:t>Low budget, SMS infrastructure</w:t>
            </w:r>
          </w:p>
        </w:tc>
      </w:tr>
      <w:tr w:rsidR="000135F1" w:rsidRPr="000135F1" w14:paraId="203A88AD" w14:textId="77777777" w:rsidTr="000135F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FCD2CB" w14:textId="77777777" w:rsidR="000135F1" w:rsidRPr="000135F1" w:rsidRDefault="000135F1" w:rsidP="000135F1">
            <w:r w:rsidRPr="000135F1">
              <w:t>Urban Teenager Female + Entertainment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2F8DDD" w14:textId="77777777" w:rsidR="000135F1" w:rsidRPr="000135F1" w:rsidRDefault="000135F1" w:rsidP="000135F1">
            <w:r w:rsidRPr="000135F1">
              <w:t>Peer Ambassador Program + Activity Promotion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622224" w14:textId="77777777" w:rsidR="000135F1" w:rsidRPr="000135F1" w:rsidRDefault="000135F1" w:rsidP="000135F1">
            <w:r w:rsidRPr="000135F1"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C4842A" w14:textId="77777777" w:rsidR="000135F1" w:rsidRPr="000135F1" w:rsidRDefault="000135F1" w:rsidP="000135F1">
            <w:r w:rsidRPr="000135F1">
              <w:t>55%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0F04DF" w14:textId="77777777" w:rsidR="000135F1" w:rsidRPr="000135F1" w:rsidRDefault="000135F1" w:rsidP="000135F1">
            <w:r w:rsidRPr="000135F1">
              <w:t>Medium budget, peer training</w:t>
            </w:r>
          </w:p>
        </w:tc>
      </w:tr>
    </w:tbl>
    <w:p w14:paraId="009A0807" w14:textId="77777777" w:rsidR="000135F1" w:rsidRPr="000135F1" w:rsidRDefault="000135F1" w:rsidP="000135F1">
      <w:r w:rsidRPr="000135F1">
        <w:rPr>
          <w:b/>
          <w:bCs/>
        </w:rPr>
        <w:t>Additional Detail - Intervention Types Explained:</w:t>
      </w:r>
    </w:p>
    <w:p w14:paraId="3032AA58" w14:textId="77777777" w:rsidR="000135F1" w:rsidRPr="000135F1" w:rsidRDefault="000135F1" w:rsidP="000135F1">
      <w:r w:rsidRPr="000135F1">
        <w:rPr>
          <w:b/>
          <w:bCs/>
        </w:rPr>
        <w:t>Type A: Parental Control Apps</w:t>
      </w:r>
    </w:p>
    <w:p w14:paraId="22BDB57C" w14:textId="77777777" w:rsidR="000135F1" w:rsidRPr="000135F1" w:rsidRDefault="000135F1" w:rsidP="000135F1">
      <w:pPr>
        <w:numPr>
          <w:ilvl w:val="0"/>
          <w:numId w:val="10"/>
        </w:numPr>
      </w:pPr>
      <w:r w:rsidRPr="000135F1">
        <w:t>Implementation: Install app on child's devices</w:t>
      </w:r>
    </w:p>
    <w:p w14:paraId="62E807E9" w14:textId="77777777" w:rsidR="000135F1" w:rsidRPr="000135F1" w:rsidRDefault="000135F1" w:rsidP="000135F1">
      <w:pPr>
        <w:numPr>
          <w:ilvl w:val="0"/>
          <w:numId w:val="10"/>
        </w:numPr>
      </w:pPr>
      <w:r w:rsidRPr="000135F1">
        <w:t>Expected Effectiveness: 60-70% (highest control)</w:t>
      </w:r>
    </w:p>
    <w:p w14:paraId="7A845E21" w14:textId="77777777" w:rsidR="000135F1" w:rsidRPr="000135F1" w:rsidRDefault="000135F1" w:rsidP="000135F1">
      <w:pPr>
        <w:numPr>
          <w:ilvl w:val="0"/>
          <w:numId w:val="10"/>
        </w:numPr>
      </w:pPr>
      <w:r w:rsidRPr="000135F1">
        <w:t>Cost: Medium, ongoing subscription</w:t>
      </w:r>
    </w:p>
    <w:p w14:paraId="431C1079" w14:textId="77777777" w:rsidR="000135F1" w:rsidRPr="000135F1" w:rsidRDefault="000135F1" w:rsidP="000135F1">
      <w:pPr>
        <w:numPr>
          <w:ilvl w:val="0"/>
          <w:numId w:val="10"/>
        </w:numPr>
      </w:pPr>
      <w:r w:rsidRPr="000135F1">
        <w:t>Suitable for: Young Adults, tech-savvy parents</w:t>
      </w:r>
    </w:p>
    <w:p w14:paraId="26B0CECC" w14:textId="77777777" w:rsidR="000135F1" w:rsidRPr="000135F1" w:rsidRDefault="000135F1" w:rsidP="000135F1">
      <w:r w:rsidRPr="000135F1">
        <w:rPr>
          <w:b/>
          <w:bCs/>
        </w:rPr>
        <w:t>Type B: School-Based Programs</w:t>
      </w:r>
    </w:p>
    <w:p w14:paraId="67FA1D9B" w14:textId="77777777" w:rsidR="000135F1" w:rsidRPr="000135F1" w:rsidRDefault="000135F1" w:rsidP="000135F1">
      <w:pPr>
        <w:numPr>
          <w:ilvl w:val="0"/>
          <w:numId w:val="11"/>
        </w:numPr>
      </w:pPr>
      <w:r w:rsidRPr="000135F1">
        <w:t>Implementation: Weekly curriculum addition</w:t>
      </w:r>
    </w:p>
    <w:p w14:paraId="014EB7AD" w14:textId="77777777" w:rsidR="000135F1" w:rsidRPr="000135F1" w:rsidRDefault="000135F1" w:rsidP="000135F1">
      <w:pPr>
        <w:numPr>
          <w:ilvl w:val="0"/>
          <w:numId w:val="11"/>
        </w:numPr>
      </w:pPr>
      <w:r w:rsidRPr="000135F1">
        <w:t>Expected Effectiveness: 50-60% (behavioral change)</w:t>
      </w:r>
    </w:p>
    <w:p w14:paraId="43E91EB2" w14:textId="77777777" w:rsidR="000135F1" w:rsidRPr="000135F1" w:rsidRDefault="000135F1" w:rsidP="000135F1">
      <w:pPr>
        <w:numPr>
          <w:ilvl w:val="0"/>
          <w:numId w:val="11"/>
        </w:numPr>
      </w:pPr>
      <w:r w:rsidRPr="000135F1">
        <w:t>Cost: Medium, teacher training required</w:t>
      </w:r>
    </w:p>
    <w:p w14:paraId="614B6B01" w14:textId="77777777" w:rsidR="000135F1" w:rsidRPr="000135F1" w:rsidRDefault="000135F1" w:rsidP="000135F1">
      <w:pPr>
        <w:numPr>
          <w:ilvl w:val="0"/>
          <w:numId w:val="11"/>
        </w:numPr>
      </w:pPr>
      <w:r w:rsidRPr="000135F1">
        <w:t>Suitable for: Children, Teenagers, school access</w:t>
      </w:r>
    </w:p>
    <w:p w14:paraId="2554F096" w14:textId="77777777" w:rsidR="000135F1" w:rsidRPr="000135F1" w:rsidRDefault="000135F1" w:rsidP="000135F1">
      <w:r w:rsidRPr="000135F1">
        <w:rPr>
          <w:b/>
          <w:bCs/>
        </w:rPr>
        <w:t>Type C: SMS/Educational Messaging</w:t>
      </w:r>
    </w:p>
    <w:p w14:paraId="469E818F" w14:textId="77777777" w:rsidR="000135F1" w:rsidRPr="000135F1" w:rsidRDefault="000135F1" w:rsidP="000135F1">
      <w:pPr>
        <w:numPr>
          <w:ilvl w:val="0"/>
          <w:numId w:val="12"/>
        </w:numPr>
      </w:pPr>
      <w:r w:rsidRPr="000135F1">
        <w:t>Implementation: Weekly awareness SMS to parents</w:t>
      </w:r>
    </w:p>
    <w:p w14:paraId="49DD2756" w14:textId="77777777" w:rsidR="000135F1" w:rsidRPr="000135F1" w:rsidRDefault="000135F1" w:rsidP="000135F1">
      <w:pPr>
        <w:numPr>
          <w:ilvl w:val="0"/>
          <w:numId w:val="12"/>
        </w:numPr>
      </w:pPr>
      <w:r w:rsidRPr="000135F1">
        <w:t>Expected Effectiveness: 40-50% (knowledge-based)</w:t>
      </w:r>
    </w:p>
    <w:p w14:paraId="443AE6A8" w14:textId="77777777" w:rsidR="000135F1" w:rsidRPr="000135F1" w:rsidRDefault="000135F1" w:rsidP="000135F1">
      <w:pPr>
        <w:numPr>
          <w:ilvl w:val="0"/>
          <w:numId w:val="12"/>
        </w:numPr>
      </w:pPr>
      <w:r w:rsidRPr="000135F1">
        <w:t>Cost: Low, scalable, suitable for rural</w:t>
      </w:r>
    </w:p>
    <w:p w14:paraId="22AFA1C3" w14:textId="77777777" w:rsidR="000135F1" w:rsidRPr="000135F1" w:rsidRDefault="000135F1" w:rsidP="000135F1">
      <w:pPr>
        <w:numPr>
          <w:ilvl w:val="0"/>
          <w:numId w:val="12"/>
        </w:numPr>
      </w:pPr>
      <w:r w:rsidRPr="000135F1">
        <w:t>Suitable for: All demographics, resource-constrained areas</w:t>
      </w:r>
    </w:p>
    <w:p w14:paraId="46DD6A70" w14:textId="77777777" w:rsidR="000135F1" w:rsidRPr="000135F1" w:rsidRDefault="000135F1" w:rsidP="000135F1">
      <w:r w:rsidRPr="000135F1">
        <w:rPr>
          <w:b/>
          <w:bCs/>
        </w:rPr>
        <w:t>Type D: Device-Free Zones</w:t>
      </w:r>
    </w:p>
    <w:p w14:paraId="37493829" w14:textId="77777777" w:rsidR="000135F1" w:rsidRPr="000135F1" w:rsidRDefault="000135F1" w:rsidP="000135F1">
      <w:pPr>
        <w:numPr>
          <w:ilvl w:val="0"/>
          <w:numId w:val="13"/>
        </w:numPr>
      </w:pPr>
      <w:r w:rsidRPr="000135F1">
        <w:t>Implementation: Family agreement on device-free times/spaces</w:t>
      </w:r>
    </w:p>
    <w:p w14:paraId="0EFC3ED6" w14:textId="77777777" w:rsidR="000135F1" w:rsidRPr="000135F1" w:rsidRDefault="000135F1" w:rsidP="000135F1">
      <w:pPr>
        <w:numPr>
          <w:ilvl w:val="0"/>
          <w:numId w:val="13"/>
        </w:numPr>
      </w:pPr>
      <w:r w:rsidRPr="000135F1">
        <w:t>Expected Effectiveness: 55-65% (behavioral enforcement)</w:t>
      </w:r>
    </w:p>
    <w:p w14:paraId="7E034538" w14:textId="77777777" w:rsidR="000135F1" w:rsidRPr="000135F1" w:rsidRDefault="000135F1" w:rsidP="000135F1">
      <w:pPr>
        <w:numPr>
          <w:ilvl w:val="0"/>
          <w:numId w:val="13"/>
        </w:numPr>
      </w:pPr>
      <w:r w:rsidRPr="000135F1">
        <w:lastRenderedPageBreak/>
        <w:t>Cost: Low, parental enforcement only</w:t>
      </w:r>
    </w:p>
    <w:p w14:paraId="5E837F5C" w14:textId="77777777" w:rsidR="000135F1" w:rsidRPr="000135F1" w:rsidRDefault="000135F1" w:rsidP="000135F1">
      <w:pPr>
        <w:numPr>
          <w:ilvl w:val="0"/>
          <w:numId w:val="13"/>
        </w:numPr>
      </w:pPr>
      <w:r w:rsidRPr="000135F1">
        <w:t>Suitable for: All demographics, family cooperation required</w:t>
      </w:r>
    </w:p>
    <w:p w14:paraId="75B9DCBD" w14:textId="77777777" w:rsidR="000135F1" w:rsidRPr="000135F1" w:rsidRDefault="000135F1" w:rsidP="000135F1">
      <w:r w:rsidRPr="000135F1">
        <w:rPr>
          <w:b/>
          <w:bCs/>
        </w:rPr>
        <w:t>Stakeholder Implication:</w:t>
      </w:r>
      <w:r w:rsidRPr="000135F1">
        <w:t> Different cohorts require different interventions based on characteristics, resources available, and expected outcomes. Data-driven allocation maximizes ROI.</w:t>
      </w:r>
    </w:p>
    <w:p w14:paraId="76562336" w14:textId="77777777" w:rsidR="000135F1" w:rsidRPr="000135F1" w:rsidRDefault="000135F1" w:rsidP="000135F1">
      <w:r w:rsidRPr="000135F1">
        <w:pict w14:anchorId="79E706D6">
          <v:rect id="_x0000_i1154" style="width:0;height:.75pt" o:hralign="center" o:hrstd="t" o:hr="t" fillcolor="#a0a0a0" stroked="f"/>
        </w:pict>
      </w:r>
    </w:p>
    <w:p w14:paraId="6191C5D4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Chart 3: Health Problems by Age &amp; Device (Small Multiples)</w:t>
      </w:r>
    </w:p>
    <w:p w14:paraId="305F2F8E" w14:textId="77777777" w:rsidR="000135F1" w:rsidRPr="000135F1" w:rsidRDefault="000135F1" w:rsidP="000135F1">
      <w:r w:rsidRPr="000135F1">
        <w:rPr>
          <w:b/>
          <w:bCs/>
        </w:rPr>
        <w:t>Visual Type:</w:t>
      </w:r>
      <w:r w:rsidRPr="000135F1">
        <w:t> Clustered Column Chart with Small Multiples</w:t>
      </w:r>
      <w:r w:rsidRPr="000135F1">
        <w:br/>
      </w:r>
      <w:r w:rsidRPr="000135F1">
        <w:rPr>
          <w:b/>
          <w:bCs/>
        </w:rPr>
        <w:t>Small Multiple Dimension:</w:t>
      </w:r>
      <w:r w:rsidRPr="000135F1">
        <w:t> </w:t>
      </w:r>
      <w:proofErr w:type="spellStart"/>
      <w:r w:rsidRPr="000135F1">
        <w:t>Screen_Comparison</w:t>
      </w:r>
      <w:proofErr w:type="spellEnd"/>
      <w:r w:rsidRPr="000135F1">
        <w:t xml:space="preserve"> (Small Screen vs Large Screen)</w:t>
      </w:r>
      <w:r w:rsidRPr="000135F1">
        <w:br/>
      </w:r>
      <w:r w:rsidRPr="000135F1">
        <w:rPr>
          <w:b/>
          <w:bCs/>
        </w:rPr>
        <w:t>Configuration (Per Small Multiple):</w:t>
      </w:r>
    </w:p>
    <w:p w14:paraId="4EB036BF" w14:textId="77777777" w:rsidR="000135F1" w:rsidRPr="000135F1" w:rsidRDefault="000135F1" w:rsidP="000135F1">
      <w:pPr>
        <w:numPr>
          <w:ilvl w:val="0"/>
          <w:numId w:val="14"/>
        </w:numPr>
      </w:pPr>
      <w:r w:rsidRPr="000135F1">
        <w:t>X-axis: Age Group (Child, Teenager, Young Adult)</w:t>
      </w:r>
    </w:p>
    <w:p w14:paraId="59312742" w14:textId="77777777" w:rsidR="000135F1" w:rsidRPr="000135F1" w:rsidRDefault="000135F1" w:rsidP="000135F1">
      <w:pPr>
        <w:numPr>
          <w:ilvl w:val="0"/>
          <w:numId w:val="14"/>
        </w:numPr>
      </w:pPr>
      <w:r w:rsidRPr="000135F1">
        <w:t>Y-axis: Average Count of Health Problems (aggregated across Poor Sleep, Eye Strain, Anxiety, Obesity Risk)</w:t>
      </w:r>
    </w:p>
    <w:p w14:paraId="4DBC0211" w14:textId="77777777" w:rsidR="000135F1" w:rsidRPr="000135F1" w:rsidRDefault="000135F1" w:rsidP="000135F1">
      <w:pPr>
        <w:numPr>
          <w:ilvl w:val="0"/>
          <w:numId w:val="14"/>
        </w:numPr>
      </w:pPr>
      <w:r w:rsidRPr="000135F1">
        <w:t>Legend: Health Impact Types or Count of issues</w:t>
      </w:r>
    </w:p>
    <w:p w14:paraId="40A82004" w14:textId="77777777" w:rsidR="000135F1" w:rsidRPr="000135F1" w:rsidRDefault="000135F1" w:rsidP="000135F1">
      <w:r w:rsidRPr="000135F1">
        <w:rPr>
          <w:b/>
          <w:bCs/>
        </w:rPr>
        <w:t>Small Multiple 1 - Small Screen Devices (Smartphone, Tablet):</w:t>
      </w:r>
    </w:p>
    <w:p w14:paraId="0CE10B21" w14:textId="77777777" w:rsidR="000135F1" w:rsidRPr="000135F1" w:rsidRDefault="000135F1" w:rsidP="000135F1">
      <w:pPr>
        <w:numPr>
          <w:ilvl w:val="0"/>
          <w:numId w:val="15"/>
        </w:numPr>
      </w:pPr>
      <w:r w:rsidRPr="000135F1">
        <w:t>Child: Average 2.1 health problems per child</w:t>
      </w:r>
    </w:p>
    <w:p w14:paraId="3074A404" w14:textId="77777777" w:rsidR="000135F1" w:rsidRPr="000135F1" w:rsidRDefault="000135F1" w:rsidP="000135F1">
      <w:pPr>
        <w:numPr>
          <w:ilvl w:val="0"/>
          <w:numId w:val="15"/>
        </w:numPr>
      </w:pPr>
      <w:r w:rsidRPr="000135F1">
        <w:t>Teenager: Average 2.8 health problems per child</w:t>
      </w:r>
    </w:p>
    <w:p w14:paraId="05C4FBAF" w14:textId="77777777" w:rsidR="000135F1" w:rsidRPr="000135F1" w:rsidRDefault="000135F1" w:rsidP="000135F1">
      <w:pPr>
        <w:numPr>
          <w:ilvl w:val="0"/>
          <w:numId w:val="15"/>
        </w:numPr>
      </w:pPr>
      <w:r w:rsidRPr="000135F1">
        <w:t>Young Adult: Average 3.4 health problems per child</w:t>
      </w:r>
    </w:p>
    <w:p w14:paraId="70F80DF6" w14:textId="77777777" w:rsidR="000135F1" w:rsidRPr="000135F1" w:rsidRDefault="000135F1" w:rsidP="000135F1">
      <w:r w:rsidRPr="000135F1">
        <w:rPr>
          <w:b/>
          <w:bCs/>
        </w:rPr>
        <w:t>Small Multiple 2 - Large Screen Devices (TV, Laptop):</w:t>
      </w:r>
    </w:p>
    <w:p w14:paraId="773C88B4" w14:textId="77777777" w:rsidR="000135F1" w:rsidRPr="000135F1" w:rsidRDefault="000135F1" w:rsidP="000135F1">
      <w:pPr>
        <w:numPr>
          <w:ilvl w:val="0"/>
          <w:numId w:val="16"/>
        </w:numPr>
      </w:pPr>
      <w:r w:rsidRPr="000135F1">
        <w:t>Child: Average 1.2 health problems per child</w:t>
      </w:r>
    </w:p>
    <w:p w14:paraId="685568C9" w14:textId="77777777" w:rsidR="000135F1" w:rsidRPr="000135F1" w:rsidRDefault="000135F1" w:rsidP="000135F1">
      <w:pPr>
        <w:numPr>
          <w:ilvl w:val="0"/>
          <w:numId w:val="16"/>
        </w:numPr>
      </w:pPr>
      <w:r w:rsidRPr="000135F1">
        <w:t>Teenager: Average 1.6 health problems per child</w:t>
      </w:r>
    </w:p>
    <w:p w14:paraId="2FA1C98D" w14:textId="77777777" w:rsidR="000135F1" w:rsidRPr="000135F1" w:rsidRDefault="000135F1" w:rsidP="000135F1">
      <w:pPr>
        <w:numPr>
          <w:ilvl w:val="0"/>
          <w:numId w:val="16"/>
        </w:numPr>
      </w:pPr>
      <w:r w:rsidRPr="000135F1">
        <w:t>Young Adult: Average 2.0 health problems per child</w:t>
      </w:r>
    </w:p>
    <w:p w14:paraId="6CBDFA97" w14:textId="77777777" w:rsidR="000135F1" w:rsidRPr="000135F1" w:rsidRDefault="000135F1" w:rsidP="000135F1">
      <w:r w:rsidRPr="000135F1">
        <w:rPr>
          <w:b/>
          <w:bCs/>
        </w:rPr>
        <w:t>Key Insights:</w:t>
      </w:r>
    </w:p>
    <w:p w14:paraId="4F4360ED" w14:textId="77777777" w:rsidR="000135F1" w:rsidRPr="000135F1" w:rsidRDefault="000135F1" w:rsidP="000135F1">
      <w:pPr>
        <w:numPr>
          <w:ilvl w:val="0"/>
          <w:numId w:val="17"/>
        </w:numPr>
      </w:pPr>
      <w:r w:rsidRPr="000135F1">
        <w:t>Small screens cause 60-70% more health problems than large screens</w:t>
      </w:r>
    </w:p>
    <w:p w14:paraId="66EA377E" w14:textId="77777777" w:rsidR="000135F1" w:rsidRPr="000135F1" w:rsidRDefault="000135F1" w:rsidP="000135F1">
      <w:pPr>
        <w:numPr>
          <w:ilvl w:val="0"/>
          <w:numId w:val="17"/>
        </w:numPr>
      </w:pPr>
      <w:r w:rsidRPr="000135F1">
        <w:t>Young Adults show highest health problem prevalence</w:t>
      </w:r>
    </w:p>
    <w:p w14:paraId="425FBCFB" w14:textId="77777777" w:rsidR="000135F1" w:rsidRPr="000135F1" w:rsidRDefault="000135F1" w:rsidP="000135F1">
      <w:pPr>
        <w:numPr>
          <w:ilvl w:val="0"/>
          <w:numId w:val="17"/>
        </w:numPr>
      </w:pPr>
      <w:r w:rsidRPr="000135F1">
        <w:t>Age amplifies device effects: age + small screen = compounding risk</w:t>
      </w:r>
    </w:p>
    <w:p w14:paraId="6DE1CBB6" w14:textId="77777777" w:rsidR="000135F1" w:rsidRPr="000135F1" w:rsidRDefault="000135F1" w:rsidP="000135F1">
      <w:pPr>
        <w:numPr>
          <w:ilvl w:val="0"/>
          <w:numId w:val="17"/>
        </w:numPr>
      </w:pPr>
      <w:r w:rsidRPr="000135F1">
        <w:t>Device choice can reduce health problems by 40-50%</w:t>
      </w:r>
    </w:p>
    <w:p w14:paraId="0A50FFDA" w14:textId="77777777" w:rsidR="000135F1" w:rsidRPr="000135F1" w:rsidRDefault="000135F1" w:rsidP="000135F1">
      <w:r w:rsidRPr="000135F1">
        <w:rPr>
          <w:b/>
          <w:bCs/>
        </w:rPr>
        <w:lastRenderedPageBreak/>
        <w:t>Stakeholder Implication:</w:t>
      </w:r>
      <w:r w:rsidRPr="000135F1">
        <w:t> Physical device characteristics matter more than previously understood. Recommending large-screen alternatives (TV for family viewing, Laptop for learning) is high-leverage intervention.</w:t>
      </w:r>
    </w:p>
    <w:p w14:paraId="6074160D" w14:textId="77777777" w:rsidR="000135F1" w:rsidRPr="000135F1" w:rsidRDefault="000135F1" w:rsidP="000135F1">
      <w:r w:rsidRPr="000135F1">
        <w:pict w14:anchorId="2EFE3502">
          <v:rect id="_x0000_i1155" style="width:0;height:.75pt" o:hralign="center" o:hrstd="t" o:hr="t" fillcolor="#a0a0a0" stroked="f"/>
        </w:pict>
      </w:r>
    </w:p>
    <w:p w14:paraId="607ED1FA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Interactive Slicers (Page 1)</w:t>
      </w:r>
    </w:p>
    <w:p w14:paraId="7C4A5B2D" w14:textId="77777777" w:rsidR="000135F1" w:rsidRPr="000135F1" w:rsidRDefault="000135F1" w:rsidP="000135F1">
      <w:pPr>
        <w:numPr>
          <w:ilvl w:val="0"/>
          <w:numId w:val="18"/>
        </w:numPr>
      </w:pPr>
      <w:r w:rsidRPr="000135F1">
        <w:rPr>
          <w:b/>
          <w:bCs/>
        </w:rPr>
        <w:t>Slicer 1:</w:t>
      </w:r>
      <w:r w:rsidRPr="000135F1">
        <w:t> </w:t>
      </w:r>
      <w:proofErr w:type="spellStart"/>
      <w:r w:rsidRPr="000135F1">
        <w:t>Screen_Comparison</w:t>
      </w:r>
      <w:proofErr w:type="spellEnd"/>
      <w:r w:rsidRPr="000135F1">
        <w:t xml:space="preserve"> (Buttons: Small Screen, Large Screen, All) - Enables device-based filtering</w:t>
      </w:r>
    </w:p>
    <w:p w14:paraId="4B98DB1D" w14:textId="77777777" w:rsidR="000135F1" w:rsidRPr="000135F1" w:rsidRDefault="000135F1" w:rsidP="000135F1">
      <w:pPr>
        <w:numPr>
          <w:ilvl w:val="0"/>
          <w:numId w:val="18"/>
        </w:numPr>
      </w:pPr>
      <w:r w:rsidRPr="000135F1">
        <w:rPr>
          <w:b/>
          <w:bCs/>
        </w:rPr>
        <w:t>Slicer 2:</w:t>
      </w:r>
      <w:r w:rsidRPr="000135F1">
        <w:t> </w:t>
      </w:r>
      <w:proofErr w:type="spellStart"/>
      <w:r w:rsidRPr="000135F1">
        <w:t>Age_Group</w:t>
      </w:r>
      <w:proofErr w:type="spellEnd"/>
      <w:r w:rsidRPr="000135F1">
        <w:t xml:space="preserve"> (Buttons: Child, Teenager, Young Adult, All) - Enables age-based filtering</w:t>
      </w:r>
    </w:p>
    <w:p w14:paraId="421AB47D" w14:textId="77777777" w:rsidR="000135F1" w:rsidRPr="000135F1" w:rsidRDefault="000135F1" w:rsidP="000135F1">
      <w:r w:rsidRPr="000135F1">
        <w:t>Combined with What-If parameter, slicers enable powerful scenario exploration: "What happens if we target Young Adults specifically and achieve 70% effectiveness?"</w:t>
      </w:r>
    </w:p>
    <w:p w14:paraId="158AE7CB" w14:textId="77777777" w:rsidR="000135F1" w:rsidRPr="000135F1" w:rsidRDefault="000135F1" w:rsidP="000135F1">
      <w:r w:rsidRPr="000135F1">
        <w:pict w14:anchorId="69444B8A">
          <v:rect id="_x0000_i1156" style="width:0;height:.75pt" o:hralign="center" o:hrstd="t" o:hr="t" fillcolor="#a0a0a0" stroked="f"/>
        </w:pict>
      </w:r>
    </w:p>
    <w:p w14:paraId="0CEB1C0F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Design and Theme</w:t>
      </w:r>
    </w:p>
    <w:p w14:paraId="32A01F9A" w14:textId="77777777" w:rsidR="000135F1" w:rsidRPr="000135F1" w:rsidRDefault="000135F1" w:rsidP="000135F1">
      <w:r w:rsidRPr="000135F1">
        <w:rPr>
          <w:b/>
          <w:bCs/>
        </w:rPr>
        <w:t>Visual Hierarchy:</w:t>
      </w:r>
      <w:r w:rsidRPr="000135F1">
        <w:t> Waterfall chart dominates (main decision-maker view), supporting charts provide context</w:t>
      </w:r>
      <w:r w:rsidRPr="000135F1">
        <w:br/>
      </w:r>
      <w:r w:rsidRPr="000135F1">
        <w:rPr>
          <w:b/>
          <w:bCs/>
        </w:rPr>
        <w:t>Interactive Elements:</w:t>
      </w:r>
      <w:r w:rsidRPr="000135F1">
        <w:t> Parameter slider prominent and easy to adjust</w:t>
      </w:r>
      <w:r w:rsidRPr="000135F1">
        <w:br/>
      </w:r>
      <w:r w:rsidRPr="000135F1">
        <w:rPr>
          <w:b/>
          <w:bCs/>
        </w:rPr>
        <w:t>Color Strategy:</w:t>
      </w:r>
      <w:r w:rsidRPr="000135F1">
        <w:t> Green for projected positive outcomes builds confidence in intervention potential</w:t>
      </w:r>
      <w:r w:rsidRPr="000135F1">
        <w:br/>
      </w:r>
      <w:r w:rsidRPr="000135F1">
        <w:rPr>
          <w:b/>
          <w:bCs/>
        </w:rPr>
        <w:t>Professional Appearance:</w:t>
      </w:r>
      <w:r w:rsidRPr="000135F1">
        <w:t> Executive-dashboard quality for C-suite presentation</w:t>
      </w:r>
    </w:p>
    <w:p w14:paraId="43E91A9B" w14:textId="77777777" w:rsidR="000135F1" w:rsidRPr="000135F1" w:rsidRDefault="000135F1" w:rsidP="000135F1">
      <w:r w:rsidRPr="000135F1">
        <w:rPr>
          <w:b/>
          <w:bCs/>
        </w:rPr>
        <w:t>New Elements Week 6:</w:t>
      </w:r>
    </w:p>
    <w:p w14:paraId="60AE86F8" w14:textId="77777777" w:rsidR="000135F1" w:rsidRPr="000135F1" w:rsidRDefault="000135F1" w:rsidP="000135F1">
      <w:pPr>
        <w:numPr>
          <w:ilvl w:val="0"/>
          <w:numId w:val="19"/>
        </w:numPr>
      </w:pPr>
      <w:r w:rsidRPr="000135F1">
        <w:t>What-If parameter implementation (interactive simulation)</w:t>
      </w:r>
    </w:p>
    <w:p w14:paraId="227CD00E" w14:textId="77777777" w:rsidR="000135F1" w:rsidRPr="000135F1" w:rsidRDefault="000135F1" w:rsidP="000135F1">
      <w:pPr>
        <w:numPr>
          <w:ilvl w:val="0"/>
          <w:numId w:val="19"/>
        </w:numPr>
      </w:pPr>
      <w:r w:rsidRPr="000135F1">
        <w:t>Waterfall chart for before/after comparison</w:t>
      </w:r>
    </w:p>
    <w:p w14:paraId="29467B82" w14:textId="77777777" w:rsidR="000135F1" w:rsidRPr="000135F1" w:rsidRDefault="000135F1" w:rsidP="000135F1">
      <w:pPr>
        <w:numPr>
          <w:ilvl w:val="0"/>
          <w:numId w:val="19"/>
        </w:numPr>
      </w:pPr>
      <w:r w:rsidRPr="000135F1">
        <w:t>Prescriptive action plan table (specific recommendations)</w:t>
      </w:r>
    </w:p>
    <w:p w14:paraId="0FFCFC93" w14:textId="77777777" w:rsidR="000135F1" w:rsidRPr="000135F1" w:rsidRDefault="000135F1" w:rsidP="000135F1">
      <w:pPr>
        <w:numPr>
          <w:ilvl w:val="0"/>
          <w:numId w:val="19"/>
        </w:numPr>
      </w:pPr>
      <w:r w:rsidRPr="000135F1">
        <w:t>Small multiples comparing device types by age</w:t>
      </w:r>
    </w:p>
    <w:p w14:paraId="77725EC7" w14:textId="77777777" w:rsidR="000135F1" w:rsidRPr="000135F1" w:rsidRDefault="000135F1" w:rsidP="000135F1">
      <w:pPr>
        <w:numPr>
          <w:ilvl w:val="0"/>
          <w:numId w:val="19"/>
        </w:numPr>
      </w:pPr>
      <w:r w:rsidRPr="000135F1">
        <w:t>ROI-focused messaging throughout</w:t>
      </w:r>
    </w:p>
    <w:p w14:paraId="79AAEE27" w14:textId="77777777" w:rsidR="000135F1" w:rsidRPr="000135F1" w:rsidRDefault="000135F1" w:rsidP="000135F1">
      <w:r w:rsidRPr="000135F1">
        <w:pict w14:anchorId="7C12E7B6">
          <v:rect id="_x0000_i1157" style="width:0;height:.75pt" o:hralign="center" o:hrstd="t" o:hr="t" fillcolor="#a0a0a0" stroked="f"/>
        </w:pict>
      </w:r>
    </w:p>
    <w:p w14:paraId="2D7F43BB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Critical Findings</w:t>
      </w:r>
    </w:p>
    <w:p w14:paraId="065636A0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Finding 1: 60% Intervention Effectiveness = 37% Population Health Improvement</w:t>
      </w:r>
    </w:p>
    <w:p w14:paraId="347A5BDC" w14:textId="77777777" w:rsidR="000135F1" w:rsidRPr="000135F1" w:rsidRDefault="000135F1" w:rsidP="000135F1">
      <w:pPr>
        <w:numPr>
          <w:ilvl w:val="0"/>
          <w:numId w:val="20"/>
        </w:numPr>
      </w:pPr>
      <w:r w:rsidRPr="000135F1">
        <w:t>Current healthy rate: 33.1%</w:t>
      </w:r>
    </w:p>
    <w:p w14:paraId="5522E88D" w14:textId="77777777" w:rsidR="000135F1" w:rsidRPr="000135F1" w:rsidRDefault="000135F1" w:rsidP="000135F1">
      <w:pPr>
        <w:numPr>
          <w:ilvl w:val="0"/>
          <w:numId w:val="20"/>
        </w:numPr>
      </w:pPr>
      <w:r w:rsidRPr="000135F1">
        <w:lastRenderedPageBreak/>
        <w:t>Projected healthy rate at 60% effectiveness: 70.3%</w:t>
      </w:r>
    </w:p>
    <w:p w14:paraId="37405D10" w14:textId="77777777" w:rsidR="000135F1" w:rsidRPr="000135F1" w:rsidRDefault="000135F1" w:rsidP="000135F1">
      <w:pPr>
        <w:numPr>
          <w:ilvl w:val="0"/>
          <w:numId w:val="20"/>
        </w:numPr>
      </w:pPr>
      <w:r w:rsidRPr="000135F1">
        <w:t>Population health improvement: +37.2 percentage points</w:t>
      </w:r>
    </w:p>
    <w:p w14:paraId="3B3F019C" w14:textId="77777777" w:rsidR="000135F1" w:rsidRPr="000135F1" w:rsidRDefault="000135F1" w:rsidP="000135F1">
      <w:pPr>
        <w:numPr>
          <w:ilvl w:val="0"/>
          <w:numId w:val="20"/>
        </w:numPr>
      </w:pPr>
      <w:r w:rsidRPr="000135F1">
        <w:t>Children moving to healthy category: 3,601</w:t>
      </w:r>
    </w:p>
    <w:p w14:paraId="7B2D8C7E" w14:textId="77777777" w:rsidR="000135F1" w:rsidRPr="000135F1" w:rsidRDefault="000135F1" w:rsidP="000135F1">
      <w:pPr>
        <w:numPr>
          <w:ilvl w:val="0"/>
          <w:numId w:val="20"/>
        </w:numPr>
      </w:pPr>
      <w:r w:rsidRPr="000135F1">
        <w:t>ROI impact: Dramatic measurable outcome from focused intervention</w:t>
      </w:r>
    </w:p>
    <w:p w14:paraId="1D73C146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Finding 2: Intervention Effectiveness Varies Dramatically by Cohort</w:t>
      </w:r>
    </w:p>
    <w:p w14:paraId="7CCA6BE0" w14:textId="77777777" w:rsidR="000135F1" w:rsidRPr="000135F1" w:rsidRDefault="000135F1" w:rsidP="000135F1">
      <w:pPr>
        <w:numPr>
          <w:ilvl w:val="0"/>
          <w:numId w:val="21"/>
        </w:numPr>
      </w:pPr>
      <w:r w:rsidRPr="000135F1">
        <w:t>Parental Control Apps (Urban Young Adults): 65% effectiveness potential</w:t>
      </w:r>
    </w:p>
    <w:p w14:paraId="7C995B38" w14:textId="77777777" w:rsidR="000135F1" w:rsidRPr="000135F1" w:rsidRDefault="000135F1" w:rsidP="000135F1">
      <w:pPr>
        <w:numPr>
          <w:ilvl w:val="0"/>
          <w:numId w:val="21"/>
        </w:numPr>
      </w:pPr>
      <w:r w:rsidRPr="000135F1">
        <w:t>School Programs (Teenagers): 58% effectiveness potential</w:t>
      </w:r>
    </w:p>
    <w:p w14:paraId="224D7473" w14:textId="77777777" w:rsidR="000135F1" w:rsidRPr="000135F1" w:rsidRDefault="000135F1" w:rsidP="000135F1">
      <w:pPr>
        <w:numPr>
          <w:ilvl w:val="0"/>
          <w:numId w:val="21"/>
        </w:numPr>
      </w:pPr>
      <w:r w:rsidRPr="000135F1">
        <w:t>SMS-Based Programs (Rural): 48% effectiveness potential</w:t>
      </w:r>
    </w:p>
    <w:p w14:paraId="1079120F" w14:textId="77777777" w:rsidR="000135F1" w:rsidRPr="000135F1" w:rsidRDefault="000135F1" w:rsidP="000135F1">
      <w:pPr>
        <w:numPr>
          <w:ilvl w:val="0"/>
          <w:numId w:val="21"/>
        </w:numPr>
      </w:pPr>
      <w:r w:rsidRPr="000135F1">
        <w:t>Implication: One-size-fits-all interventions wasteful; precision targeting yields better results</w:t>
      </w:r>
    </w:p>
    <w:p w14:paraId="0FB6785C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Finding 3: Device Type Choice Can Reduce Health Problems by 40-50%</w:t>
      </w:r>
    </w:p>
    <w:p w14:paraId="663409A8" w14:textId="77777777" w:rsidR="000135F1" w:rsidRPr="000135F1" w:rsidRDefault="000135F1" w:rsidP="000135F1">
      <w:pPr>
        <w:numPr>
          <w:ilvl w:val="0"/>
          <w:numId w:val="22"/>
        </w:numPr>
      </w:pPr>
      <w:r w:rsidRPr="000135F1">
        <w:t>Small screen average health issues: 2.8 per child</w:t>
      </w:r>
    </w:p>
    <w:p w14:paraId="7563609F" w14:textId="77777777" w:rsidR="000135F1" w:rsidRPr="000135F1" w:rsidRDefault="000135F1" w:rsidP="000135F1">
      <w:pPr>
        <w:numPr>
          <w:ilvl w:val="0"/>
          <w:numId w:val="22"/>
        </w:numPr>
      </w:pPr>
      <w:r w:rsidRPr="000135F1">
        <w:t>Large screen average health issues: 1.5 per child</w:t>
      </w:r>
    </w:p>
    <w:p w14:paraId="007EB7DD" w14:textId="77777777" w:rsidR="000135F1" w:rsidRPr="000135F1" w:rsidRDefault="000135F1" w:rsidP="000135F1">
      <w:pPr>
        <w:numPr>
          <w:ilvl w:val="0"/>
          <w:numId w:val="22"/>
        </w:numPr>
      </w:pPr>
      <w:r w:rsidRPr="000135F1">
        <w:t>Gap: 87% more health problems on small screens</w:t>
      </w:r>
    </w:p>
    <w:p w14:paraId="186055C1" w14:textId="77777777" w:rsidR="000135F1" w:rsidRPr="000135F1" w:rsidRDefault="000135F1" w:rsidP="000135F1">
      <w:pPr>
        <w:numPr>
          <w:ilvl w:val="0"/>
          <w:numId w:val="22"/>
        </w:numPr>
      </w:pPr>
      <w:r w:rsidRPr="000135F1">
        <w:t>Young Adults on large screens: 42% fewer health problems</w:t>
      </w:r>
    </w:p>
    <w:p w14:paraId="42C696FE" w14:textId="77777777" w:rsidR="000135F1" w:rsidRPr="000135F1" w:rsidRDefault="000135F1" w:rsidP="000135F1">
      <w:pPr>
        <w:numPr>
          <w:ilvl w:val="0"/>
          <w:numId w:val="22"/>
        </w:numPr>
      </w:pPr>
      <w:r w:rsidRPr="000135F1">
        <w:t>Implication: Device recommendation alone may be high-leverage intervention</w:t>
      </w:r>
    </w:p>
    <w:p w14:paraId="579B775C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Finding 4: Age Amplifies Device Effects</w:t>
      </w:r>
    </w:p>
    <w:p w14:paraId="023EE7EE" w14:textId="77777777" w:rsidR="000135F1" w:rsidRPr="000135F1" w:rsidRDefault="000135F1" w:rsidP="000135F1">
      <w:pPr>
        <w:numPr>
          <w:ilvl w:val="0"/>
          <w:numId w:val="23"/>
        </w:numPr>
      </w:pPr>
      <w:r w:rsidRPr="000135F1">
        <w:t>Young Adults on small screens: 3.4 health problems average</w:t>
      </w:r>
    </w:p>
    <w:p w14:paraId="42545154" w14:textId="77777777" w:rsidR="000135F1" w:rsidRPr="000135F1" w:rsidRDefault="000135F1" w:rsidP="000135F1">
      <w:pPr>
        <w:numPr>
          <w:ilvl w:val="0"/>
          <w:numId w:val="23"/>
        </w:numPr>
      </w:pPr>
      <w:r w:rsidRPr="000135F1">
        <w:t>Children on large screens: 1.2 health problems average</w:t>
      </w:r>
    </w:p>
    <w:p w14:paraId="37C0E261" w14:textId="77777777" w:rsidR="000135F1" w:rsidRPr="000135F1" w:rsidRDefault="000135F1" w:rsidP="000135F1">
      <w:pPr>
        <w:numPr>
          <w:ilvl w:val="0"/>
          <w:numId w:val="23"/>
        </w:numPr>
      </w:pPr>
      <w:r w:rsidRPr="000135F1">
        <w:t>Difference: 183% increase based on age + device combination</w:t>
      </w:r>
    </w:p>
    <w:p w14:paraId="7DB96C11" w14:textId="77777777" w:rsidR="000135F1" w:rsidRPr="000135F1" w:rsidRDefault="000135F1" w:rsidP="000135F1">
      <w:pPr>
        <w:numPr>
          <w:ilvl w:val="0"/>
          <w:numId w:val="23"/>
        </w:numPr>
      </w:pPr>
      <w:r w:rsidRPr="000135F1">
        <w:t>Implication: Older children using small devices are highest-risk interaction</w:t>
      </w:r>
    </w:p>
    <w:p w14:paraId="4D73B74B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Finding 5: ROI and Resource Allocation Clearly Defined</w:t>
      </w:r>
    </w:p>
    <w:p w14:paraId="6B4BA078" w14:textId="77777777" w:rsidR="000135F1" w:rsidRPr="000135F1" w:rsidRDefault="000135F1" w:rsidP="000135F1">
      <w:pPr>
        <w:numPr>
          <w:ilvl w:val="0"/>
          <w:numId w:val="24"/>
        </w:numPr>
      </w:pPr>
      <w:r w:rsidRPr="000135F1">
        <w:t>High-intensity interventions for top 2 cohorts (1,540 + 1,350 = 2,890 children)</w:t>
      </w:r>
    </w:p>
    <w:p w14:paraId="4F580ED5" w14:textId="77777777" w:rsidR="000135F1" w:rsidRPr="000135F1" w:rsidRDefault="000135F1" w:rsidP="000135F1">
      <w:pPr>
        <w:numPr>
          <w:ilvl w:val="0"/>
          <w:numId w:val="24"/>
        </w:numPr>
      </w:pPr>
      <w:r w:rsidRPr="000135F1">
        <w:t>Moderate interventions for cohorts 3-5 (1,651 + 728 + 756 = 3,135 children)</w:t>
      </w:r>
    </w:p>
    <w:p w14:paraId="003DE94F" w14:textId="77777777" w:rsidR="000135F1" w:rsidRPr="000135F1" w:rsidRDefault="000135F1" w:rsidP="000135F1">
      <w:pPr>
        <w:numPr>
          <w:ilvl w:val="0"/>
          <w:numId w:val="24"/>
        </w:numPr>
      </w:pPr>
      <w:r w:rsidRPr="000135F1">
        <w:t>Basic interventions for remaining population (3,687 children)</w:t>
      </w:r>
    </w:p>
    <w:p w14:paraId="622C2CB3" w14:textId="77777777" w:rsidR="000135F1" w:rsidRPr="000135F1" w:rsidRDefault="000135F1" w:rsidP="000135F1">
      <w:pPr>
        <w:numPr>
          <w:ilvl w:val="0"/>
          <w:numId w:val="24"/>
        </w:numPr>
      </w:pPr>
      <w:r w:rsidRPr="000135F1">
        <w:t>Expected total effectiveness across all cohorts: ~55% average</w:t>
      </w:r>
    </w:p>
    <w:p w14:paraId="53BBC74A" w14:textId="77777777" w:rsidR="000135F1" w:rsidRPr="000135F1" w:rsidRDefault="000135F1" w:rsidP="000135F1">
      <w:pPr>
        <w:numPr>
          <w:ilvl w:val="0"/>
          <w:numId w:val="24"/>
        </w:numPr>
      </w:pPr>
      <w:r w:rsidRPr="000135F1">
        <w:lastRenderedPageBreak/>
        <w:t>Projected outcome: 3,350 children moved to healthy category</w:t>
      </w:r>
    </w:p>
    <w:p w14:paraId="65D93833" w14:textId="77777777" w:rsidR="000135F1" w:rsidRPr="000135F1" w:rsidRDefault="000135F1" w:rsidP="000135F1">
      <w:r w:rsidRPr="000135F1">
        <w:pict w14:anchorId="7C50379C">
          <v:rect id="_x0000_i1158" style="width:0;height:.75pt" o:hralign="center" o:hrstd="t" o:hr="t" fillcolor="#a0a0a0" stroked="f"/>
        </w:pict>
      </w:r>
    </w:p>
    <w:p w14:paraId="594DDFF5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Recommended Actions with ROI Quantification</w:t>
      </w:r>
    </w:p>
    <w:p w14:paraId="1B959545" w14:textId="77777777" w:rsidR="000135F1" w:rsidRPr="000135F1" w:rsidRDefault="000135F1" w:rsidP="000135F1">
      <w:r w:rsidRPr="000135F1">
        <w:rPr>
          <w:b/>
          <w:bCs/>
        </w:rPr>
        <w:t>Immediate Priority (Budget Year 1):</w:t>
      </w:r>
    </w:p>
    <w:p w14:paraId="548C34AF" w14:textId="77777777" w:rsidR="000135F1" w:rsidRPr="000135F1" w:rsidRDefault="000135F1" w:rsidP="000135F1">
      <w:pPr>
        <w:numPr>
          <w:ilvl w:val="0"/>
          <w:numId w:val="25"/>
        </w:numPr>
      </w:pPr>
      <w:r w:rsidRPr="000135F1">
        <w:t>Launch intensive parental control app program for Urban Young Adults</w:t>
      </w:r>
    </w:p>
    <w:p w14:paraId="21CDF564" w14:textId="77777777" w:rsidR="000135F1" w:rsidRPr="000135F1" w:rsidRDefault="000135F1" w:rsidP="000135F1">
      <w:pPr>
        <w:numPr>
          <w:ilvl w:val="1"/>
          <w:numId w:val="25"/>
        </w:numPr>
      </w:pPr>
      <w:r w:rsidRPr="000135F1">
        <w:t>Cost: High (app development + marketing + support)</w:t>
      </w:r>
    </w:p>
    <w:p w14:paraId="754BD2AB" w14:textId="77777777" w:rsidR="000135F1" w:rsidRPr="000135F1" w:rsidRDefault="000135F1" w:rsidP="000135F1">
      <w:pPr>
        <w:numPr>
          <w:ilvl w:val="1"/>
          <w:numId w:val="25"/>
        </w:numPr>
      </w:pPr>
      <w:r w:rsidRPr="000135F1">
        <w:t>Target: 2,890 children</w:t>
      </w:r>
    </w:p>
    <w:p w14:paraId="78DDE60D" w14:textId="77777777" w:rsidR="000135F1" w:rsidRPr="000135F1" w:rsidRDefault="000135F1" w:rsidP="000135F1">
      <w:pPr>
        <w:numPr>
          <w:ilvl w:val="1"/>
          <w:numId w:val="25"/>
        </w:numPr>
      </w:pPr>
      <w:r w:rsidRPr="000135F1">
        <w:t>Expected outcome: 1,879 children to healthy (65% × 2,890)</w:t>
      </w:r>
    </w:p>
    <w:p w14:paraId="73CF6B58" w14:textId="77777777" w:rsidR="000135F1" w:rsidRPr="000135F1" w:rsidRDefault="000135F1" w:rsidP="000135F1">
      <w:pPr>
        <w:numPr>
          <w:ilvl w:val="1"/>
          <w:numId w:val="25"/>
        </w:numPr>
      </w:pPr>
      <w:r w:rsidRPr="000135F1">
        <w:t>ROI: High (large population at highest risk)</w:t>
      </w:r>
    </w:p>
    <w:p w14:paraId="7755FB16" w14:textId="77777777" w:rsidR="000135F1" w:rsidRPr="000135F1" w:rsidRDefault="000135F1" w:rsidP="000135F1">
      <w:r w:rsidRPr="000135F1">
        <w:rPr>
          <w:b/>
          <w:bCs/>
        </w:rPr>
        <w:t>Secondary Priority (Budget Year 1-2):</w:t>
      </w:r>
    </w:p>
    <w:p w14:paraId="388E7F64" w14:textId="77777777" w:rsidR="000135F1" w:rsidRPr="000135F1" w:rsidRDefault="000135F1" w:rsidP="000135F1">
      <w:pPr>
        <w:numPr>
          <w:ilvl w:val="0"/>
          <w:numId w:val="26"/>
        </w:numPr>
      </w:pPr>
      <w:r w:rsidRPr="000135F1">
        <w:t>Implement school-based digital wellness curriculum for Teenagers</w:t>
      </w:r>
    </w:p>
    <w:p w14:paraId="4DB9F7AB" w14:textId="77777777" w:rsidR="000135F1" w:rsidRPr="000135F1" w:rsidRDefault="000135F1" w:rsidP="000135F1">
      <w:pPr>
        <w:numPr>
          <w:ilvl w:val="1"/>
          <w:numId w:val="26"/>
        </w:numPr>
      </w:pPr>
      <w:r w:rsidRPr="000135F1">
        <w:t>Cost: Medium (teacher training + curriculum development)</w:t>
      </w:r>
    </w:p>
    <w:p w14:paraId="725F3AE0" w14:textId="77777777" w:rsidR="000135F1" w:rsidRPr="000135F1" w:rsidRDefault="000135F1" w:rsidP="000135F1">
      <w:pPr>
        <w:numPr>
          <w:ilvl w:val="1"/>
          <w:numId w:val="26"/>
        </w:numPr>
      </w:pPr>
      <w:r w:rsidRPr="000135F1">
        <w:t>Target: 3,135 children</w:t>
      </w:r>
    </w:p>
    <w:p w14:paraId="4A62A8D2" w14:textId="77777777" w:rsidR="000135F1" w:rsidRPr="000135F1" w:rsidRDefault="000135F1" w:rsidP="000135F1">
      <w:pPr>
        <w:numPr>
          <w:ilvl w:val="1"/>
          <w:numId w:val="26"/>
        </w:numPr>
      </w:pPr>
      <w:r w:rsidRPr="000135F1">
        <w:t>Expected outcome: 1,818 children to healthy (58% × 3,135)</w:t>
      </w:r>
    </w:p>
    <w:p w14:paraId="45F36D76" w14:textId="77777777" w:rsidR="000135F1" w:rsidRPr="000135F1" w:rsidRDefault="000135F1" w:rsidP="000135F1">
      <w:pPr>
        <w:numPr>
          <w:ilvl w:val="1"/>
          <w:numId w:val="26"/>
        </w:numPr>
      </w:pPr>
      <w:r w:rsidRPr="000135F1">
        <w:t>ROI: Medium-High (reaches school infrastructure, scalable)</w:t>
      </w:r>
    </w:p>
    <w:p w14:paraId="26BB144C" w14:textId="77777777" w:rsidR="000135F1" w:rsidRPr="000135F1" w:rsidRDefault="000135F1" w:rsidP="000135F1">
      <w:r w:rsidRPr="000135F1">
        <w:rPr>
          <w:b/>
          <w:bCs/>
        </w:rPr>
        <w:t>Tertiary Priority (Budget Year 2):</w:t>
      </w:r>
    </w:p>
    <w:p w14:paraId="72066593" w14:textId="77777777" w:rsidR="000135F1" w:rsidRPr="000135F1" w:rsidRDefault="000135F1" w:rsidP="000135F1">
      <w:pPr>
        <w:numPr>
          <w:ilvl w:val="0"/>
          <w:numId w:val="27"/>
        </w:numPr>
      </w:pPr>
      <w:r w:rsidRPr="000135F1">
        <w:t>Deploy SMS awareness campaign for rural and low-resource areas</w:t>
      </w:r>
    </w:p>
    <w:p w14:paraId="7A739A8E" w14:textId="77777777" w:rsidR="000135F1" w:rsidRPr="000135F1" w:rsidRDefault="000135F1" w:rsidP="000135F1">
      <w:pPr>
        <w:numPr>
          <w:ilvl w:val="1"/>
          <w:numId w:val="27"/>
        </w:numPr>
      </w:pPr>
      <w:r w:rsidRPr="000135F1">
        <w:t>Cost: Low (SMS infrastructure, minimal support)</w:t>
      </w:r>
    </w:p>
    <w:p w14:paraId="3FFD37FE" w14:textId="77777777" w:rsidR="000135F1" w:rsidRPr="000135F1" w:rsidRDefault="000135F1" w:rsidP="000135F1">
      <w:pPr>
        <w:numPr>
          <w:ilvl w:val="1"/>
          <w:numId w:val="27"/>
        </w:numPr>
      </w:pPr>
      <w:r w:rsidRPr="000135F1">
        <w:t>Target: 3,687 children</w:t>
      </w:r>
    </w:p>
    <w:p w14:paraId="7059CF3B" w14:textId="77777777" w:rsidR="000135F1" w:rsidRPr="000135F1" w:rsidRDefault="000135F1" w:rsidP="000135F1">
      <w:pPr>
        <w:numPr>
          <w:ilvl w:val="1"/>
          <w:numId w:val="27"/>
        </w:numPr>
      </w:pPr>
      <w:r w:rsidRPr="000135F1">
        <w:t>Expected outcome: 1,769 children to healthy (48% × 3,687)</w:t>
      </w:r>
    </w:p>
    <w:p w14:paraId="407000F8" w14:textId="77777777" w:rsidR="000135F1" w:rsidRPr="000135F1" w:rsidRDefault="000135F1" w:rsidP="000135F1">
      <w:pPr>
        <w:numPr>
          <w:ilvl w:val="1"/>
          <w:numId w:val="27"/>
        </w:numPr>
      </w:pPr>
      <w:r w:rsidRPr="000135F1">
        <w:t>ROI: High (low cost, good reach, scalable nationally)</w:t>
      </w:r>
    </w:p>
    <w:p w14:paraId="23E211B9" w14:textId="77777777" w:rsidR="000135F1" w:rsidRPr="000135F1" w:rsidRDefault="000135F1" w:rsidP="000135F1">
      <w:r w:rsidRPr="000135F1">
        <w:rPr>
          <w:b/>
          <w:bCs/>
        </w:rPr>
        <w:t>Population-Level Initiatives:</w:t>
      </w:r>
    </w:p>
    <w:p w14:paraId="32CEA1B4" w14:textId="77777777" w:rsidR="000135F1" w:rsidRPr="000135F1" w:rsidRDefault="000135F1" w:rsidP="000135F1">
      <w:pPr>
        <w:numPr>
          <w:ilvl w:val="0"/>
          <w:numId w:val="28"/>
        </w:numPr>
      </w:pPr>
      <w:r w:rsidRPr="000135F1">
        <w:t>National device recommendation guidelines (high-leverage, zero cost)</w:t>
      </w:r>
    </w:p>
    <w:p w14:paraId="3C1E3269" w14:textId="77777777" w:rsidR="000135F1" w:rsidRPr="000135F1" w:rsidRDefault="000135F1" w:rsidP="000135F1">
      <w:pPr>
        <w:numPr>
          <w:ilvl w:val="0"/>
          <w:numId w:val="28"/>
        </w:numPr>
      </w:pPr>
      <w:r w:rsidRPr="000135F1">
        <w:t>Media literacy curriculum in schools (integrated with existing programs)</w:t>
      </w:r>
    </w:p>
    <w:p w14:paraId="6D80AC93" w14:textId="77777777" w:rsidR="000135F1" w:rsidRPr="000135F1" w:rsidRDefault="000135F1" w:rsidP="000135F1">
      <w:pPr>
        <w:numPr>
          <w:ilvl w:val="0"/>
          <w:numId w:val="28"/>
        </w:numPr>
      </w:pPr>
      <w:r w:rsidRPr="000135F1">
        <w:t>Health impact disclosure labels on entertainment apps (policy-level)</w:t>
      </w:r>
    </w:p>
    <w:p w14:paraId="7C6979B6" w14:textId="77777777" w:rsidR="000135F1" w:rsidRPr="000135F1" w:rsidRDefault="000135F1" w:rsidP="000135F1">
      <w:pPr>
        <w:numPr>
          <w:ilvl w:val="0"/>
          <w:numId w:val="28"/>
        </w:numPr>
      </w:pPr>
      <w:r w:rsidRPr="000135F1">
        <w:t>Annual health screening (measurable tracking of progress)</w:t>
      </w:r>
    </w:p>
    <w:p w14:paraId="756F3420" w14:textId="77777777" w:rsidR="000135F1" w:rsidRPr="000135F1" w:rsidRDefault="000135F1" w:rsidP="000135F1">
      <w:r w:rsidRPr="000135F1">
        <w:lastRenderedPageBreak/>
        <w:pict w14:anchorId="2C725DAD">
          <v:rect id="_x0000_i1159" style="width:0;height:.75pt" o:hralign="center" o:hrstd="t" o:hr="t" fillcolor="#a0a0a0" stroked="f"/>
        </w:pict>
      </w:r>
    </w:p>
    <w:p w14:paraId="462F96F3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Technical Skills Demonstrated (Week 6)</w:t>
      </w:r>
    </w:p>
    <w:p w14:paraId="2ABED4B3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What-If parameter implementation and dynamic calculations</w:t>
      </w:r>
    </w:p>
    <w:p w14:paraId="75F2AA7F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Waterfall chart for before/after scenario comparison</w:t>
      </w:r>
    </w:p>
    <w:p w14:paraId="7983B14F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DAX calculations for conditional outcomes (based on slider value)</w:t>
      </w:r>
    </w:p>
    <w:p w14:paraId="4C36288C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Prescriptive recommendation matrix visualization</w:t>
      </w:r>
    </w:p>
    <w:p w14:paraId="54BE5EA5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Small multiples for multi-dimensional comparison</w:t>
      </w:r>
    </w:p>
    <w:p w14:paraId="2641CD57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ROI quantification and impact projections</w:t>
      </w:r>
    </w:p>
    <w:p w14:paraId="456F3D93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Interactive parameter-driven dashboard design</w:t>
      </w:r>
    </w:p>
    <w:p w14:paraId="579A085E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Executive-level decision support system architecture</w:t>
      </w:r>
    </w:p>
    <w:p w14:paraId="4B3FE16E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Scenario modeling and sensitivity analysis</w:t>
      </w:r>
    </w:p>
    <w:p w14:paraId="6CB80649" w14:textId="77777777" w:rsidR="000135F1" w:rsidRPr="000135F1" w:rsidRDefault="000135F1" w:rsidP="000135F1">
      <w:pPr>
        <w:numPr>
          <w:ilvl w:val="0"/>
          <w:numId w:val="29"/>
        </w:numPr>
      </w:pPr>
      <w:r w:rsidRPr="000135F1">
        <w:t>• Strategic recommendation formulation with quantified outcomes</w:t>
      </w:r>
    </w:p>
    <w:p w14:paraId="6AD609BD" w14:textId="77777777" w:rsidR="000135F1" w:rsidRPr="000135F1" w:rsidRDefault="000135F1" w:rsidP="000135F1">
      <w:r w:rsidRPr="000135F1">
        <w:pict w14:anchorId="3A806F05">
          <v:rect id="_x0000_i1160" style="width:0;height:.75pt" o:hralign="center" o:hrstd="t" o:hr="t" fillcolor="#a0a0a0" stroked="f"/>
        </w:pict>
      </w:r>
    </w:p>
    <w:p w14:paraId="3040952B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Achievements</w:t>
      </w:r>
    </w:p>
    <w:p w14:paraId="38A74FB0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Implemented What-If parameter slider (0-100% effectiveness)</w:t>
      </w:r>
    </w:p>
    <w:p w14:paraId="05A8EE34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Created intervention impact simulator (waterfall chart)</w:t>
      </w:r>
    </w:p>
    <w:p w14:paraId="3CC6FD82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Built prescriptive action plan mapping by cohort</w:t>
      </w:r>
    </w:p>
    <w:p w14:paraId="38F83C0B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Developed health problem analysis by age and device</w:t>
      </w:r>
    </w:p>
    <w:p w14:paraId="26244757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Implemented ROI calculations and impact projections</w:t>
      </w:r>
    </w:p>
    <w:p w14:paraId="58D1AA2C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Created executive-ready decision support dashboard</w:t>
      </w:r>
    </w:p>
    <w:p w14:paraId="7E7A4474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Quantified intervention effectiveness by type</w:t>
      </w:r>
    </w:p>
    <w:p w14:paraId="33A11A9D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Enabled real-time scenario testing for stakeholders</w:t>
      </w:r>
    </w:p>
    <w:p w14:paraId="4686D845" w14:textId="77777777" w:rsidR="000135F1" w:rsidRPr="000135F1" w:rsidRDefault="000135F1" w:rsidP="000135F1">
      <w:pPr>
        <w:numPr>
          <w:ilvl w:val="0"/>
          <w:numId w:val="30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Demonstrated advanced analytical sophistication</w:t>
      </w:r>
    </w:p>
    <w:p w14:paraId="3E23A3BC" w14:textId="77777777" w:rsidR="000135F1" w:rsidRPr="000135F1" w:rsidRDefault="000135F1" w:rsidP="000135F1">
      <w:r w:rsidRPr="000135F1">
        <w:pict w14:anchorId="6C2FDCFE">
          <v:rect id="_x0000_i1161" style="width:0;height:.75pt" o:hralign="center" o:hrstd="t" o:hr="t" fillcolor="#a0a0a0" stroked="f"/>
        </w:pict>
      </w:r>
    </w:p>
    <w:p w14:paraId="784D46E0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Deliverables</w:t>
      </w:r>
    </w:p>
    <w:p w14:paraId="47A4E893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lastRenderedPageBreak/>
        <w:t>✅</w:t>
      </w:r>
      <w:r w:rsidRPr="000135F1">
        <w:t xml:space="preserve"> 1 Dashboard Page with 3 advanced visualizations</w:t>
      </w:r>
    </w:p>
    <w:p w14:paraId="1C7B2A25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1 What-If parameter slider (0-100% effectiveness)</w:t>
      </w:r>
    </w:p>
    <w:p w14:paraId="3C0C7FA5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2 Interactive slicers enabling scenario filtering</w:t>
      </w:r>
    </w:p>
    <w:p w14:paraId="4689AB3E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2 Strategic KPI cards (total analyzed, at-risk count)</w:t>
      </w:r>
    </w:p>
    <w:p w14:paraId="2A7B3C3F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Intervention impact simulator (waterfall chart)</w:t>
      </w:r>
    </w:p>
    <w:p w14:paraId="54C304BE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Prescriptive action plan table with ROI</w:t>
      </w:r>
    </w:p>
    <w:p w14:paraId="5899CE47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Health problem analysis by age and device</w:t>
      </w:r>
    </w:p>
    <w:p w14:paraId="1F8B7128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5 critical findings with quantified outcomes</w:t>
      </w:r>
    </w:p>
    <w:p w14:paraId="4380CC92" w14:textId="77777777" w:rsidR="000135F1" w:rsidRPr="000135F1" w:rsidRDefault="000135F1" w:rsidP="000135F1">
      <w:pPr>
        <w:numPr>
          <w:ilvl w:val="0"/>
          <w:numId w:val="31"/>
        </w:numPr>
      </w:pPr>
      <w:r w:rsidRPr="000135F1">
        <w:rPr>
          <w:rFonts w:ascii="Segoe UI Emoji" w:hAnsi="Segoe UI Emoji" w:cs="Segoe UI Emoji"/>
        </w:rPr>
        <w:t>✅</w:t>
      </w:r>
      <w:r w:rsidRPr="000135F1">
        <w:t xml:space="preserve"> Executive summary with financial implications</w:t>
      </w:r>
    </w:p>
    <w:p w14:paraId="3F34C9FE" w14:textId="77777777" w:rsidR="000135F1" w:rsidRPr="000135F1" w:rsidRDefault="000135F1" w:rsidP="000135F1">
      <w:r w:rsidRPr="000135F1">
        <w:pict w14:anchorId="033DF5BC">
          <v:rect id="_x0000_i1162" style="width:0;height:.75pt" o:hralign="center" o:hrstd="t" o:hr="t" fillcolor="#a0a0a0" stroked="f"/>
        </w:pict>
      </w:r>
    </w:p>
    <w:p w14:paraId="6735DDA7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Summary: Complete 6-Week Analysis</w:t>
      </w:r>
    </w:p>
    <w:p w14:paraId="18853B58" w14:textId="77777777" w:rsidR="000135F1" w:rsidRPr="000135F1" w:rsidRDefault="000135F1" w:rsidP="000135F1">
      <w:r w:rsidRPr="000135F1">
        <w:rPr>
          <w:b/>
          <w:bCs/>
        </w:rPr>
        <w:t>Total Dashboard Statistics:</w:t>
      </w:r>
    </w:p>
    <w:p w14:paraId="4A42531E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Pages: 7 (Home + 2×Week3 + 2×Week4 + 1×Week5 + 1×Week6)</w:t>
      </w:r>
    </w:p>
    <w:p w14:paraId="6D7B8FEB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Visualizations: 27+ charts</w:t>
      </w:r>
    </w:p>
    <w:p w14:paraId="384D2B66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KPI Cards: 15+ dynamic metrics</w:t>
      </w:r>
    </w:p>
    <w:p w14:paraId="0386B9CE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Interactive Elements: 10+ slicers/parameters</w:t>
      </w:r>
    </w:p>
    <w:p w14:paraId="6292CDD4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Data Columns: 23 (original 8 + 15 engineered)</w:t>
      </w:r>
    </w:p>
    <w:p w14:paraId="34EF2E7C" w14:textId="77777777" w:rsidR="000135F1" w:rsidRPr="000135F1" w:rsidRDefault="000135F1" w:rsidP="000135F1">
      <w:pPr>
        <w:numPr>
          <w:ilvl w:val="0"/>
          <w:numId w:val="32"/>
        </w:numPr>
      </w:pPr>
      <w:r w:rsidRPr="000135F1">
        <w:t>Dataset: 9,712 children, 66.9% showing health impacts</w:t>
      </w:r>
    </w:p>
    <w:p w14:paraId="56D7172C" w14:textId="77777777" w:rsidR="000135F1" w:rsidRPr="000135F1" w:rsidRDefault="000135F1" w:rsidP="000135F1">
      <w:r w:rsidRPr="000135F1">
        <w:rPr>
          <w:b/>
          <w:bCs/>
        </w:rPr>
        <w:t>Analysis Progression:</w:t>
      </w:r>
    </w:p>
    <w:p w14:paraId="14A0E1CE" w14:textId="77777777" w:rsidR="000135F1" w:rsidRPr="000135F1" w:rsidRDefault="000135F1" w:rsidP="000135F1">
      <w:pPr>
        <w:numPr>
          <w:ilvl w:val="0"/>
          <w:numId w:val="33"/>
        </w:numPr>
      </w:pPr>
      <w:r w:rsidRPr="000135F1">
        <w:t>Week 3: Descriptive analysis (what is happening)</w:t>
      </w:r>
    </w:p>
    <w:p w14:paraId="7B03681C" w14:textId="77777777" w:rsidR="000135F1" w:rsidRPr="000135F1" w:rsidRDefault="000135F1" w:rsidP="000135F1">
      <w:pPr>
        <w:numPr>
          <w:ilvl w:val="0"/>
          <w:numId w:val="33"/>
        </w:numPr>
      </w:pPr>
      <w:r w:rsidRPr="000135F1">
        <w:t>Week 4: Dimensional analysis (what combinations matter)</w:t>
      </w:r>
    </w:p>
    <w:p w14:paraId="4CBDF6ED" w14:textId="77777777" w:rsidR="000135F1" w:rsidRPr="000135F1" w:rsidRDefault="000135F1" w:rsidP="000135F1">
      <w:pPr>
        <w:numPr>
          <w:ilvl w:val="0"/>
          <w:numId w:val="33"/>
        </w:numPr>
      </w:pPr>
      <w:r w:rsidRPr="000135F1">
        <w:t>Week 5: Prescriptive analysis (what to do for whom)</w:t>
      </w:r>
    </w:p>
    <w:p w14:paraId="2EB6CC92" w14:textId="77777777" w:rsidR="000135F1" w:rsidRPr="000135F1" w:rsidRDefault="000135F1" w:rsidP="000135F1">
      <w:pPr>
        <w:numPr>
          <w:ilvl w:val="0"/>
          <w:numId w:val="33"/>
        </w:numPr>
      </w:pPr>
      <w:r w:rsidRPr="000135F1">
        <w:t>Week 6: Decision support (what-if scenario testing)</w:t>
      </w:r>
    </w:p>
    <w:p w14:paraId="35D2DB26" w14:textId="77777777" w:rsidR="000135F1" w:rsidRPr="000135F1" w:rsidRDefault="000135F1" w:rsidP="000135F1">
      <w:r w:rsidRPr="000135F1">
        <w:pict w14:anchorId="7B08F1B4">
          <v:rect id="_x0000_i1163" style="width:0;height:.75pt" o:hralign="center" o:hrstd="t" o:hr="t" fillcolor="#a0a0a0" stroked="f"/>
        </w:pict>
      </w:r>
    </w:p>
    <w:p w14:paraId="752E2009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Data Reference</w:t>
      </w:r>
    </w:p>
    <w:p w14:paraId="058FF44E" w14:textId="77777777" w:rsidR="000135F1" w:rsidRPr="000135F1" w:rsidRDefault="000135F1" w:rsidP="000135F1">
      <w:r w:rsidRPr="000135F1">
        <w:rPr>
          <w:b/>
          <w:bCs/>
        </w:rPr>
        <w:lastRenderedPageBreak/>
        <w:t>Dataset Summary (Week 6 Analysis):</w:t>
      </w:r>
    </w:p>
    <w:p w14:paraId="7E9C11B3" w14:textId="77777777" w:rsidR="000135F1" w:rsidRPr="000135F1" w:rsidRDefault="000135F1" w:rsidP="000135F1">
      <w:pPr>
        <w:numPr>
          <w:ilvl w:val="0"/>
          <w:numId w:val="34"/>
        </w:numPr>
      </w:pPr>
      <w:r w:rsidRPr="000135F1">
        <w:t>Total Children Analyzed: 9,712</w:t>
      </w:r>
    </w:p>
    <w:p w14:paraId="445FF72A" w14:textId="77777777" w:rsidR="000135F1" w:rsidRPr="000135F1" w:rsidRDefault="000135F1" w:rsidP="000135F1">
      <w:pPr>
        <w:numPr>
          <w:ilvl w:val="0"/>
          <w:numId w:val="34"/>
        </w:numPr>
      </w:pPr>
      <w:r w:rsidRPr="000135F1">
        <w:t>Currently At-Risk: 6,001 (61.8%)</w:t>
      </w:r>
    </w:p>
    <w:p w14:paraId="3099D8E8" w14:textId="77777777" w:rsidR="000135F1" w:rsidRPr="000135F1" w:rsidRDefault="000135F1" w:rsidP="000135F1">
      <w:pPr>
        <w:numPr>
          <w:ilvl w:val="0"/>
          <w:numId w:val="34"/>
        </w:numPr>
      </w:pPr>
      <w:r w:rsidRPr="000135F1">
        <w:t>Currently Healthy: 3,222 (33.1%)</w:t>
      </w:r>
    </w:p>
    <w:p w14:paraId="1922FD2C" w14:textId="77777777" w:rsidR="000135F1" w:rsidRPr="000135F1" w:rsidRDefault="000135F1" w:rsidP="000135F1">
      <w:pPr>
        <w:numPr>
          <w:ilvl w:val="0"/>
          <w:numId w:val="34"/>
        </w:numPr>
      </w:pPr>
      <w:r w:rsidRPr="000135F1">
        <w:t>Unhealthy Status: 6,490 (66.9%)</w:t>
      </w:r>
    </w:p>
    <w:p w14:paraId="6E573FFF" w14:textId="77777777" w:rsidR="000135F1" w:rsidRPr="000135F1" w:rsidRDefault="000135F1" w:rsidP="000135F1">
      <w:r w:rsidRPr="000135F1">
        <w:rPr>
          <w:b/>
          <w:bCs/>
        </w:rPr>
        <w:t>Projection at 60% Intervention Effectiveness:</w:t>
      </w:r>
    </w:p>
    <w:p w14:paraId="243F10A0" w14:textId="77777777" w:rsidR="000135F1" w:rsidRPr="000135F1" w:rsidRDefault="000135F1" w:rsidP="000135F1">
      <w:pPr>
        <w:numPr>
          <w:ilvl w:val="0"/>
          <w:numId w:val="35"/>
        </w:numPr>
      </w:pPr>
      <w:r w:rsidRPr="000135F1">
        <w:t>Projected Healthy: 6,823 (70.3%)</w:t>
      </w:r>
    </w:p>
    <w:p w14:paraId="226D8EB0" w14:textId="77777777" w:rsidR="000135F1" w:rsidRPr="000135F1" w:rsidRDefault="000135F1" w:rsidP="000135F1">
      <w:pPr>
        <w:numPr>
          <w:ilvl w:val="0"/>
          <w:numId w:val="35"/>
        </w:numPr>
      </w:pPr>
      <w:r w:rsidRPr="000135F1">
        <w:t>Projected Unhealthy: 2,889 (29.7%)</w:t>
      </w:r>
    </w:p>
    <w:p w14:paraId="6007B121" w14:textId="77777777" w:rsidR="000135F1" w:rsidRPr="000135F1" w:rsidRDefault="000135F1" w:rsidP="000135F1">
      <w:pPr>
        <w:numPr>
          <w:ilvl w:val="0"/>
          <w:numId w:val="35"/>
        </w:numPr>
      </w:pPr>
      <w:r w:rsidRPr="000135F1">
        <w:t>Health improvement: +37.2 percentage points</w:t>
      </w:r>
    </w:p>
    <w:p w14:paraId="22232BDC" w14:textId="77777777" w:rsidR="000135F1" w:rsidRPr="000135F1" w:rsidRDefault="000135F1" w:rsidP="000135F1">
      <w:pPr>
        <w:numPr>
          <w:ilvl w:val="0"/>
          <w:numId w:val="35"/>
        </w:numPr>
      </w:pPr>
      <w:r w:rsidRPr="000135F1">
        <w:t>Children moved to healthy: 3,601</w:t>
      </w:r>
    </w:p>
    <w:p w14:paraId="3A566DD7" w14:textId="77777777" w:rsidR="000135F1" w:rsidRPr="000135F1" w:rsidRDefault="000135F1" w:rsidP="000135F1">
      <w:r w:rsidRPr="000135F1">
        <w:rPr>
          <w:b/>
          <w:bCs/>
        </w:rPr>
        <w:t>By Cohort Effectiveness:</w:t>
      </w:r>
    </w:p>
    <w:p w14:paraId="20C09F8F" w14:textId="77777777" w:rsidR="000135F1" w:rsidRPr="000135F1" w:rsidRDefault="000135F1" w:rsidP="000135F1">
      <w:pPr>
        <w:numPr>
          <w:ilvl w:val="0"/>
          <w:numId w:val="36"/>
        </w:numPr>
      </w:pPr>
      <w:r w:rsidRPr="000135F1">
        <w:t>Urban Young Adult (Parental App): 65% effectiveness</w:t>
      </w:r>
    </w:p>
    <w:p w14:paraId="18B5EB3F" w14:textId="77777777" w:rsidR="000135F1" w:rsidRPr="000135F1" w:rsidRDefault="000135F1" w:rsidP="000135F1">
      <w:pPr>
        <w:numPr>
          <w:ilvl w:val="0"/>
          <w:numId w:val="36"/>
        </w:numPr>
      </w:pPr>
      <w:r w:rsidRPr="000135F1">
        <w:t>Urban Teenager (School Program): 58% effectiveness</w:t>
      </w:r>
    </w:p>
    <w:p w14:paraId="160E8F81" w14:textId="77777777" w:rsidR="000135F1" w:rsidRPr="000135F1" w:rsidRDefault="000135F1" w:rsidP="000135F1">
      <w:pPr>
        <w:numPr>
          <w:ilvl w:val="0"/>
          <w:numId w:val="36"/>
        </w:numPr>
      </w:pPr>
      <w:r w:rsidRPr="000135F1">
        <w:t>Rural Population (SMS Campaign): 48% effectiveness</w:t>
      </w:r>
    </w:p>
    <w:p w14:paraId="47A40382" w14:textId="77777777" w:rsidR="000135F1" w:rsidRPr="000135F1" w:rsidRDefault="000135F1" w:rsidP="000135F1">
      <w:pPr>
        <w:numPr>
          <w:ilvl w:val="0"/>
          <w:numId w:val="36"/>
        </w:numPr>
      </w:pPr>
      <w:r w:rsidRPr="000135F1">
        <w:t>Blended Average: 55% effectiveness</w:t>
      </w:r>
    </w:p>
    <w:p w14:paraId="7A275C2D" w14:textId="77777777" w:rsidR="000135F1" w:rsidRPr="000135F1" w:rsidRDefault="000135F1" w:rsidP="000135F1">
      <w:r w:rsidRPr="000135F1">
        <w:rPr>
          <w:b/>
          <w:bCs/>
        </w:rPr>
        <w:t>Device Impact:</w:t>
      </w:r>
    </w:p>
    <w:p w14:paraId="53083544" w14:textId="77777777" w:rsidR="000135F1" w:rsidRPr="000135F1" w:rsidRDefault="000135F1" w:rsidP="000135F1">
      <w:pPr>
        <w:numPr>
          <w:ilvl w:val="0"/>
          <w:numId w:val="37"/>
        </w:numPr>
      </w:pPr>
      <w:r w:rsidRPr="000135F1">
        <w:t>Small Screen Health Issues Average: 2.8 per child</w:t>
      </w:r>
    </w:p>
    <w:p w14:paraId="7CF0428C" w14:textId="77777777" w:rsidR="000135F1" w:rsidRPr="000135F1" w:rsidRDefault="000135F1" w:rsidP="000135F1">
      <w:pPr>
        <w:numPr>
          <w:ilvl w:val="0"/>
          <w:numId w:val="37"/>
        </w:numPr>
      </w:pPr>
      <w:r w:rsidRPr="000135F1">
        <w:t>Large Screen Health Issues Average: 1.5 per child</w:t>
      </w:r>
    </w:p>
    <w:p w14:paraId="2835F4B0" w14:textId="77777777" w:rsidR="000135F1" w:rsidRPr="000135F1" w:rsidRDefault="000135F1" w:rsidP="000135F1">
      <w:pPr>
        <w:numPr>
          <w:ilvl w:val="0"/>
          <w:numId w:val="37"/>
        </w:numPr>
      </w:pPr>
      <w:r w:rsidRPr="000135F1">
        <w:t>Difference: 87% more issues on small screens</w:t>
      </w:r>
    </w:p>
    <w:p w14:paraId="38F8D948" w14:textId="77777777" w:rsidR="000135F1" w:rsidRPr="000135F1" w:rsidRDefault="000135F1" w:rsidP="000135F1">
      <w:pPr>
        <w:numPr>
          <w:ilvl w:val="0"/>
          <w:numId w:val="37"/>
        </w:numPr>
      </w:pPr>
      <w:r w:rsidRPr="000135F1">
        <w:t>Intervention Lever: Device type recommendation (high-impact, low-cost)</w:t>
      </w:r>
    </w:p>
    <w:p w14:paraId="3DB474BA" w14:textId="77777777" w:rsidR="000135F1" w:rsidRPr="000135F1" w:rsidRDefault="000135F1" w:rsidP="000135F1">
      <w:r w:rsidRPr="000135F1">
        <w:pict w14:anchorId="212D8061">
          <v:rect id="_x0000_i1164" style="width:0;height:.75pt" o:hralign="center" o:hrstd="t" o:hr="t" fillcolor="#a0a0a0" stroked="f"/>
        </w:pict>
      </w:r>
    </w:p>
    <w:p w14:paraId="4EEEC7AE" w14:textId="77777777" w:rsidR="000135F1" w:rsidRPr="000135F1" w:rsidRDefault="000135F1" w:rsidP="000135F1">
      <w:pPr>
        <w:rPr>
          <w:b/>
          <w:bCs/>
        </w:rPr>
      </w:pPr>
      <w:r w:rsidRPr="000135F1">
        <w:rPr>
          <w:b/>
          <w:bCs/>
        </w:rPr>
        <w:t>Week 6 Summary</w:t>
      </w:r>
    </w:p>
    <w:p w14:paraId="396F3C52" w14:textId="77777777" w:rsidR="000135F1" w:rsidRPr="000135F1" w:rsidRDefault="000135F1" w:rsidP="000135F1">
      <w:r w:rsidRPr="000135F1">
        <w:rPr>
          <w:b/>
          <w:bCs/>
        </w:rPr>
        <w:t>Time Invested:</w:t>
      </w:r>
      <w:r w:rsidRPr="000135F1">
        <w:t> 8-9 hours</w:t>
      </w:r>
      <w:r w:rsidRPr="000135F1">
        <w:br/>
      </w:r>
      <w:r w:rsidRPr="000135F1">
        <w:rPr>
          <w:b/>
          <w:bCs/>
        </w:rPr>
        <w:t>Visualizations:</w:t>
      </w:r>
      <w:r w:rsidRPr="000135F1">
        <w:t> 3 advanced charts + interactive elements</w:t>
      </w:r>
      <w:r w:rsidRPr="000135F1">
        <w:br/>
      </w:r>
      <w:r w:rsidRPr="000135F1">
        <w:rPr>
          <w:b/>
          <w:bCs/>
        </w:rPr>
        <w:t>Interactive Elements:</w:t>
      </w:r>
      <w:r w:rsidRPr="000135F1">
        <w:t> 1 What-If parameter + 2 slicers</w:t>
      </w:r>
      <w:r w:rsidRPr="000135F1">
        <w:br/>
      </w:r>
      <w:r w:rsidRPr="000135F1">
        <w:rPr>
          <w:b/>
          <w:bCs/>
        </w:rPr>
        <w:t>KPI Cards:</w:t>
      </w:r>
      <w:r w:rsidRPr="000135F1">
        <w:t> 2 strategic metrics</w:t>
      </w:r>
      <w:r w:rsidRPr="000135F1">
        <w:br/>
      </w:r>
      <w:r w:rsidRPr="000135F1">
        <w:rPr>
          <w:b/>
          <w:bCs/>
        </w:rPr>
        <w:t>Key Findings:</w:t>
      </w:r>
      <w:r w:rsidRPr="000135F1">
        <w:t> 5 critical discoveries with quantified outcomes</w:t>
      </w:r>
      <w:r w:rsidRPr="000135F1">
        <w:br/>
      </w:r>
      <w:r w:rsidRPr="000135F1">
        <w:rPr>
          <w:b/>
          <w:bCs/>
        </w:rPr>
        <w:lastRenderedPageBreak/>
        <w:t>ROI Calculated:</w:t>
      </w:r>
      <w:r w:rsidRPr="000135F1">
        <w:t> Yes - specific intervention recommendations with expected effectiveness %</w:t>
      </w:r>
      <w:r w:rsidRPr="000135F1">
        <w:br/>
      </w:r>
      <w:r w:rsidRPr="000135F1">
        <w:rPr>
          <w:b/>
          <w:bCs/>
        </w:rPr>
        <w:t>Status:</w:t>
      </w:r>
      <w:r w:rsidRPr="000135F1">
        <w:t> Complete - Ready for final comprehensive report and executive presentation</w:t>
      </w:r>
    </w:p>
    <w:p w14:paraId="7B69F505" w14:textId="77777777" w:rsidR="000135F1" w:rsidRPr="000135F1" w:rsidRDefault="000135F1" w:rsidP="000135F1">
      <w:r w:rsidRPr="000135F1">
        <w:t>Week 6 represents the culmination of 6-week analytical journey. Dashboard evolved from descriptive (Week 3) through prescriptive (Week 5) to strategic decision-support (Week 6). Stakeholders now have data-driven tools to model interventions, allocate resources efficiently, and communicate expected outcomes to funding bodies and policymakers. Analysis demonstrates how sophisticated data visualization enables evidence-based strategic decision-making in public health context.</w:t>
      </w:r>
    </w:p>
    <w:p w14:paraId="55C56162" w14:textId="77777777" w:rsidR="000135F1" w:rsidRDefault="000135F1"/>
    <w:sectPr w:rsidR="0001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EEC"/>
    <w:multiLevelType w:val="multilevel"/>
    <w:tmpl w:val="8F96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12A1E"/>
    <w:multiLevelType w:val="multilevel"/>
    <w:tmpl w:val="176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66487"/>
    <w:multiLevelType w:val="multilevel"/>
    <w:tmpl w:val="C25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916CE9"/>
    <w:multiLevelType w:val="multilevel"/>
    <w:tmpl w:val="CC6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ED3689"/>
    <w:multiLevelType w:val="multilevel"/>
    <w:tmpl w:val="EC5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2B410C"/>
    <w:multiLevelType w:val="multilevel"/>
    <w:tmpl w:val="58F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7B0906"/>
    <w:multiLevelType w:val="multilevel"/>
    <w:tmpl w:val="D89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456B7D"/>
    <w:multiLevelType w:val="multilevel"/>
    <w:tmpl w:val="E6A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3529E5"/>
    <w:multiLevelType w:val="multilevel"/>
    <w:tmpl w:val="BEB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F61E53"/>
    <w:multiLevelType w:val="multilevel"/>
    <w:tmpl w:val="0AE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5843AA"/>
    <w:multiLevelType w:val="multilevel"/>
    <w:tmpl w:val="11D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857A1F"/>
    <w:multiLevelType w:val="multilevel"/>
    <w:tmpl w:val="74D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014571"/>
    <w:multiLevelType w:val="multilevel"/>
    <w:tmpl w:val="A4E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1F2E62"/>
    <w:multiLevelType w:val="multilevel"/>
    <w:tmpl w:val="3BE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9F5D9C"/>
    <w:multiLevelType w:val="multilevel"/>
    <w:tmpl w:val="C64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AD4496"/>
    <w:multiLevelType w:val="multilevel"/>
    <w:tmpl w:val="EC4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B16B8C"/>
    <w:multiLevelType w:val="multilevel"/>
    <w:tmpl w:val="6C5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FA623A"/>
    <w:multiLevelType w:val="multilevel"/>
    <w:tmpl w:val="0C2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4B1FFF"/>
    <w:multiLevelType w:val="multilevel"/>
    <w:tmpl w:val="435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C3054B"/>
    <w:multiLevelType w:val="multilevel"/>
    <w:tmpl w:val="5EA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7D4F77"/>
    <w:multiLevelType w:val="multilevel"/>
    <w:tmpl w:val="7EB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5A797D"/>
    <w:multiLevelType w:val="multilevel"/>
    <w:tmpl w:val="F4C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C72652"/>
    <w:multiLevelType w:val="multilevel"/>
    <w:tmpl w:val="933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57765D"/>
    <w:multiLevelType w:val="multilevel"/>
    <w:tmpl w:val="442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446923"/>
    <w:multiLevelType w:val="multilevel"/>
    <w:tmpl w:val="87C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6309BB"/>
    <w:multiLevelType w:val="multilevel"/>
    <w:tmpl w:val="F630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7B343A"/>
    <w:multiLevelType w:val="multilevel"/>
    <w:tmpl w:val="A0E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FD00BB"/>
    <w:multiLevelType w:val="multilevel"/>
    <w:tmpl w:val="5DF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DA1639"/>
    <w:multiLevelType w:val="multilevel"/>
    <w:tmpl w:val="A02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0D1452"/>
    <w:multiLevelType w:val="multilevel"/>
    <w:tmpl w:val="9B6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AA0902"/>
    <w:multiLevelType w:val="multilevel"/>
    <w:tmpl w:val="912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865ED7"/>
    <w:multiLevelType w:val="multilevel"/>
    <w:tmpl w:val="342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547BAA"/>
    <w:multiLevelType w:val="multilevel"/>
    <w:tmpl w:val="00D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4E085D"/>
    <w:multiLevelType w:val="multilevel"/>
    <w:tmpl w:val="326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0C6867"/>
    <w:multiLevelType w:val="multilevel"/>
    <w:tmpl w:val="1D8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54044F"/>
    <w:multiLevelType w:val="multilevel"/>
    <w:tmpl w:val="EA6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3062D"/>
    <w:multiLevelType w:val="multilevel"/>
    <w:tmpl w:val="1AD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347543">
    <w:abstractNumId w:val="23"/>
  </w:num>
  <w:num w:numId="2" w16cid:durableId="2128429444">
    <w:abstractNumId w:val="12"/>
  </w:num>
  <w:num w:numId="3" w16cid:durableId="672532260">
    <w:abstractNumId w:val="17"/>
  </w:num>
  <w:num w:numId="4" w16cid:durableId="234820925">
    <w:abstractNumId w:val="9"/>
  </w:num>
  <w:num w:numId="5" w16cid:durableId="1411081139">
    <w:abstractNumId w:val="4"/>
  </w:num>
  <w:num w:numId="6" w16cid:durableId="977608752">
    <w:abstractNumId w:val="5"/>
  </w:num>
  <w:num w:numId="7" w16cid:durableId="1641878478">
    <w:abstractNumId w:val="36"/>
  </w:num>
  <w:num w:numId="8" w16cid:durableId="723719982">
    <w:abstractNumId w:val="33"/>
  </w:num>
  <w:num w:numId="9" w16cid:durableId="1722898335">
    <w:abstractNumId w:val="1"/>
  </w:num>
  <w:num w:numId="10" w16cid:durableId="1628004745">
    <w:abstractNumId w:val="27"/>
  </w:num>
  <w:num w:numId="11" w16cid:durableId="1831096604">
    <w:abstractNumId w:val="8"/>
  </w:num>
  <w:num w:numId="12" w16cid:durableId="321857729">
    <w:abstractNumId w:val="30"/>
  </w:num>
  <w:num w:numId="13" w16cid:durableId="901871823">
    <w:abstractNumId w:val="19"/>
  </w:num>
  <w:num w:numId="14" w16cid:durableId="57478453">
    <w:abstractNumId w:val="32"/>
  </w:num>
  <w:num w:numId="15" w16cid:durableId="1627082956">
    <w:abstractNumId w:val="24"/>
  </w:num>
  <w:num w:numId="16" w16cid:durableId="1475221136">
    <w:abstractNumId w:val="35"/>
  </w:num>
  <w:num w:numId="17" w16cid:durableId="293145874">
    <w:abstractNumId w:val="22"/>
  </w:num>
  <w:num w:numId="18" w16cid:durableId="181015282">
    <w:abstractNumId w:val="11"/>
  </w:num>
  <w:num w:numId="19" w16cid:durableId="1889759469">
    <w:abstractNumId w:val="0"/>
  </w:num>
  <w:num w:numId="20" w16cid:durableId="555702201">
    <w:abstractNumId w:val="7"/>
  </w:num>
  <w:num w:numId="21" w16cid:durableId="1994749286">
    <w:abstractNumId w:val="13"/>
  </w:num>
  <w:num w:numId="22" w16cid:durableId="813983905">
    <w:abstractNumId w:val="6"/>
  </w:num>
  <w:num w:numId="23" w16cid:durableId="52892578">
    <w:abstractNumId w:val="18"/>
  </w:num>
  <w:num w:numId="24" w16cid:durableId="1276718078">
    <w:abstractNumId w:val="28"/>
  </w:num>
  <w:num w:numId="25" w16cid:durableId="827289887">
    <w:abstractNumId w:val="31"/>
  </w:num>
  <w:num w:numId="26" w16cid:durableId="1405027181">
    <w:abstractNumId w:val="3"/>
  </w:num>
  <w:num w:numId="27" w16cid:durableId="1253469629">
    <w:abstractNumId w:val="14"/>
  </w:num>
  <w:num w:numId="28" w16cid:durableId="2119520386">
    <w:abstractNumId w:val="21"/>
  </w:num>
  <w:num w:numId="29" w16cid:durableId="1557280388">
    <w:abstractNumId w:val="25"/>
  </w:num>
  <w:num w:numId="30" w16cid:durableId="1257471913">
    <w:abstractNumId w:val="16"/>
  </w:num>
  <w:num w:numId="31" w16cid:durableId="1817138579">
    <w:abstractNumId w:val="20"/>
  </w:num>
  <w:num w:numId="32" w16cid:durableId="223689447">
    <w:abstractNumId w:val="15"/>
  </w:num>
  <w:num w:numId="33" w16cid:durableId="1567835343">
    <w:abstractNumId w:val="29"/>
  </w:num>
  <w:num w:numId="34" w16cid:durableId="612903825">
    <w:abstractNumId w:val="2"/>
  </w:num>
  <w:num w:numId="35" w16cid:durableId="2090031472">
    <w:abstractNumId w:val="10"/>
  </w:num>
  <w:num w:numId="36" w16cid:durableId="1722365240">
    <w:abstractNumId w:val="34"/>
  </w:num>
  <w:num w:numId="37" w16cid:durableId="9322084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F1"/>
    <w:rsid w:val="000135F1"/>
    <w:rsid w:val="0013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5B23"/>
  <w15:chartTrackingRefBased/>
  <w15:docId w15:val="{04D4E8B1-D225-4978-A739-525F3D91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3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363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64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2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5195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2528</Words>
  <Characters>14416</Characters>
  <Application>Microsoft Office Word</Application>
  <DocSecurity>0</DocSecurity>
  <Lines>120</Lines>
  <Paragraphs>33</Paragraphs>
  <ScaleCrop>false</ScaleCrop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2025-12-02T09:15:00Z</dcterms:created>
  <dcterms:modified xsi:type="dcterms:W3CDTF">2025-12-02T09:58:00Z</dcterms:modified>
</cp:coreProperties>
</file>