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E498" w14:textId="77777777" w:rsidR="00AD6846" w:rsidRPr="00AD6846" w:rsidRDefault="00AD6846" w:rsidP="00AD6846">
      <w:pPr>
        <w:rPr>
          <w:b/>
          <w:bCs/>
        </w:rPr>
      </w:pPr>
      <w:r w:rsidRPr="00AD6846">
        <w:rPr>
          <w:b/>
          <w:bCs/>
        </w:rPr>
        <w:t>README – Milestone 2: AI-Powered Real-Time Speech Translation for Multilingual Content</w:t>
      </w:r>
    </w:p>
    <w:p w14:paraId="5D926A57" w14:textId="77777777" w:rsidR="00AD6846" w:rsidRPr="00AD6846" w:rsidRDefault="00AD6846" w:rsidP="00AD6846">
      <w:pPr>
        <w:rPr>
          <w:b/>
          <w:bCs/>
        </w:rPr>
      </w:pPr>
      <w:r w:rsidRPr="00AD6846">
        <w:rPr>
          <w:b/>
          <w:bCs/>
        </w:rPr>
        <w:t>Project Overview</w:t>
      </w:r>
    </w:p>
    <w:p w14:paraId="5506849D" w14:textId="77777777" w:rsidR="00AD6846" w:rsidRPr="00AD6846" w:rsidRDefault="00AD6846" w:rsidP="00AD6846">
      <w:r w:rsidRPr="00AD6846">
        <w:t xml:space="preserve">This project aims to develop an </w:t>
      </w:r>
      <w:r w:rsidRPr="00AD6846">
        <w:rPr>
          <w:b/>
          <w:bCs/>
        </w:rPr>
        <w:t>AI-powered real-time speech-to-speech translation system</w:t>
      </w:r>
      <w:r w:rsidRPr="00AD6846">
        <w:t xml:space="preserve"> that converts live English/Hindi commentary into </w:t>
      </w:r>
      <w:r w:rsidRPr="00AD6846">
        <w:rPr>
          <w:b/>
          <w:bCs/>
        </w:rPr>
        <w:t>12+ global languages</w:t>
      </w:r>
      <w:r w:rsidRPr="00AD6846">
        <w:t xml:space="preserve">. The system leverages </w:t>
      </w:r>
      <w:r w:rsidRPr="00AD6846">
        <w:rPr>
          <w:b/>
          <w:bCs/>
        </w:rPr>
        <w:t>Microsoft Azure Speech-to-Text</w:t>
      </w:r>
      <w:r w:rsidRPr="00AD6846">
        <w:t xml:space="preserve">, </w:t>
      </w:r>
      <w:r w:rsidRPr="00AD6846">
        <w:rPr>
          <w:b/>
          <w:bCs/>
        </w:rPr>
        <w:t>Azure OpenAI</w:t>
      </w:r>
      <w:r w:rsidRPr="00AD6846">
        <w:t xml:space="preserve">, and </w:t>
      </w:r>
      <w:r w:rsidRPr="00AD6846">
        <w:rPr>
          <w:b/>
          <w:bCs/>
        </w:rPr>
        <w:t>Translation APIs</w:t>
      </w:r>
      <w:r w:rsidRPr="00AD6846">
        <w:t xml:space="preserve"> to ensure seamless integration into OTT (Over-The-Top) media platforms, enhancing multilingual accessibility.</w:t>
      </w:r>
    </w:p>
    <w:p w14:paraId="761A6249" w14:textId="77777777" w:rsidR="00AD6846" w:rsidRPr="00AD6846" w:rsidRDefault="00AD6846" w:rsidP="00AD6846">
      <w:r w:rsidRPr="00AD6846">
        <w:pict w14:anchorId="05AA54F9">
          <v:rect id="_x0000_i1067" style="width:0;height:1.5pt" o:hralign="center" o:hrstd="t" o:hr="t" fillcolor="#a0a0a0" stroked="f"/>
        </w:pict>
      </w:r>
    </w:p>
    <w:p w14:paraId="6D396FE5" w14:textId="77777777" w:rsidR="00AD6846" w:rsidRPr="00AD6846" w:rsidRDefault="00AD6846" w:rsidP="00AD6846">
      <w:pPr>
        <w:rPr>
          <w:b/>
          <w:bCs/>
        </w:rPr>
      </w:pPr>
      <w:r w:rsidRPr="00AD6846">
        <w:rPr>
          <w:b/>
          <w:bCs/>
        </w:rPr>
        <w:t>Milestone 2 Objective</w:t>
      </w:r>
    </w:p>
    <w:p w14:paraId="4F869B40" w14:textId="77777777" w:rsidR="00AD6846" w:rsidRPr="00AD6846" w:rsidRDefault="00AD6846" w:rsidP="00AD6846">
      <w:r w:rsidRPr="00AD6846">
        <w:rPr>
          <w:b/>
          <w:bCs/>
        </w:rPr>
        <w:t>Milestone 2</w:t>
      </w:r>
      <w:r w:rsidRPr="00AD6846">
        <w:t xml:space="preserve"> focuses on the </w:t>
      </w:r>
      <w:r w:rsidRPr="00AD6846">
        <w:rPr>
          <w:b/>
          <w:bCs/>
        </w:rPr>
        <w:t>Translation Model Development and Training</w:t>
      </w:r>
      <w:r w:rsidRPr="00AD6846">
        <w:t xml:space="preserve"> phase.</w:t>
      </w:r>
      <w:r w:rsidRPr="00AD6846">
        <w:br/>
        <w:t>The primary goal is to build, train, and validate translation models capable of converting live-transcribed speech into multiple languages in real time.</w:t>
      </w:r>
    </w:p>
    <w:p w14:paraId="79FED836" w14:textId="77777777" w:rsidR="00AD6846" w:rsidRPr="00AD6846" w:rsidRDefault="00AD6846" w:rsidP="00AD6846">
      <w:r w:rsidRPr="00AD6846">
        <w:pict w14:anchorId="728A90C6">
          <v:rect id="_x0000_i1068" style="width:0;height:1.5pt" o:hralign="center" o:hrstd="t" o:hr="t" fillcolor="#a0a0a0" stroked="f"/>
        </w:pict>
      </w:r>
    </w:p>
    <w:p w14:paraId="40B99A62" w14:textId="77777777" w:rsidR="00AD6846" w:rsidRPr="00AD6846" w:rsidRDefault="00AD6846" w:rsidP="00AD6846">
      <w:pPr>
        <w:rPr>
          <w:b/>
          <w:bCs/>
        </w:rPr>
      </w:pPr>
      <w:r w:rsidRPr="00AD6846">
        <w:rPr>
          <w:b/>
          <w:bCs/>
        </w:rPr>
        <w:t>Key Tasks Completed</w:t>
      </w:r>
    </w:p>
    <w:p w14:paraId="2B648ABA" w14:textId="77777777" w:rsidR="00AD6846" w:rsidRPr="00AD6846" w:rsidRDefault="00AD6846" w:rsidP="00AD6846">
      <w:pPr>
        <w:numPr>
          <w:ilvl w:val="0"/>
          <w:numId w:val="1"/>
        </w:numPr>
      </w:pPr>
      <w:r w:rsidRPr="00AD6846">
        <w:rPr>
          <w:b/>
          <w:bCs/>
        </w:rPr>
        <w:t>Model Selection &amp; Setup</w:t>
      </w:r>
    </w:p>
    <w:p w14:paraId="4B2AD557" w14:textId="77777777" w:rsidR="00AD6846" w:rsidRPr="00AD6846" w:rsidRDefault="00AD6846" w:rsidP="00AD6846">
      <w:pPr>
        <w:numPr>
          <w:ilvl w:val="1"/>
          <w:numId w:val="1"/>
        </w:numPr>
      </w:pPr>
      <w:r w:rsidRPr="00AD6846">
        <w:t>Evaluated Azure OpenAI models optimized for speed and translation accuracy.</w:t>
      </w:r>
    </w:p>
    <w:p w14:paraId="4547474B" w14:textId="77777777" w:rsidR="00AD6846" w:rsidRPr="00AD6846" w:rsidRDefault="00AD6846" w:rsidP="00AD6846">
      <w:pPr>
        <w:numPr>
          <w:ilvl w:val="1"/>
          <w:numId w:val="1"/>
        </w:numPr>
      </w:pPr>
      <w:r w:rsidRPr="00AD6846">
        <w:t>Configured Azure Translation APIs and integrated them with the project pipeline.</w:t>
      </w:r>
    </w:p>
    <w:p w14:paraId="5A86D62C" w14:textId="77777777" w:rsidR="00AD6846" w:rsidRPr="00AD6846" w:rsidRDefault="00AD6846" w:rsidP="00AD6846">
      <w:pPr>
        <w:numPr>
          <w:ilvl w:val="0"/>
          <w:numId w:val="1"/>
        </w:numPr>
      </w:pPr>
      <w:r w:rsidRPr="00AD6846">
        <w:rPr>
          <w:b/>
          <w:bCs/>
        </w:rPr>
        <w:t>Pipeline Integration</w:t>
      </w:r>
    </w:p>
    <w:p w14:paraId="01D32C3B" w14:textId="77777777" w:rsidR="00AD6846" w:rsidRPr="00AD6846" w:rsidRDefault="00AD6846" w:rsidP="00AD6846">
      <w:pPr>
        <w:numPr>
          <w:ilvl w:val="1"/>
          <w:numId w:val="1"/>
        </w:numPr>
      </w:pPr>
      <w:r w:rsidRPr="00AD6846">
        <w:t>Connected Milestone 1’s speech-to-text output as input to the translation module.</w:t>
      </w:r>
    </w:p>
    <w:p w14:paraId="1D548989" w14:textId="77777777" w:rsidR="00AD6846" w:rsidRPr="00AD6846" w:rsidRDefault="00AD6846" w:rsidP="00AD6846">
      <w:pPr>
        <w:numPr>
          <w:ilvl w:val="1"/>
          <w:numId w:val="1"/>
        </w:numPr>
      </w:pPr>
      <w:r w:rsidRPr="00AD6846">
        <w:t>Established API calls via Python to perform multilingual translation dynamically.</w:t>
      </w:r>
    </w:p>
    <w:p w14:paraId="4F2D05CB" w14:textId="77777777" w:rsidR="00AD6846" w:rsidRPr="00AD6846" w:rsidRDefault="00AD6846" w:rsidP="00AD6846">
      <w:pPr>
        <w:numPr>
          <w:ilvl w:val="0"/>
          <w:numId w:val="1"/>
        </w:numPr>
      </w:pPr>
      <w:r w:rsidRPr="00AD6846">
        <w:rPr>
          <w:b/>
          <w:bCs/>
        </w:rPr>
        <w:t>Speech Synthesis</w:t>
      </w:r>
    </w:p>
    <w:p w14:paraId="0D440FFF" w14:textId="77777777" w:rsidR="00AD6846" w:rsidRPr="00AD6846" w:rsidRDefault="00AD6846" w:rsidP="00AD6846">
      <w:pPr>
        <w:numPr>
          <w:ilvl w:val="1"/>
          <w:numId w:val="1"/>
        </w:numPr>
      </w:pPr>
      <w:r w:rsidRPr="00AD6846">
        <w:t>Integrated Azure Speech Synthesis for text-to-speech output.</w:t>
      </w:r>
    </w:p>
    <w:p w14:paraId="0726558C" w14:textId="77777777" w:rsidR="00AD6846" w:rsidRPr="00AD6846" w:rsidRDefault="00AD6846" w:rsidP="00AD6846">
      <w:pPr>
        <w:numPr>
          <w:ilvl w:val="1"/>
          <w:numId w:val="1"/>
        </w:numPr>
      </w:pPr>
      <w:r w:rsidRPr="00AD6846">
        <w:t>Enabled realistic, natural-sounding voices using neural speech models.</w:t>
      </w:r>
    </w:p>
    <w:p w14:paraId="64ACA044" w14:textId="77777777" w:rsidR="00AD6846" w:rsidRPr="00AD6846" w:rsidRDefault="00AD6846" w:rsidP="00AD6846">
      <w:pPr>
        <w:numPr>
          <w:ilvl w:val="0"/>
          <w:numId w:val="1"/>
        </w:numPr>
      </w:pPr>
      <w:r w:rsidRPr="00AD6846">
        <w:rPr>
          <w:b/>
          <w:bCs/>
        </w:rPr>
        <w:t>Evaluation &amp; Optimization</w:t>
      </w:r>
    </w:p>
    <w:p w14:paraId="4D8D4AB0" w14:textId="77777777" w:rsidR="00AD6846" w:rsidRPr="00AD6846" w:rsidRDefault="00AD6846" w:rsidP="00AD6846">
      <w:pPr>
        <w:numPr>
          <w:ilvl w:val="1"/>
          <w:numId w:val="1"/>
        </w:numPr>
      </w:pPr>
      <w:r w:rsidRPr="00AD6846">
        <w:t xml:space="preserve">Measured model performance using </w:t>
      </w:r>
      <w:r w:rsidRPr="00AD6846">
        <w:rPr>
          <w:b/>
          <w:bCs/>
        </w:rPr>
        <w:t>BLEU Score</w:t>
      </w:r>
      <w:r w:rsidRPr="00AD6846">
        <w:t xml:space="preserve"> (for translation accuracy) and </w:t>
      </w:r>
      <w:r w:rsidRPr="00AD6846">
        <w:rPr>
          <w:b/>
          <w:bCs/>
        </w:rPr>
        <w:t>Latency</w:t>
      </w:r>
      <w:r w:rsidRPr="00AD6846">
        <w:t xml:space="preserve"> (for response time).</w:t>
      </w:r>
    </w:p>
    <w:p w14:paraId="407710B0" w14:textId="77777777" w:rsidR="00AD6846" w:rsidRPr="00AD6846" w:rsidRDefault="00AD6846" w:rsidP="00AD6846">
      <w:pPr>
        <w:numPr>
          <w:ilvl w:val="1"/>
          <w:numId w:val="1"/>
        </w:numPr>
      </w:pPr>
      <w:r w:rsidRPr="00AD6846">
        <w:lastRenderedPageBreak/>
        <w:t>Fine-tuned prompts and added custom glossaries for domain-specific terms (sports/news).</w:t>
      </w:r>
    </w:p>
    <w:p w14:paraId="32C8061B" w14:textId="77777777" w:rsidR="00AD6846" w:rsidRPr="00AD6846" w:rsidRDefault="00AD6846" w:rsidP="00AD6846">
      <w:r w:rsidRPr="00AD6846">
        <w:pict w14:anchorId="48E0DE3C">
          <v:rect id="_x0000_i1069" style="width:0;height:1.5pt" o:hralign="center" o:hrstd="t" o:hr="t" fillcolor="#a0a0a0" stroked="f"/>
        </w:pict>
      </w:r>
    </w:p>
    <w:p w14:paraId="3E9F0F4D" w14:textId="77777777" w:rsidR="00AD6846" w:rsidRPr="00AD6846" w:rsidRDefault="00AD6846" w:rsidP="00AD6846">
      <w:pPr>
        <w:rPr>
          <w:b/>
          <w:bCs/>
        </w:rPr>
      </w:pPr>
      <w:r w:rsidRPr="00AD6846">
        <w:rPr>
          <w:b/>
          <w:bCs/>
        </w:rPr>
        <w:t>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6775"/>
      </w:tblGrid>
      <w:tr w:rsidR="00AD6846" w:rsidRPr="00AD6846" w14:paraId="112A22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AE079" w14:textId="77777777" w:rsidR="00AD6846" w:rsidRPr="00AD6846" w:rsidRDefault="00AD6846" w:rsidP="00AD6846">
            <w:pPr>
              <w:rPr>
                <w:b/>
                <w:bCs/>
              </w:rPr>
            </w:pPr>
            <w:r w:rsidRPr="00AD684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D228A8D" w14:textId="77777777" w:rsidR="00AD6846" w:rsidRPr="00AD6846" w:rsidRDefault="00AD6846" w:rsidP="00AD6846">
            <w:pPr>
              <w:rPr>
                <w:b/>
                <w:bCs/>
              </w:rPr>
            </w:pPr>
            <w:r w:rsidRPr="00AD6846">
              <w:rPr>
                <w:b/>
                <w:bCs/>
              </w:rPr>
              <w:t>Tools / Libraries</w:t>
            </w:r>
          </w:p>
        </w:tc>
      </w:tr>
      <w:tr w:rsidR="00AD6846" w:rsidRPr="00AD6846" w14:paraId="27299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37B1" w14:textId="77777777" w:rsidR="00AD6846" w:rsidRPr="00AD6846" w:rsidRDefault="00AD6846" w:rsidP="00AD6846">
            <w:r w:rsidRPr="00AD6846">
              <w:t>Cloud &amp; AI Services</w:t>
            </w:r>
          </w:p>
        </w:tc>
        <w:tc>
          <w:tcPr>
            <w:tcW w:w="0" w:type="auto"/>
            <w:vAlign w:val="center"/>
            <w:hideMark/>
          </w:tcPr>
          <w:p w14:paraId="30FE4F01" w14:textId="77777777" w:rsidR="00AD6846" w:rsidRPr="00AD6846" w:rsidRDefault="00AD6846" w:rsidP="00AD6846">
            <w:r w:rsidRPr="00AD6846">
              <w:t>Microsoft Azure OpenAI, Azure Speech-to-Text, Azure Translation, Azure Speech Synthesis</w:t>
            </w:r>
          </w:p>
        </w:tc>
      </w:tr>
      <w:tr w:rsidR="00AD6846" w:rsidRPr="00AD6846" w14:paraId="1B5FE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ADDB" w14:textId="77777777" w:rsidR="00AD6846" w:rsidRPr="00AD6846" w:rsidRDefault="00AD6846" w:rsidP="00AD6846">
            <w:r w:rsidRPr="00AD6846"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3ABA6275" w14:textId="77777777" w:rsidR="00AD6846" w:rsidRPr="00AD6846" w:rsidRDefault="00AD6846" w:rsidP="00AD6846">
            <w:r w:rsidRPr="00AD6846">
              <w:t>Python, Node.js</w:t>
            </w:r>
          </w:p>
        </w:tc>
      </w:tr>
      <w:tr w:rsidR="00AD6846" w:rsidRPr="00AD6846" w14:paraId="71735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857E" w14:textId="77777777" w:rsidR="00AD6846" w:rsidRPr="00AD6846" w:rsidRDefault="00AD6846" w:rsidP="00AD6846">
            <w:r w:rsidRPr="00AD6846">
              <w:t>Libraries</w:t>
            </w:r>
          </w:p>
        </w:tc>
        <w:tc>
          <w:tcPr>
            <w:tcW w:w="0" w:type="auto"/>
            <w:vAlign w:val="center"/>
            <w:hideMark/>
          </w:tcPr>
          <w:p w14:paraId="48BC0E09" w14:textId="77777777" w:rsidR="00AD6846" w:rsidRPr="00AD6846" w:rsidRDefault="00AD6846" w:rsidP="00AD6846">
            <w:proofErr w:type="spellStart"/>
            <w:r w:rsidRPr="00AD6846">
              <w:t>pydub</w:t>
            </w:r>
            <w:proofErr w:type="spellEnd"/>
            <w:r w:rsidRPr="00AD6846">
              <w:t xml:space="preserve">, requests, wave, </w:t>
            </w:r>
            <w:proofErr w:type="spellStart"/>
            <w:r w:rsidRPr="00AD6846">
              <w:t>json</w:t>
            </w:r>
            <w:proofErr w:type="spellEnd"/>
          </w:p>
        </w:tc>
      </w:tr>
      <w:tr w:rsidR="00AD6846" w:rsidRPr="00AD6846" w14:paraId="42FDC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3910" w14:textId="77777777" w:rsidR="00AD6846" w:rsidRPr="00AD6846" w:rsidRDefault="00AD6846" w:rsidP="00AD6846">
            <w:r w:rsidRPr="00AD6846">
              <w:t>Evaluation Metrics</w:t>
            </w:r>
          </w:p>
        </w:tc>
        <w:tc>
          <w:tcPr>
            <w:tcW w:w="0" w:type="auto"/>
            <w:vAlign w:val="center"/>
            <w:hideMark/>
          </w:tcPr>
          <w:p w14:paraId="2BC51685" w14:textId="77777777" w:rsidR="00AD6846" w:rsidRPr="00AD6846" w:rsidRDefault="00AD6846" w:rsidP="00AD6846">
            <w:r w:rsidRPr="00AD6846">
              <w:t>BLEU Score (accuracy), Latency (speed)</w:t>
            </w:r>
          </w:p>
        </w:tc>
      </w:tr>
    </w:tbl>
    <w:p w14:paraId="1C06C573" w14:textId="77777777" w:rsidR="00AD6846" w:rsidRPr="00AD6846" w:rsidRDefault="00AD6846" w:rsidP="00AD6846">
      <w:r w:rsidRPr="00AD6846">
        <w:pict w14:anchorId="75BA899F">
          <v:rect id="_x0000_i1070" style="width:0;height:1.5pt" o:hralign="center" o:hrstd="t" o:hr="t" fillcolor="#a0a0a0" stroked="f"/>
        </w:pict>
      </w:r>
    </w:p>
    <w:p w14:paraId="4AD18067" w14:textId="77777777" w:rsidR="00AD6846" w:rsidRPr="00AD6846" w:rsidRDefault="00AD6846" w:rsidP="00AD6846">
      <w:pPr>
        <w:rPr>
          <w:b/>
          <w:bCs/>
        </w:rPr>
      </w:pPr>
      <w:r w:rsidRPr="00AD6846">
        <w:rPr>
          <w:b/>
          <w:bCs/>
        </w:rPr>
        <w:t>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  <w:gridCol w:w="5380"/>
      </w:tblGrid>
      <w:tr w:rsidR="00AD6846" w:rsidRPr="00AD6846" w14:paraId="40A32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7CF06" w14:textId="77777777" w:rsidR="00AD6846" w:rsidRPr="00AD6846" w:rsidRDefault="00AD6846" w:rsidP="00AD6846">
            <w:pPr>
              <w:rPr>
                <w:b/>
                <w:bCs/>
              </w:rPr>
            </w:pPr>
            <w:r w:rsidRPr="00AD6846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20E10B2" w14:textId="77777777" w:rsidR="00AD6846" w:rsidRPr="00AD6846" w:rsidRDefault="00AD6846" w:rsidP="00AD6846">
            <w:pPr>
              <w:rPr>
                <w:b/>
                <w:bCs/>
              </w:rPr>
            </w:pPr>
            <w:r w:rsidRPr="00AD6846">
              <w:rPr>
                <w:b/>
                <w:bCs/>
              </w:rPr>
              <w:t>Solution</w:t>
            </w:r>
          </w:p>
        </w:tc>
      </w:tr>
      <w:tr w:rsidR="00AD6846" w:rsidRPr="00AD6846" w14:paraId="166BD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D980" w14:textId="77777777" w:rsidR="00AD6846" w:rsidRPr="00AD6846" w:rsidRDefault="00AD6846" w:rsidP="00AD6846">
            <w:r w:rsidRPr="00AD6846">
              <w:t>High translation latency</w:t>
            </w:r>
          </w:p>
        </w:tc>
        <w:tc>
          <w:tcPr>
            <w:tcW w:w="0" w:type="auto"/>
            <w:vAlign w:val="center"/>
            <w:hideMark/>
          </w:tcPr>
          <w:p w14:paraId="3979F2FE" w14:textId="77777777" w:rsidR="00AD6846" w:rsidRPr="00AD6846" w:rsidRDefault="00AD6846" w:rsidP="00AD6846">
            <w:r w:rsidRPr="00AD6846">
              <w:t xml:space="preserve">Used streaming APIs and neural voices to reduce delay to </w:t>
            </w:r>
            <w:r w:rsidRPr="00AD6846">
              <w:rPr>
                <w:b/>
                <w:bCs/>
              </w:rPr>
              <w:t>~2.4 seconds</w:t>
            </w:r>
          </w:p>
        </w:tc>
      </w:tr>
      <w:tr w:rsidR="00AD6846" w:rsidRPr="00AD6846" w14:paraId="0ED32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1B96" w14:textId="77777777" w:rsidR="00AD6846" w:rsidRPr="00AD6846" w:rsidRDefault="00AD6846" w:rsidP="00AD6846">
            <w:r w:rsidRPr="00AD6846">
              <w:t>Inaccurate translation of domain-specific terms</w:t>
            </w:r>
          </w:p>
        </w:tc>
        <w:tc>
          <w:tcPr>
            <w:tcW w:w="0" w:type="auto"/>
            <w:vAlign w:val="center"/>
            <w:hideMark/>
          </w:tcPr>
          <w:p w14:paraId="665610E6" w14:textId="77777777" w:rsidR="00AD6846" w:rsidRPr="00AD6846" w:rsidRDefault="00AD6846" w:rsidP="00AD6846">
            <w:r w:rsidRPr="00AD6846">
              <w:t xml:space="preserve">Created a </w:t>
            </w:r>
            <w:r w:rsidRPr="00AD6846">
              <w:rPr>
                <w:b/>
                <w:bCs/>
              </w:rPr>
              <w:t>custom glossary</w:t>
            </w:r>
            <w:r w:rsidRPr="00AD6846">
              <w:t xml:space="preserve"> and fine-tuned Azure OpenAI models</w:t>
            </w:r>
          </w:p>
        </w:tc>
      </w:tr>
      <w:tr w:rsidR="00AD6846" w:rsidRPr="00AD6846" w14:paraId="036F6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4A82" w14:textId="77777777" w:rsidR="00AD6846" w:rsidRPr="00AD6846" w:rsidRDefault="00AD6846" w:rsidP="00AD6846">
            <w:r w:rsidRPr="00AD6846">
              <w:t>Robotic speech synthesis</w:t>
            </w:r>
          </w:p>
        </w:tc>
        <w:tc>
          <w:tcPr>
            <w:tcW w:w="0" w:type="auto"/>
            <w:vAlign w:val="center"/>
            <w:hideMark/>
          </w:tcPr>
          <w:p w14:paraId="11304262" w14:textId="77777777" w:rsidR="00AD6846" w:rsidRPr="00AD6846" w:rsidRDefault="00AD6846" w:rsidP="00AD6846">
            <w:r w:rsidRPr="00AD6846">
              <w:t>Adjusted system prompts for more natural and conversational tone</w:t>
            </w:r>
          </w:p>
        </w:tc>
      </w:tr>
    </w:tbl>
    <w:p w14:paraId="638ECBB6" w14:textId="77777777" w:rsidR="00AD6846" w:rsidRPr="00AD6846" w:rsidRDefault="00AD6846" w:rsidP="00AD6846">
      <w:r w:rsidRPr="00AD6846">
        <w:pict w14:anchorId="103E9333">
          <v:rect id="_x0000_i1071" style="width:0;height:1.5pt" o:hralign="center" o:hrstd="t" o:hr="t" fillcolor="#a0a0a0" stroked="f"/>
        </w:pict>
      </w:r>
    </w:p>
    <w:p w14:paraId="7829E58C" w14:textId="77777777" w:rsidR="00AD6846" w:rsidRPr="00AD6846" w:rsidRDefault="00AD6846" w:rsidP="00AD6846">
      <w:pPr>
        <w:rPr>
          <w:b/>
          <w:bCs/>
        </w:rPr>
      </w:pPr>
      <w:r w:rsidRPr="00AD6846">
        <w:rPr>
          <w:b/>
          <w:bCs/>
        </w:rPr>
        <w:t>Performance Summary</w:t>
      </w:r>
    </w:p>
    <w:p w14:paraId="7A58234B" w14:textId="77777777" w:rsidR="00AD6846" w:rsidRPr="00AD6846" w:rsidRDefault="00AD6846" w:rsidP="00AD6846">
      <w:pPr>
        <w:numPr>
          <w:ilvl w:val="0"/>
          <w:numId w:val="2"/>
        </w:numPr>
      </w:pPr>
      <w:r w:rsidRPr="00AD6846">
        <w:rPr>
          <w:b/>
          <w:bCs/>
        </w:rPr>
        <w:t>BLEU Score:</w:t>
      </w:r>
      <w:r w:rsidRPr="00AD6846">
        <w:t xml:space="preserve"> 93.89%</w:t>
      </w:r>
    </w:p>
    <w:p w14:paraId="224EE2C4" w14:textId="77777777" w:rsidR="00AD6846" w:rsidRPr="00AD6846" w:rsidRDefault="00AD6846" w:rsidP="00AD6846">
      <w:pPr>
        <w:numPr>
          <w:ilvl w:val="0"/>
          <w:numId w:val="2"/>
        </w:numPr>
      </w:pPr>
      <w:r w:rsidRPr="00AD6846">
        <w:rPr>
          <w:b/>
          <w:bCs/>
        </w:rPr>
        <w:t>Average Latency:</w:t>
      </w:r>
      <w:r w:rsidRPr="00AD6846">
        <w:t xml:space="preserve"> 2.4s</w:t>
      </w:r>
    </w:p>
    <w:p w14:paraId="475E500B" w14:textId="77777777" w:rsidR="00AD6846" w:rsidRPr="00AD6846" w:rsidRDefault="00AD6846" w:rsidP="00AD6846">
      <w:pPr>
        <w:numPr>
          <w:ilvl w:val="0"/>
          <w:numId w:val="2"/>
        </w:numPr>
      </w:pPr>
      <w:r w:rsidRPr="00AD6846">
        <w:rPr>
          <w:b/>
          <w:bCs/>
        </w:rPr>
        <w:t>Languages Supported:</w:t>
      </w:r>
      <w:r w:rsidRPr="00AD6846">
        <w:t xml:space="preserve"> 12+</w:t>
      </w:r>
    </w:p>
    <w:p w14:paraId="0831A3D8" w14:textId="77777777" w:rsidR="00AD6846" w:rsidRPr="00AD6846" w:rsidRDefault="00AD6846" w:rsidP="00AD6846">
      <w:pPr>
        <w:numPr>
          <w:ilvl w:val="0"/>
          <w:numId w:val="2"/>
        </w:numPr>
      </w:pPr>
      <w:r w:rsidRPr="00AD6846">
        <w:rPr>
          <w:b/>
          <w:bCs/>
        </w:rPr>
        <w:t>Status:</w:t>
      </w:r>
      <w:r w:rsidRPr="00AD6846">
        <w:t xml:space="preserve"> </w:t>
      </w:r>
      <w:r w:rsidRPr="00AD6846">
        <w:rPr>
          <w:rFonts w:ascii="Segoe UI Emoji" w:hAnsi="Segoe UI Emoji" w:cs="Segoe UI Emoji"/>
        </w:rPr>
        <w:t>✅</w:t>
      </w:r>
      <w:r w:rsidRPr="00AD6846">
        <w:t xml:space="preserve"> Successfully completed and validated translation pipeline.</w:t>
      </w:r>
    </w:p>
    <w:p w14:paraId="736753E2" w14:textId="77777777" w:rsidR="00AD6846" w:rsidRPr="00AD6846" w:rsidRDefault="00AD6846" w:rsidP="00AD6846">
      <w:r w:rsidRPr="00AD6846">
        <w:pict w14:anchorId="4BA1B783">
          <v:rect id="_x0000_i1072" style="width:0;height:1.5pt" o:hralign="center" o:hrstd="t" o:hr="t" fillcolor="#a0a0a0" stroked="f"/>
        </w:pict>
      </w:r>
    </w:p>
    <w:p w14:paraId="5E09EAB4" w14:textId="77777777" w:rsidR="00AD6846" w:rsidRPr="00AD6846" w:rsidRDefault="00AD6846" w:rsidP="00AD6846">
      <w:pPr>
        <w:rPr>
          <w:b/>
          <w:bCs/>
        </w:rPr>
      </w:pPr>
      <w:r w:rsidRPr="00AD6846">
        <w:rPr>
          <w:b/>
          <w:bCs/>
        </w:rPr>
        <w:t>Key Learnings</w:t>
      </w:r>
    </w:p>
    <w:p w14:paraId="3D7DE0EB" w14:textId="77777777" w:rsidR="00AD6846" w:rsidRPr="00AD6846" w:rsidRDefault="00AD6846" w:rsidP="00AD6846">
      <w:pPr>
        <w:numPr>
          <w:ilvl w:val="0"/>
          <w:numId w:val="3"/>
        </w:numPr>
      </w:pPr>
      <w:r w:rsidRPr="00AD6846">
        <w:t>Implementing real-time API-based translation workflows using Azure SDKs.</w:t>
      </w:r>
    </w:p>
    <w:p w14:paraId="212A75EF" w14:textId="77777777" w:rsidR="00AD6846" w:rsidRPr="00AD6846" w:rsidRDefault="00AD6846" w:rsidP="00AD6846">
      <w:pPr>
        <w:numPr>
          <w:ilvl w:val="0"/>
          <w:numId w:val="3"/>
        </w:numPr>
      </w:pPr>
      <w:r w:rsidRPr="00AD6846">
        <w:lastRenderedPageBreak/>
        <w:t xml:space="preserve">Optimizing pipelines for </w:t>
      </w:r>
      <w:r w:rsidRPr="00AD6846">
        <w:rPr>
          <w:b/>
          <w:bCs/>
        </w:rPr>
        <w:t>low-latency, real-time</w:t>
      </w:r>
      <w:r w:rsidRPr="00AD6846">
        <w:t xml:space="preserve"> speech-to-speech translation.</w:t>
      </w:r>
    </w:p>
    <w:p w14:paraId="74FB0E23" w14:textId="77777777" w:rsidR="00AD6846" w:rsidRPr="00AD6846" w:rsidRDefault="00AD6846" w:rsidP="00AD6846">
      <w:pPr>
        <w:numPr>
          <w:ilvl w:val="0"/>
          <w:numId w:val="3"/>
        </w:numPr>
      </w:pPr>
      <w:r w:rsidRPr="00AD6846">
        <w:t>Fine-tuning GPT-based translation models for domain accuracy.</w:t>
      </w:r>
    </w:p>
    <w:p w14:paraId="5E5A5D62" w14:textId="77777777" w:rsidR="00AD6846" w:rsidRPr="00AD6846" w:rsidRDefault="00AD6846" w:rsidP="00AD6846">
      <w:pPr>
        <w:numPr>
          <w:ilvl w:val="0"/>
          <w:numId w:val="3"/>
        </w:numPr>
      </w:pPr>
      <w:r w:rsidRPr="00AD6846">
        <w:t>Evaluating machine translation with BLEU metrics.</w:t>
      </w:r>
    </w:p>
    <w:p w14:paraId="4BBD5E6E" w14:textId="77777777" w:rsidR="00AD6846" w:rsidRPr="00AD6846" w:rsidRDefault="00AD6846" w:rsidP="00AD6846">
      <w:r w:rsidRPr="00AD6846">
        <w:pict w14:anchorId="1609E7F8">
          <v:rect id="_x0000_i1073" style="width:0;height:1.5pt" o:hralign="center" o:hrstd="t" o:hr="t" fillcolor="#a0a0a0" stroked="f"/>
        </w:pict>
      </w:r>
    </w:p>
    <w:p w14:paraId="3ADC7608" w14:textId="77777777" w:rsidR="00AD6846" w:rsidRPr="00AD6846" w:rsidRDefault="00AD6846" w:rsidP="00AD6846">
      <w:pPr>
        <w:rPr>
          <w:b/>
          <w:bCs/>
        </w:rPr>
      </w:pPr>
      <w:r w:rsidRPr="00AD6846">
        <w:rPr>
          <w:b/>
          <w:bCs/>
        </w:rPr>
        <w:t>Next Steps (Milestone 3 Preview)</w:t>
      </w:r>
    </w:p>
    <w:p w14:paraId="36A8E31A" w14:textId="77777777" w:rsidR="00AD6846" w:rsidRPr="00AD6846" w:rsidRDefault="00AD6846" w:rsidP="00AD6846">
      <w:pPr>
        <w:numPr>
          <w:ilvl w:val="0"/>
          <w:numId w:val="4"/>
        </w:numPr>
      </w:pPr>
      <w:r w:rsidRPr="00AD6846">
        <w:t>Integrate the translation pipeline into the OTT platform.</w:t>
      </w:r>
    </w:p>
    <w:p w14:paraId="081D4041" w14:textId="77777777" w:rsidR="00AD6846" w:rsidRPr="00AD6846" w:rsidRDefault="00AD6846" w:rsidP="00AD6846">
      <w:pPr>
        <w:numPr>
          <w:ilvl w:val="0"/>
          <w:numId w:val="4"/>
        </w:numPr>
      </w:pPr>
      <w:r w:rsidRPr="00AD6846">
        <w:t xml:space="preserve">Build a user interface for </w:t>
      </w:r>
      <w:r w:rsidRPr="00AD6846">
        <w:rPr>
          <w:b/>
          <w:bCs/>
        </w:rPr>
        <w:t>language selection and playback</w:t>
      </w:r>
      <w:r w:rsidRPr="00AD6846">
        <w:t>.</w:t>
      </w:r>
    </w:p>
    <w:p w14:paraId="6536AEFD" w14:textId="77777777" w:rsidR="00AD6846" w:rsidRPr="00AD6846" w:rsidRDefault="00AD6846" w:rsidP="00AD6846">
      <w:pPr>
        <w:numPr>
          <w:ilvl w:val="0"/>
          <w:numId w:val="4"/>
        </w:numPr>
      </w:pPr>
      <w:r w:rsidRPr="00AD6846">
        <w:t>Conduct load and user acceptance testing (UAT).</w:t>
      </w:r>
    </w:p>
    <w:p w14:paraId="7DE414A5" w14:textId="77777777" w:rsidR="00AD6846" w:rsidRPr="00AD6846" w:rsidRDefault="00AD6846" w:rsidP="00AD6846">
      <w:pPr>
        <w:numPr>
          <w:ilvl w:val="0"/>
          <w:numId w:val="4"/>
        </w:numPr>
      </w:pPr>
      <w:r w:rsidRPr="00AD6846">
        <w:t>Finalize deployment and system documentation.</w:t>
      </w:r>
    </w:p>
    <w:p w14:paraId="21E51BCE" w14:textId="77777777" w:rsidR="001B0D08" w:rsidRDefault="001B0D08"/>
    <w:sectPr w:rsidR="001B0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5095C"/>
    <w:multiLevelType w:val="multilevel"/>
    <w:tmpl w:val="6D5E2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85522B"/>
    <w:multiLevelType w:val="multilevel"/>
    <w:tmpl w:val="158E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6646C"/>
    <w:multiLevelType w:val="multilevel"/>
    <w:tmpl w:val="7D2C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45350"/>
    <w:multiLevelType w:val="multilevel"/>
    <w:tmpl w:val="C4A8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933399">
    <w:abstractNumId w:val="0"/>
  </w:num>
  <w:num w:numId="2" w16cid:durableId="1814252734">
    <w:abstractNumId w:val="2"/>
  </w:num>
  <w:num w:numId="3" w16cid:durableId="696782516">
    <w:abstractNumId w:val="1"/>
  </w:num>
  <w:num w:numId="4" w16cid:durableId="892741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46"/>
    <w:rsid w:val="001B0D08"/>
    <w:rsid w:val="005B7F7B"/>
    <w:rsid w:val="005F5503"/>
    <w:rsid w:val="0068445C"/>
    <w:rsid w:val="00AD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88D5"/>
  <w15:chartTrackingRefBased/>
  <w15:docId w15:val="{4E258592-D867-4843-9898-C8028ED6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M</dc:creator>
  <cp:keywords/>
  <dc:description/>
  <cp:lastModifiedBy>Girish M</cp:lastModifiedBy>
  <cp:revision>1</cp:revision>
  <dcterms:created xsi:type="dcterms:W3CDTF">2025-11-10T09:18:00Z</dcterms:created>
  <dcterms:modified xsi:type="dcterms:W3CDTF">2025-11-10T09:19:00Z</dcterms:modified>
</cp:coreProperties>
</file>