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0A9BC"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2"/>
          <w:b/>
          <w:bCs/>
        </w:rPr>
        <w:t>Data Exchange Requirements</w:t>
      </w:r>
      <w:r>
        <w:rPr>
          <w:rStyle w:val="12"/>
          <w:rFonts w:hint="default"/>
          <w:b/>
          <w:bCs/>
          <w:lang w:val="en-IN"/>
        </w:rPr>
        <w:t>(Context Passing,Session Handling)</w:t>
      </w:r>
    </w:p>
    <w:p w14:paraId="01B03EF5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Introduction</w:t>
      </w:r>
    </w:p>
    <w:p w14:paraId="111BA7D6">
      <w:pPr>
        <w:pStyle w:val="11"/>
        <w:keepNext w:val="0"/>
        <w:keepLines w:val="0"/>
        <w:widowControl/>
        <w:suppressLineNumbers w:val="0"/>
      </w:pPr>
      <w:r>
        <w:t xml:space="preserve">In Artificial Intelligence (AI) systems, smooth communication between components is essential to deliver accurate and context-aware results. Data exchange requirements define how data flows within an AI system and between user interactions. Two key methods used for this purpose are </w:t>
      </w:r>
      <w:r>
        <w:rPr>
          <w:rStyle w:val="12"/>
        </w:rPr>
        <w:t>Context Passing</w:t>
      </w:r>
      <w:r>
        <w:t xml:space="preserve"> and </w:t>
      </w:r>
      <w:r>
        <w:rPr>
          <w:rStyle w:val="12"/>
        </w:rPr>
        <w:t>Session Handling</w:t>
      </w:r>
      <w:r>
        <w:t>.</w:t>
      </w:r>
    </w:p>
    <w:p w14:paraId="733B1D2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E13341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1. Context Passing</w:t>
      </w:r>
    </w:p>
    <w:p w14:paraId="415E1321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Definition:</w:t>
      </w:r>
    </w:p>
    <w:p w14:paraId="78FB05D0">
      <w:pPr>
        <w:pStyle w:val="11"/>
        <w:keepNext w:val="0"/>
        <w:keepLines w:val="0"/>
        <w:widowControl/>
        <w:suppressLineNumbers w:val="0"/>
      </w:pPr>
      <w:r>
        <w:t xml:space="preserve">Context Passing is the process of </w:t>
      </w:r>
      <w:r>
        <w:rPr>
          <w:rStyle w:val="12"/>
        </w:rPr>
        <w:t>transferring necessary information between AI modules or processes during a single operation</w:t>
      </w:r>
      <w:r>
        <w:t>. It ensures that intermediate data from one stage is available to the next stage in the AI pipeline.</w:t>
      </w:r>
    </w:p>
    <w:p w14:paraId="36F2994A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Example:</w:t>
      </w:r>
    </w:p>
    <w:p w14:paraId="58EADC9B">
      <w:pPr>
        <w:pStyle w:val="11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1.</w:t>
      </w:r>
      <w:r>
        <w:t xml:space="preserve">In a </w:t>
      </w:r>
      <w:r>
        <w:rPr>
          <w:rStyle w:val="12"/>
        </w:rPr>
        <w:t>chatbot application</w:t>
      </w:r>
      <w:r>
        <w:t>, when a user asks:</w:t>
      </w:r>
      <w:r>
        <w:br w:type="textWrapping"/>
      </w:r>
      <w:r>
        <w:rPr>
          <w:rStyle w:val="8"/>
        </w:rPr>
        <w:t>"Track my order #123"</w:t>
      </w:r>
    </w:p>
    <w:p w14:paraId="7B838BAD">
      <w:pPr>
        <w:pStyle w:val="11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2.</w:t>
      </w:r>
      <w:r>
        <w:t xml:space="preserve">The </w:t>
      </w:r>
      <w:r>
        <w:rPr>
          <w:rStyle w:val="12"/>
        </w:rPr>
        <w:t>NLU (Natural Language Understanding)</w:t>
      </w:r>
      <w:r>
        <w:t xml:space="preserve"> module extracts </w:t>
      </w:r>
      <w:r>
        <w:rPr>
          <w:rStyle w:val="9"/>
        </w:rPr>
        <w:t>order_id = 123</w:t>
      </w:r>
    </w:p>
    <w:p w14:paraId="7048AEC9">
      <w:pPr>
        <w:pStyle w:val="11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3.</w:t>
      </w:r>
      <w:bookmarkStart w:id="0" w:name="_GoBack"/>
      <w:bookmarkEnd w:id="0"/>
      <w:r>
        <w:t xml:space="preserve">This extracted </w:t>
      </w:r>
      <w:r>
        <w:rPr>
          <w:rStyle w:val="12"/>
        </w:rPr>
        <w:t>context</w:t>
      </w:r>
      <w:r>
        <w:t xml:space="preserve"> is passed to the </w:t>
      </w:r>
      <w:r>
        <w:rPr>
          <w:rStyle w:val="12"/>
        </w:rPr>
        <w:t>Order Tracking AI module</w:t>
      </w:r>
      <w:r>
        <w:t>, which fetches and returns the status:</w:t>
      </w:r>
      <w:r>
        <w:br w:type="textWrapping"/>
      </w:r>
      <w:r>
        <w:rPr>
          <w:rStyle w:val="8"/>
        </w:rPr>
        <w:t>"Your order #123 is out for delivery."</w:t>
      </w:r>
    </w:p>
    <w:p w14:paraId="28555F4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E2133C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A9FEB51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Simple Flow (Context Passing):</w:t>
      </w:r>
    </w:p>
    <w:p w14:paraId="1164BB6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Query</w:t>
      </w:r>
    </w:p>
    <w:p w14:paraId="405E796C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t>↓</w:t>
      </w:r>
    </w:p>
    <w:p w14:paraId="34CE1780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NLU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Module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(Extract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order_id)</w:t>
      </w:r>
    </w:p>
    <w:p w14:paraId="6B058A1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>↓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5508526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Tracking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Module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13C007B9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↓</w:t>
      </w:r>
    </w:p>
    <w:p w14:paraId="2D67AE1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Response</w:t>
      </w:r>
    </w:p>
    <w:p w14:paraId="54C9261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2BFFB6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2. Session Handling</w:t>
      </w:r>
    </w:p>
    <w:p w14:paraId="5B33188E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Definition:</w:t>
      </w:r>
    </w:p>
    <w:p w14:paraId="513DAE4A">
      <w:pPr>
        <w:pStyle w:val="11"/>
        <w:keepNext w:val="0"/>
        <w:keepLines w:val="0"/>
        <w:widowControl/>
        <w:suppressLineNumbers w:val="0"/>
      </w:pPr>
      <w:r>
        <w:t xml:space="preserve">Session Handling is the process of </w:t>
      </w:r>
      <w:r>
        <w:rPr>
          <w:rStyle w:val="12"/>
        </w:rPr>
        <w:t>storing and maintaining user-specific data across multiple interactions</w:t>
      </w:r>
      <w:r>
        <w:t>. It allows AI systems to remember previous actions and provide personalized, continuous experiences.</w:t>
      </w:r>
    </w:p>
    <w:p w14:paraId="0D5817E3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Example:</w:t>
      </w:r>
    </w:p>
    <w:p w14:paraId="2D6BB5F7">
      <w:pPr>
        <w:pStyle w:val="11"/>
        <w:keepNext w:val="0"/>
        <w:keepLines w:val="0"/>
        <w:widowControl/>
        <w:suppressLineNumbers w:val="0"/>
      </w:pPr>
      <w:r>
        <w:t xml:space="preserve">In an </w:t>
      </w:r>
      <w:r>
        <w:rPr>
          <w:rStyle w:val="12"/>
        </w:rPr>
        <w:t>AI virtual assistant</w:t>
      </w:r>
      <w:r>
        <w:t>:</w:t>
      </w:r>
    </w:p>
    <w:p w14:paraId="5207C02C">
      <w:pPr>
        <w:pStyle w:val="11"/>
        <w:keepNext w:val="0"/>
        <w:keepLines w:val="0"/>
        <w:widowControl/>
        <w:suppressLineNumbers w:val="0"/>
      </w:pPr>
      <w:r>
        <w:rPr>
          <w:rStyle w:val="12"/>
          <w:rFonts w:hint="default"/>
          <w:lang w:val="en-IN"/>
        </w:rPr>
        <w:t>1.</w:t>
      </w:r>
      <w:r>
        <w:rPr>
          <w:rStyle w:val="12"/>
        </w:rPr>
        <w:t>User:</w:t>
      </w:r>
      <w:r>
        <w:t xml:space="preserve"> "Play some music." → System stores </w:t>
      </w:r>
      <w:r>
        <w:rPr>
          <w:rStyle w:val="9"/>
        </w:rPr>
        <w:t>session["activity"] = "music"</w:t>
      </w:r>
      <w:r>
        <w:t>.</w:t>
      </w:r>
    </w:p>
    <w:p w14:paraId="1C35ACAA">
      <w:pPr>
        <w:pStyle w:val="11"/>
        <w:keepNext w:val="0"/>
        <w:keepLines w:val="0"/>
        <w:widowControl/>
        <w:suppressLineNumbers w:val="0"/>
      </w:pPr>
      <w:r>
        <w:rPr>
          <w:rStyle w:val="12"/>
          <w:rFonts w:hint="default"/>
          <w:lang w:val="en-IN"/>
        </w:rPr>
        <w:t>2.</w:t>
      </w:r>
      <w:r>
        <w:rPr>
          <w:rStyle w:val="12"/>
        </w:rPr>
        <w:t>User (later):</w:t>
      </w:r>
      <w:r>
        <w:t xml:space="preserve"> "Increase the volume." → The system retrieves the session data and adjusts the volume of the currently playing music without asking again.</w:t>
      </w:r>
    </w:p>
    <w:p w14:paraId="243E062B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Simple Flow (Session Handling):</w:t>
      </w:r>
    </w:p>
    <w:p w14:paraId="3F269D8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Request </w:t>
      </w:r>
    </w:p>
    <w:p w14:paraId="42701D29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↓</w:t>
      </w:r>
    </w:p>
    <w:p w14:paraId="5949BF1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SimSun" w:hAnsi="SimSun" w:eastAsia="SimSun" w:cs="SimSun"/>
          <w:kern w:val="0"/>
          <w:sz w:val="24"/>
          <w:szCs w:val="24"/>
          <w:lang w:val="en-IN" w:eastAsia="zh-CN" w:bidi="ar"/>
        </w:rPr>
        <w:t>1.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System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stores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session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["activity"]="music"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Request </w:t>
      </w:r>
    </w:p>
    <w:p w14:paraId="72D448F0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↓</w:t>
      </w:r>
    </w:p>
    <w:p w14:paraId="354CE19E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line="480" w:lineRule="auto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System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reads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session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["activity"]</w:t>
      </w:r>
    </w:p>
    <w:p w14:paraId="45CBF106">
      <w:pPr>
        <w:keepNext w:val="0"/>
        <w:keepLines w:val="0"/>
        <w:widowControl/>
        <w:numPr>
          <w:numId w:val="0"/>
        </w:numPr>
        <w:suppressLineNumbers w:val="0"/>
        <w:bidi w:val="0"/>
        <w:spacing w:line="480" w:lineRule="auto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↓</w:t>
      </w:r>
    </w:p>
    <w:p w14:paraId="490334EB">
      <w:pPr>
        <w:keepNext w:val="0"/>
        <w:keepLines w:val="0"/>
        <w:widowControl/>
        <w:numPr>
          <w:numId w:val="0"/>
        </w:numPr>
        <w:suppressLineNumbers w:val="0"/>
        <w:bidi w:val="0"/>
        <w:spacing w:line="480" w:lineRule="auto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Adjusts music volume</w:t>
      </w:r>
    </w:p>
    <w:p w14:paraId="6510335B">
      <w:pPr>
        <w:pStyle w:val="5"/>
        <w:bidi w:val="0"/>
        <w:rPr>
          <w:rFonts w:hint="default"/>
          <w:lang w:val="en-IN"/>
        </w:rPr>
      </w:pPr>
      <w:r>
        <w:t>Importance</w:t>
      </w:r>
    </w:p>
    <w:p w14:paraId="57DF19C1">
      <w:pPr>
        <w:pStyle w:val="11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Smooth Workflow:</w:t>
      </w:r>
      <w:r>
        <w:br w:type="textWrapping"/>
      </w:r>
      <w:r>
        <w:t>↓</w:t>
      </w:r>
      <w:r>
        <w:br w:type="textWrapping"/>
      </w:r>
      <w:r>
        <w:t>Ensures seamless communication between AI modules for accurate results.</w:t>
      </w:r>
    </w:p>
    <w:p w14:paraId="2D1EF7B2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Contextual Understanding:</w:t>
      </w:r>
      <w:r>
        <w:br w:type="textWrapping"/>
      </w:r>
      <w:r>
        <w:t>↓</w:t>
      </w:r>
      <w:r>
        <w:br w:type="textWrapping"/>
      </w:r>
      <w:r>
        <w:t>Allows AI to understand user intent better by passing necessary data at each step.</w:t>
      </w:r>
    </w:p>
    <w:p w14:paraId="7E0271C0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Personalization:</w:t>
      </w:r>
      <w:r>
        <w:br w:type="textWrapping"/>
      </w:r>
      <w:r>
        <w:t>↓</w:t>
      </w:r>
      <w:r>
        <w:br w:type="textWrapping"/>
      </w:r>
      <w:r>
        <w:t>Session handling enables AI to remember user preferences, improving user experience.</w:t>
      </w:r>
    </w:p>
    <w:p w14:paraId="0A58CEA9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Efficiency:</w:t>
      </w:r>
      <w:r>
        <w:br w:type="textWrapping"/>
      </w:r>
      <w:r>
        <w:t>↓</w:t>
      </w:r>
      <w:r>
        <w:br w:type="textWrapping"/>
      </w:r>
      <w:r>
        <w:t>Avoids repetitive processing by retaining relevant data across tasks/interactions.</w:t>
      </w:r>
    </w:p>
    <w:p w14:paraId="48960D3D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Stateful Conversations:</w:t>
      </w:r>
      <w:r>
        <w:br w:type="textWrapping"/>
      </w:r>
      <w:r>
        <w:t>↓</w:t>
      </w:r>
      <w:r>
        <w:br w:type="textWrapping"/>
      </w:r>
      <w:r>
        <w:t>Essential for multi-turn dialogues in chatbots, virtual assistants, and recommender systems.</w:t>
      </w:r>
    </w:p>
    <w:p w14:paraId="4C902173">
      <w:pPr>
        <w:pStyle w:val="11"/>
        <w:keepNext w:val="0"/>
        <w:keepLines w:val="0"/>
        <w:widowControl/>
        <w:suppressLineNumbers w:val="0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Real-world Usability:</w:t>
      </w:r>
      <w:r>
        <w:br w:type="textWrapping"/>
      </w:r>
      <w:r>
        <w:t>↓</w:t>
      </w:r>
      <w:r>
        <w:br w:type="textWrapping"/>
      </w:r>
      <w:r>
        <w:t>Supports applications like healthcare AI, e-commerce chatbots, and autonomous systems that require memory of past interactions.</w:t>
      </w:r>
    </w:p>
    <w:p w14:paraId="0C8193F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B90EEC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Conclusion</w:t>
      </w:r>
    </w:p>
    <w:p w14:paraId="0331C84D">
      <w:pPr>
        <w:pStyle w:val="11"/>
        <w:keepNext w:val="0"/>
        <w:keepLines w:val="0"/>
        <w:widowControl/>
        <w:suppressLineNumbers w:val="0"/>
      </w:pPr>
      <w:r>
        <w:t xml:space="preserve">Data exchange in AI projects ensures that intelligent systems operate efficiently and contextually. </w:t>
      </w:r>
      <w:r>
        <w:rPr>
          <w:rStyle w:val="12"/>
        </w:rPr>
        <w:t>Context Passing</w:t>
      </w:r>
      <w:r>
        <w:t xml:space="preserve"> enables accurate communication within a single process, while </w:t>
      </w:r>
      <w:r>
        <w:rPr>
          <w:rStyle w:val="12"/>
        </w:rPr>
        <w:t>Session Handling</w:t>
      </w:r>
      <w:r>
        <w:t xml:space="preserve"> maintains continuity across multiple interactions. Together, they enhance user experience, support personalization, and enable AI to function seamlessly in real-world applications.</w:t>
      </w:r>
    </w:p>
    <w:p w14:paraId="6E22F0C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CE4DCB"/>
    <w:multiLevelType w:val="singleLevel"/>
    <w:tmpl w:val="FCCE4D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16A86"/>
    <w:rsid w:val="032B5046"/>
    <w:rsid w:val="2FCC3878"/>
    <w:rsid w:val="36816A86"/>
    <w:rsid w:val="6A555782"/>
    <w:rsid w:val="7689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2025-08-25T14:23:00Z</dcterms:created>
  <dc:creator>archa</dc:creator>
  <cp:lastModifiedBy>archa</cp:lastModifiedBy>
  <dcterms:modified xsi:type="dcterms:W3CDTF">2025-08-25T14:50:17Z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6BCC312BB31A48B68D5501A52C7A990D_11</vt:lpwstr>
  </property>
</Properties>
</file>