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AD084" w14:textId="77777777" w:rsidR="00BD052F" w:rsidRPr="00BD052F" w:rsidRDefault="00BD052F" w:rsidP="00BD052F">
      <w:pPr>
        <w:rPr>
          <w:lang w:val="en-US"/>
        </w:rPr>
      </w:pPr>
      <w:r w:rsidRPr="00BD052F">
        <w:rPr>
          <w:lang w:val="en-US"/>
        </w:rPr>
        <w:t>.</w:t>
      </w:r>
    </w:p>
    <w:p w14:paraId="4A5350D4" w14:textId="724010CF" w:rsidR="00BD052F" w:rsidRPr="00FD58A4" w:rsidRDefault="00BD052F" w:rsidP="00BD052F">
      <w:pPr>
        <w:rPr>
          <w:rFonts w:asciiTheme="majorBidi" w:hAnsiTheme="majorBidi" w:cstheme="majorBidi"/>
          <w:sz w:val="36"/>
          <w:szCs w:val="36"/>
          <w:lang w:val="en-US"/>
        </w:rPr>
      </w:pPr>
      <w:r w:rsidRPr="00FD58A4">
        <w:rPr>
          <w:rFonts w:asciiTheme="majorBidi" w:hAnsiTheme="majorBidi" w:cstheme="majorBidi"/>
          <w:b/>
          <w:bCs/>
          <w:sz w:val="36"/>
          <w:szCs w:val="36"/>
          <w:lang w:val="en-US"/>
        </w:rPr>
        <w:t>Document Limitations of Legacy VXML IVR Systems</w:t>
      </w:r>
    </w:p>
    <w:p w14:paraId="7950AABB" w14:textId="77777777" w:rsidR="00BD052F" w:rsidRPr="00FD58A4" w:rsidRDefault="00BD052F" w:rsidP="00BD052F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1. Introduction</w:t>
      </w:r>
    </w:p>
    <w:p w14:paraId="26B2C058" w14:textId="77777777" w:rsidR="00BD052F" w:rsidRPr="00FD58A4" w:rsidRDefault="00BD052F" w:rsidP="00BD052F">
      <w:p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Interactive Voice Response (IVR) technology has been a cornerstone of customer service automation for decades. Using </w:t>
      </w:r>
      <w:proofErr w:type="spellStart"/>
      <w:r w:rsidRPr="00FD58A4">
        <w:rPr>
          <w:rFonts w:asciiTheme="majorBidi" w:hAnsiTheme="majorBidi" w:cstheme="majorBidi"/>
          <w:b/>
          <w:bCs/>
          <w:lang w:val="en-US"/>
        </w:rPr>
        <w:t>VoiceXML</w:t>
      </w:r>
      <w:proofErr w:type="spellEnd"/>
      <w:r w:rsidRPr="00FD58A4">
        <w:rPr>
          <w:rFonts w:asciiTheme="majorBidi" w:hAnsiTheme="majorBidi" w:cstheme="majorBidi"/>
          <w:b/>
          <w:bCs/>
          <w:lang w:val="en-US"/>
        </w:rPr>
        <w:t xml:space="preserve"> (VXML)</w:t>
      </w:r>
      <w:r w:rsidRPr="00FD58A4">
        <w:rPr>
          <w:rFonts w:asciiTheme="majorBidi" w:hAnsiTheme="majorBidi" w:cstheme="majorBidi"/>
          <w:lang w:val="en-US"/>
        </w:rPr>
        <w:t>, these systems allow callers to interact with menus by pressing numbers on their phone keypad (Dual-Tone Multi-Frequency or DTMF) or, in limited cases, through basic speech commands.</w:t>
      </w:r>
    </w:p>
    <w:p w14:paraId="3289C5EA" w14:textId="77777777" w:rsidR="00BD052F" w:rsidRPr="00FD58A4" w:rsidRDefault="00BD052F" w:rsidP="00BD052F">
      <w:p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While VXML IVRs were revolutionary in reducing call center workloads, their </w:t>
      </w:r>
      <w:r w:rsidRPr="00FD58A4">
        <w:rPr>
          <w:rFonts w:asciiTheme="majorBidi" w:hAnsiTheme="majorBidi" w:cstheme="majorBidi"/>
          <w:b/>
          <w:bCs/>
          <w:lang w:val="en-US"/>
        </w:rPr>
        <w:t>static and menu-driven nature</w:t>
      </w:r>
      <w:r w:rsidRPr="00FD58A4">
        <w:rPr>
          <w:rFonts w:asciiTheme="majorBidi" w:hAnsiTheme="majorBidi" w:cstheme="majorBidi"/>
          <w:lang w:val="en-US"/>
        </w:rPr>
        <w:t xml:space="preserve"> has become a major drawback in the modern era of </w:t>
      </w:r>
      <w:r w:rsidRPr="00FD58A4">
        <w:rPr>
          <w:rFonts w:asciiTheme="majorBidi" w:hAnsiTheme="majorBidi" w:cstheme="majorBidi"/>
          <w:b/>
          <w:bCs/>
          <w:lang w:val="en-US"/>
        </w:rPr>
        <w:t>AI-powered, conversational platforms</w:t>
      </w:r>
      <w:r w:rsidRPr="00FD58A4">
        <w:rPr>
          <w:rFonts w:asciiTheme="majorBidi" w:hAnsiTheme="majorBidi" w:cstheme="majorBidi"/>
          <w:lang w:val="en-US"/>
        </w:rPr>
        <w:t xml:space="preserve">. Today’s customers expect </w:t>
      </w:r>
      <w:r w:rsidRPr="00FD58A4">
        <w:rPr>
          <w:rFonts w:asciiTheme="majorBidi" w:hAnsiTheme="majorBidi" w:cstheme="majorBidi"/>
          <w:b/>
          <w:bCs/>
          <w:lang w:val="en-US"/>
        </w:rPr>
        <w:t>personalized, fast, and natural interactions</w:t>
      </w:r>
      <w:r w:rsidRPr="00FD58A4">
        <w:rPr>
          <w:rFonts w:asciiTheme="majorBidi" w:hAnsiTheme="majorBidi" w:cstheme="majorBidi"/>
          <w:lang w:val="en-US"/>
        </w:rPr>
        <w:t xml:space="preserve"> rather than rigid “Press 1, Press 2” style menus.</w:t>
      </w:r>
    </w:p>
    <w:p w14:paraId="74255115" w14:textId="5D3DD9B8" w:rsidR="00BD052F" w:rsidRPr="00FD58A4" w:rsidRDefault="00BD052F" w:rsidP="00BD052F">
      <w:p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This document identifies the </w:t>
      </w:r>
      <w:r w:rsidRPr="00FD58A4">
        <w:rPr>
          <w:rFonts w:asciiTheme="majorBidi" w:hAnsiTheme="majorBidi" w:cstheme="majorBidi"/>
          <w:b/>
          <w:bCs/>
          <w:lang w:val="en-US"/>
        </w:rPr>
        <w:t>key limitations of legacy VXML-based IVR systems</w:t>
      </w:r>
      <w:r w:rsidRPr="00FD58A4">
        <w:rPr>
          <w:rFonts w:asciiTheme="majorBidi" w:hAnsiTheme="majorBidi" w:cstheme="majorBidi"/>
          <w:lang w:val="en-US"/>
        </w:rPr>
        <w:t xml:space="preserve"> that justify modernization efforts.</w:t>
      </w:r>
    </w:p>
    <w:p w14:paraId="417147EA" w14:textId="77777777" w:rsidR="00BD052F" w:rsidRPr="00FD58A4" w:rsidRDefault="00BD052F" w:rsidP="00BD052F">
      <w:pPr>
        <w:rPr>
          <w:rFonts w:asciiTheme="majorBidi" w:hAnsiTheme="majorBidi" w:cstheme="majorBidi"/>
          <w:lang w:val="en-US"/>
        </w:rPr>
      </w:pPr>
    </w:p>
    <w:p w14:paraId="56A49A19" w14:textId="0602A5F0" w:rsidR="00BD052F" w:rsidRPr="00FD58A4" w:rsidRDefault="00BD052F" w:rsidP="00BD052F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3.Limitations of VXML-based IVR</w:t>
      </w:r>
    </w:p>
    <w:p w14:paraId="03B89A83" w14:textId="15708EB6" w:rsidR="00BD052F" w:rsidRPr="00FD58A4" w:rsidRDefault="00BD052F" w:rsidP="00BD052F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D58A4">
        <w:rPr>
          <w:rFonts w:asciiTheme="majorBidi" w:hAnsiTheme="majorBidi" w:cstheme="majorBidi"/>
          <w:b/>
          <w:bCs/>
          <w:sz w:val="28"/>
          <w:szCs w:val="28"/>
          <w:lang w:val="en-US"/>
        </w:rPr>
        <w:t>3.1 Rigid Menu Navigation</w:t>
      </w:r>
    </w:p>
    <w:p w14:paraId="5C0C3681" w14:textId="77777777" w:rsidR="00BD052F" w:rsidRPr="00FD58A4" w:rsidRDefault="00BD052F" w:rsidP="00BD052F">
      <w:pPr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VXML IVRs depend on </w:t>
      </w:r>
      <w:r w:rsidRPr="00FD58A4">
        <w:rPr>
          <w:rFonts w:asciiTheme="majorBidi" w:hAnsiTheme="majorBidi" w:cstheme="majorBidi"/>
          <w:b/>
          <w:bCs/>
          <w:lang w:val="en-US"/>
        </w:rPr>
        <w:t>fixed, rule-based call flows</w:t>
      </w:r>
      <w:r w:rsidRPr="00FD58A4">
        <w:rPr>
          <w:rFonts w:asciiTheme="majorBidi" w:hAnsiTheme="majorBidi" w:cstheme="majorBidi"/>
          <w:lang w:val="en-US"/>
        </w:rPr>
        <w:t>. Users must listen to lengthy menus and press a number to proceed.</w:t>
      </w:r>
    </w:p>
    <w:p w14:paraId="5B93E56D" w14:textId="77777777" w:rsidR="00BD052F" w:rsidRPr="00FD58A4" w:rsidRDefault="00BD052F" w:rsidP="00BD052F">
      <w:pPr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This structure is </w:t>
      </w:r>
      <w:r w:rsidRPr="00FD58A4">
        <w:rPr>
          <w:rFonts w:asciiTheme="majorBidi" w:hAnsiTheme="majorBidi" w:cstheme="majorBidi"/>
          <w:b/>
          <w:bCs/>
          <w:lang w:val="en-US"/>
        </w:rPr>
        <w:t>linear</w:t>
      </w:r>
      <w:r w:rsidRPr="00FD58A4">
        <w:rPr>
          <w:rFonts w:asciiTheme="majorBidi" w:hAnsiTheme="majorBidi" w:cstheme="majorBidi"/>
          <w:lang w:val="en-US"/>
        </w:rPr>
        <w:t xml:space="preserve"> and cannot adapt dynamically to different caller needs.</w:t>
      </w:r>
    </w:p>
    <w:p w14:paraId="53D57C62" w14:textId="77777777" w:rsidR="00BD052F" w:rsidRPr="00FD58A4" w:rsidRDefault="00BD052F" w:rsidP="00BD052F">
      <w:pPr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Customers often get lost in multiple layers of menus or press the wrong option, forcing them to start over.</w:t>
      </w:r>
    </w:p>
    <w:p w14:paraId="4011AA1F" w14:textId="77777777" w:rsidR="00BD052F" w:rsidRPr="00FD58A4" w:rsidRDefault="00BD052F" w:rsidP="00BD052F">
      <w:pPr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In practice, many callers abandon the IVR and request a live agent, defeating the purpose of automation.</w:t>
      </w:r>
    </w:p>
    <w:p w14:paraId="3730796C" w14:textId="7A8EEE63" w:rsidR="00BD052F" w:rsidRPr="00FD58A4" w:rsidRDefault="00BD052F" w:rsidP="00BD052F">
      <w:p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 </w:t>
      </w:r>
      <w:r w:rsidR="00BA569F" w:rsidRPr="00FD58A4">
        <w:rPr>
          <w:rFonts w:asciiTheme="majorBidi" w:hAnsiTheme="majorBidi" w:cstheme="majorBidi"/>
          <w:b/>
          <w:bCs/>
        </w:rPr>
        <w:t>Example:</w:t>
      </w:r>
      <w:r w:rsidRPr="00FD58A4">
        <w:rPr>
          <w:rFonts w:asciiTheme="majorBidi" w:hAnsiTheme="majorBidi" w:cstheme="majorBidi"/>
          <w:lang w:val="en-US"/>
        </w:rPr>
        <w:br/>
        <w:t xml:space="preserve">A customer who wants “technical support for broadband” might first hear “Press 1 for Sales, Press 2 for Support,” then within Support: “Press 1 for Mobile, Press 2 for Broadband.” Such deep nesting creates </w:t>
      </w:r>
      <w:r w:rsidRPr="00FD58A4">
        <w:rPr>
          <w:rFonts w:asciiTheme="majorBidi" w:hAnsiTheme="majorBidi" w:cstheme="majorBidi"/>
          <w:b/>
          <w:bCs/>
          <w:lang w:val="en-US"/>
        </w:rPr>
        <w:t>frustration</w:t>
      </w:r>
      <w:r w:rsidRPr="00FD58A4">
        <w:rPr>
          <w:rFonts w:asciiTheme="majorBidi" w:hAnsiTheme="majorBidi" w:cstheme="majorBidi"/>
          <w:lang w:val="en-US"/>
        </w:rPr>
        <w:t>.</w:t>
      </w:r>
    </w:p>
    <w:p w14:paraId="1C46D4C7" w14:textId="77777777" w:rsidR="00BD052F" w:rsidRPr="00FD58A4" w:rsidRDefault="00BD052F" w:rsidP="00BD052F">
      <w:pPr>
        <w:rPr>
          <w:rFonts w:asciiTheme="majorBidi" w:hAnsiTheme="majorBidi" w:cstheme="majorBidi"/>
          <w:lang w:val="en-US"/>
        </w:rPr>
      </w:pPr>
    </w:p>
    <w:p w14:paraId="59AEE6C5" w14:textId="76FBF3E3" w:rsidR="00BD052F" w:rsidRPr="00FD58A4" w:rsidRDefault="00BD052F" w:rsidP="00BD052F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3.2 Limited Input Capabilities</w:t>
      </w:r>
    </w:p>
    <w:p w14:paraId="25D80443" w14:textId="77777777" w:rsidR="00BD052F" w:rsidRPr="00FD58A4" w:rsidRDefault="00BD052F" w:rsidP="00BD052F">
      <w:pPr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Traditional VXML systems primarily support </w:t>
      </w:r>
      <w:r w:rsidRPr="00FD58A4">
        <w:rPr>
          <w:rFonts w:asciiTheme="majorBidi" w:hAnsiTheme="majorBidi" w:cstheme="majorBidi"/>
          <w:b/>
          <w:bCs/>
          <w:lang w:val="en-US"/>
        </w:rPr>
        <w:t>DTMF tones</w:t>
      </w:r>
      <w:r w:rsidRPr="00FD58A4">
        <w:rPr>
          <w:rFonts w:asciiTheme="majorBidi" w:hAnsiTheme="majorBidi" w:cstheme="majorBidi"/>
          <w:lang w:val="en-US"/>
        </w:rPr>
        <w:t>.</w:t>
      </w:r>
    </w:p>
    <w:p w14:paraId="6B283902" w14:textId="77777777" w:rsidR="00BD052F" w:rsidRPr="00FD58A4" w:rsidRDefault="00BD052F" w:rsidP="00BD052F">
      <w:pPr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Some implementations added basic speech recognition, but these were limited to detecting specific words (“yes/no,” “balance,” “support”).</w:t>
      </w:r>
    </w:p>
    <w:p w14:paraId="011FE430" w14:textId="77777777" w:rsidR="00BD052F" w:rsidRPr="00FD58A4" w:rsidRDefault="00BD052F" w:rsidP="00BD052F">
      <w:pPr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They cannot process </w:t>
      </w:r>
      <w:r w:rsidRPr="00FD58A4">
        <w:rPr>
          <w:rFonts w:asciiTheme="majorBidi" w:hAnsiTheme="majorBidi" w:cstheme="majorBidi"/>
          <w:b/>
          <w:bCs/>
          <w:lang w:val="en-US"/>
        </w:rPr>
        <w:t>natural language sentences</w:t>
      </w:r>
      <w:r w:rsidRPr="00FD58A4">
        <w:rPr>
          <w:rFonts w:asciiTheme="majorBidi" w:hAnsiTheme="majorBidi" w:cstheme="majorBidi"/>
          <w:lang w:val="en-US"/>
        </w:rPr>
        <w:t xml:space="preserve"> or understand context.</w:t>
      </w:r>
    </w:p>
    <w:p w14:paraId="3F81ACA0" w14:textId="77777777" w:rsidR="00BD052F" w:rsidRPr="00FD58A4" w:rsidRDefault="00BD052F" w:rsidP="00BD052F">
      <w:pPr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lastRenderedPageBreak/>
        <w:t>Modern users expect to speak freely (“I want to recharge my prepaid account”) rather than pressing numbers.</w:t>
      </w:r>
    </w:p>
    <w:p w14:paraId="6CC84FE3" w14:textId="17893EF6" w:rsidR="00BD052F" w:rsidRPr="00FD58A4" w:rsidRDefault="00BD052F" w:rsidP="00BD052F">
      <w:p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This limitation makes legacy IVRs feel outdated compared to conversational AI, which can recognize intent and respond intelligently.</w:t>
      </w:r>
    </w:p>
    <w:p w14:paraId="5CCC08A4" w14:textId="743FC76D" w:rsidR="009E0679" w:rsidRPr="00FD58A4" w:rsidRDefault="009E0679" w:rsidP="00BD052F">
      <w:p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b/>
          <w:bCs/>
        </w:rPr>
        <w:t>Example:</w:t>
      </w:r>
      <w:r w:rsidRPr="00FD58A4">
        <w:rPr>
          <w:rFonts w:asciiTheme="majorBidi" w:hAnsiTheme="majorBidi" w:cstheme="majorBidi"/>
        </w:rPr>
        <w:br/>
        <w:t xml:space="preserve">A caller says </w:t>
      </w:r>
      <w:r w:rsidRPr="00FD58A4">
        <w:rPr>
          <w:rFonts w:asciiTheme="majorBidi" w:hAnsiTheme="majorBidi" w:cstheme="majorBidi"/>
          <w:i/>
          <w:iCs/>
        </w:rPr>
        <w:t>“I want to pay my bill”</w:t>
      </w:r>
      <w:r w:rsidRPr="00FD58A4">
        <w:rPr>
          <w:rFonts w:asciiTheme="majorBidi" w:hAnsiTheme="majorBidi" w:cstheme="majorBidi"/>
        </w:rPr>
        <w:t xml:space="preserve"> → Legacy VXML IVR cannot understand this sentence and only accepts pressing </w:t>
      </w:r>
      <w:r w:rsidRPr="00FD58A4">
        <w:rPr>
          <w:rFonts w:asciiTheme="majorBidi" w:hAnsiTheme="majorBidi" w:cstheme="majorBidi"/>
          <w:b/>
          <w:bCs/>
        </w:rPr>
        <w:t>“2”</w:t>
      </w:r>
      <w:r w:rsidRPr="00FD58A4">
        <w:rPr>
          <w:rFonts w:asciiTheme="majorBidi" w:hAnsiTheme="majorBidi" w:cstheme="majorBidi"/>
        </w:rPr>
        <w:t xml:space="preserve"> on the keypad.</w:t>
      </w:r>
    </w:p>
    <w:p w14:paraId="5BADB3FF" w14:textId="6F88B129" w:rsidR="00BD052F" w:rsidRPr="00FD58A4" w:rsidRDefault="00BD052F" w:rsidP="00BD052F">
      <w:pPr>
        <w:rPr>
          <w:rFonts w:asciiTheme="majorBidi" w:hAnsiTheme="majorBidi" w:cstheme="majorBidi"/>
          <w:lang w:val="en-US"/>
        </w:rPr>
      </w:pPr>
    </w:p>
    <w:p w14:paraId="31DF1348" w14:textId="4FAEF270" w:rsidR="00BD052F" w:rsidRPr="00FD58A4" w:rsidRDefault="009E0679" w:rsidP="00BD052F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3</w:t>
      </w:r>
      <w:r w:rsidR="00BD052F"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.3 Static Voice Prompts</w:t>
      </w:r>
    </w:p>
    <w:p w14:paraId="55F37C3C" w14:textId="77777777" w:rsidR="00BD052F" w:rsidRPr="00FD58A4" w:rsidRDefault="00BD052F" w:rsidP="00BD052F">
      <w:pPr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Prompts in VXML IVRs are usually </w:t>
      </w:r>
      <w:r w:rsidRPr="00FD58A4">
        <w:rPr>
          <w:rFonts w:asciiTheme="majorBidi" w:hAnsiTheme="majorBidi" w:cstheme="majorBidi"/>
          <w:b/>
          <w:bCs/>
          <w:lang w:val="en-US"/>
        </w:rPr>
        <w:t>pre-recorded messages</w:t>
      </w:r>
      <w:r w:rsidRPr="00FD58A4">
        <w:rPr>
          <w:rFonts w:asciiTheme="majorBidi" w:hAnsiTheme="majorBidi" w:cstheme="majorBidi"/>
          <w:lang w:val="en-US"/>
        </w:rPr>
        <w:t xml:space="preserve"> or simple </w:t>
      </w:r>
      <w:r w:rsidRPr="00FD58A4">
        <w:rPr>
          <w:rFonts w:asciiTheme="majorBidi" w:hAnsiTheme="majorBidi" w:cstheme="majorBidi"/>
          <w:b/>
          <w:bCs/>
          <w:lang w:val="en-US"/>
        </w:rPr>
        <w:t>text-to-speech</w:t>
      </w:r>
      <w:r w:rsidRPr="00FD58A4">
        <w:rPr>
          <w:rFonts w:asciiTheme="majorBidi" w:hAnsiTheme="majorBidi" w:cstheme="majorBidi"/>
          <w:lang w:val="en-US"/>
        </w:rPr>
        <w:t xml:space="preserve"> outputs.</w:t>
      </w:r>
    </w:p>
    <w:p w14:paraId="78F1E3C8" w14:textId="77777777" w:rsidR="00BD052F" w:rsidRPr="00FD58A4" w:rsidRDefault="00BD052F" w:rsidP="00BD052F">
      <w:pPr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They provide generic information and lack </w:t>
      </w:r>
      <w:r w:rsidRPr="00FD58A4">
        <w:rPr>
          <w:rFonts w:asciiTheme="majorBidi" w:hAnsiTheme="majorBidi" w:cstheme="majorBidi"/>
          <w:b/>
          <w:bCs/>
          <w:lang w:val="en-US"/>
        </w:rPr>
        <w:t>personalization</w:t>
      </w:r>
      <w:r w:rsidRPr="00FD58A4">
        <w:rPr>
          <w:rFonts w:asciiTheme="majorBidi" w:hAnsiTheme="majorBidi" w:cstheme="majorBidi"/>
          <w:lang w:val="en-US"/>
        </w:rPr>
        <w:t>.</w:t>
      </w:r>
    </w:p>
    <w:p w14:paraId="72BC75A0" w14:textId="77777777" w:rsidR="00BD052F" w:rsidRPr="00FD58A4" w:rsidRDefault="00BD052F" w:rsidP="00BD052F">
      <w:pPr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Updating prompts is time-consuming, requiring either re-recording or manually editing script files.</w:t>
      </w:r>
    </w:p>
    <w:p w14:paraId="42F972A3" w14:textId="77777777" w:rsidR="00BD052F" w:rsidRPr="00FD58A4" w:rsidRDefault="00BD052F" w:rsidP="00BD052F">
      <w:pPr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Customers receive the same message every time, regardless of their profile, history, or preferences.</w:t>
      </w:r>
    </w:p>
    <w:p w14:paraId="76AFA643" w14:textId="0C6968E5" w:rsidR="00BD052F" w:rsidRPr="00FD58A4" w:rsidRDefault="009E0679" w:rsidP="00BD052F">
      <w:p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b/>
          <w:bCs/>
        </w:rPr>
        <w:t>Example:</w:t>
      </w:r>
      <w:r w:rsidR="00BD052F" w:rsidRPr="00FD58A4">
        <w:rPr>
          <w:rFonts w:asciiTheme="majorBidi" w:hAnsiTheme="majorBidi" w:cstheme="majorBidi"/>
          <w:sz w:val="28"/>
          <w:szCs w:val="28"/>
          <w:lang w:val="en-US"/>
        </w:rPr>
        <w:br/>
      </w:r>
      <w:r w:rsidR="00BD052F" w:rsidRPr="00FD58A4">
        <w:rPr>
          <w:rFonts w:asciiTheme="majorBidi" w:hAnsiTheme="majorBidi" w:cstheme="majorBidi"/>
          <w:lang w:val="en-US"/>
        </w:rPr>
        <w:t>Instead of hearing “Hello, Neha, your balance is ₹450, valid until 30th August” (dynamic personalization), users only hear “Press 1 for Balance Inquiry,” showing the lack of flexibility.</w:t>
      </w:r>
    </w:p>
    <w:p w14:paraId="4B8A4A61" w14:textId="42E9BEE1" w:rsidR="00BD052F" w:rsidRPr="00FD58A4" w:rsidRDefault="00BD052F" w:rsidP="00BD052F">
      <w:pPr>
        <w:rPr>
          <w:rFonts w:asciiTheme="majorBidi" w:hAnsiTheme="majorBidi" w:cstheme="majorBidi"/>
          <w:lang w:val="en-US"/>
        </w:rPr>
      </w:pPr>
    </w:p>
    <w:p w14:paraId="135456C3" w14:textId="7DCC361F" w:rsidR="00BD052F" w:rsidRPr="00FD58A4" w:rsidRDefault="009E0679" w:rsidP="00BD052F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3</w:t>
      </w:r>
      <w:r w:rsidR="00BD052F"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.4 Integration Challenges</w:t>
      </w:r>
      <w:r w:rsidRPr="00FD58A4">
        <w:rPr>
          <w:rFonts w:asciiTheme="majorBidi" w:hAnsiTheme="majorBidi" w:cstheme="majorBidi"/>
        </w:rPr>
        <w:t xml:space="preserve"> </w:t>
      </w:r>
      <w:r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Integration Challenge: XML vs JSON</w:t>
      </w:r>
    </w:p>
    <w:p w14:paraId="2591436B" w14:textId="77777777" w:rsidR="00BD052F" w:rsidRPr="00FD58A4" w:rsidRDefault="00BD052F" w:rsidP="00BD052F">
      <w:pPr>
        <w:numPr>
          <w:ilvl w:val="0"/>
          <w:numId w:val="4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VXML IVRs were designed to interact with telephony systems, not with modern </w:t>
      </w:r>
      <w:r w:rsidRPr="00FD58A4">
        <w:rPr>
          <w:rFonts w:asciiTheme="majorBidi" w:hAnsiTheme="majorBidi" w:cstheme="majorBidi"/>
          <w:b/>
          <w:bCs/>
          <w:lang w:val="en-US"/>
        </w:rPr>
        <w:t>cloud APIs</w:t>
      </w:r>
      <w:r w:rsidRPr="00FD58A4">
        <w:rPr>
          <w:rFonts w:asciiTheme="majorBidi" w:hAnsiTheme="majorBidi" w:cstheme="majorBidi"/>
          <w:lang w:val="en-US"/>
        </w:rPr>
        <w:t>.</w:t>
      </w:r>
    </w:p>
    <w:p w14:paraId="50D42BC6" w14:textId="77777777" w:rsidR="00BD052F" w:rsidRPr="00FD58A4" w:rsidRDefault="00BD052F" w:rsidP="00BD052F">
      <w:pPr>
        <w:numPr>
          <w:ilvl w:val="0"/>
          <w:numId w:val="4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They exchange data in </w:t>
      </w:r>
      <w:r w:rsidRPr="00FD58A4">
        <w:rPr>
          <w:rFonts w:asciiTheme="majorBidi" w:hAnsiTheme="majorBidi" w:cstheme="majorBidi"/>
          <w:b/>
          <w:bCs/>
          <w:lang w:val="en-US"/>
        </w:rPr>
        <w:t>XML format</w:t>
      </w:r>
      <w:r w:rsidRPr="00FD58A4">
        <w:rPr>
          <w:rFonts w:asciiTheme="majorBidi" w:hAnsiTheme="majorBidi" w:cstheme="majorBidi"/>
          <w:lang w:val="en-US"/>
        </w:rPr>
        <w:t xml:space="preserve">, while most modern platforms use </w:t>
      </w:r>
      <w:r w:rsidRPr="00FD58A4">
        <w:rPr>
          <w:rFonts w:asciiTheme="majorBidi" w:hAnsiTheme="majorBidi" w:cstheme="majorBidi"/>
          <w:b/>
          <w:bCs/>
          <w:lang w:val="en-US"/>
        </w:rPr>
        <w:t>REST APIs with JSON</w:t>
      </w:r>
      <w:r w:rsidRPr="00FD58A4">
        <w:rPr>
          <w:rFonts w:asciiTheme="majorBidi" w:hAnsiTheme="majorBidi" w:cstheme="majorBidi"/>
          <w:lang w:val="en-US"/>
        </w:rPr>
        <w:t>.</w:t>
      </w:r>
    </w:p>
    <w:p w14:paraId="76A024D7" w14:textId="77777777" w:rsidR="00BD052F" w:rsidRPr="00FD58A4" w:rsidRDefault="00BD052F" w:rsidP="00BD052F">
      <w:pPr>
        <w:numPr>
          <w:ilvl w:val="0"/>
          <w:numId w:val="4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To integrate with platforms like </w:t>
      </w:r>
      <w:r w:rsidRPr="00FD58A4">
        <w:rPr>
          <w:rFonts w:asciiTheme="majorBidi" w:hAnsiTheme="majorBidi" w:cstheme="majorBidi"/>
          <w:b/>
          <w:bCs/>
          <w:lang w:val="en-US"/>
        </w:rPr>
        <w:t>ACS (Azure Communication Services)</w:t>
      </w:r>
      <w:r w:rsidRPr="00FD58A4">
        <w:rPr>
          <w:rFonts w:asciiTheme="majorBidi" w:hAnsiTheme="majorBidi" w:cstheme="majorBidi"/>
          <w:lang w:val="en-US"/>
        </w:rPr>
        <w:t xml:space="preserve"> or </w:t>
      </w:r>
      <w:r w:rsidRPr="00FD58A4">
        <w:rPr>
          <w:rFonts w:asciiTheme="majorBidi" w:hAnsiTheme="majorBidi" w:cstheme="majorBidi"/>
          <w:b/>
          <w:bCs/>
          <w:lang w:val="en-US"/>
        </w:rPr>
        <w:t>BAP (Business Automation Platform)</w:t>
      </w:r>
      <w:r w:rsidRPr="00FD58A4">
        <w:rPr>
          <w:rFonts w:asciiTheme="majorBidi" w:hAnsiTheme="majorBidi" w:cstheme="majorBidi"/>
          <w:lang w:val="en-US"/>
        </w:rPr>
        <w:t xml:space="preserve">, an </w:t>
      </w:r>
      <w:r w:rsidRPr="00FD58A4">
        <w:rPr>
          <w:rFonts w:asciiTheme="majorBidi" w:hAnsiTheme="majorBidi" w:cstheme="majorBidi"/>
          <w:b/>
          <w:bCs/>
          <w:lang w:val="en-US"/>
        </w:rPr>
        <w:t>additional middleware layer</w:t>
      </w:r>
      <w:r w:rsidRPr="00FD58A4">
        <w:rPr>
          <w:rFonts w:asciiTheme="majorBidi" w:hAnsiTheme="majorBidi" w:cstheme="majorBidi"/>
          <w:lang w:val="en-US"/>
        </w:rPr>
        <w:t xml:space="preserve"> is required.</w:t>
      </w:r>
    </w:p>
    <w:p w14:paraId="78B24B1B" w14:textId="77777777" w:rsidR="00BD052F" w:rsidRPr="00FD58A4" w:rsidRDefault="00BD052F" w:rsidP="00BD052F">
      <w:pPr>
        <w:numPr>
          <w:ilvl w:val="0"/>
          <w:numId w:val="4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This adds complexity, cost, and latency to the system.</w:t>
      </w:r>
    </w:p>
    <w:p w14:paraId="402EFF78" w14:textId="0CB9FF80" w:rsidR="0041697D" w:rsidRPr="00FD58A4" w:rsidRDefault="0041697D" w:rsidP="0041697D">
      <w:pPr>
        <w:ind w:left="720"/>
        <w:rPr>
          <w:rFonts w:asciiTheme="majorBidi" w:hAnsiTheme="majorBidi" w:cstheme="majorBidi"/>
          <w:sz w:val="28"/>
          <w:szCs w:val="28"/>
          <w:lang w:val="en-US"/>
        </w:rPr>
      </w:pPr>
      <w:r w:rsidRPr="00FD58A4">
        <w:rPr>
          <w:rFonts w:asciiTheme="majorBidi" w:hAnsiTheme="majorBidi" w:cstheme="majorBidi"/>
          <w:b/>
          <w:bCs/>
          <w:sz w:val="28"/>
          <w:szCs w:val="28"/>
        </w:rPr>
        <w:t>Example:</w:t>
      </w:r>
    </w:p>
    <w:p w14:paraId="73E3B800" w14:textId="7E7CDABC" w:rsidR="009E0679" w:rsidRPr="00FD58A4" w:rsidRDefault="008A49B5" w:rsidP="009E067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D58A4"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0B9915" wp14:editId="02AD8407">
                <wp:simplePos x="0" y="0"/>
                <wp:positionH relativeFrom="column">
                  <wp:posOffset>-419100</wp:posOffset>
                </wp:positionH>
                <wp:positionV relativeFrom="paragraph">
                  <wp:posOffset>464820</wp:posOffset>
                </wp:positionV>
                <wp:extent cx="1402080" cy="769620"/>
                <wp:effectExtent l="0" t="0" r="26670" b="11430"/>
                <wp:wrapNone/>
                <wp:docPr id="1358074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EB990" w14:textId="77777777" w:rsidR="0041697D" w:rsidRPr="0041697D" w:rsidRDefault="0041697D" w:rsidP="004169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697D">
                              <w:rPr>
                                <w:sz w:val="32"/>
                                <w:szCs w:val="32"/>
                              </w:rPr>
                              <w:t>Legacy VXML IVR</w:t>
                            </w:r>
                          </w:p>
                          <w:p w14:paraId="52F7ACD0" w14:textId="2B11ABEC" w:rsidR="0041697D" w:rsidRPr="0041697D" w:rsidRDefault="0041697D" w:rsidP="004169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697D">
                              <w:rPr>
                                <w:sz w:val="32"/>
                                <w:szCs w:val="32"/>
                              </w:rPr>
                              <w:t>(XML Output)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B9915" id="Rectangle 3" o:spid="_x0000_s1026" style="position:absolute;left:0;text-align:left;margin-left:-33pt;margin-top:36.6pt;width:110.4pt;height:60.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" fillcolor="white [3201]" strokecolor="#4ea72e [3209]" strokeweight="1pt">
                <v:textbox>
                  <w:txbxContent>
                    <w:p w14:paraId="55AEB990" w14:textId="77777777" w:rsidR="0041697D" w:rsidRPr="0041697D" w:rsidRDefault="0041697D" w:rsidP="004169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697D">
                        <w:rPr>
                          <w:sz w:val="32"/>
                          <w:szCs w:val="32"/>
                        </w:rPr>
                        <w:t>Legacy VXML IVR</w:t>
                      </w:r>
                    </w:p>
                    <w:p w14:paraId="52F7ACD0" w14:textId="2B11ABEC" w:rsidR="0041697D" w:rsidRPr="0041697D" w:rsidRDefault="0041697D" w:rsidP="004169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697D">
                        <w:rPr>
                          <w:sz w:val="32"/>
                          <w:szCs w:val="32"/>
                        </w:rPr>
                        <w:t>(XML Output)</w:t>
                      </w:r>
                    </w:p>
                  </w:txbxContent>
                </v:textbox>
              </v:rect>
            </w:pict>
          </mc:Fallback>
        </mc:AlternateContent>
      </w:r>
      <w:r w:rsidR="00BA569F"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Integration Challeng</w:t>
      </w:r>
      <w:r w:rsidR="00BA569F" w:rsidRPr="00FD58A4"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t xml:space="preserve">e: </w:t>
      </w:r>
      <w:r w:rsidR="00BA569F"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JSO</w:t>
      </w:r>
      <w:r w:rsidR="009E0679"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N</w:t>
      </w:r>
      <w:r w:rsidR="00BA569F"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VS  XML</w:t>
      </w:r>
    </w:p>
    <w:p w14:paraId="3256DD38" w14:textId="0542E34F" w:rsidR="008A49B5" w:rsidRPr="00FD58A4" w:rsidRDefault="0041697D" w:rsidP="008A49B5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D58A4"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982D1" wp14:editId="20EA090D">
                <wp:simplePos x="0" y="0"/>
                <wp:positionH relativeFrom="column">
                  <wp:posOffset>4046220</wp:posOffset>
                </wp:positionH>
                <wp:positionV relativeFrom="paragraph">
                  <wp:posOffset>373380</wp:posOffset>
                </wp:positionV>
                <wp:extent cx="594360" cy="182880"/>
                <wp:effectExtent l="0" t="19050" r="34290" b="45720"/>
                <wp:wrapNone/>
                <wp:docPr id="1163713016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2880"/>
                        </a:xfrm>
                        <a:prstGeom prst="rightArrow">
                          <a:avLst>
                            <a:gd name="adj1" fmla="val 6454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4B4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318.6pt;margin-top:29.4pt;width:46.8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" adj="18277,3829" fillcolor="white [3201]" strokecolor="#4ea72e [3209]" strokeweight="1pt"/>
            </w:pict>
          </mc:Fallback>
        </mc:AlternateContent>
      </w:r>
      <w:r w:rsidRPr="00FD58A4"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1634FF" wp14:editId="5774C2E1">
                <wp:simplePos x="0" y="0"/>
                <wp:positionH relativeFrom="column">
                  <wp:posOffset>4762500</wp:posOffset>
                </wp:positionH>
                <wp:positionV relativeFrom="paragraph">
                  <wp:posOffset>76200</wp:posOffset>
                </wp:positionV>
                <wp:extent cx="1531620" cy="822960"/>
                <wp:effectExtent l="0" t="0" r="11430" b="15240"/>
                <wp:wrapNone/>
                <wp:docPr id="88473591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50702" w14:textId="77777777" w:rsidR="0041697D" w:rsidRPr="0041697D" w:rsidRDefault="0041697D" w:rsidP="004169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697D">
                              <w:rPr>
                                <w:sz w:val="32"/>
                                <w:szCs w:val="32"/>
                              </w:rPr>
                              <w:t>ACS / BAP</w:t>
                            </w:r>
                          </w:p>
                          <w:p w14:paraId="2B46D561" w14:textId="7FCAA653" w:rsidR="0041697D" w:rsidRPr="0041697D" w:rsidRDefault="0041697D" w:rsidP="004169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697D">
                              <w:rPr>
                                <w:sz w:val="32"/>
                                <w:szCs w:val="32"/>
                              </w:rPr>
                              <w:t>(JSON 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634FF" id="Rectangle 5" o:spid="_x0000_s1027" style="position:absolute;margin-left:375pt;margin-top:6pt;width:120.6pt;height:6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" fillcolor="white [3201]" strokecolor="#4ea72e [3209]" strokeweight="1pt">
                <v:textbox>
                  <w:txbxContent>
                    <w:p w14:paraId="35650702" w14:textId="77777777" w:rsidR="0041697D" w:rsidRPr="0041697D" w:rsidRDefault="0041697D" w:rsidP="004169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697D">
                        <w:rPr>
                          <w:sz w:val="32"/>
                          <w:szCs w:val="32"/>
                        </w:rPr>
                        <w:t>ACS / BAP</w:t>
                      </w:r>
                    </w:p>
                    <w:p w14:paraId="2B46D561" w14:textId="7FCAA653" w:rsidR="0041697D" w:rsidRPr="0041697D" w:rsidRDefault="0041697D" w:rsidP="004169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697D">
                        <w:rPr>
                          <w:sz w:val="32"/>
                          <w:szCs w:val="32"/>
                        </w:rPr>
                        <w:t>(JSON Input)</w:t>
                      </w:r>
                    </w:p>
                  </w:txbxContent>
                </v:textbox>
              </v:rect>
            </w:pict>
          </mc:Fallback>
        </mc:AlternateContent>
      </w:r>
      <w:r w:rsidRPr="00FD58A4"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070AA4" wp14:editId="599580F9">
                <wp:simplePos x="0" y="0"/>
                <wp:positionH relativeFrom="column">
                  <wp:posOffset>1874520</wp:posOffset>
                </wp:positionH>
                <wp:positionV relativeFrom="paragraph">
                  <wp:posOffset>76200</wp:posOffset>
                </wp:positionV>
                <wp:extent cx="2049780" cy="822960"/>
                <wp:effectExtent l="0" t="0" r="26670" b="15240"/>
                <wp:wrapNone/>
                <wp:docPr id="20335030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1BF80" w14:textId="77777777" w:rsidR="0041697D" w:rsidRPr="0041697D" w:rsidRDefault="0041697D" w:rsidP="0041697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1697D">
                              <w:rPr>
                                <w:sz w:val="36"/>
                                <w:szCs w:val="36"/>
                              </w:rPr>
                              <w:t>Middleware</w:t>
                            </w:r>
                          </w:p>
                          <w:p w14:paraId="142B3B7A" w14:textId="279C72AF" w:rsidR="0041697D" w:rsidRPr="0041697D" w:rsidRDefault="0041697D" w:rsidP="0041697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1697D">
                              <w:rPr>
                                <w:sz w:val="36"/>
                                <w:szCs w:val="36"/>
                              </w:rPr>
                              <w:t>(XML - JSON Converter)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70AA4" id="Rectangle 4" o:spid="_x0000_s1028" style="position:absolute;margin-left:147.6pt;margin-top:6pt;width:161.4pt;height:64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" fillcolor="white [3201]" strokecolor="#4ea72e [3209]" strokeweight="1pt">
                <v:textbox>
                  <w:txbxContent>
                    <w:p w14:paraId="5781BF80" w14:textId="77777777" w:rsidR="0041697D" w:rsidRPr="0041697D" w:rsidRDefault="0041697D" w:rsidP="0041697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1697D">
                        <w:rPr>
                          <w:sz w:val="36"/>
                          <w:szCs w:val="36"/>
                        </w:rPr>
                        <w:t>Middleware</w:t>
                      </w:r>
                    </w:p>
                    <w:p w14:paraId="142B3B7A" w14:textId="279C72AF" w:rsidR="0041697D" w:rsidRPr="0041697D" w:rsidRDefault="0041697D" w:rsidP="0041697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1697D">
                        <w:rPr>
                          <w:sz w:val="36"/>
                          <w:szCs w:val="36"/>
                        </w:rPr>
                        <w:t>(XML - JSON Converter)</w:t>
                      </w:r>
                    </w:p>
                  </w:txbxContent>
                </v:textbox>
              </v:rect>
            </w:pict>
          </mc:Fallback>
        </mc:AlternateContent>
      </w:r>
      <w:r w:rsidRPr="00FD58A4"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FFBDF" wp14:editId="1045DE78">
                <wp:simplePos x="0" y="0"/>
                <wp:positionH relativeFrom="column">
                  <wp:posOffset>1127760</wp:posOffset>
                </wp:positionH>
                <wp:positionV relativeFrom="paragraph">
                  <wp:posOffset>358140</wp:posOffset>
                </wp:positionV>
                <wp:extent cx="632460" cy="232410"/>
                <wp:effectExtent l="0" t="19050" r="34290" b="34290"/>
                <wp:wrapNone/>
                <wp:docPr id="183255826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324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969A6" id="Arrow: Right 6" o:spid="_x0000_s1026" type="#_x0000_t13" style="position:absolute;margin-left:88.8pt;margin-top:28.2pt;width:49.8pt;height:1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" adj="17631" fillcolor="white [3201]" strokecolor="#4ea72e [3209]" strokeweight="1pt"/>
            </w:pict>
          </mc:Fallback>
        </mc:AlternateContent>
      </w:r>
    </w:p>
    <w:p w14:paraId="3C757883" w14:textId="420642F1" w:rsidR="008A49B5" w:rsidRPr="00FD58A4" w:rsidRDefault="008A49B5" w:rsidP="008A49B5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025B3080" w14:textId="77777777" w:rsidR="008A49B5" w:rsidRPr="00FD58A4" w:rsidRDefault="008A49B5" w:rsidP="008A49B5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51B60B98" w14:textId="66766E93" w:rsidR="00BD052F" w:rsidRPr="00FD58A4" w:rsidRDefault="0041697D" w:rsidP="00BD052F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3</w:t>
      </w:r>
      <w:r w:rsidR="00BD052F"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.5 Scalability Issues</w:t>
      </w:r>
    </w:p>
    <w:p w14:paraId="4FE7B7BC" w14:textId="77777777" w:rsidR="00BD052F" w:rsidRPr="00FD58A4" w:rsidRDefault="00BD052F" w:rsidP="00BD052F">
      <w:pPr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Legacy IVRs were built for </w:t>
      </w:r>
      <w:r w:rsidRPr="00FD58A4">
        <w:rPr>
          <w:rFonts w:asciiTheme="majorBidi" w:hAnsiTheme="majorBidi" w:cstheme="majorBidi"/>
          <w:b/>
          <w:bCs/>
          <w:lang w:val="en-US"/>
        </w:rPr>
        <w:t>voice-only telephony channels</w:t>
      </w:r>
      <w:r w:rsidRPr="00FD58A4">
        <w:rPr>
          <w:rFonts w:asciiTheme="majorBidi" w:hAnsiTheme="majorBidi" w:cstheme="majorBidi"/>
          <w:lang w:val="en-US"/>
        </w:rPr>
        <w:t>.</w:t>
      </w:r>
    </w:p>
    <w:p w14:paraId="07808842" w14:textId="77777777" w:rsidR="00BD052F" w:rsidRPr="00FD58A4" w:rsidRDefault="00BD052F" w:rsidP="00BD052F">
      <w:pPr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In today’s world, businesses must support multiple channels—voice, SMS, chat, mobile apps, and video calls.</w:t>
      </w:r>
    </w:p>
    <w:p w14:paraId="68F80119" w14:textId="77777777" w:rsidR="00BD052F" w:rsidRPr="00FD58A4" w:rsidRDefault="00BD052F" w:rsidP="00BD052F">
      <w:pPr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Extending VXML systems to support these channels is either impossible or requires major redevelopment.</w:t>
      </w:r>
    </w:p>
    <w:p w14:paraId="0D4F13F9" w14:textId="77777777" w:rsidR="00BD052F" w:rsidRPr="00FD58A4" w:rsidRDefault="00BD052F" w:rsidP="00BD052F">
      <w:pPr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Scaling to handle large call volumes or sudden spikes is also difficult, since these systems are not </w:t>
      </w:r>
      <w:r w:rsidRPr="00FD58A4">
        <w:rPr>
          <w:rFonts w:asciiTheme="majorBidi" w:hAnsiTheme="majorBidi" w:cstheme="majorBidi"/>
          <w:b/>
          <w:bCs/>
          <w:lang w:val="en-US"/>
        </w:rPr>
        <w:t>cloud-native</w:t>
      </w:r>
      <w:r w:rsidRPr="00FD58A4">
        <w:rPr>
          <w:rFonts w:asciiTheme="majorBidi" w:hAnsiTheme="majorBidi" w:cstheme="majorBidi"/>
          <w:lang w:val="en-US"/>
        </w:rPr>
        <w:t>.</w:t>
      </w:r>
    </w:p>
    <w:p w14:paraId="7458E2B4" w14:textId="21155652" w:rsidR="00BA569F" w:rsidRPr="00FD58A4" w:rsidRDefault="00BA569F" w:rsidP="00BA569F">
      <w:pPr>
        <w:ind w:left="360"/>
        <w:rPr>
          <w:rFonts w:asciiTheme="majorBidi" w:hAnsiTheme="majorBidi" w:cstheme="majorBidi"/>
        </w:rPr>
      </w:pPr>
      <w:r w:rsidRPr="00FD58A4">
        <w:rPr>
          <w:rFonts w:asciiTheme="majorBidi" w:hAnsiTheme="majorBidi" w:cstheme="majorBidi"/>
          <w:b/>
          <w:bCs/>
          <w:sz w:val="28"/>
          <w:szCs w:val="28"/>
        </w:rPr>
        <w:t>Example:</w:t>
      </w:r>
      <w:r w:rsidRPr="00FD58A4">
        <w:rPr>
          <w:rFonts w:asciiTheme="majorBidi" w:hAnsiTheme="majorBidi" w:cstheme="majorBidi"/>
          <w:sz w:val="28"/>
          <w:szCs w:val="28"/>
          <w:lang w:val="en-US"/>
        </w:rPr>
        <w:br/>
      </w:r>
      <w:r w:rsidRPr="00FD58A4">
        <w:rPr>
          <w:rFonts w:asciiTheme="majorBidi" w:hAnsiTheme="majorBidi" w:cstheme="majorBidi"/>
        </w:rPr>
        <w:t xml:space="preserve">During peak hours (like bill payment deadlines), the legacy IVR struggles with the sudden surge in calls. Unlike cloud systems, it cannot </w:t>
      </w:r>
      <w:r w:rsidRPr="00FD58A4">
        <w:rPr>
          <w:rFonts w:asciiTheme="majorBidi" w:hAnsiTheme="majorBidi" w:cstheme="majorBidi"/>
          <w:b/>
          <w:bCs/>
        </w:rPr>
        <w:t>scale automatically</w:t>
      </w:r>
      <w:r w:rsidRPr="00FD58A4">
        <w:rPr>
          <w:rFonts w:asciiTheme="majorBidi" w:hAnsiTheme="majorBidi" w:cstheme="majorBidi"/>
        </w:rPr>
        <w:t>, leading to long wait times and dropped calls.</w:t>
      </w:r>
    </w:p>
    <w:p w14:paraId="2DBDDC8C" w14:textId="0D80AC76" w:rsidR="00BD052F" w:rsidRPr="00FD58A4" w:rsidRDefault="00BD052F" w:rsidP="00BD052F">
      <w:pPr>
        <w:rPr>
          <w:rFonts w:asciiTheme="majorBidi" w:hAnsiTheme="majorBidi" w:cstheme="majorBidi"/>
          <w:lang w:val="en-US"/>
        </w:rPr>
      </w:pPr>
    </w:p>
    <w:p w14:paraId="67C2BD53" w14:textId="322D2963" w:rsidR="00BD052F" w:rsidRPr="00FD58A4" w:rsidRDefault="0041697D" w:rsidP="00BD052F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3</w:t>
      </w:r>
      <w:r w:rsidR="00BD052F"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.6 High Maintenance Overhead</w:t>
      </w:r>
    </w:p>
    <w:p w14:paraId="34E60A85" w14:textId="77777777" w:rsidR="00BD052F" w:rsidRPr="00FD58A4" w:rsidRDefault="00BD052F" w:rsidP="00BD052F">
      <w:pPr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Even a </w:t>
      </w:r>
      <w:r w:rsidRPr="00FD58A4">
        <w:rPr>
          <w:rFonts w:asciiTheme="majorBidi" w:hAnsiTheme="majorBidi" w:cstheme="majorBidi"/>
          <w:b/>
          <w:bCs/>
          <w:lang w:val="en-US"/>
        </w:rPr>
        <w:t>small change in call flow</w:t>
      </w:r>
      <w:r w:rsidRPr="00FD58A4">
        <w:rPr>
          <w:rFonts w:asciiTheme="majorBidi" w:hAnsiTheme="majorBidi" w:cstheme="majorBidi"/>
          <w:lang w:val="en-US"/>
        </w:rPr>
        <w:t xml:space="preserve"> (e.g., adding a new menu option) requires editing VXML code and redeploying scripts.</w:t>
      </w:r>
    </w:p>
    <w:p w14:paraId="782E6355" w14:textId="77777777" w:rsidR="00BD052F" w:rsidRPr="00FD58A4" w:rsidRDefault="00BD052F" w:rsidP="00BD052F">
      <w:pPr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There is no low-code/no-code interface for quick updates.</w:t>
      </w:r>
    </w:p>
    <w:p w14:paraId="26A5BDF9" w14:textId="77777777" w:rsidR="00BD052F" w:rsidRPr="00FD58A4" w:rsidRDefault="00BD052F" w:rsidP="00BD052F">
      <w:pPr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This creates </w:t>
      </w:r>
      <w:r w:rsidRPr="00FD58A4">
        <w:rPr>
          <w:rFonts w:asciiTheme="majorBidi" w:hAnsiTheme="majorBidi" w:cstheme="majorBidi"/>
          <w:b/>
          <w:bCs/>
          <w:lang w:val="en-US"/>
        </w:rPr>
        <w:t>dependency on specialized developers</w:t>
      </w:r>
      <w:r w:rsidRPr="00FD58A4">
        <w:rPr>
          <w:rFonts w:asciiTheme="majorBidi" w:hAnsiTheme="majorBidi" w:cstheme="majorBidi"/>
          <w:lang w:val="en-US"/>
        </w:rPr>
        <w:t>, increasing costs and slowing down improvements.</w:t>
      </w:r>
    </w:p>
    <w:p w14:paraId="3F75CA4E" w14:textId="77777777" w:rsidR="00BD052F" w:rsidRPr="00FD58A4" w:rsidRDefault="00BD052F" w:rsidP="00BD052F">
      <w:pPr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Migrating to a modern system often requires </w:t>
      </w:r>
      <w:r w:rsidRPr="00FD58A4">
        <w:rPr>
          <w:rFonts w:asciiTheme="majorBidi" w:hAnsiTheme="majorBidi" w:cstheme="majorBidi"/>
          <w:b/>
          <w:bCs/>
          <w:lang w:val="en-US"/>
        </w:rPr>
        <w:t>starting from scratch</w:t>
      </w:r>
      <w:r w:rsidRPr="00FD58A4">
        <w:rPr>
          <w:rFonts w:asciiTheme="majorBidi" w:hAnsiTheme="majorBidi" w:cstheme="majorBidi"/>
          <w:lang w:val="en-US"/>
        </w:rPr>
        <w:t>, as legacy code cannot be easily reused.</w:t>
      </w:r>
    </w:p>
    <w:p w14:paraId="3918C45D" w14:textId="77777777" w:rsidR="00BA569F" w:rsidRPr="00FD58A4" w:rsidRDefault="00BA569F" w:rsidP="00BA569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FD58A4">
        <w:rPr>
          <w:rFonts w:asciiTheme="majorBidi" w:hAnsiTheme="majorBidi" w:cstheme="majorBidi"/>
          <w:b/>
          <w:bCs/>
          <w:sz w:val="28"/>
          <w:szCs w:val="28"/>
        </w:rPr>
        <w:t>Example:</w:t>
      </w:r>
    </w:p>
    <w:p w14:paraId="24DEEBCD" w14:textId="3EB647D8" w:rsidR="00BD052F" w:rsidRPr="00FD58A4" w:rsidRDefault="00BA569F" w:rsidP="00BD052F">
      <w:pPr>
        <w:pStyle w:val="NormalWeb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FD58A4">
        <w:rPr>
          <w:rFonts w:asciiTheme="majorBidi" w:hAnsiTheme="majorBidi" w:cstheme="majorBidi"/>
        </w:rPr>
        <w:t xml:space="preserve">If the bank wants to add a new option like </w:t>
      </w:r>
      <w:r w:rsidRPr="00FD58A4">
        <w:rPr>
          <w:rStyle w:val="Emphasis"/>
          <w:rFonts w:asciiTheme="majorBidi" w:eastAsiaTheme="majorEastAsia" w:hAnsiTheme="majorBidi" w:cstheme="majorBidi"/>
        </w:rPr>
        <w:t>“Press 4 for Loan Services”</w:t>
      </w:r>
      <w:r w:rsidRPr="00FD58A4">
        <w:rPr>
          <w:rFonts w:asciiTheme="majorBidi" w:hAnsiTheme="majorBidi" w:cstheme="majorBidi"/>
        </w:rPr>
        <w:t xml:space="preserve">, developers must manually edit and redeploy the </w:t>
      </w:r>
      <w:r w:rsidRPr="00FD58A4">
        <w:rPr>
          <w:rStyle w:val="Strong"/>
          <w:rFonts w:asciiTheme="majorBidi" w:eastAsiaTheme="majorEastAsia" w:hAnsiTheme="majorBidi" w:cstheme="majorBidi"/>
        </w:rPr>
        <w:t>VXML code</w:t>
      </w:r>
      <w:r w:rsidRPr="00FD58A4">
        <w:rPr>
          <w:rFonts w:asciiTheme="majorBidi" w:hAnsiTheme="majorBidi" w:cstheme="majorBidi"/>
        </w:rPr>
        <w:t>. This makes even small changes time-consuming and costly.</w:t>
      </w:r>
    </w:p>
    <w:p w14:paraId="1708ECAB" w14:textId="0AE40D4F" w:rsidR="00BD052F" w:rsidRPr="00FD58A4" w:rsidRDefault="0041697D" w:rsidP="00BD052F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3</w:t>
      </w:r>
      <w:r w:rsidR="00BD052F"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.7 Poor Customer Experience</w:t>
      </w:r>
    </w:p>
    <w:p w14:paraId="4C6C23C1" w14:textId="77777777" w:rsidR="00BD052F" w:rsidRPr="00FD58A4" w:rsidRDefault="00BD052F" w:rsidP="00BD052F">
      <w:pPr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Callers must listen to lengthy menus and press numbers repeatedly.</w:t>
      </w:r>
    </w:p>
    <w:p w14:paraId="6BA46F76" w14:textId="77777777" w:rsidR="00BD052F" w:rsidRPr="00FD58A4" w:rsidRDefault="00BD052F" w:rsidP="00BD052F">
      <w:pPr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Long wait times and multiple hops between menus reduce satisfaction.</w:t>
      </w:r>
    </w:p>
    <w:p w14:paraId="1E550598" w14:textId="77777777" w:rsidR="00BD052F" w:rsidRPr="00FD58A4" w:rsidRDefault="00BD052F" w:rsidP="00BD052F">
      <w:pPr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Many users bypass the IVR by pressing “0” to speak to an agent, increasing agent workload.</w:t>
      </w:r>
    </w:p>
    <w:p w14:paraId="3EC45848" w14:textId="77777777" w:rsidR="00BD052F" w:rsidRPr="00FD58A4" w:rsidRDefault="00BD052F" w:rsidP="00BD052F">
      <w:pPr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lastRenderedPageBreak/>
        <w:t xml:space="preserve">Overall, the experience is </w:t>
      </w:r>
      <w:r w:rsidRPr="00FD58A4">
        <w:rPr>
          <w:rFonts w:asciiTheme="majorBidi" w:hAnsiTheme="majorBidi" w:cstheme="majorBidi"/>
          <w:b/>
          <w:bCs/>
          <w:lang w:val="en-US"/>
        </w:rPr>
        <w:t>frustrating, impersonal, and outdated</w:t>
      </w:r>
      <w:r w:rsidRPr="00FD58A4">
        <w:rPr>
          <w:rFonts w:asciiTheme="majorBidi" w:hAnsiTheme="majorBidi" w:cstheme="majorBidi"/>
          <w:lang w:val="en-US"/>
        </w:rPr>
        <w:t xml:space="preserve"> compared to conversational AI.</w:t>
      </w:r>
    </w:p>
    <w:p w14:paraId="1BB16A1A" w14:textId="77777777" w:rsidR="001B3D9B" w:rsidRPr="00FD58A4" w:rsidRDefault="001B3D9B" w:rsidP="001B3D9B">
      <w:pPr>
        <w:rPr>
          <w:rFonts w:asciiTheme="majorBidi" w:hAnsiTheme="majorBidi" w:cstheme="majorBidi"/>
        </w:rPr>
      </w:pPr>
      <w:r w:rsidRPr="00FD58A4">
        <w:rPr>
          <w:rFonts w:asciiTheme="majorBidi" w:hAnsiTheme="majorBidi" w:cstheme="majorBidi"/>
          <w:b/>
          <w:bCs/>
        </w:rPr>
        <w:t>Example:</w:t>
      </w:r>
    </w:p>
    <w:p w14:paraId="1C4AE5DE" w14:textId="10796201" w:rsidR="001B3D9B" w:rsidRPr="00FD58A4" w:rsidRDefault="001B3D9B" w:rsidP="001B3D9B">
      <w:pPr>
        <w:rPr>
          <w:rFonts w:asciiTheme="majorBidi" w:hAnsiTheme="majorBidi" w:cstheme="majorBidi"/>
        </w:rPr>
      </w:pPr>
      <w:r w:rsidRPr="00FD58A4">
        <w:rPr>
          <w:rFonts w:asciiTheme="majorBidi" w:hAnsiTheme="majorBidi" w:cstheme="majorBidi"/>
        </w:rPr>
        <w:t xml:space="preserve">  A caller spends two minutes listening to long menus, presses multiple keys, and still cannot find the right option. Out of frustration, they press </w:t>
      </w:r>
      <w:r w:rsidRPr="00FD58A4">
        <w:rPr>
          <w:rFonts w:asciiTheme="majorBidi" w:hAnsiTheme="majorBidi" w:cstheme="majorBidi"/>
          <w:b/>
          <w:bCs/>
        </w:rPr>
        <w:t>“0”</w:t>
      </w:r>
      <w:r w:rsidRPr="00FD58A4">
        <w:rPr>
          <w:rFonts w:asciiTheme="majorBidi" w:hAnsiTheme="majorBidi" w:cstheme="majorBidi"/>
        </w:rPr>
        <w:t xml:space="preserve"> to reach a live agent — showing that the IVR failed to solve their issue.</w:t>
      </w:r>
    </w:p>
    <w:p w14:paraId="375575E6" w14:textId="445CFB6B" w:rsidR="001B3D9B" w:rsidRPr="00FD58A4" w:rsidRDefault="001B3D9B" w:rsidP="001B3D9B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D58A4">
        <w:rPr>
          <w:rFonts w:asciiTheme="majorBidi" w:hAnsiTheme="majorBidi" w:cstheme="majorBidi"/>
          <w:b/>
          <w:bCs/>
          <w:sz w:val="32"/>
          <w:szCs w:val="32"/>
        </w:rPr>
        <w:t>Diagram:</w:t>
      </w:r>
    </w:p>
    <w:p w14:paraId="0D7BA79D" w14:textId="2455C2EA" w:rsidR="00BD052F" w:rsidRPr="00FD58A4" w:rsidRDefault="0041697D" w:rsidP="00BD052F">
      <w:pPr>
        <w:rPr>
          <w:rFonts w:asciiTheme="majorBidi" w:hAnsiTheme="majorBidi" w:cstheme="majorBidi"/>
          <w:sz w:val="28"/>
          <w:szCs w:val="28"/>
          <w:lang w:val="en-US"/>
        </w:rPr>
      </w:pPr>
      <w:r w:rsidRPr="00FD58A4">
        <w:rPr>
          <w:rFonts w:asciiTheme="majorBidi" w:hAnsiTheme="majorBidi" w:cstheme="majorBidi"/>
          <w:sz w:val="28"/>
          <w:szCs w:val="28"/>
          <w:lang w:val="en-US"/>
        </w:rPr>
        <w:t>Caller  →  Long IVR Menus (Press 1,2,3...)  →  Frustration (User confused)  →  Press 0 → Live Agent</w:t>
      </w:r>
    </w:p>
    <w:p w14:paraId="2D98CDBD" w14:textId="77777777" w:rsidR="001B3D9B" w:rsidRPr="00FD58A4" w:rsidRDefault="001B3D9B" w:rsidP="00BD052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BD9E343" w14:textId="2AA01F85" w:rsidR="00BD052F" w:rsidRPr="00FD58A4" w:rsidRDefault="00BD052F" w:rsidP="00BD052F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Conclusion</w:t>
      </w:r>
    </w:p>
    <w:p w14:paraId="50F06824" w14:textId="77777777" w:rsidR="00BD052F" w:rsidRPr="00FD58A4" w:rsidRDefault="00BD052F" w:rsidP="00BD052F">
      <w:p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VXML IVR systems were once effective for automating simple tasks like balance inquiries, bill payments, and call routing. However, their </w:t>
      </w:r>
      <w:r w:rsidRPr="00FD58A4">
        <w:rPr>
          <w:rFonts w:asciiTheme="majorBidi" w:hAnsiTheme="majorBidi" w:cstheme="majorBidi"/>
          <w:b/>
          <w:bCs/>
          <w:lang w:val="en-US"/>
        </w:rPr>
        <w:t>limitations</w:t>
      </w:r>
      <w:r w:rsidRPr="00FD58A4">
        <w:rPr>
          <w:rFonts w:asciiTheme="majorBidi" w:hAnsiTheme="majorBidi" w:cstheme="majorBidi"/>
          <w:lang w:val="en-US"/>
        </w:rPr>
        <w:t>—rigid menus, lack of natural language, poor integration, high maintenance costs, and weak customer experience—make them unsuitable for modern customer service needs.</w:t>
      </w:r>
    </w:p>
    <w:p w14:paraId="31D80F03" w14:textId="77777777" w:rsidR="00BD052F" w:rsidRPr="00FD58A4" w:rsidRDefault="00BD052F" w:rsidP="00BD052F">
      <w:p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To remain competitive, organizations must transition to </w:t>
      </w:r>
      <w:r w:rsidRPr="00FD58A4">
        <w:rPr>
          <w:rFonts w:asciiTheme="majorBidi" w:hAnsiTheme="majorBidi" w:cstheme="majorBidi"/>
          <w:b/>
          <w:bCs/>
          <w:lang w:val="en-US"/>
        </w:rPr>
        <w:t>conversational IVR frameworks</w:t>
      </w:r>
      <w:r w:rsidRPr="00FD58A4">
        <w:rPr>
          <w:rFonts w:asciiTheme="majorBidi" w:hAnsiTheme="majorBidi" w:cstheme="majorBidi"/>
          <w:lang w:val="en-US"/>
        </w:rPr>
        <w:t xml:space="preserve"> that integrate with:</w:t>
      </w:r>
    </w:p>
    <w:p w14:paraId="48C4A913" w14:textId="77777777" w:rsidR="00BD052F" w:rsidRPr="00FD58A4" w:rsidRDefault="00BD052F" w:rsidP="00BD052F">
      <w:pPr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b/>
          <w:bCs/>
          <w:lang w:val="en-US"/>
        </w:rPr>
        <w:t>ACS (Azure Communication Services)</w:t>
      </w:r>
      <w:r w:rsidRPr="00FD58A4">
        <w:rPr>
          <w:rFonts w:asciiTheme="majorBidi" w:hAnsiTheme="majorBidi" w:cstheme="majorBidi"/>
          <w:lang w:val="en-US"/>
        </w:rPr>
        <w:t xml:space="preserve"> → for cloud-based, multi-channel communication.</w:t>
      </w:r>
    </w:p>
    <w:p w14:paraId="3B972694" w14:textId="77777777" w:rsidR="00BD052F" w:rsidRPr="00FD58A4" w:rsidRDefault="00BD052F" w:rsidP="00BD052F">
      <w:pPr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b/>
          <w:bCs/>
          <w:lang w:val="en-US"/>
        </w:rPr>
        <w:t>BAP (Business Automation Platform)</w:t>
      </w:r>
      <w:r w:rsidRPr="00FD58A4">
        <w:rPr>
          <w:rFonts w:asciiTheme="majorBidi" w:hAnsiTheme="majorBidi" w:cstheme="majorBidi"/>
          <w:lang w:val="en-US"/>
        </w:rPr>
        <w:t xml:space="preserve"> → for conversational AI, workflow automation, and backend integration.</w:t>
      </w:r>
    </w:p>
    <w:p w14:paraId="5862B5E0" w14:textId="5E7598C4" w:rsidR="00BD052F" w:rsidRPr="00FD58A4" w:rsidRDefault="00BD052F" w:rsidP="00BD052F">
      <w:p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This modernization will ensure </w:t>
      </w:r>
      <w:r w:rsidRPr="00FD58A4">
        <w:rPr>
          <w:rFonts w:asciiTheme="majorBidi" w:hAnsiTheme="majorBidi" w:cstheme="majorBidi"/>
          <w:b/>
          <w:bCs/>
          <w:lang w:val="en-US"/>
        </w:rPr>
        <w:t>personalized, intelligent, and seamless customer interactions</w:t>
      </w:r>
      <w:r w:rsidRPr="00FD58A4">
        <w:rPr>
          <w:rFonts w:asciiTheme="majorBidi" w:hAnsiTheme="majorBidi" w:cstheme="majorBidi"/>
          <w:lang w:val="en-US"/>
        </w:rPr>
        <w:t>, reducing call handling time, improving customer satisfaction, and lowering operational costs</w:t>
      </w:r>
      <w:r w:rsidR="001B3D9B" w:rsidRPr="00FD58A4">
        <w:rPr>
          <w:rFonts w:asciiTheme="majorBidi" w:hAnsiTheme="majorBidi" w:cstheme="majorBidi"/>
          <w:lang w:val="en-US"/>
        </w:rPr>
        <w:t>.</w:t>
      </w:r>
    </w:p>
    <w:p w14:paraId="298E1A00" w14:textId="77777777" w:rsidR="00DB414E" w:rsidRPr="00FD58A4" w:rsidRDefault="00DB414E">
      <w:pPr>
        <w:rPr>
          <w:rFonts w:asciiTheme="majorBidi" w:hAnsiTheme="majorBidi" w:cstheme="majorBidi"/>
        </w:rPr>
      </w:pPr>
    </w:p>
    <w:sectPr w:rsidR="00DB414E" w:rsidRPr="00FD5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4804"/>
    <w:multiLevelType w:val="multilevel"/>
    <w:tmpl w:val="E746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15FA4"/>
    <w:multiLevelType w:val="multilevel"/>
    <w:tmpl w:val="DFC0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31EE2"/>
    <w:multiLevelType w:val="multilevel"/>
    <w:tmpl w:val="0EB4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61212"/>
    <w:multiLevelType w:val="multilevel"/>
    <w:tmpl w:val="C680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16D9B"/>
    <w:multiLevelType w:val="multilevel"/>
    <w:tmpl w:val="45D0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F3553"/>
    <w:multiLevelType w:val="multilevel"/>
    <w:tmpl w:val="D0BA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8441C"/>
    <w:multiLevelType w:val="multilevel"/>
    <w:tmpl w:val="3C1E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F3680"/>
    <w:multiLevelType w:val="multilevel"/>
    <w:tmpl w:val="0898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578214">
    <w:abstractNumId w:val="0"/>
  </w:num>
  <w:num w:numId="2" w16cid:durableId="1617984219">
    <w:abstractNumId w:val="2"/>
  </w:num>
  <w:num w:numId="3" w16cid:durableId="1505708275">
    <w:abstractNumId w:val="7"/>
  </w:num>
  <w:num w:numId="4" w16cid:durableId="1349404714">
    <w:abstractNumId w:val="6"/>
  </w:num>
  <w:num w:numId="5" w16cid:durableId="446855875">
    <w:abstractNumId w:val="3"/>
  </w:num>
  <w:num w:numId="6" w16cid:durableId="1806653600">
    <w:abstractNumId w:val="5"/>
  </w:num>
  <w:num w:numId="7" w16cid:durableId="1878538744">
    <w:abstractNumId w:val="4"/>
  </w:num>
  <w:num w:numId="8" w16cid:durableId="1746219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2F"/>
    <w:rsid w:val="000972DA"/>
    <w:rsid w:val="001B3D9B"/>
    <w:rsid w:val="00212AC4"/>
    <w:rsid w:val="0041697D"/>
    <w:rsid w:val="006D32FF"/>
    <w:rsid w:val="00716AC3"/>
    <w:rsid w:val="007E43E6"/>
    <w:rsid w:val="008A49B5"/>
    <w:rsid w:val="009E0679"/>
    <w:rsid w:val="00BA569F"/>
    <w:rsid w:val="00BD052F"/>
    <w:rsid w:val="00C03447"/>
    <w:rsid w:val="00DB414E"/>
    <w:rsid w:val="00F5340C"/>
    <w:rsid w:val="00FD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3954"/>
  <w15:chartTrackingRefBased/>
  <w15:docId w15:val="{FBD77087-94CB-43A1-91A1-E250EA68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5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B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 w:bidi="th-TH"/>
      <w14:ligatures w14:val="none"/>
    </w:rPr>
  </w:style>
  <w:style w:type="character" w:styleId="Strong">
    <w:name w:val="Strong"/>
    <w:basedOn w:val="DefaultParagraphFont"/>
    <w:uiPriority w:val="22"/>
    <w:qFormat/>
    <w:rsid w:val="001B3D9B"/>
    <w:rPr>
      <w:b/>
      <w:bCs/>
    </w:rPr>
  </w:style>
  <w:style w:type="character" w:styleId="Emphasis">
    <w:name w:val="Emphasis"/>
    <w:basedOn w:val="DefaultParagraphFont"/>
    <w:uiPriority w:val="20"/>
    <w:qFormat/>
    <w:rsid w:val="001B3D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Charishma Adhikari</dc:creator>
  <cp:keywords/>
  <dc:description/>
  <cp:lastModifiedBy>Charishma Adhikari</cp:lastModifiedBy>
  <cp:revision>2</cp:revision>
  <dcterms:created xsi:type="dcterms:W3CDTF">2025-08-26T14:10:00Z</dcterms:created>
  <dcterms:modified xsi:type="dcterms:W3CDTF">2025-08-26T14:10:00Z</dcterms:modified>
</cp:coreProperties>
</file>