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F937" w14:textId="3062C8AD" w:rsidR="001321BD" w:rsidRDefault="00E717EE">
      <w:r>
        <w:rPr>
          <w:noProof/>
        </w:rPr>
        <w:drawing>
          <wp:anchor distT="0" distB="0" distL="114300" distR="114300" simplePos="0" relativeHeight="251658240" behindDoc="0" locked="0" layoutInCell="1" allowOverlap="1" wp14:anchorId="58B96372" wp14:editId="0BA2C6B4">
            <wp:simplePos x="0" y="0"/>
            <wp:positionH relativeFrom="column">
              <wp:posOffset>-227965</wp:posOffset>
            </wp:positionH>
            <wp:positionV relativeFrom="paragraph">
              <wp:posOffset>-777875</wp:posOffset>
            </wp:positionV>
            <wp:extent cx="6568440" cy="10514024"/>
            <wp:effectExtent l="0" t="0" r="3810" b="1905"/>
            <wp:wrapNone/>
            <wp:docPr id="1705123232" name="Picture 6" descr="A diagram of a telephone 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3232" name="Picture 6" descr="A diagram of a telephone lay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10514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321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9F"/>
    <w:rsid w:val="001321BD"/>
    <w:rsid w:val="00280DB6"/>
    <w:rsid w:val="004D178A"/>
    <w:rsid w:val="0078159F"/>
    <w:rsid w:val="009E1804"/>
    <w:rsid w:val="00A0290C"/>
    <w:rsid w:val="00AF120E"/>
    <w:rsid w:val="00E7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DBD2"/>
  <w15:chartTrackingRefBased/>
  <w15:docId w15:val="{E98C90D5-1B32-4CE8-AC54-C13F3CA3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Narkilla</dc:creator>
  <cp:keywords/>
  <dc:description/>
  <cp:lastModifiedBy>Alan Narkilla</cp:lastModifiedBy>
  <cp:revision>1</cp:revision>
  <dcterms:created xsi:type="dcterms:W3CDTF">2025-08-26T15:01:00Z</dcterms:created>
  <dcterms:modified xsi:type="dcterms:W3CDTF">2025-08-26T16:10:00Z</dcterms:modified>
</cp:coreProperties>
</file>