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19AC58" w14:textId="50CE8871" w:rsidR="002312CE" w:rsidRPr="001F35EE" w:rsidRDefault="008638CC" w:rsidP="001F35EE">
      <w:pPr>
        <w:jc w:val="center"/>
        <w:rPr>
          <w:rFonts w:ascii="Times New Roman" w:hAnsi="Times New Roman" w:cs="Times New Roman"/>
          <w:b/>
          <w:sz w:val="28"/>
          <w:szCs w:val="28"/>
        </w:rPr>
      </w:pPr>
      <w:r w:rsidRPr="001F35EE">
        <w:rPr>
          <w:rFonts w:ascii="Times New Roman" w:hAnsi="Times New Roman" w:cs="Times New Roman"/>
          <w:b/>
          <w:sz w:val="32"/>
          <w:szCs w:val="32"/>
        </w:rPr>
        <w:t>Swipe-Based Intelligent Job Discovery and Career Assistance Platform</w:t>
      </w:r>
      <w:r w:rsidRPr="002312CE">
        <w:rPr>
          <w:rFonts w:ascii="Times New Roman" w:hAnsi="Times New Roman" w:cs="Times New Roman"/>
          <w:b/>
          <w:sz w:val="28"/>
          <w:szCs w:val="28"/>
        </w:rPr>
        <w:br/>
      </w:r>
    </w:p>
    <w:p w14:paraId="1F4E82AF" w14:textId="77777777" w:rsidR="007E72BB" w:rsidRPr="002312CE" w:rsidRDefault="008638CC" w:rsidP="008638CC">
      <w:pPr>
        <w:jc w:val="both"/>
        <w:rPr>
          <w:rFonts w:ascii="Times New Roman" w:hAnsi="Times New Roman" w:cs="Times New Roman"/>
          <w:sz w:val="24"/>
          <w:szCs w:val="24"/>
        </w:rPr>
      </w:pPr>
      <w:r w:rsidRPr="002312CE">
        <w:rPr>
          <w:rFonts w:ascii="Times New Roman" w:hAnsi="Times New Roman" w:cs="Times New Roman"/>
          <w:sz w:val="24"/>
          <w:szCs w:val="24"/>
        </w:rPr>
        <w:t>Document basis: Current project source code in job-discovery-</w:t>
      </w:r>
      <w:proofErr w:type="gramStart"/>
      <w:r w:rsidRPr="002312CE">
        <w:rPr>
          <w:rFonts w:ascii="Times New Roman" w:hAnsi="Times New Roman" w:cs="Times New Roman"/>
          <w:sz w:val="24"/>
          <w:szCs w:val="24"/>
        </w:rPr>
        <w:t>platform(</w:t>
      </w:r>
      <w:proofErr w:type="gramEnd"/>
      <w:r w:rsidRPr="002312CE">
        <w:rPr>
          <w:rFonts w:ascii="Times New Roman" w:hAnsi="Times New Roman" w:cs="Times New Roman"/>
          <w:sz w:val="24"/>
          <w:szCs w:val="24"/>
        </w:rPr>
        <w:t>8).zip, together with the supplied explanation and previous documentation files.</w:t>
      </w:r>
    </w:p>
    <w:p w14:paraId="0D1ED9A7" w14:textId="255702BC" w:rsidR="008638CC" w:rsidRDefault="008638CC" w:rsidP="008638CC">
      <w:pPr>
        <w:pStyle w:val="Heading1"/>
        <w:jc w:val="both"/>
        <w:rPr>
          <w:rFonts w:ascii="Times New Roman" w:hAnsi="Times New Roman" w:cs="Times New Roman"/>
        </w:rPr>
      </w:pPr>
      <w:r w:rsidRPr="002312CE">
        <w:rPr>
          <w:rFonts w:ascii="Times New Roman" w:hAnsi="Times New Roman" w:cs="Times New Roman"/>
        </w:rPr>
        <w:t>1. Project Overview</w:t>
      </w:r>
    </w:p>
    <w:p w14:paraId="1610BA72" w14:textId="77777777" w:rsidR="008638CC" w:rsidRPr="008638CC" w:rsidRDefault="008638CC" w:rsidP="008638CC">
      <w:pPr>
        <w:rPr>
          <w:sz w:val="4"/>
          <w:szCs w:val="4"/>
        </w:rPr>
      </w:pPr>
    </w:p>
    <w:p w14:paraId="4BE74264" w14:textId="77777777" w:rsidR="007E72BB" w:rsidRPr="002312CE" w:rsidRDefault="008638CC" w:rsidP="008638CC">
      <w:pPr>
        <w:jc w:val="both"/>
        <w:rPr>
          <w:rFonts w:ascii="Times New Roman" w:hAnsi="Times New Roman" w:cs="Times New Roman"/>
          <w:sz w:val="24"/>
          <w:szCs w:val="24"/>
        </w:rPr>
      </w:pPr>
      <w:r w:rsidRPr="002312CE">
        <w:rPr>
          <w:rFonts w:ascii="Times New Roman" w:hAnsi="Times New Roman" w:cs="Times New Roman"/>
          <w:sz w:val="24"/>
          <w:szCs w:val="24"/>
        </w:rPr>
        <w:t>SwipeX is a full-stack job discovery platform that helps candidates discover active job opportunities, maintain a professional profile, upload resumes, receive profile/resume-based recommendations, calculate ATS scores, interact with jobs through like/reject actions, manage saved jobs, and review swipe history. The current implementation combines rule-based matching, semantic similarity, and optional machine-learning personalization.</w:t>
      </w:r>
    </w:p>
    <w:p w14:paraId="01EAC109" w14:textId="77777777" w:rsidR="007E72BB" w:rsidRPr="002312CE" w:rsidRDefault="008638CC" w:rsidP="008638CC">
      <w:pPr>
        <w:pStyle w:val="Heading1"/>
        <w:jc w:val="both"/>
        <w:rPr>
          <w:rFonts w:ascii="Times New Roman" w:hAnsi="Times New Roman" w:cs="Times New Roman"/>
          <w:sz w:val="24"/>
          <w:szCs w:val="24"/>
        </w:rPr>
      </w:pPr>
      <w:r w:rsidRPr="002312CE">
        <w:rPr>
          <w:rFonts w:ascii="Times New Roman" w:hAnsi="Times New Roman" w:cs="Times New Roman"/>
        </w:rPr>
        <w:t>2. Project Objectives</w:t>
      </w:r>
    </w:p>
    <w:p w14:paraId="25FC2D6B" w14:textId="77777777" w:rsidR="007E72BB" w:rsidRPr="002312CE" w:rsidRDefault="008638CC" w:rsidP="008638CC">
      <w:pPr>
        <w:pStyle w:val="ListBullet"/>
        <w:jc w:val="both"/>
        <w:rPr>
          <w:rFonts w:ascii="Times New Roman" w:hAnsi="Times New Roman" w:cs="Times New Roman"/>
          <w:sz w:val="24"/>
          <w:szCs w:val="24"/>
        </w:rPr>
      </w:pPr>
      <w:r w:rsidRPr="002312CE">
        <w:rPr>
          <w:rFonts w:ascii="Times New Roman" w:hAnsi="Times New Roman" w:cs="Times New Roman"/>
          <w:sz w:val="24"/>
          <w:szCs w:val="24"/>
        </w:rPr>
        <w:t>Simplify job discovery through a dedicated Discover page and recommendation dashboard.</w:t>
      </w:r>
    </w:p>
    <w:p w14:paraId="56672FB9" w14:textId="77777777" w:rsidR="007E72BB" w:rsidRPr="002312CE" w:rsidRDefault="008638CC" w:rsidP="008638CC">
      <w:pPr>
        <w:pStyle w:val="ListBullet"/>
        <w:jc w:val="both"/>
        <w:rPr>
          <w:rFonts w:ascii="Times New Roman" w:hAnsi="Times New Roman" w:cs="Times New Roman"/>
          <w:sz w:val="24"/>
          <w:szCs w:val="24"/>
        </w:rPr>
      </w:pPr>
      <w:r w:rsidRPr="002312CE">
        <w:rPr>
          <w:rFonts w:ascii="Times New Roman" w:hAnsi="Times New Roman" w:cs="Times New Roman"/>
          <w:sz w:val="24"/>
          <w:szCs w:val="24"/>
        </w:rPr>
        <w:t>Allow candidates to register, log in, and maintain profile information.</w:t>
      </w:r>
    </w:p>
    <w:p w14:paraId="4F9EB27C" w14:textId="77777777" w:rsidR="007E72BB" w:rsidRPr="002312CE" w:rsidRDefault="008638CC" w:rsidP="008638CC">
      <w:pPr>
        <w:pStyle w:val="ListBullet"/>
        <w:jc w:val="both"/>
        <w:rPr>
          <w:rFonts w:ascii="Times New Roman" w:hAnsi="Times New Roman" w:cs="Times New Roman"/>
          <w:sz w:val="24"/>
          <w:szCs w:val="24"/>
        </w:rPr>
      </w:pPr>
      <w:r w:rsidRPr="002312CE">
        <w:rPr>
          <w:rFonts w:ascii="Times New Roman" w:hAnsi="Times New Roman" w:cs="Times New Roman"/>
          <w:sz w:val="24"/>
          <w:szCs w:val="24"/>
        </w:rPr>
        <w:t>Support PDF and DOCX resume upload, text extraction, cleaning, and skill extraction.</w:t>
      </w:r>
    </w:p>
    <w:p w14:paraId="16321691" w14:textId="77777777" w:rsidR="007E72BB" w:rsidRPr="002312CE" w:rsidRDefault="008638CC" w:rsidP="008638CC">
      <w:pPr>
        <w:pStyle w:val="ListBullet"/>
        <w:jc w:val="both"/>
        <w:rPr>
          <w:rFonts w:ascii="Times New Roman" w:hAnsi="Times New Roman" w:cs="Times New Roman"/>
          <w:sz w:val="24"/>
          <w:szCs w:val="24"/>
        </w:rPr>
      </w:pPr>
      <w:r w:rsidRPr="002312CE">
        <w:rPr>
          <w:rFonts w:ascii="Times New Roman" w:hAnsi="Times New Roman" w:cs="Times New Roman"/>
          <w:sz w:val="24"/>
          <w:szCs w:val="24"/>
        </w:rPr>
        <w:t>Calculate an ATS score using skills, experience, semantic similarity, and education.</w:t>
      </w:r>
    </w:p>
    <w:p w14:paraId="1A987226" w14:textId="77777777" w:rsidR="007E72BB" w:rsidRPr="002312CE" w:rsidRDefault="008638CC" w:rsidP="008638CC">
      <w:pPr>
        <w:pStyle w:val="ListBullet"/>
        <w:jc w:val="both"/>
        <w:rPr>
          <w:rFonts w:ascii="Times New Roman" w:hAnsi="Times New Roman" w:cs="Times New Roman"/>
          <w:sz w:val="24"/>
          <w:szCs w:val="24"/>
        </w:rPr>
      </w:pPr>
      <w:r w:rsidRPr="002312CE">
        <w:rPr>
          <w:rFonts w:ascii="Times New Roman" w:hAnsi="Times New Roman" w:cs="Times New Roman"/>
          <w:sz w:val="24"/>
          <w:szCs w:val="24"/>
        </w:rPr>
        <w:t>Recommend jobs from the active unswiped job pool.</w:t>
      </w:r>
    </w:p>
    <w:p w14:paraId="655FDB7E" w14:textId="77777777" w:rsidR="007E72BB" w:rsidRPr="002312CE" w:rsidRDefault="008638CC" w:rsidP="008638CC">
      <w:pPr>
        <w:pStyle w:val="ListBullet"/>
        <w:jc w:val="both"/>
        <w:rPr>
          <w:rFonts w:ascii="Times New Roman" w:hAnsi="Times New Roman" w:cs="Times New Roman"/>
          <w:sz w:val="24"/>
          <w:szCs w:val="24"/>
        </w:rPr>
      </w:pPr>
      <w:r w:rsidRPr="002312CE">
        <w:rPr>
          <w:rFonts w:ascii="Times New Roman" w:hAnsi="Times New Roman" w:cs="Times New Roman"/>
          <w:sz w:val="24"/>
          <w:szCs w:val="24"/>
        </w:rPr>
        <w:t>Use swipe history for personalization after the configured threshold.</w:t>
      </w:r>
    </w:p>
    <w:p w14:paraId="297459C0" w14:textId="77777777" w:rsidR="007E72BB" w:rsidRPr="002312CE" w:rsidRDefault="008638CC" w:rsidP="008638CC">
      <w:pPr>
        <w:pStyle w:val="ListBullet"/>
        <w:jc w:val="both"/>
        <w:rPr>
          <w:rFonts w:ascii="Times New Roman" w:hAnsi="Times New Roman" w:cs="Times New Roman"/>
          <w:sz w:val="24"/>
          <w:szCs w:val="24"/>
        </w:rPr>
      </w:pPr>
      <w:r w:rsidRPr="002312CE">
        <w:rPr>
          <w:rFonts w:ascii="Times New Roman" w:hAnsi="Times New Roman" w:cs="Times New Roman"/>
          <w:sz w:val="24"/>
          <w:szCs w:val="24"/>
        </w:rPr>
        <w:t>Allow candidates to like, reject, save, and review jobs.</w:t>
      </w:r>
    </w:p>
    <w:p w14:paraId="6FA3E095" w14:textId="77777777" w:rsidR="007E72BB" w:rsidRPr="002312CE" w:rsidRDefault="008638CC" w:rsidP="008638CC">
      <w:pPr>
        <w:pStyle w:val="ListBullet"/>
        <w:jc w:val="both"/>
        <w:rPr>
          <w:rFonts w:ascii="Times New Roman" w:hAnsi="Times New Roman" w:cs="Times New Roman"/>
          <w:sz w:val="24"/>
          <w:szCs w:val="24"/>
        </w:rPr>
      </w:pPr>
      <w:r w:rsidRPr="002312CE">
        <w:rPr>
          <w:rFonts w:ascii="Times New Roman" w:hAnsi="Times New Roman" w:cs="Times New Roman"/>
          <w:sz w:val="24"/>
          <w:szCs w:val="24"/>
        </w:rPr>
        <w:t>Provide a scalable foundation for future recruiter-side functionality.</w:t>
      </w:r>
    </w:p>
    <w:p w14:paraId="7CEB990E" w14:textId="77777777" w:rsidR="007E72BB" w:rsidRPr="002312CE" w:rsidRDefault="008638CC" w:rsidP="008638CC">
      <w:pPr>
        <w:pStyle w:val="Heading1"/>
        <w:jc w:val="both"/>
        <w:rPr>
          <w:rFonts w:ascii="Times New Roman" w:hAnsi="Times New Roman" w:cs="Times New Roman"/>
        </w:rPr>
      </w:pPr>
      <w:r w:rsidRPr="002312CE">
        <w:rPr>
          <w:rFonts w:ascii="Times New Roman" w:hAnsi="Times New Roman" w:cs="Times New Roman"/>
        </w:rPr>
        <w:t>3. Technology Stack</w:t>
      </w:r>
    </w:p>
    <w:p w14:paraId="755BA1B3" w14:textId="77777777" w:rsidR="007E72BB" w:rsidRPr="002312CE" w:rsidRDefault="008638CC" w:rsidP="008638CC">
      <w:pPr>
        <w:pStyle w:val="Heading2"/>
        <w:jc w:val="both"/>
        <w:rPr>
          <w:rFonts w:ascii="Times New Roman" w:hAnsi="Times New Roman" w:cs="Times New Roman"/>
          <w:sz w:val="24"/>
          <w:szCs w:val="24"/>
        </w:rPr>
      </w:pPr>
      <w:r w:rsidRPr="002312CE">
        <w:rPr>
          <w:rFonts w:ascii="Times New Roman" w:hAnsi="Times New Roman" w:cs="Times New Roman"/>
          <w:sz w:val="24"/>
          <w:szCs w:val="24"/>
        </w:rPr>
        <w:t>Frontend</w:t>
      </w:r>
    </w:p>
    <w:p w14:paraId="5757345B" w14:textId="77777777" w:rsidR="007E72BB" w:rsidRPr="002312CE" w:rsidRDefault="008638CC" w:rsidP="008638CC">
      <w:pPr>
        <w:pStyle w:val="ListBullet"/>
        <w:jc w:val="both"/>
        <w:rPr>
          <w:rFonts w:ascii="Times New Roman" w:hAnsi="Times New Roman" w:cs="Times New Roman"/>
          <w:sz w:val="24"/>
          <w:szCs w:val="24"/>
        </w:rPr>
      </w:pPr>
      <w:r w:rsidRPr="002312CE">
        <w:rPr>
          <w:rFonts w:ascii="Times New Roman" w:hAnsi="Times New Roman" w:cs="Times New Roman"/>
          <w:sz w:val="24"/>
          <w:szCs w:val="24"/>
        </w:rPr>
        <w:t>React.js</w:t>
      </w:r>
    </w:p>
    <w:p w14:paraId="4780694A" w14:textId="77777777" w:rsidR="007E72BB" w:rsidRPr="002312CE" w:rsidRDefault="008638CC" w:rsidP="008638CC">
      <w:pPr>
        <w:pStyle w:val="ListBullet"/>
        <w:jc w:val="both"/>
        <w:rPr>
          <w:rFonts w:ascii="Times New Roman" w:hAnsi="Times New Roman" w:cs="Times New Roman"/>
          <w:sz w:val="24"/>
          <w:szCs w:val="24"/>
        </w:rPr>
      </w:pPr>
      <w:r w:rsidRPr="002312CE">
        <w:rPr>
          <w:rFonts w:ascii="Times New Roman" w:hAnsi="Times New Roman" w:cs="Times New Roman"/>
          <w:sz w:val="24"/>
          <w:szCs w:val="24"/>
        </w:rPr>
        <w:t>JavaScript / JSX</w:t>
      </w:r>
    </w:p>
    <w:p w14:paraId="24541ABE" w14:textId="77777777" w:rsidR="007E72BB" w:rsidRPr="002312CE" w:rsidRDefault="008638CC" w:rsidP="008638CC">
      <w:pPr>
        <w:pStyle w:val="ListBullet"/>
        <w:jc w:val="both"/>
        <w:rPr>
          <w:rFonts w:ascii="Times New Roman" w:hAnsi="Times New Roman" w:cs="Times New Roman"/>
          <w:sz w:val="24"/>
          <w:szCs w:val="24"/>
        </w:rPr>
      </w:pPr>
      <w:r w:rsidRPr="002312CE">
        <w:rPr>
          <w:rFonts w:ascii="Times New Roman" w:hAnsi="Times New Roman" w:cs="Times New Roman"/>
          <w:sz w:val="24"/>
          <w:szCs w:val="24"/>
        </w:rPr>
        <w:t>Vite</w:t>
      </w:r>
    </w:p>
    <w:p w14:paraId="4992C337" w14:textId="77777777" w:rsidR="007E72BB" w:rsidRPr="002312CE" w:rsidRDefault="008638CC" w:rsidP="008638CC">
      <w:pPr>
        <w:pStyle w:val="ListBullet"/>
        <w:jc w:val="both"/>
        <w:rPr>
          <w:rFonts w:ascii="Times New Roman" w:hAnsi="Times New Roman" w:cs="Times New Roman"/>
          <w:sz w:val="24"/>
          <w:szCs w:val="24"/>
        </w:rPr>
      </w:pPr>
      <w:r w:rsidRPr="002312CE">
        <w:rPr>
          <w:rFonts w:ascii="Times New Roman" w:hAnsi="Times New Roman" w:cs="Times New Roman"/>
          <w:sz w:val="24"/>
          <w:szCs w:val="24"/>
        </w:rPr>
        <w:t>React Router</w:t>
      </w:r>
    </w:p>
    <w:p w14:paraId="1E57E6CE" w14:textId="77777777" w:rsidR="007E72BB" w:rsidRPr="002312CE" w:rsidRDefault="008638CC" w:rsidP="008638CC">
      <w:pPr>
        <w:pStyle w:val="ListBullet"/>
        <w:jc w:val="both"/>
        <w:rPr>
          <w:rFonts w:ascii="Times New Roman" w:hAnsi="Times New Roman" w:cs="Times New Roman"/>
          <w:sz w:val="24"/>
          <w:szCs w:val="24"/>
        </w:rPr>
      </w:pPr>
      <w:r w:rsidRPr="002312CE">
        <w:rPr>
          <w:rFonts w:ascii="Times New Roman" w:hAnsi="Times New Roman" w:cs="Times New Roman"/>
          <w:sz w:val="24"/>
          <w:szCs w:val="24"/>
        </w:rPr>
        <w:t>Axios</w:t>
      </w:r>
    </w:p>
    <w:p w14:paraId="3E47E9CD" w14:textId="77777777" w:rsidR="008638CC" w:rsidRDefault="008638CC" w:rsidP="008638CC">
      <w:pPr>
        <w:pStyle w:val="ListBullet"/>
        <w:jc w:val="both"/>
        <w:rPr>
          <w:rFonts w:ascii="Times New Roman" w:hAnsi="Times New Roman" w:cs="Times New Roman"/>
          <w:sz w:val="24"/>
          <w:szCs w:val="24"/>
        </w:rPr>
      </w:pPr>
      <w:r w:rsidRPr="002312CE">
        <w:rPr>
          <w:rFonts w:ascii="Times New Roman" w:hAnsi="Times New Roman" w:cs="Times New Roman"/>
          <w:sz w:val="24"/>
          <w:szCs w:val="24"/>
        </w:rPr>
        <w:t>CSS</w:t>
      </w:r>
    </w:p>
    <w:p w14:paraId="456FD775" w14:textId="3873671F" w:rsidR="007E72BB" w:rsidRPr="008638CC" w:rsidRDefault="008638CC" w:rsidP="008638CC">
      <w:pPr>
        <w:pStyle w:val="ListBullet"/>
        <w:numPr>
          <w:ilvl w:val="0"/>
          <w:numId w:val="0"/>
        </w:numPr>
        <w:jc w:val="both"/>
        <w:rPr>
          <w:rFonts w:ascii="Times New Roman" w:hAnsi="Times New Roman" w:cs="Times New Roman"/>
          <w:b/>
          <w:bCs/>
          <w:color w:val="4F81BD" w:themeColor="accent1"/>
          <w:sz w:val="24"/>
          <w:szCs w:val="24"/>
        </w:rPr>
      </w:pPr>
      <w:r w:rsidRPr="008638CC">
        <w:rPr>
          <w:rFonts w:ascii="Times New Roman" w:hAnsi="Times New Roman" w:cs="Times New Roman"/>
          <w:b/>
          <w:bCs/>
          <w:color w:val="4F81BD" w:themeColor="accent1"/>
          <w:sz w:val="24"/>
          <w:szCs w:val="24"/>
        </w:rPr>
        <w:t>Backend</w:t>
      </w:r>
    </w:p>
    <w:p w14:paraId="6EA97001" w14:textId="77777777" w:rsidR="007E72BB" w:rsidRPr="002312CE" w:rsidRDefault="008638CC" w:rsidP="008638CC">
      <w:pPr>
        <w:pStyle w:val="ListBullet"/>
        <w:jc w:val="both"/>
        <w:rPr>
          <w:rFonts w:ascii="Times New Roman" w:hAnsi="Times New Roman" w:cs="Times New Roman"/>
          <w:sz w:val="24"/>
          <w:szCs w:val="24"/>
        </w:rPr>
      </w:pPr>
      <w:r w:rsidRPr="002312CE">
        <w:rPr>
          <w:rFonts w:ascii="Times New Roman" w:hAnsi="Times New Roman" w:cs="Times New Roman"/>
          <w:sz w:val="24"/>
          <w:szCs w:val="24"/>
        </w:rPr>
        <w:t>Python</w:t>
      </w:r>
    </w:p>
    <w:p w14:paraId="753AC1A8" w14:textId="77777777" w:rsidR="007E72BB" w:rsidRPr="002312CE" w:rsidRDefault="008638CC" w:rsidP="008638CC">
      <w:pPr>
        <w:pStyle w:val="ListBullet"/>
        <w:jc w:val="both"/>
        <w:rPr>
          <w:rFonts w:ascii="Times New Roman" w:hAnsi="Times New Roman" w:cs="Times New Roman"/>
          <w:sz w:val="24"/>
          <w:szCs w:val="24"/>
        </w:rPr>
      </w:pPr>
      <w:r w:rsidRPr="002312CE">
        <w:rPr>
          <w:rFonts w:ascii="Times New Roman" w:hAnsi="Times New Roman" w:cs="Times New Roman"/>
          <w:sz w:val="24"/>
          <w:szCs w:val="24"/>
        </w:rPr>
        <w:t>FastAPI</w:t>
      </w:r>
    </w:p>
    <w:p w14:paraId="6A244E6D" w14:textId="77777777" w:rsidR="007E72BB" w:rsidRPr="002312CE" w:rsidRDefault="008638CC" w:rsidP="008638CC">
      <w:pPr>
        <w:pStyle w:val="ListBullet"/>
        <w:jc w:val="both"/>
        <w:rPr>
          <w:rFonts w:ascii="Times New Roman" w:hAnsi="Times New Roman" w:cs="Times New Roman"/>
          <w:sz w:val="24"/>
          <w:szCs w:val="24"/>
        </w:rPr>
      </w:pPr>
      <w:r w:rsidRPr="002312CE">
        <w:rPr>
          <w:rFonts w:ascii="Times New Roman" w:hAnsi="Times New Roman" w:cs="Times New Roman"/>
          <w:sz w:val="24"/>
          <w:szCs w:val="24"/>
        </w:rPr>
        <w:t>SQLAlchemy</w:t>
      </w:r>
    </w:p>
    <w:p w14:paraId="0DE1AA4E" w14:textId="77777777" w:rsidR="007E72BB" w:rsidRPr="002312CE" w:rsidRDefault="008638CC" w:rsidP="008638CC">
      <w:pPr>
        <w:pStyle w:val="ListBullet"/>
        <w:jc w:val="both"/>
        <w:rPr>
          <w:rFonts w:ascii="Times New Roman" w:hAnsi="Times New Roman" w:cs="Times New Roman"/>
          <w:sz w:val="24"/>
          <w:szCs w:val="24"/>
        </w:rPr>
      </w:pPr>
      <w:r w:rsidRPr="002312CE">
        <w:rPr>
          <w:rFonts w:ascii="Times New Roman" w:hAnsi="Times New Roman" w:cs="Times New Roman"/>
          <w:sz w:val="24"/>
          <w:szCs w:val="24"/>
        </w:rPr>
        <w:t>Pydantic</w:t>
      </w:r>
    </w:p>
    <w:p w14:paraId="254F2BBC" w14:textId="77777777" w:rsidR="007E72BB" w:rsidRPr="002312CE" w:rsidRDefault="008638CC" w:rsidP="008638CC">
      <w:pPr>
        <w:pStyle w:val="ListBullet"/>
        <w:jc w:val="both"/>
        <w:rPr>
          <w:rFonts w:ascii="Times New Roman" w:hAnsi="Times New Roman" w:cs="Times New Roman"/>
          <w:sz w:val="24"/>
          <w:szCs w:val="24"/>
        </w:rPr>
      </w:pPr>
      <w:r w:rsidRPr="002312CE">
        <w:rPr>
          <w:rFonts w:ascii="Times New Roman" w:hAnsi="Times New Roman" w:cs="Times New Roman"/>
          <w:sz w:val="24"/>
          <w:szCs w:val="24"/>
        </w:rPr>
        <w:t>Uvicorn</w:t>
      </w:r>
    </w:p>
    <w:p w14:paraId="694D8404" w14:textId="77777777" w:rsidR="007E72BB" w:rsidRPr="002312CE" w:rsidRDefault="008638CC" w:rsidP="008638CC">
      <w:pPr>
        <w:pStyle w:val="Heading2"/>
        <w:jc w:val="both"/>
        <w:rPr>
          <w:rFonts w:ascii="Times New Roman" w:hAnsi="Times New Roman" w:cs="Times New Roman"/>
          <w:sz w:val="24"/>
          <w:szCs w:val="24"/>
        </w:rPr>
      </w:pPr>
      <w:r w:rsidRPr="002312CE">
        <w:rPr>
          <w:rFonts w:ascii="Times New Roman" w:hAnsi="Times New Roman" w:cs="Times New Roman"/>
          <w:sz w:val="24"/>
          <w:szCs w:val="24"/>
        </w:rPr>
        <w:lastRenderedPageBreak/>
        <w:t>Database</w:t>
      </w:r>
    </w:p>
    <w:p w14:paraId="5DCE7A8C" w14:textId="77777777" w:rsidR="007E72BB" w:rsidRPr="002312CE" w:rsidRDefault="008638CC" w:rsidP="008638CC">
      <w:pPr>
        <w:pStyle w:val="ListBullet"/>
        <w:jc w:val="both"/>
        <w:rPr>
          <w:rFonts w:ascii="Times New Roman" w:hAnsi="Times New Roman" w:cs="Times New Roman"/>
          <w:sz w:val="24"/>
          <w:szCs w:val="24"/>
        </w:rPr>
      </w:pPr>
      <w:r w:rsidRPr="002312CE">
        <w:rPr>
          <w:rFonts w:ascii="Times New Roman" w:hAnsi="Times New Roman" w:cs="Times New Roman"/>
          <w:sz w:val="24"/>
          <w:szCs w:val="24"/>
        </w:rPr>
        <w:t>PostgreSQL</w:t>
      </w:r>
    </w:p>
    <w:p w14:paraId="554038AE" w14:textId="77777777" w:rsidR="007E72BB" w:rsidRPr="002312CE" w:rsidRDefault="008638CC" w:rsidP="008638CC">
      <w:pPr>
        <w:pStyle w:val="Heading2"/>
        <w:jc w:val="both"/>
        <w:rPr>
          <w:rFonts w:ascii="Times New Roman" w:hAnsi="Times New Roman" w:cs="Times New Roman"/>
          <w:sz w:val="24"/>
          <w:szCs w:val="24"/>
        </w:rPr>
      </w:pPr>
      <w:r w:rsidRPr="002312CE">
        <w:rPr>
          <w:rFonts w:ascii="Times New Roman" w:hAnsi="Times New Roman" w:cs="Times New Roman"/>
          <w:sz w:val="24"/>
          <w:szCs w:val="24"/>
        </w:rPr>
        <w:t>Machine Learning / NLP</w:t>
      </w:r>
    </w:p>
    <w:p w14:paraId="1BCB53AA" w14:textId="77777777" w:rsidR="007E72BB" w:rsidRPr="002312CE" w:rsidRDefault="008638CC" w:rsidP="008638CC">
      <w:pPr>
        <w:pStyle w:val="ListBullet"/>
        <w:jc w:val="both"/>
        <w:rPr>
          <w:rFonts w:ascii="Times New Roman" w:hAnsi="Times New Roman" w:cs="Times New Roman"/>
          <w:sz w:val="24"/>
          <w:szCs w:val="24"/>
        </w:rPr>
      </w:pPr>
      <w:r w:rsidRPr="002312CE">
        <w:rPr>
          <w:rFonts w:ascii="Times New Roman" w:hAnsi="Times New Roman" w:cs="Times New Roman"/>
          <w:sz w:val="24"/>
          <w:szCs w:val="24"/>
        </w:rPr>
        <w:t>joblib swipe classifier</w:t>
      </w:r>
    </w:p>
    <w:p w14:paraId="62555C2D" w14:textId="77777777" w:rsidR="007E72BB" w:rsidRPr="002312CE" w:rsidRDefault="008638CC" w:rsidP="008638CC">
      <w:pPr>
        <w:pStyle w:val="ListBullet"/>
        <w:jc w:val="both"/>
        <w:rPr>
          <w:rFonts w:ascii="Times New Roman" w:hAnsi="Times New Roman" w:cs="Times New Roman"/>
          <w:sz w:val="24"/>
          <w:szCs w:val="24"/>
        </w:rPr>
      </w:pPr>
      <w:r w:rsidRPr="002312CE">
        <w:rPr>
          <w:rFonts w:ascii="Times New Roman" w:hAnsi="Times New Roman" w:cs="Times New Roman"/>
          <w:sz w:val="24"/>
          <w:szCs w:val="24"/>
        </w:rPr>
        <w:t>semantic embeddings when available</w:t>
      </w:r>
    </w:p>
    <w:p w14:paraId="7FBE05C2" w14:textId="77777777" w:rsidR="007E72BB" w:rsidRPr="002312CE" w:rsidRDefault="008638CC" w:rsidP="008638CC">
      <w:pPr>
        <w:pStyle w:val="ListBullet"/>
        <w:jc w:val="both"/>
        <w:rPr>
          <w:rFonts w:ascii="Times New Roman" w:hAnsi="Times New Roman" w:cs="Times New Roman"/>
          <w:sz w:val="24"/>
          <w:szCs w:val="24"/>
        </w:rPr>
      </w:pPr>
      <w:r w:rsidRPr="002312CE">
        <w:rPr>
          <w:rFonts w:ascii="Times New Roman" w:hAnsi="Times New Roman" w:cs="Times New Roman"/>
          <w:sz w:val="24"/>
          <w:szCs w:val="24"/>
        </w:rPr>
        <w:t>word-overlap fallback</w:t>
      </w:r>
    </w:p>
    <w:p w14:paraId="37EFD465" w14:textId="77777777" w:rsidR="007E72BB" w:rsidRPr="002312CE" w:rsidRDefault="008638CC" w:rsidP="008638CC">
      <w:pPr>
        <w:pStyle w:val="ListBullet"/>
        <w:jc w:val="both"/>
        <w:rPr>
          <w:rFonts w:ascii="Times New Roman" w:hAnsi="Times New Roman" w:cs="Times New Roman"/>
          <w:sz w:val="24"/>
          <w:szCs w:val="24"/>
        </w:rPr>
      </w:pPr>
      <w:r w:rsidRPr="002312CE">
        <w:rPr>
          <w:rFonts w:ascii="Times New Roman" w:hAnsi="Times New Roman" w:cs="Times New Roman"/>
          <w:sz w:val="24"/>
          <w:szCs w:val="24"/>
        </w:rPr>
        <w:t>spaCy PhraseMatcher when available</w:t>
      </w:r>
    </w:p>
    <w:p w14:paraId="06B3F658" w14:textId="77777777" w:rsidR="007E72BB" w:rsidRPr="002312CE" w:rsidRDefault="008638CC" w:rsidP="008638CC">
      <w:pPr>
        <w:pStyle w:val="ListBullet"/>
        <w:jc w:val="both"/>
        <w:rPr>
          <w:rFonts w:ascii="Times New Roman" w:hAnsi="Times New Roman" w:cs="Times New Roman"/>
          <w:sz w:val="24"/>
          <w:szCs w:val="24"/>
        </w:rPr>
      </w:pPr>
      <w:r w:rsidRPr="002312CE">
        <w:rPr>
          <w:rFonts w:ascii="Times New Roman" w:hAnsi="Times New Roman" w:cs="Times New Roman"/>
          <w:sz w:val="24"/>
          <w:szCs w:val="24"/>
        </w:rPr>
        <w:t>optional Groq LLM integration</w:t>
      </w:r>
    </w:p>
    <w:p w14:paraId="40FE44AB" w14:textId="77777777" w:rsidR="007E72BB" w:rsidRPr="002312CE" w:rsidRDefault="008638CC" w:rsidP="008638CC">
      <w:pPr>
        <w:pStyle w:val="Heading2"/>
        <w:jc w:val="both"/>
        <w:rPr>
          <w:rFonts w:ascii="Times New Roman" w:hAnsi="Times New Roman" w:cs="Times New Roman"/>
          <w:sz w:val="24"/>
          <w:szCs w:val="24"/>
        </w:rPr>
      </w:pPr>
      <w:r w:rsidRPr="002312CE">
        <w:rPr>
          <w:rFonts w:ascii="Times New Roman" w:hAnsi="Times New Roman" w:cs="Times New Roman"/>
          <w:sz w:val="24"/>
          <w:szCs w:val="24"/>
        </w:rPr>
        <w:t>Data</w:t>
      </w:r>
    </w:p>
    <w:p w14:paraId="759D1E86" w14:textId="77777777" w:rsidR="007E72BB" w:rsidRPr="002312CE" w:rsidRDefault="008638CC" w:rsidP="008638CC">
      <w:pPr>
        <w:pStyle w:val="ListBullet"/>
        <w:jc w:val="both"/>
        <w:rPr>
          <w:rFonts w:ascii="Times New Roman" w:hAnsi="Times New Roman" w:cs="Times New Roman"/>
          <w:sz w:val="24"/>
          <w:szCs w:val="24"/>
        </w:rPr>
      </w:pPr>
      <w:r w:rsidRPr="002312CE">
        <w:rPr>
          <w:rFonts w:ascii="Times New Roman" w:hAnsi="Times New Roman" w:cs="Times New Roman"/>
          <w:sz w:val="24"/>
          <w:szCs w:val="24"/>
        </w:rPr>
        <w:t>naukri_jobs.csv imported job dataset</w:t>
      </w:r>
    </w:p>
    <w:p w14:paraId="27A8E2AF" w14:textId="2B407CCC" w:rsidR="007E72BB" w:rsidRDefault="008638CC" w:rsidP="008638CC">
      <w:pPr>
        <w:pStyle w:val="Heading1"/>
        <w:jc w:val="both"/>
        <w:rPr>
          <w:rFonts w:ascii="Times New Roman" w:hAnsi="Times New Roman" w:cs="Times New Roman"/>
        </w:rPr>
      </w:pPr>
      <w:r w:rsidRPr="002312CE">
        <w:rPr>
          <w:rFonts w:ascii="Times New Roman" w:hAnsi="Times New Roman" w:cs="Times New Roman"/>
        </w:rPr>
        <w:t>4. System Architecture</w:t>
      </w:r>
    </w:p>
    <w:p w14:paraId="64005EEC" w14:textId="77777777" w:rsidR="002312CE" w:rsidRPr="008638CC" w:rsidRDefault="002312CE" w:rsidP="008638CC">
      <w:pPr>
        <w:rPr>
          <w:sz w:val="8"/>
          <w:szCs w:val="8"/>
        </w:rPr>
      </w:pPr>
    </w:p>
    <w:p w14:paraId="66C8DC25" w14:textId="7D466224" w:rsidR="002312CE" w:rsidRDefault="002312CE" w:rsidP="008638CC">
      <w:pPr>
        <w:jc w:val="center"/>
      </w:pPr>
      <w:r>
        <w:rPr>
          <w:noProof/>
        </w:rPr>
        <w:drawing>
          <wp:inline distT="0" distB="0" distL="0" distR="0" wp14:anchorId="4E4A44A8" wp14:editId="45019BC9">
            <wp:extent cx="5989320" cy="14859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6"/>
                    <a:srcRect t="20732"/>
                    <a:stretch/>
                  </pic:blipFill>
                  <pic:spPr bwMode="auto">
                    <a:xfrm>
                      <a:off x="0" y="0"/>
                      <a:ext cx="5989320" cy="1485900"/>
                    </a:xfrm>
                    <a:prstGeom prst="rect">
                      <a:avLst/>
                    </a:prstGeom>
                    <a:ln>
                      <a:noFill/>
                    </a:ln>
                    <a:extLst>
                      <a:ext uri="{53640926-AAD7-44D8-BBD7-CCE9431645EC}">
                        <a14:shadowObscured xmlns:a14="http://schemas.microsoft.com/office/drawing/2010/main"/>
                      </a:ext>
                    </a:extLst>
                  </pic:spPr>
                </pic:pic>
              </a:graphicData>
            </a:graphic>
          </wp:inline>
        </w:drawing>
      </w:r>
    </w:p>
    <w:p w14:paraId="66C11D4B" w14:textId="198DC3AE" w:rsidR="008638CC" w:rsidRPr="002312CE" w:rsidRDefault="008638CC" w:rsidP="008638CC">
      <w:pPr>
        <w:jc w:val="both"/>
        <w:rPr>
          <w:rFonts w:ascii="Times New Roman" w:hAnsi="Times New Roman" w:cs="Times New Roman"/>
          <w:sz w:val="24"/>
          <w:szCs w:val="24"/>
        </w:rPr>
      </w:pPr>
      <w:r w:rsidRPr="002312CE">
        <w:rPr>
          <w:rFonts w:ascii="Times New Roman" w:hAnsi="Times New Roman" w:cs="Times New Roman"/>
          <w:sz w:val="24"/>
          <w:szCs w:val="24"/>
        </w:rPr>
        <w:t>Supporting services include resume parsing, skill normalization, semantic similarity, ATS scoring, recommendation ranking, swipe persistence, and saved-job management.</w:t>
      </w:r>
    </w:p>
    <w:p w14:paraId="57778085" w14:textId="5F7D660B" w:rsidR="007E72BB" w:rsidRDefault="008638CC" w:rsidP="008638CC">
      <w:pPr>
        <w:pStyle w:val="Heading1"/>
        <w:jc w:val="both"/>
        <w:rPr>
          <w:rFonts w:ascii="Times New Roman" w:hAnsi="Times New Roman" w:cs="Times New Roman"/>
        </w:rPr>
      </w:pPr>
      <w:r w:rsidRPr="002312CE">
        <w:rPr>
          <w:rFonts w:ascii="Times New Roman" w:hAnsi="Times New Roman" w:cs="Times New Roman"/>
        </w:rPr>
        <w:t>5. Main User Workflow</w:t>
      </w:r>
    </w:p>
    <w:p w14:paraId="68C08C2F" w14:textId="77777777" w:rsidR="002312CE" w:rsidRPr="002312CE" w:rsidRDefault="002312CE" w:rsidP="008638CC"/>
    <w:p w14:paraId="2FAB3C65" w14:textId="3DCEDF42" w:rsidR="002312CE" w:rsidRDefault="002312CE" w:rsidP="008638CC">
      <w:r>
        <w:rPr>
          <w:noProof/>
        </w:rPr>
        <w:drawing>
          <wp:inline distT="0" distB="0" distL="0" distR="0" wp14:anchorId="16591840" wp14:editId="77772C9B">
            <wp:extent cx="6248400" cy="22631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7"/>
                    <a:srcRect t="13726"/>
                    <a:stretch/>
                  </pic:blipFill>
                  <pic:spPr bwMode="auto">
                    <a:xfrm>
                      <a:off x="0" y="0"/>
                      <a:ext cx="6248400" cy="2263140"/>
                    </a:xfrm>
                    <a:prstGeom prst="rect">
                      <a:avLst/>
                    </a:prstGeom>
                    <a:ln>
                      <a:noFill/>
                    </a:ln>
                    <a:extLst>
                      <a:ext uri="{53640926-AAD7-44D8-BBD7-CCE9431645EC}">
                        <a14:shadowObscured xmlns:a14="http://schemas.microsoft.com/office/drawing/2010/main"/>
                      </a:ext>
                    </a:extLst>
                  </pic:spPr>
                </pic:pic>
              </a:graphicData>
            </a:graphic>
          </wp:inline>
        </w:drawing>
      </w:r>
    </w:p>
    <w:p w14:paraId="5DFDCC93" w14:textId="77777777" w:rsidR="008638CC" w:rsidRPr="002312CE" w:rsidRDefault="008638CC" w:rsidP="008638CC"/>
    <w:p w14:paraId="1E8A5306" w14:textId="77777777" w:rsidR="007E72BB" w:rsidRPr="002312CE" w:rsidRDefault="008638CC" w:rsidP="008638CC">
      <w:pPr>
        <w:jc w:val="both"/>
        <w:rPr>
          <w:rFonts w:ascii="Times New Roman" w:hAnsi="Times New Roman" w:cs="Times New Roman"/>
          <w:sz w:val="24"/>
          <w:szCs w:val="24"/>
        </w:rPr>
      </w:pPr>
      <w:r w:rsidRPr="002312CE">
        <w:rPr>
          <w:rFonts w:ascii="Times New Roman" w:hAnsi="Times New Roman" w:cs="Times New Roman"/>
          <w:sz w:val="24"/>
          <w:szCs w:val="24"/>
        </w:rPr>
        <w:lastRenderedPageBreak/>
        <w:t>1. Register / Login</w:t>
      </w:r>
    </w:p>
    <w:p w14:paraId="3B9FC574" w14:textId="77777777" w:rsidR="007E72BB" w:rsidRPr="002312CE" w:rsidRDefault="008638CC" w:rsidP="008638CC">
      <w:pPr>
        <w:jc w:val="both"/>
        <w:rPr>
          <w:rFonts w:ascii="Times New Roman" w:hAnsi="Times New Roman" w:cs="Times New Roman"/>
          <w:sz w:val="24"/>
          <w:szCs w:val="24"/>
        </w:rPr>
      </w:pPr>
      <w:r w:rsidRPr="002312CE">
        <w:rPr>
          <w:rFonts w:ascii="Times New Roman" w:hAnsi="Times New Roman" w:cs="Times New Roman"/>
          <w:sz w:val="24"/>
          <w:szCs w:val="24"/>
        </w:rPr>
        <w:t>2. Complete or edit candidate profile</w:t>
      </w:r>
    </w:p>
    <w:p w14:paraId="7B66B66C" w14:textId="77777777" w:rsidR="007E72BB" w:rsidRPr="002312CE" w:rsidRDefault="008638CC" w:rsidP="008638CC">
      <w:pPr>
        <w:jc w:val="both"/>
        <w:rPr>
          <w:rFonts w:ascii="Times New Roman" w:hAnsi="Times New Roman" w:cs="Times New Roman"/>
          <w:sz w:val="24"/>
          <w:szCs w:val="24"/>
        </w:rPr>
      </w:pPr>
      <w:r w:rsidRPr="002312CE">
        <w:rPr>
          <w:rFonts w:ascii="Times New Roman" w:hAnsi="Times New Roman" w:cs="Times New Roman"/>
          <w:sz w:val="24"/>
          <w:szCs w:val="24"/>
        </w:rPr>
        <w:t>3. Upload or replace PDF/DOCX resume</w:t>
      </w:r>
    </w:p>
    <w:p w14:paraId="2E7151C9" w14:textId="77777777" w:rsidR="007E72BB" w:rsidRPr="002312CE" w:rsidRDefault="008638CC" w:rsidP="008638CC">
      <w:pPr>
        <w:jc w:val="both"/>
        <w:rPr>
          <w:rFonts w:ascii="Times New Roman" w:hAnsi="Times New Roman" w:cs="Times New Roman"/>
          <w:sz w:val="24"/>
          <w:szCs w:val="24"/>
        </w:rPr>
      </w:pPr>
      <w:r w:rsidRPr="002312CE">
        <w:rPr>
          <w:rFonts w:ascii="Times New Roman" w:hAnsi="Times New Roman" w:cs="Times New Roman"/>
          <w:sz w:val="24"/>
          <w:szCs w:val="24"/>
        </w:rPr>
        <w:t>4. Open Discover to browse active jobs</w:t>
      </w:r>
    </w:p>
    <w:p w14:paraId="4C5B4BEF" w14:textId="77777777" w:rsidR="007E72BB" w:rsidRPr="002312CE" w:rsidRDefault="008638CC" w:rsidP="008638CC">
      <w:pPr>
        <w:jc w:val="both"/>
        <w:rPr>
          <w:rFonts w:ascii="Times New Roman" w:hAnsi="Times New Roman" w:cs="Times New Roman"/>
          <w:sz w:val="24"/>
          <w:szCs w:val="24"/>
        </w:rPr>
      </w:pPr>
      <w:r w:rsidRPr="002312CE">
        <w:rPr>
          <w:rFonts w:ascii="Times New Roman" w:hAnsi="Times New Roman" w:cs="Times New Roman"/>
          <w:sz w:val="24"/>
          <w:szCs w:val="24"/>
        </w:rPr>
        <w:t>5. Open AI Recommendations for ranked matches</w:t>
      </w:r>
    </w:p>
    <w:p w14:paraId="657CE757" w14:textId="77777777" w:rsidR="007E72BB" w:rsidRPr="002312CE" w:rsidRDefault="008638CC" w:rsidP="008638CC">
      <w:pPr>
        <w:jc w:val="both"/>
        <w:rPr>
          <w:rFonts w:ascii="Times New Roman" w:hAnsi="Times New Roman" w:cs="Times New Roman"/>
          <w:sz w:val="24"/>
          <w:szCs w:val="24"/>
        </w:rPr>
      </w:pPr>
      <w:r w:rsidRPr="002312CE">
        <w:rPr>
          <w:rFonts w:ascii="Times New Roman" w:hAnsi="Times New Roman" w:cs="Times New Roman"/>
          <w:sz w:val="24"/>
          <w:szCs w:val="24"/>
        </w:rPr>
        <w:t>6. Like or reject jobs / record swipe action</w:t>
      </w:r>
    </w:p>
    <w:p w14:paraId="03C3D471" w14:textId="77777777" w:rsidR="007E72BB" w:rsidRPr="002312CE" w:rsidRDefault="008638CC" w:rsidP="008638CC">
      <w:pPr>
        <w:jc w:val="both"/>
        <w:rPr>
          <w:rFonts w:ascii="Times New Roman" w:hAnsi="Times New Roman" w:cs="Times New Roman"/>
          <w:sz w:val="24"/>
          <w:szCs w:val="24"/>
        </w:rPr>
      </w:pPr>
      <w:r w:rsidRPr="002312CE">
        <w:rPr>
          <w:rFonts w:ascii="Times New Roman" w:hAnsi="Times New Roman" w:cs="Times New Roman"/>
          <w:sz w:val="24"/>
          <w:szCs w:val="24"/>
        </w:rPr>
        <w:t>7. Save relevant jobs</w:t>
      </w:r>
    </w:p>
    <w:p w14:paraId="0AB9B2BE" w14:textId="77777777" w:rsidR="007E72BB" w:rsidRPr="002312CE" w:rsidRDefault="008638CC" w:rsidP="008638CC">
      <w:pPr>
        <w:jc w:val="both"/>
        <w:rPr>
          <w:rFonts w:ascii="Times New Roman" w:hAnsi="Times New Roman" w:cs="Times New Roman"/>
          <w:sz w:val="24"/>
          <w:szCs w:val="24"/>
        </w:rPr>
      </w:pPr>
      <w:r w:rsidRPr="002312CE">
        <w:rPr>
          <w:rFonts w:ascii="Times New Roman" w:hAnsi="Times New Roman" w:cs="Times New Roman"/>
          <w:sz w:val="24"/>
          <w:szCs w:val="24"/>
        </w:rPr>
        <w:t>8. Review Swipe History and change like/reject state where supported</w:t>
      </w:r>
    </w:p>
    <w:p w14:paraId="110AE5A3" w14:textId="77777777" w:rsidR="007E72BB" w:rsidRPr="002312CE" w:rsidRDefault="008638CC" w:rsidP="008638CC">
      <w:pPr>
        <w:jc w:val="both"/>
        <w:rPr>
          <w:rFonts w:ascii="Times New Roman" w:hAnsi="Times New Roman" w:cs="Times New Roman"/>
          <w:sz w:val="24"/>
          <w:szCs w:val="24"/>
        </w:rPr>
      </w:pPr>
      <w:r w:rsidRPr="002312CE">
        <w:rPr>
          <w:rFonts w:ascii="Times New Roman" w:hAnsi="Times New Roman" w:cs="Times New Roman"/>
          <w:sz w:val="24"/>
          <w:szCs w:val="24"/>
        </w:rPr>
        <w:t>9. View Saved Jobs</w:t>
      </w:r>
    </w:p>
    <w:p w14:paraId="6A18640C" w14:textId="77777777" w:rsidR="007E72BB" w:rsidRPr="002312CE" w:rsidRDefault="008638CC" w:rsidP="008638CC">
      <w:pPr>
        <w:jc w:val="both"/>
        <w:rPr>
          <w:rFonts w:ascii="Times New Roman" w:hAnsi="Times New Roman" w:cs="Times New Roman"/>
          <w:sz w:val="24"/>
          <w:szCs w:val="24"/>
        </w:rPr>
      </w:pPr>
      <w:r w:rsidRPr="002312CE">
        <w:rPr>
          <w:rFonts w:ascii="Times New Roman" w:hAnsi="Times New Roman" w:cs="Times New Roman"/>
          <w:sz w:val="24"/>
          <w:szCs w:val="24"/>
        </w:rPr>
        <w:t>10. Open job details and proceed with available job actions</w:t>
      </w:r>
    </w:p>
    <w:p w14:paraId="44C3054A" w14:textId="77777777" w:rsidR="007E72BB" w:rsidRPr="002312CE" w:rsidRDefault="008638CC" w:rsidP="008638CC">
      <w:pPr>
        <w:pStyle w:val="Heading1"/>
        <w:jc w:val="both"/>
        <w:rPr>
          <w:rFonts w:ascii="Times New Roman" w:hAnsi="Times New Roman" w:cs="Times New Roman"/>
        </w:rPr>
      </w:pPr>
      <w:r w:rsidRPr="002312CE">
        <w:rPr>
          <w:rFonts w:ascii="Times New Roman" w:hAnsi="Times New Roman" w:cs="Times New Roman"/>
        </w:rPr>
        <w:t>6. Implemented Functional Modules</w:t>
      </w:r>
    </w:p>
    <w:p w14:paraId="08AEB510" w14:textId="77777777" w:rsidR="007E72BB" w:rsidRPr="002312CE" w:rsidRDefault="008638CC" w:rsidP="008638CC">
      <w:pPr>
        <w:pStyle w:val="Heading2"/>
        <w:jc w:val="both"/>
        <w:rPr>
          <w:rFonts w:ascii="Times New Roman" w:hAnsi="Times New Roman" w:cs="Times New Roman"/>
          <w:sz w:val="24"/>
          <w:szCs w:val="24"/>
        </w:rPr>
      </w:pPr>
      <w:r w:rsidRPr="002312CE">
        <w:rPr>
          <w:rFonts w:ascii="Times New Roman" w:hAnsi="Times New Roman" w:cs="Times New Roman"/>
          <w:sz w:val="24"/>
          <w:szCs w:val="24"/>
        </w:rPr>
        <w:t>Authentication</w:t>
      </w:r>
    </w:p>
    <w:p w14:paraId="3164DDBC" w14:textId="77777777" w:rsidR="007E72BB" w:rsidRPr="002312CE" w:rsidRDefault="008638CC" w:rsidP="008638CC">
      <w:pPr>
        <w:jc w:val="both"/>
        <w:rPr>
          <w:rFonts w:ascii="Times New Roman" w:hAnsi="Times New Roman" w:cs="Times New Roman"/>
          <w:sz w:val="24"/>
          <w:szCs w:val="24"/>
        </w:rPr>
      </w:pPr>
      <w:r w:rsidRPr="002312CE">
        <w:rPr>
          <w:rFonts w:ascii="Times New Roman" w:hAnsi="Times New Roman" w:cs="Times New Roman"/>
          <w:sz w:val="24"/>
          <w:szCs w:val="24"/>
        </w:rPr>
        <w:t>Candidate registration, login, authentication token handling, role information, and protected routes.</w:t>
      </w:r>
    </w:p>
    <w:p w14:paraId="059B549C" w14:textId="77777777" w:rsidR="007E72BB" w:rsidRPr="002312CE" w:rsidRDefault="008638CC" w:rsidP="008638CC">
      <w:pPr>
        <w:pStyle w:val="Heading2"/>
        <w:jc w:val="both"/>
        <w:rPr>
          <w:rFonts w:ascii="Times New Roman" w:hAnsi="Times New Roman" w:cs="Times New Roman"/>
          <w:sz w:val="24"/>
          <w:szCs w:val="24"/>
        </w:rPr>
      </w:pPr>
      <w:r w:rsidRPr="002312CE">
        <w:rPr>
          <w:rFonts w:ascii="Times New Roman" w:hAnsi="Times New Roman" w:cs="Times New Roman"/>
          <w:sz w:val="24"/>
          <w:szCs w:val="24"/>
        </w:rPr>
        <w:t>Candidate Profile</w:t>
      </w:r>
    </w:p>
    <w:p w14:paraId="330999F2" w14:textId="77777777" w:rsidR="007E72BB" w:rsidRPr="002312CE" w:rsidRDefault="008638CC" w:rsidP="008638CC">
      <w:pPr>
        <w:jc w:val="both"/>
        <w:rPr>
          <w:rFonts w:ascii="Times New Roman" w:hAnsi="Times New Roman" w:cs="Times New Roman"/>
          <w:sz w:val="24"/>
          <w:szCs w:val="24"/>
        </w:rPr>
      </w:pPr>
      <w:r w:rsidRPr="002312CE">
        <w:rPr>
          <w:rFonts w:ascii="Times New Roman" w:hAnsi="Times New Roman" w:cs="Times New Roman"/>
          <w:sz w:val="24"/>
          <w:szCs w:val="24"/>
        </w:rPr>
        <w:t>Headline, bio, location, education, skills, experience years, preferred role, preferred location, and expected salary.</w:t>
      </w:r>
    </w:p>
    <w:p w14:paraId="1263B860" w14:textId="77777777" w:rsidR="007E72BB" w:rsidRPr="002312CE" w:rsidRDefault="008638CC" w:rsidP="008638CC">
      <w:pPr>
        <w:pStyle w:val="Heading2"/>
        <w:jc w:val="both"/>
        <w:rPr>
          <w:rFonts w:ascii="Times New Roman" w:hAnsi="Times New Roman" w:cs="Times New Roman"/>
          <w:sz w:val="24"/>
          <w:szCs w:val="24"/>
        </w:rPr>
      </w:pPr>
      <w:r w:rsidRPr="002312CE">
        <w:rPr>
          <w:rFonts w:ascii="Times New Roman" w:hAnsi="Times New Roman" w:cs="Times New Roman"/>
          <w:sz w:val="24"/>
          <w:szCs w:val="24"/>
        </w:rPr>
        <w:t>Resume Management</w:t>
      </w:r>
    </w:p>
    <w:p w14:paraId="16A4FE17" w14:textId="77777777" w:rsidR="007E72BB" w:rsidRPr="002312CE" w:rsidRDefault="008638CC" w:rsidP="008638CC">
      <w:pPr>
        <w:jc w:val="both"/>
        <w:rPr>
          <w:rFonts w:ascii="Times New Roman" w:hAnsi="Times New Roman" w:cs="Times New Roman"/>
          <w:sz w:val="24"/>
          <w:szCs w:val="24"/>
        </w:rPr>
      </w:pPr>
      <w:r w:rsidRPr="002312CE">
        <w:rPr>
          <w:rFonts w:ascii="Times New Roman" w:hAnsi="Times New Roman" w:cs="Times New Roman"/>
          <w:sz w:val="24"/>
          <w:szCs w:val="24"/>
        </w:rPr>
        <w:t>PDF and DOCX text extraction, resume text cleaning, skill extraction through a predefined vocabulary, normalization, extracted skills/experience/education fields, and primary resume handling.</w:t>
      </w:r>
    </w:p>
    <w:p w14:paraId="52B46935" w14:textId="77777777" w:rsidR="007E72BB" w:rsidRPr="002312CE" w:rsidRDefault="008638CC" w:rsidP="008638CC">
      <w:pPr>
        <w:pStyle w:val="Heading2"/>
        <w:jc w:val="both"/>
        <w:rPr>
          <w:rFonts w:ascii="Times New Roman" w:hAnsi="Times New Roman" w:cs="Times New Roman"/>
          <w:sz w:val="24"/>
          <w:szCs w:val="24"/>
        </w:rPr>
      </w:pPr>
      <w:r w:rsidRPr="002312CE">
        <w:rPr>
          <w:rFonts w:ascii="Times New Roman" w:hAnsi="Times New Roman" w:cs="Times New Roman"/>
          <w:sz w:val="24"/>
          <w:szCs w:val="24"/>
        </w:rPr>
        <w:t>Discover Jobs</w:t>
      </w:r>
    </w:p>
    <w:p w14:paraId="6E350093" w14:textId="77777777" w:rsidR="007E72BB" w:rsidRPr="002312CE" w:rsidRDefault="008638CC" w:rsidP="008638CC">
      <w:pPr>
        <w:jc w:val="both"/>
        <w:rPr>
          <w:rFonts w:ascii="Times New Roman" w:hAnsi="Times New Roman" w:cs="Times New Roman"/>
          <w:sz w:val="24"/>
          <w:szCs w:val="24"/>
        </w:rPr>
      </w:pPr>
      <w:r w:rsidRPr="002312CE">
        <w:rPr>
          <w:rFonts w:ascii="Times New Roman" w:hAnsi="Times New Roman" w:cs="Times New Roman"/>
          <w:sz w:val="24"/>
          <w:szCs w:val="24"/>
        </w:rPr>
        <w:t>Lists active jobs from the imported dataset and supports job browsing, details, filtering/search behavior, and like/reject interaction.</w:t>
      </w:r>
    </w:p>
    <w:p w14:paraId="0263FDF1" w14:textId="77777777" w:rsidR="007E72BB" w:rsidRPr="002312CE" w:rsidRDefault="008638CC" w:rsidP="008638CC">
      <w:pPr>
        <w:pStyle w:val="Heading2"/>
        <w:jc w:val="both"/>
        <w:rPr>
          <w:rFonts w:ascii="Times New Roman" w:hAnsi="Times New Roman" w:cs="Times New Roman"/>
          <w:sz w:val="24"/>
          <w:szCs w:val="24"/>
        </w:rPr>
      </w:pPr>
      <w:r w:rsidRPr="002312CE">
        <w:rPr>
          <w:rFonts w:ascii="Times New Roman" w:hAnsi="Times New Roman" w:cs="Times New Roman"/>
          <w:sz w:val="24"/>
          <w:szCs w:val="24"/>
        </w:rPr>
        <w:t>AI Recommendations</w:t>
      </w:r>
    </w:p>
    <w:p w14:paraId="5111C7D0" w14:textId="77777777" w:rsidR="007E72BB" w:rsidRPr="002312CE" w:rsidRDefault="008638CC" w:rsidP="008638CC">
      <w:pPr>
        <w:jc w:val="both"/>
        <w:rPr>
          <w:rFonts w:ascii="Times New Roman" w:hAnsi="Times New Roman" w:cs="Times New Roman"/>
          <w:sz w:val="24"/>
          <w:szCs w:val="24"/>
        </w:rPr>
      </w:pPr>
      <w:r w:rsidRPr="002312CE">
        <w:rPr>
          <w:rFonts w:ascii="Times New Roman" w:hAnsi="Times New Roman" w:cs="Times New Roman"/>
          <w:sz w:val="24"/>
          <w:szCs w:val="24"/>
        </w:rPr>
        <w:t>Checks profile/resume availability, excludes previously swiped jobs, scores eligible jobs, applies a minimum match threshold, ranks results, and enriches returned jobs with tags and score breakdowns.</w:t>
      </w:r>
    </w:p>
    <w:p w14:paraId="322B586C" w14:textId="77777777" w:rsidR="007E72BB" w:rsidRPr="002312CE" w:rsidRDefault="008638CC" w:rsidP="008638CC">
      <w:pPr>
        <w:pStyle w:val="Heading2"/>
        <w:jc w:val="both"/>
        <w:rPr>
          <w:rFonts w:ascii="Times New Roman" w:hAnsi="Times New Roman" w:cs="Times New Roman"/>
          <w:sz w:val="24"/>
          <w:szCs w:val="24"/>
        </w:rPr>
      </w:pPr>
      <w:r w:rsidRPr="002312CE">
        <w:rPr>
          <w:rFonts w:ascii="Times New Roman" w:hAnsi="Times New Roman" w:cs="Times New Roman"/>
          <w:sz w:val="24"/>
          <w:szCs w:val="24"/>
        </w:rPr>
        <w:t>ATS Scoring</w:t>
      </w:r>
    </w:p>
    <w:p w14:paraId="43EBFA41" w14:textId="77777777" w:rsidR="007E72BB" w:rsidRPr="002312CE" w:rsidRDefault="008638CC" w:rsidP="008638CC">
      <w:pPr>
        <w:jc w:val="both"/>
        <w:rPr>
          <w:rFonts w:ascii="Times New Roman" w:hAnsi="Times New Roman" w:cs="Times New Roman"/>
          <w:sz w:val="24"/>
          <w:szCs w:val="24"/>
        </w:rPr>
      </w:pPr>
      <w:r w:rsidRPr="002312CE">
        <w:rPr>
          <w:rFonts w:ascii="Times New Roman" w:hAnsi="Times New Roman" w:cs="Times New Roman"/>
          <w:sz w:val="24"/>
          <w:szCs w:val="24"/>
        </w:rPr>
        <w:t>Produces a 0–100 score and diagnostic breakdown including skills, experience, semantic similarity, education, required skills, preferred skills, and missing skills.</w:t>
      </w:r>
    </w:p>
    <w:p w14:paraId="4EEC7358" w14:textId="77777777" w:rsidR="007E72BB" w:rsidRPr="002312CE" w:rsidRDefault="008638CC" w:rsidP="008638CC">
      <w:pPr>
        <w:pStyle w:val="Heading2"/>
        <w:jc w:val="both"/>
        <w:rPr>
          <w:rFonts w:ascii="Times New Roman" w:hAnsi="Times New Roman" w:cs="Times New Roman"/>
          <w:sz w:val="24"/>
          <w:szCs w:val="24"/>
        </w:rPr>
      </w:pPr>
      <w:r w:rsidRPr="002312CE">
        <w:rPr>
          <w:rFonts w:ascii="Times New Roman" w:hAnsi="Times New Roman" w:cs="Times New Roman"/>
          <w:sz w:val="24"/>
          <w:szCs w:val="24"/>
        </w:rPr>
        <w:t>Swipe System</w:t>
      </w:r>
    </w:p>
    <w:p w14:paraId="6011C7BD" w14:textId="77777777" w:rsidR="007E72BB" w:rsidRPr="002312CE" w:rsidRDefault="008638CC" w:rsidP="008638CC">
      <w:pPr>
        <w:jc w:val="both"/>
        <w:rPr>
          <w:rFonts w:ascii="Times New Roman" w:hAnsi="Times New Roman" w:cs="Times New Roman"/>
          <w:sz w:val="24"/>
          <w:szCs w:val="24"/>
        </w:rPr>
      </w:pPr>
      <w:r w:rsidRPr="002312CE">
        <w:rPr>
          <w:rFonts w:ascii="Times New Roman" w:hAnsi="Times New Roman" w:cs="Times New Roman"/>
          <w:sz w:val="24"/>
          <w:szCs w:val="24"/>
        </w:rPr>
        <w:t>Stores like/reject actions in job_swipes, preserves the match score at swipe time when available, updates existing actions, and invalidates recommendation cache.</w:t>
      </w:r>
    </w:p>
    <w:p w14:paraId="25289685" w14:textId="77777777" w:rsidR="007E72BB" w:rsidRPr="002312CE" w:rsidRDefault="008638CC" w:rsidP="008638CC">
      <w:pPr>
        <w:pStyle w:val="Heading2"/>
        <w:jc w:val="both"/>
        <w:rPr>
          <w:rFonts w:ascii="Times New Roman" w:hAnsi="Times New Roman" w:cs="Times New Roman"/>
          <w:sz w:val="24"/>
          <w:szCs w:val="24"/>
        </w:rPr>
      </w:pPr>
      <w:r w:rsidRPr="002312CE">
        <w:rPr>
          <w:rFonts w:ascii="Times New Roman" w:hAnsi="Times New Roman" w:cs="Times New Roman"/>
          <w:sz w:val="24"/>
          <w:szCs w:val="24"/>
        </w:rPr>
        <w:lastRenderedPageBreak/>
        <w:t>Saved Jobs</w:t>
      </w:r>
    </w:p>
    <w:p w14:paraId="212345A2" w14:textId="77777777" w:rsidR="007E72BB" w:rsidRPr="002312CE" w:rsidRDefault="008638CC" w:rsidP="008638CC">
      <w:pPr>
        <w:jc w:val="both"/>
        <w:rPr>
          <w:rFonts w:ascii="Times New Roman" w:hAnsi="Times New Roman" w:cs="Times New Roman"/>
          <w:sz w:val="24"/>
          <w:szCs w:val="24"/>
        </w:rPr>
      </w:pPr>
      <w:r w:rsidRPr="002312CE">
        <w:rPr>
          <w:rFonts w:ascii="Times New Roman" w:hAnsi="Times New Roman" w:cs="Times New Roman"/>
          <w:sz w:val="24"/>
          <w:szCs w:val="24"/>
        </w:rPr>
        <w:t>Stores saved jobs separately and supports saved-job listing and management.</w:t>
      </w:r>
    </w:p>
    <w:p w14:paraId="61331F1B" w14:textId="77777777" w:rsidR="007E72BB" w:rsidRPr="002312CE" w:rsidRDefault="008638CC" w:rsidP="008638CC">
      <w:pPr>
        <w:pStyle w:val="Heading2"/>
        <w:jc w:val="both"/>
        <w:rPr>
          <w:rFonts w:ascii="Times New Roman" w:hAnsi="Times New Roman" w:cs="Times New Roman"/>
          <w:sz w:val="24"/>
          <w:szCs w:val="24"/>
        </w:rPr>
      </w:pPr>
      <w:r w:rsidRPr="002312CE">
        <w:rPr>
          <w:rFonts w:ascii="Times New Roman" w:hAnsi="Times New Roman" w:cs="Times New Roman"/>
          <w:sz w:val="24"/>
          <w:szCs w:val="24"/>
        </w:rPr>
        <w:t>Swipe History</w:t>
      </w:r>
    </w:p>
    <w:p w14:paraId="013D450D" w14:textId="77777777" w:rsidR="007E72BB" w:rsidRPr="002312CE" w:rsidRDefault="008638CC" w:rsidP="008638CC">
      <w:pPr>
        <w:jc w:val="both"/>
        <w:rPr>
          <w:rFonts w:ascii="Times New Roman" w:hAnsi="Times New Roman" w:cs="Times New Roman"/>
          <w:sz w:val="24"/>
          <w:szCs w:val="24"/>
        </w:rPr>
      </w:pPr>
      <w:r w:rsidRPr="002312CE">
        <w:rPr>
          <w:rFonts w:ascii="Times New Roman" w:hAnsi="Times New Roman" w:cs="Times New Roman"/>
          <w:sz w:val="24"/>
          <w:szCs w:val="24"/>
        </w:rPr>
        <w:t>Shows prior actions with job information, action, score, and timestamp; the frontend also supports changing the action through the available interface.</w:t>
      </w:r>
    </w:p>
    <w:p w14:paraId="268EA8F7" w14:textId="77D961BB" w:rsidR="007E72BB" w:rsidRDefault="008638CC" w:rsidP="008638CC">
      <w:pPr>
        <w:pStyle w:val="Heading1"/>
        <w:jc w:val="both"/>
        <w:rPr>
          <w:rFonts w:ascii="Times New Roman" w:hAnsi="Times New Roman" w:cs="Times New Roman"/>
        </w:rPr>
      </w:pPr>
      <w:r w:rsidRPr="002312CE">
        <w:rPr>
          <w:rFonts w:ascii="Times New Roman" w:hAnsi="Times New Roman" w:cs="Times New Roman"/>
        </w:rPr>
        <w:t>7. Resume Parsing and Skill Extraction</w:t>
      </w:r>
    </w:p>
    <w:p w14:paraId="69874BFA" w14:textId="77777777" w:rsidR="008638CC" w:rsidRPr="008638CC" w:rsidRDefault="008638CC" w:rsidP="008638CC">
      <w:pPr>
        <w:rPr>
          <w:sz w:val="6"/>
          <w:szCs w:val="6"/>
        </w:rPr>
      </w:pPr>
    </w:p>
    <w:p w14:paraId="49F4C9C6" w14:textId="77777777" w:rsidR="007E72BB" w:rsidRPr="002312CE" w:rsidRDefault="008638CC" w:rsidP="008638CC">
      <w:pPr>
        <w:jc w:val="both"/>
        <w:rPr>
          <w:rFonts w:ascii="Times New Roman" w:hAnsi="Times New Roman" w:cs="Times New Roman"/>
          <w:sz w:val="24"/>
          <w:szCs w:val="24"/>
        </w:rPr>
      </w:pPr>
      <w:r w:rsidRPr="002312CE">
        <w:rPr>
          <w:rFonts w:ascii="Times New Roman" w:hAnsi="Times New Roman" w:cs="Times New Roman"/>
          <w:sz w:val="24"/>
          <w:szCs w:val="24"/>
        </w:rPr>
        <w:t>The current parser supports PDF extraction through pypdf and DOCX extraction through python-docx. Extracted text is cleaned by reducing repeated spaces and excessive blank lines. Skills are detected using a common skill vocabulary and aliases. When spaCy and its language model are available, PhraseMatcher is used; otherwise, a word-boundary regular-expression fallback is used. Optional Groq-based extraction can add explicit professional or technical skills when GROQ_API_KEY is configured. Detected skills are normalized before storage.</w:t>
      </w:r>
    </w:p>
    <w:p w14:paraId="282DC953" w14:textId="4F707EE3" w:rsidR="008638CC" w:rsidRDefault="008638CC" w:rsidP="008638CC">
      <w:pPr>
        <w:pStyle w:val="Heading1"/>
        <w:jc w:val="both"/>
        <w:rPr>
          <w:rFonts w:ascii="Times New Roman" w:hAnsi="Times New Roman" w:cs="Times New Roman"/>
        </w:rPr>
      </w:pPr>
      <w:r>
        <w:rPr>
          <w:rFonts w:ascii="Times New Roman" w:hAnsi="Times New Roman" w:cs="Times New Roman"/>
          <w:noProof/>
        </w:rPr>
        <w:drawing>
          <wp:inline distT="0" distB="0" distL="0" distR="0" wp14:anchorId="5217B0BD" wp14:editId="3E846311">
            <wp:extent cx="6309360" cy="146304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rotWithShape="1">
                    <a:blip r:embed="rId8"/>
                    <a:srcRect t="26086" b="4349"/>
                    <a:stretch/>
                  </pic:blipFill>
                  <pic:spPr bwMode="auto">
                    <a:xfrm>
                      <a:off x="0" y="0"/>
                      <a:ext cx="6309360" cy="1463040"/>
                    </a:xfrm>
                    <a:prstGeom prst="rect">
                      <a:avLst/>
                    </a:prstGeom>
                    <a:ln>
                      <a:noFill/>
                    </a:ln>
                    <a:extLst>
                      <a:ext uri="{53640926-AAD7-44D8-BBD7-CCE9431645EC}">
                        <a14:shadowObscured xmlns:a14="http://schemas.microsoft.com/office/drawing/2010/main"/>
                      </a:ext>
                    </a:extLst>
                  </pic:spPr>
                </pic:pic>
              </a:graphicData>
            </a:graphic>
          </wp:inline>
        </w:drawing>
      </w:r>
    </w:p>
    <w:p w14:paraId="0A12C626" w14:textId="4125FDCC" w:rsidR="008638CC" w:rsidRDefault="008638CC" w:rsidP="008638CC">
      <w:pPr>
        <w:pStyle w:val="Heading1"/>
        <w:jc w:val="both"/>
        <w:rPr>
          <w:rFonts w:ascii="Times New Roman" w:hAnsi="Times New Roman" w:cs="Times New Roman"/>
        </w:rPr>
      </w:pPr>
      <w:r>
        <w:rPr>
          <w:rFonts w:ascii="Times New Roman" w:hAnsi="Times New Roman" w:cs="Times New Roman"/>
        </w:rPr>
        <w:t>8</w:t>
      </w:r>
      <w:r w:rsidRPr="002312CE">
        <w:rPr>
          <w:rFonts w:ascii="Times New Roman" w:hAnsi="Times New Roman" w:cs="Times New Roman"/>
        </w:rPr>
        <w:t>. AI Recommendation Logic</w:t>
      </w:r>
    </w:p>
    <w:p w14:paraId="73914313" w14:textId="77777777" w:rsidR="008638CC" w:rsidRPr="008638CC" w:rsidRDefault="008638CC" w:rsidP="008638CC"/>
    <w:p w14:paraId="7CF46B76" w14:textId="77777777" w:rsidR="008638CC" w:rsidRPr="002312CE" w:rsidRDefault="008638CC" w:rsidP="008638CC">
      <w:pPr>
        <w:pStyle w:val="ListBullet"/>
        <w:jc w:val="both"/>
        <w:rPr>
          <w:rFonts w:ascii="Times New Roman" w:hAnsi="Times New Roman" w:cs="Times New Roman"/>
          <w:sz w:val="24"/>
          <w:szCs w:val="24"/>
        </w:rPr>
      </w:pPr>
      <w:r w:rsidRPr="002312CE">
        <w:rPr>
          <w:rFonts w:ascii="Times New Roman" w:hAnsi="Times New Roman" w:cs="Times New Roman"/>
          <w:sz w:val="24"/>
          <w:szCs w:val="24"/>
        </w:rPr>
        <w:t>The system evaluates the eligible active-job pool and removes jobs already swiped on by the candidate.</w:t>
      </w:r>
    </w:p>
    <w:p w14:paraId="47CB7B1D" w14:textId="77777777" w:rsidR="008638CC" w:rsidRPr="002312CE" w:rsidRDefault="008638CC" w:rsidP="008638CC">
      <w:pPr>
        <w:pStyle w:val="ListBullet"/>
        <w:jc w:val="both"/>
        <w:rPr>
          <w:rFonts w:ascii="Times New Roman" w:hAnsi="Times New Roman" w:cs="Times New Roman"/>
          <w:sz w:val="24"/>
          <w:szCs w:val="24"/>
        </w:rPr>
      </w:pPr>
      <w:r w:rsidRPr="002312CE">
        <w:rPr>
          <w:rFonts w:ascii="Times New Roman" w:hAnsi="Times New Roman" w:cs="Times New Roman"/>
          <w:sz w:val="24"/>
          <w:szCs w:val="24"/>
        </w:rPr>
        <w:t>A minimum match score of 40 is applied before recommendation results are returned.</w:t>
      </w:r>
    </w:p>
    <w:p w14:paraId="643EDB14" w14:textId="77777777" w:rsidR="008638CC" w:rsidRPr="002312CE" w:rsidRDefault="008638CC" w:rsidP="008638CC">
      <w:pPr>
        <w:pStyle w:val="ListBullet"/>
        <w:jc w:val="both"/>
        <w:rPr>
          <w:rFonts w:ascii="Times New Roman" w:hAnsi="Times New Roman" w:cs="Times New Roman"/>
          <w:sz w:val="24"/>
          <w:szCs w:val="24"/>
        </w:rPr>
      </w:pPr>
      <w:r w:rsidRPr="002312CE">
        <w:rPr>
          <w:rFonts w:ascii="Times New Roman" w:hAnsi="Times New Roman" w:cs="Times New Roman"/>
          <w:sz w:val="24"/>
          <w:szCs w:val="24"/>
        </w:rPr>
        <w:t>The scoring stage evaluates skills, experience, and role relevance; semantic and ML work is bounded to a limited set of top rule-matched candidates for performance.</w:t>
      </w:r>
    </w:p>
    <w:p w14:paraId="5A677C69" w14:textId="77777777" w:rsidR="008638CC" w:rsidRPr="002312CE" w:rsidRDefault="008638CC" w:rsidP="008638CC">
      <w:pPr>
        <w:pStyle w:val="ListBullet"/>
        <w:jc w:val="both"/>
        <w:rPr>
          <w:rFonts w:ascii="Times New Roman" w:hAnsi="Times New Roman" w:cs="Times New Roman"/>
          <w:sz w:val="24"/>
          <w:szCs w:val="24"/>
        </w:rPr>
      </w:pPr>
      <w:r w:rsidRPr="002312CE">
        <w:rPr>
          <w:rFonts w:ascii="Times New Roman" w:hAnsi="Times New Roman" w:cs="Times New Roman"/>
          <w:sz w:val="24"/>
          <w:szCs w:val="24"/>
        </w:rPr>
        <w:t>The recommendation endpoint supports a configurable result limit, capped at 30, and optional server-side search across title, company, skills, and location.</w:t>
      </w:r>
    </w:p>
    <w:p w14:paraId="4F1CA26F" w14:textId="77777777" w:rsidR="008638CC" w:rsidRPr="002312CE" w:rsidRDefault="008638CC" w:rsidP="008638CC">
      <w:pPr>
        <w:pStyle w:val="ListBullet"/>
        <w:jc w:val="both"/>
        <w:rPr>
          <w:rFonts w:ascii="Times New Roman" w:hAnsi="Times New Roman" w:cs="Times New Roman"/>
          <w:sz w:val="24"/>
          <w:szCs w:val="24"/>
        </w:rPr>
      </w:pPr>
      <w:r w:rsidRPr="002312CE">
        <w:rPr>
          <w:rFonts w:ascii="Times New Roman" w:hAnsi="Times New Roman" w:cs="Times New Roman"/>
          <w:sz w:val="24"/>
          <w:szCs w:val="24"/>
        </w:rPr>
        <w:t>A short-lived recommendation cache is used and invalidated when profile, resume, or swipe data changes.</w:t>
      </w:r>
    </w:p>
    <w:p w14:paraId="29C09B8B" w14:textId="503CE905" w:rsidR="008638CC" w:rsidRDefault="008638CC" w:rsidP="008638CC"/>
    <w:p w14:paraId="4BC4556F" w14:textId="77777777" w:rsidR="008638CC" w:rsidRPr="008638CC" w:rsidRDefault="008638CC" w:rsidP="008638CC"/>
    <w:p w14:paraId="08355D43" w14:textId="6030EE90" w:rsidR="007E72BB" w:rsidRDefault="008638CC" w:rsidP="008638CC">
      <w:pPr>
        <w:pStyle w:val="Heading1"/>
        <w:jc w:val="both"/>
        <w:rPr>
          <w:rFonts w:ascii="Times New Roman" w:hAnsi="Times New Roman" w:cs="Times New Roman"/>
        </w:rPr>
      </w:pPr>
      <w:r>
        <w:rPr>
          <w:rFonts w:ascii="Times New Roman" w:hAnsi="Times New Roman" w:cs="Times New Roman"/>
        </w:rPr>
        <w:lastRenderedPageBreak/>
        <w:t>9</w:t>
      </w:r>
      <w:r w:rsidRPr="002312CE">
        <w:rPr>
          <w:rFonts w:ascii="Times New Roman" w:hAnsi="Times New Roman" w:cs="Times New Roman"/>
        </w:rPr>
        <w:t>. ATS Score Calculation</w:t>
      </w:r>
    </w:p>
    <w:p w14:paraId="0314C905" w14:textId="77777777" w:rsidR="008638CC" w:rsidRPr="008638CC" w:rsidRDefault="008638CC" w:rsidP="008638CC">
      <w:pPr>
        <w:rPr>
          <w:sz w:val="4"/>
          <w:szCs w:val="4"/>
        </w:rPr>
      </w:pPr>
    </w:p>
    <w:p w14:paraId="02477A62" w14:textId="77777777" w:rsidR="007E72BB" w:rsidRPr="002312CE" w:rsidRDefault="008638CC" w:rsidP="008638CC">
      <w:pPr>
        <w:jc w:val="both"/>
        <w:rPr>
          <w:rFonts w:ascii="Times New Roman" w:hAnsi="Times New Roman" w:cs="Times New Roman"/>
          <w:sz w:val="24"/>
          <w:szCs w:val="24"/>
        </w:rPr>
      </w:pPr>
      <w:r w:rsidRPr="002312CE">
        <w:rPr>
          <w:rFonts w:ascii="Times New Roman" w:hAnsi="Times New Roman" w:cs="Times New Roman"/>
          <w:sz w:val="24"/>
          <w:szCs w:val="24"/>
        </w:rPr>
        <w:t>The ATS score is calculated on a 0–100 scale using the following weights:</w:t>
      </w:r>
    </w:p>
    <w:tbl>
      <w:tblPr>
        <w:tblStyle w:val="TableGrid"/>
        <w:tblW w:w="0" w:type="auto"/>
        <w:tblLook w:val="04A0" w:firstRow="1" w:lastRow="0" w:firstColumn="1" w:lastColumn="0" w:noHBand="0" w:noVBand="1"/>
      </w:tblPr>
      <w:tblGrid>
        <w:gridCol w:w="3312"/>
        <w:gridCol w:w="2466"/>
        <w:gridCol w:w="4158"/>
      </w:tblGrid>
      <w:tr w:rsidR="007E72BB" w:rsidRPr="002312CE" w14:paraId="55BDEB65" w14:textId="77777777" w:rsidTr="00D661AB">
        <w:tc>
          <w:tcPr>
            <w:tcW w:w="3312" w:type="dxa"/>
          </w:tcPr>
          <w:p w14:paraId="0B2EA712" w14:textId="77777777" w:rsidR="007E72BB" w:rsidRPr="002312CE" w:rsidRDefault="008638CC" w:rsidP="008638CC">
            <w:pPr>
              <w:spacing w:line="276" w:lineRule="auto"/>
              <w:jc w:val="both"/>
              <w:rPr>
                <w:rFonts w:ascii="Times New Roman" w:hAnsi="Times New Roman" w:cs="Times New Roman"/>
                <w:sz w:val="24"/>
                <w:szCs w:val="24"/>
              </w:rPr>
            </w:pPr>
            <w:r w:rsidRPr="002312CE">
              <w:rPr>
                <w:rFonts w:ascii="Times New Roman" w:hAnsi="Times New Roman" w:cs="Times New Roman"/>
                <w:sz w:val="24"/>
                <w:szCs w:val="24"/>
              </w:rPr>
              <w:t>Component</w:t>
            </w:r>
          </w:p>
        </w:tc>
        <w:tc>
          <w:tcPr>
            <w:tcW w:w="2466" w:type="dxa"/>
          </w:tcPr>
          <w:p w14:paraId="17CC0A20" w14:textId="77777777" w:rsidR="007E72BB" w:rsidRPr="002312CE" w:rsidRDefault="008638CC" w:rsidP="008638CC">
            <w:pPr>
              <w:spacing w:line="276" w:lineRule="auto"/>
              <w:jc w:val="both"/>
              <w:rPr>
                <w:rFonts w:ascii="Times New Roman" w:hAnsi="Times New Roman" w:cs="Times New Roman"/>
                <w:sz w:val="24"/>
                <w:szCs w:val="24"/>
              </w:rPr>
            </w:pPr>
            <w:r w:rsidRPr="002312CE">
              <w:rPr>
                <w:rFonts w:ascii="Times New Roman" w:hAnsi="Times New Roman" w:cs="Times New Roman"/>
                <w:sz w:val="24"/>
                <w:szCs w:val="24"/>
              </w:rPr>
              <w:t>Weight</w:t>
            </w:r>
          </w:p>
        </w:tc>
        <w:tc>
          <w:tcPr>
            <w:tcW w:w="4158" w:type="dxa"/>
          </w:tcPr>
          <w:p w14:paraId="09AD3B05" w14:textId="77777777" w:rsidR="007E72BB" w:rsidRPr="002312CE" w:rsidRDefault="008638CC" w:rsidP="008638CC">
            <w:pPr>
              <w:spacing w:line="276" w:lineRule="auto"/>
              <w:jc w:val="both"/>
              <w:rPr>
                <w:rFonts w:ascii="Times New Roman" w:hAnsi="Times New Roman" w:cs="Times New Roman"/>
                <w:sz w:val="24"/>
                <w:szCs w:val="24"/>
              </w:rPr>
            </w:pPr>
            <w:r w:rsidRPr="002312CE">
              <w:rPr>
                <w:rFonts w:ascii="Times New Roman" w:hAnsi="Times New Roman" w:cs="Times New Roman"/>
                <w:sz w:val="24"/>
                <w:szCs w:val="24"/>
              </w:rPr>
              <w:t>Implementation detail</w:t>
            </w:r>
          </w:p>
        </w:tc>
      </w:tr>
      <w:tr w:rsidR="007E72BB" w:rsidRPr="002312CE" w14:paraId="6B7EFD21" w14:textId="77777777" w:rsidTr="00D661AB">
        <w:tc>
          <w:tcPr>
            <w:tcW w:w="3312" w:type="dxa"/>
          </w:tcPr>
          <w:p w14:paraId="71FC6934" w14:textId="77777777" w:rsidR="007E72BB" w:rsidRPr="002312CE" w:rsidRDefault="008638CC" w:rsidP="008638CC">
            <w:pPr>
              <w:spacing w:line="276" w:lineRule="auto"/>
              <w:jc w:val="both"/>
              <w:rPr>
                <w:rFonts w:ascii="Times New Roman" w:hAnsi="Times New Roman" w:cs="Times New Roman"/>
                <w:sz w:val="24"/>
                <w:szCs w:val="24"/>
              </w:rPr>
            </w:pPr>
            <w:r w:rsidRPr="002312CE">
              <w:rPr>
                <w:rFonts w:ascii="Times New Roman" w:hAnsi="Times New Roman" w:cs="Times New Roman"/>
                <w:sz w:val="24"/>
                <w:szCs w:val="24"/>
              </w:rPr>
              <w:t>Skills Match</w:t>
            </w:r>
          </w:p>
        </w:tc>
        <w:tc>
          <w:tcPr>
            <w:tcW w:w="2466" w:type="dxa"/>
          </w:tcPr>
          <w:p w14:paraId="7B5CDA6F" w14:textId="77777777" w:rsidR="007E72BB" w:rsidRPr="002312CE" w:rsidRDefault="008638CC" w:rsidP="008638CC">
            <w:pPr>
              <w:spacing w:line="276" w:lineRule="auto"/>
              <w:jc w:val="both"/>
              <w:rPr>
                <w:rFonts w:ascii="Times New Roman" w:hAnsi="Times New Roman" w:cs="Times New Roman"/>
                <w:sz w:val="24"/>
                <w:szCs w:val="24"/>
              </w:rPr>
            </w:pPr>
            <w:r w:rsidRPr="002312CE">
              <w:rPr>
                <w:rFonts w:ascii="Times New Roman" w:hAnsi="Times New Roman" w:cs="Times New Roman"/>
                <w:sz w:val="24"/>
                <w:szCs w:val="24"/>
              </w:rPr>
              <w:t>50%</w:t>
            </w:r>
          </w:p>
        </w:tc>
        <w:tc>
          <w:tcPr>
            <w:tcW w:w="4158" w:type="dxa"/>
          </w:tcPr>
          <w:p w14:paraId="3434DFEB" w14:textId="77777777" w:rsidR="007E72BB" w:rsidRPr="002312CE" w:rsidRDefault="008638CC" w:rsidP="00D661AB">
            <w:pPr>
              <w:spacing w:line="276" w:lineRule="auto"/>
              <w:rPr>
                <w:rFonts w:ascii="Times New Roman" w:hAnsi="Times New Roman" w:cs="Times New Roman"/>
                <w:sz w:val="24"/>
                <w:szCs w:val="24"/>
              </w:rPr>
            </w:pPr>
            <w:r w:rsidRPr="002312CE">
              <w:rPr>
                <w:rFonts w:ascii="Times New Roman" w:hAnsi="Times New Roman" w:cs="Times New Roman"/>
                <w:sz w:val="24"/>
                <w:szCs w:val="24"/>
              </w:rPr>
              <w:t>Combined required and preferred skill scores; required skills have 70% of the skill component and preferred skills 30%.</w:t>
            </w:r>
          </w:p>
        </w:tc>
      </w:tr>
      <w:tr w:rsidR="007E72BB" w:rsidRPr="002312CE" w14:paraId="18FF55E9" w14:textId="77777777" w:rsidTr="00D661AB">
        <w:tc>
          <w:tcPr>
            <w:tcW w:w="3312" w:type="dxa"/>
          </w:tcPr>
          <w:p w14:paraId="01C1D520" w14:textId="77777777" w:rsidR="007E72BB" w:rsidRPr="002312CE" w:rsidRDefault="008638CC" w:rsidP="008638CC">
            <w:pPr>
              <w:spacing w:line="276" w:lineRule="auto"/>
              <w:jc w:val="both"/>
              <w:rPr>
                <w:rFonts w:ascii="Times New Roman" w:hAnsi="Times New Roman" w:cs="Times New Roman"/>
                <w:sz w:val="24"/>
                <w:szCs w:val="24"/>
              </w:rPr>
            </w:pPr>
            <w:r w:rsidRPr="002312CE">
              <w:rPr>
                <w:rFonts w:ascii="Times New Roman" w:hAnsi="Times New Roman" w:cs="Times New Roman"/>
                <w:sz w:val="24"/>
                <w:szCs w:val="24"/>
              </w:rPr>
              <w:t>Experience Match</w:t>
            </w:r>
          </w:p>
        </w:tc>
        <w:tc>
          <w:tcPr>
            <w:tcW w:w="2466" w:type="dxa"/>
          </w:tcPr>
          <w:p w14:paraId="0419E31A" w14:textId="77777777" w:rsidR="007E72BB" w:rsidRPr="002312CE" w:rsidRDefault="008638CC" w:rsidP="008638CC">
            <w:pPr>
              <w:spacing w:line="276" w:lineRule="auto"/>
              <w:jc w:val="both"/>
              <w:rPr>
                <w:rFonts w:ascii="Times New Roman" w:hAnsi="Times New Roman" w:cs="Times New Roman"/>
                <w:sz w:val="24"/>
                <w:szCs w:val="24"/>
              </w:rPr>
            </w:pPr>
            <w:r w:rsidRPr="002312CE">
              <w:rPr>
                <w:rFonts w:ascii="Times New Roman" w:hAnsi="Times New Roman" w:cs="Times New Roman"/>
                <w:sz w:val="24"/>
                <w:szCs w:val="24"/>
              </w:rPr>
              <w:t>20%</w:t>
            </w:r>
          </w:p>
        </w:tc>
        <w:tc>
          <w:tcPr>
            <w:tcW w:w="4158" w:type="dxa"/>
          </w:tcPr>
          <w:p w14:paraId="702A11F2" w14:textId="77777777" w:rsidR="007E72BB" w:rsidRPr="002312CE" w:rsidRDefault="008638CC" w:rsidP="00D661AB">
            <w:pPr>
              <w:spacing w:line="276" w:lineRule="auto"/>
              <w:rPr>
                <w:rFonts w:ascii="Times New Roman" w:hAnsi="Times New Roman" w:cs="Times New Roman"/>
                <w:sz w:val="24"/>
                <w:szCs w:val="24"/>
              </w:rPr>
            </w:pPr>
            <w:r w:rsidRPr="002312CE">
              <w:rPr>
                <w:rFonts w:ascii="Times New Roman" w:hAnsi="Times New Roman" w:cs="Times New Roman"/>
                <w:sz w:val="24"/>
                <w:szCs w:val="24"/>
              </w:rPr>
              <w:t>Compares candidate experience with the job experience requirement/range.</w:t>
            </w:r>
          </w:p>
        </w:tc>
      </w:tr>
      <w:tr w:rsidR="007E72BB" w:rsidRPr="002312CE" w14:paraId="20993EA8" w14:textId="77777777" w:rsidTr="00D661AB">
        <w:tc>
          <w:tcPr>
            <w:tcW w:w="3312" w:type="dxa"/>
          </w:tcPr>
          <w:p w14:paraId="168F90A8" w14:textId="77777777" w:rsidR="007E72BB" w:rsidRPr="002312CE" w:rsidRDefault="008638CC" w:rsidP="008638CC">
            <w:pPr>
              <w:spacing w:line="276" w:lineRule="auto"/>
              <w:jc w:val="both"/>
              <w:rPr>
                <w:rFonts w:ascii="Times New Roman" w:hAnsi="Times New Roman" w:cs="Times New Roman"/>
                <w:sz w:val="24"/>
                <w:szCs w:val="24"/>
              </w:rPr>
            </w:pPr>
            <w:r w:rsidRPr="002312CE">
              <w:rPr>
                <w:rFonts w:ascii="Times New Roman" w:hAnsi="Times New Roman" w:cs="Times New Roman"/>
                <w:sz w:val="24"/>
                <w:szCs w:val="24"/>
              </w:rPr>
              <w:t>Semantic Similarity</w:t>
            </w:r>
          </w:p>
        </w:tc>
        <w:tc>
          <w:tcPr>
            <w:tcW w:w="2466" w:type="dxa"/>
          </w:tcPr>
          <w:p w14:paraId="1CAD3BAC" w14:textId="77777777" w:rsidR="007E72BB" w:rsidRPr="002312CE" w:rsidRDefault="008638CC" w:rsidP="008638CC">
            <w:pPr>
              <w:spacing w:line="276" w:lineRule="auto"/>
              <w:jc w:val="both"/>
              <w:rPr>
                <w:rFonts w:ascii="Times New Roman" w:hAnsi="Times New Roman" w:cs="Times New Roman"/>
                <w:sz w:val="24"/>
                <w:szCs w:val="24"/>
              </w:rPr>
            </w:pPr>
            <w:r w:rsidRPr="002312CE">
              <w:rPr>
                <w:rFonts w:ascii="Times New Roman" w:hAnsi="Times New Roman" w:cs="Times New Roman"/>
                <w:sz w:val="24"/>
                <w:szCs w:val="24"/>
              </w:rPr>
              <w:t>20%</w:t>
            </w:r>
          </w:p>
        </w:tc>
        <w:tc>
          <w:tcPr>
            <w:tcW w:w="4158" w:type="dxa"/>
          </w:tcPr>
          <w:p w14:paraId="3CD709A1" w14:textId="77777777" w:rsidR="007E72BB" w:rsidRPr="002312CE" w:rsidRDefault="008638CC" w:rsidP="00D661AB">
            <w:pPr>
              <w:spacing w:line="276" w:lineRule="auto"/>
              <w:rPr>
                <w:rFonts w:ascii="Times New Roman" w:hAnsi="Times New Roman" w:cs="Times New Roman"/>
                <w:sz w:val="24"/>
                <w:szCs w:val="24"/>
              </w:rPr>
            </w:pPr>
            <w:r w:rsidRPr="002312CE">
              <w:rPr>
                <w:rFonts w:ascii="Times New Roman" w:hAnsi="Times New Roman" w:cs="Times New Roman"/>
                <w:sz w:val="24"/>
                <w:szCs w:val="24"/>
              </w:rPr>
              <w:t>Uses embedding cosine similarity when available; otherwise uses shared word-overlap similarity.</w:t>
            </w:r>
          </w:p>
        </w:tc>
      </w:tr>
      <w:tr w:rsidR="007E72BB" w:rsidRPr="002312CE" w14:paraId="1EC43BF5" w14:textId="77777777" w:rsidTr="00D661AB">
        <w:tc>
          <w:tcPr>
            <w:tcW w:w="3312" w:type="dxa"/>
          </w:tcPr>
          <w:p w14:paraId="32056C5A" w14:textId="77777777" w:rsidR="007E72BB" w:rsidRPr="002312CE" w:rsidRDefault="008638CC" w:rsidP="008638CC">
            <w:pPr>
              <w:spacing w:line="276" w:lineRule="auto"/>
              <w:jc w:val="both"/>
              <w:rPr>
                <w:rFonts w:ascii="Times New Roman" w:hAnsi="Times New Roman" w:cs="Times New Roman"/>
                <w:sz w:val="24"/>
                <w:szCs w:val="24"/>
              </w:rPr>
            </w:pPr>
            <w:r w:rsidRPr="002312CE">
              <w:rPr>
                <w:rFonts w:ascii="Times New Roman" w:hAnsi="Times New Roman" w:cs="Times New Roman"/>
                <w:sz w:val="24"/>
                <w:szCs w:val="24"/>
              </w:rPr>
              <w:t>Education Match</w:t>
            </w:r>
          </w:p>
        </w:tc>
        <w:tc>
          <w:tcPr>
            <w:tcW w:w="2466" w:type="dxa"/>
          </w:tcPr>
          <w:p w14:paraId="151A90D0" w14:textId="77777777" w:rsidR="007E72BB" w:rsidRPr="002312CE" w:rsidRDefault="008638CC" w:rsidP="008638CC">
            <w:pPr>
              <w:spacing w:line="276" w:lineRule="auto"/>
              <w:jc w:val="both"/>
              <w:rPr>
                <w:rFonts w:ascii="Times New Roman" w:hAnsi="Times New Roman" w:cs="Times New Roman"/>
                <w:sz w:val="24"/>
                <w:szCs w:val="24"/>
              </w:rPr>
            </w:pPr>
            <w:r w:rsidRPr="002312CE">
              <w:rPr>
                <w:rFonts w:ascii="Times New Roman" w:hAnsi="Times New Roman" w:cs="Times New Roman"/>
                <w:sz w:val="24"/>
                <w:szCs w:val="24"/>
              </w:rPr>
              <w:t>10%</w:t>
            </w:r>
          </w:p>
        </w:tc>
        <w:tc>
          <w:tcPr>
            <w:tcW w:w="4158" w:type="dxa"/>
          </w:tcPr>
          <w:p w14:paraId="3732466B" w14:textId="77777777" w:rsidR="007E72BB" w:rsidRPr="002312CE" w:rsidRDefault="008638CC" w:rsidP="00D661AB">
            <w:pPr>
              <w:spacing w:line="276" w:lineRule="auto"/>
              <w:rPr>
                <w:rFonts w:ascii="Times New Roman" w:hAnsi="Times New Roman" w:cs="Times New Roman"/>
                <w:sz w:val="24"/>
                <w:szCs w:val="24"/>
              </w:rPr>
            </w:pPr>
            <w:r w:rsidRPr="002312CE">
              <w:rPr>
                <w:rFonts w:ascii="Times New Roman" w:hAnsi="Times New Roman" w:cs="Times New Roman"/>
                <w:sz w:val="24"/>
                <w:szCs w:val="24"/>
              </w:rPr>
              <w:t>Best-effort comparison against degree-related keywords in the job description; missing structured education requirements are not automatically treated as failure.</w:t>
            </w:r>
          </w:p>
        </w:tc>
      </w:tr>
    </w:tbl>
    <w:p w14:paraId="28E08F8C" w14:textId="77777777" w:rsidR="008638CC" w:rsidRDefault="008638CC" w:rsidP="008638CC">
      <w:pPr>
        <w:jc w:val="both"/>
        <w:rPr>
          <w:rFonts w:ascii="Times New Roman" w:hAnsi="Times New Roman" w:cs="Times New Roman"/>
          <w:sz w:val="24"/>
          <w:szCs w:val="24"/>
        </w:rPr>
      </w:pPr>
    </w:p>
    <w:p w14:paraId="3DFCDAA3" w14:textId="5E5F7D4E" w:rsidR="007E72BB" w:rsidRPr="002312CE" w:rsidRDefault="008638CC" w:rsidP="008638CC">
      <w:pPr>
        <w:jc w:val="both"/>
        <w:rPr>
          <w:rFonts w:ascii="Times New Roman" w:hAnsi="Times New Roman" w:cs="Times New Roman"/>
          <w:sz w:val="24"/>
          <w:szCs w:val="24"/>
        </w:rPr>
      </w:pPr>
      <w:r w:rsidRPr="002312CE">
        <w:rPr>
          <w:rFonts w:ascii="Times New Roman" w:hAnsi="Times New Roman" w:cs="Times New Roman"/>
          <w:sz w:val="24"/>
          <w:szCs w:val="24"/>
        </w:rPr>
        <w:t>Overall formula: ATS = (Skills × 0.50) + (Experience × 0.20) + (Semantic × 0.20) + (Education × 0.10)</w:t>
      </w:r>
    </w:p>
    <w:p w14:paraId="285C70F7" w14:textId="1057077C" w:rsidR="007E72BB" w:rsidRDefault="008638CC" w:rsidP="008638CC">
      <w:pPr>
        <w:pStyle w:val="Heading1"/>
        <w:jc w:val="both"/>
        <w:rPr>
          <w:rFonts w:ascii="Times New Roman" w:hAnsi="Times New Roman" w:cs="Times New Roman"/>
        </w:rPr>
      </w:pPr>
      <w:r w:rsidRPr="002312CE">
        <w:rPr>
          <w:rFonts w:ascii="Times New Roman" w:hAnsi="Times New Roman" w:cs="Times New Roman"/>
        </w:rPr>
        <w:t>10. Personalization Logic</w:t>
      </w:r>
    </w:p>
    <w:p w14:paraId="75C6D3F8" w14:textId="77777777" w:rsidR="008638CC" w:rsidRPr="008638CC" w:rsidRDefault="008638CC" w:rsidP="008638CC">
      <w:pPr>
        <w:rPr>
          <w:sz w:val="10"/>
          <w:szCs w:val="10"/>
        </w:rPr>
      </w:pPr>
    </w:p>
    <w:p w14:paraId="7D666DB9" w14:textId="67BECC93" w:rsidR="007E72BB" w:rsidRDefault="008638CC" w:rsidP="008638CC">
      <w:pPr>
        <w:jc w:val="both"/>
        <w:rPr>
          <w:rFonts w:ascii="Times New Roman" w:hAnsi="Times New Roman" w:cs="Times New Roman"/>
          <w:sz w:val="24"/>
          <w:szCs w:val="24"/>
        </w:rPr>
      </w:pPr>
      <w:r w:rsidRPr="002312CE">
        <w:rPr>
          <w:rFonts w:ascii="Times New Roman" w:hAnsi="Times New Roman" w:cs="Times New Roman"/>
          <w:sz w:val="24"/>
          <w:szCs w:val="24"/>
        </w:rPr>
        <w:t>The configured threshold is strictly more than 10 swipes. Therefore, candidates with 0–10 swipes use profile/resume-based recommendations, while candidates with 11 or more swipes can use the trained swipe classifier and Like/Reject history for personalization. Both like and reject actions count toward the threshold. If the model is missing, corrupted, or incompatible, the application falls back to profile/resume-based scoring rather than preventing the API from starting.</w:t>
      </w:r>
    </w:p>
    <w:p w14:paraId="1DBB0A6E" w14:textId="2B8BEE6F" w:rsidR="008638CC" w:rsidRDefault="008638CC" w:rsidP="008638CC">
      <w:pPr>
        <w:jc w:val="both"/>
        <w:rPr>
          <w:rFonts w:ascii="Times New Roman" w:hAnsi="Times New Roman" w:cs="Times New Roman"/>
          <w:sz w:val="24"/>
          <w:szCs w:val="24"/>
        </w:rPr>
      </w:pPr>
    </w:p>
    <w:p w14:paraId="3246F550" w14:textId="673DC17F" w:rsidR="008638CC" w:rsidRDefault="008638CC" w:rsidP="008638CC">
      <w:pPr>
        <w:jc w:val="both"/>
        <w:rPr>
          <w:rFonts w:ascii="Times New Roman" w:hAnsi="Times New Roman" w:cs="Times New Roman"/>
          <w:sz w:val="24"/>
          <w:szCs w:val="24"/>
        </w:rPr>
      </w:pPr>
    </w:p>
    <w:p w14:paraId="47351142" w14:textId="3591C9AF" w:rsidR="008638CC" w:rsidRDefault="008638CC" w:rsidP="008638CC">
      <w:pPr>
        <w:jc w:val="both"/>
        <w:rPr>
          <w:rFonts w:ascii="Times New Roman" w:hAnsi="Times New Roman" w:cs="Times New Roman"/>
          <w:sz w:val="24"/>
          <w:szCs w:val="24"/>
        </w:rPr>
      </w:pPr>
    </w:p>
    <w:p w14:paraId="34F31A70" w14:textId="77777777" w:rsidR="008638CC" w:rsidRPr="002312CE" w:rsidRDefault="008638CC" w:rsidP="008638CC">
      <w:pPr>
        <w:jc w:val="both"/>
        <w:rPr>
          <w:rFonts w:ascii="Times New Roman" w:hAnsi="Times New Roman" w:cs="Times New Roman"/>
          <w:sz w:val="24"/>
          <w:szCs w:val="24"/>
        </w:rPr>
      </w:pPr>
    </w:p>
    <w:p w14:paraId="5D8C42AC" w14:textId="7601354F" w:rsidR="007E72BB" w:rsidRDefault="008638CC" w:rsidP="008638CC">
      <w:pPr>
        <w:pStyle w:val="Heading1"/>
        <w:jc w:val="both"/>
        <w:rPr>
          <w:rFonts w:ascii="Times New Roman" w:hAnsi="Times New Roman" w:cs="Times New Roman"/>
        </w:rPr>
      </w:pPr>
      <w:r w:rsidRPr="002312CE">
        <w:rPr>
          <w:rFonts w:ascii="Times New Roman" w:hAnsi="Times New Roman" w:cs="Times New Roman"/>
        </w:rPr>
        <w:t>11. Recommendation Weights</w:t>
      </w:r>
    </w:p>
    <w:p w14:paraId="276700AE" w14:textId="77777777" w:rsidR="008638CC" w:rsidRPr="008638CC" w:rsidRDefault="008638CC" w:rsidP="008638CC"/>
    <w:tbl>
      <w:tblPr>
        <w:tblStyle w:val="TableGrid"/>
        <w:tblW w:w="0" w:type="auto"/>
        <w:tblLook w:val="04A0" w:firstRow="1" w:lastRow="0" w:firstColumn="1" w:lastColumn="0" w:noHBand="0" w:noVBand="1"/>
      </w:tblPr>
      <w:tblGrid>
        <w:gridCol w:w="4968"/>
        <w:gridCol w:w="4968"/>
      </w:tblGrid>
      <w:tr w:rsidR="007E72BB" w:rsidRPr="002312CE" w14:paraId="5C847EF6" w14:textId="77777777">
        <w:tc>
          <w:tcPr>
            <w:tcW w:w="4968" w:type="dxa"/>
          </w:tcPr>
          <w:p w14:paraId="68E6B30C" w14:textId="77777777" w:rsidR="007E72BB" w:rsidRPr="002312CE" w:rsidRDefault="008638CC" w:rsidP="008638CC">
            <w:pPr>
              <w:spacing w:line="276" w:lineRule="auto"/>
              <w:jc w:val="both"/>
              <w:rPr>
                <w:rFonts w:ascii="Times New Roman" w:hAnsi="Times New Roman" w:cs="Times New Roman"/>
                <w:sz w:val="24"/>
                <w:szCs w:val="24"/>
              </w:rPr>
            </w:pPr>
            <w:r w:rsidRPr="002312CE">
              <w:rPr>
                <w:rFonts w:ascii="Times New Roman" w:hAnsi="Times New Roman" w:cs="Times New Roman"/>
                <w:sz w:val="24"/>
                <w:szCs w:val="24"/>
              </w:rPr>
              <w:t>Component</w:t>
            </w:r>
          </w:p>
        </w:tc>
        <w:tc>
          <w:tcPr>
            <w:tcW w:w="4968" w:type="dxa"/>
          </w:tcPr>
          <w:p w14:paraId="756FC925" w14:textId="77777777" w:rsidR="007E72BB" w:rsidRPr="002312CE" w:rsidRDefault="008638CC" w:rsidP="008638CC">
            <w:pPr>
              <w:spacing w:line="276" w:lineRule="auto"/>
              <w:jc w:val="both"/>
              <w:rPr>
                <w:rFonts w:ascii="Times New Roman" w:hAnsi="Times New Roman" w:cs="Times New Roman"/>
                <w:sz w:val="24"/>
                <w:szCs w:val="24"/>
              </w:rPr>
            </w:pPr>
            <w:r w:rsidRPr="002312CE">
              <w:rPr>
                <w:rFonts w:ascii="Times New Roman" w:hAnsi="Times New Roman" w:cs="Times New Roman"/>
                <w:sz w:val="24"/>
                <w:szCs w:val="24"/>
              </w:rPr>
              <w:t>Weight</w:t>
            </w:r>
          </w:p>
        </w:tc>
      </w:tr>
      <w:tr w:rsidR="007E72BB" w:rsidRPr="002312CE" w14:paraId="0DB070DD" w14:textId="77777777">
        <w:tc>
          <w:tcPr>
            <w:tcW w:w="4968" w:type="dxa"/>
          </w:tcPr>
          <w:p w14:paraId="62077A35" w14:textId="77777777" w:rsidR="007E72BB" w:rsidRPr="002312CE" w:rsidRDefault="008638CC" w:rsidP="008638CC">
            <w:pPr>
              <w:spacing w:line="276" w:lineRule="auto"/>
              <w:jc w:val="both"/>
              <w:rPr>
                <w:rFonts w:ascii="Times New Roman" w:hAnsi="Times New Roman" w:cs="Times New Roman"/>
                <w:sz w:val="24"/>
                <w:szCs w:val="24"/>
              </w:rPr>
            </w:pPr>
            <w:r w:rsidRPr="002312CE">
              <w:rPr>
                <w:rFonts w:ascii="Times New Roman" w:hAnsi="Times New Roman" w:cs="Times New Roman"/>
                <w:sz w:val="24"/>
                <w:szCs w:val="24"/>
              </w:rPr>
              <w:lastRenderedPageBreak/>
              <w:t>Profile / Resume-based score</w:t>
            </w:r>
          </w:p>
        </w:tc>
        <w:tc>
          <w:tcPr>
            <w:tcW w:w="4968" w:type="dxa"/>
          </w:tcPr>
          <w:p w14:paraId="53E83119" w14:textId="3021858B" w:rsidR="007E72BB" w:rsidRPr="002312CE" w:rsidRDefault="008638CC" w:rsidP="008638CC">
            <w:pPr>
              <w:spacing w:line="276" w:lineRule="auto"/>
              <w:jc w:val="both"/>
              <w:rPr>
                <w:rFonts w:ascii="Times New Roman" w:hAnsi="Times New Roman" w:cs="Times New Roman"/>
                <w:sz w:val="24"/>
                <w:szCs w:val="24"/>
              </w:rPr>
            </w:pPr>
            <w:r>
              <w:rPr>
                <w:rFonts w:ascii="Times New Roman" w:hAnsi="Times New Roman" w:cs="Times New Roman"/>
                <w:sz w:val="24"/>
                <w:szCs w:val="24"/>
              </w:rPr>
              <w:t>4</w:t>
            </w:r>
            <w:r w:rsidRPr="002312CE">
              <w:rPr>
                <w:rFonts w:ascii="Times New Roman" w:hAnsi="Times New Roman" w:cs="Times New Roman"/>
                <w:sz w:val="24"/>
                <w:szCs w:val="24"/>
              </w:rPr>
              <w:t>0%</w:t>
            </w:r>
          </w:p>
        </w:tc>
      </w:tr>
      <w:tr w:rsidR="007E72BB" w:rsidRPr="002312CE" w14:paraId="5D4956D0" w14:textId="77777777">
        <w:tc>
          <w:tcPr>
            <w:tcW w:w="4968" w:type="dxa"/>
          </w:tcPr>
          <w:p w14:paraId="44E68D86" w14:textId="77777777" w:rsidR="007E72BB" w:rsidRPr="002312CE" w:rsidRDefault="008638CC" w:rsidP="008638CC">
            <w:pPr>
              <w:spacing w:line="276" w:lineRule="auto"/>
              <w:jc w:val="both"/>
              <w:rPr>
                <w:rFonts w:ascii="Times New Roman" w:hAnsi="Times New Roman" w:cs="Times New Roman"/>
                <w:sz w:val="24"/>
                <w:szCs w:val="24"/>
              </w:rPr>
            </w:pPr>
            <w:r w:rsidRPr="002312CE">
              <w:rPr>
                <w:rFonts w:ascii="Times New Roman" w:hAnsi="Times New Roman" w:cs="Times New Roman"/>
                <w:sz w:val="24"/>
                <w:szCs w:val="24"/>
              </w:rPr>
              <w:t>Swipe behavior personalization</w:t>
            </w:r>
          </w:p>
        </w:tc>
        <w:tc>
          <w:tcPr>
            <w:tcW w:w="4968" w:type="dxa"/>
          </w:tcPr>
          <w:p w14:paraId="5BD03335" w14:textId="77777777" w:rsidR="007E72BB" w:rsidRPr="002312CE" w:rsidRDefault="008638CC" w:rsidP="008638CC">
            <w:pPr>
              <w:spacing w:line="276" w:lineRule="auto"/>
              <w:jc w:val="both"/>
              <w:rPr>
                <w:rFonts w:ascii="Times New Roman" w:hAnsi="Times New Roman" w:cs="Times New Roman"/>
                <w:sz w:val="24"/>
                <w:szCs w:val="24"/>
              </w:rPr>
            </w:pPr>
            <w:r w:rsidRPr="002312CE">
              <w:rPr>
                <w:rFonts w:ascii="Times New Roman" w:hAnsi="Times New Roman" w:cs="Times New Roman"/>
                <w:sz w:val="24"/>
                <w:szCs w:val="24"/>
              </w:rPr>
              <w:t>30%</w:t>
            </w:r>
          </w:p>
        </w:tc>
      </w:tr>
      <w:tr w:rsidR="007E72BB" w:rsidRPr="002312CE" w14:paraId="0A4E52D9" w14:textId="77777777">
        <w:tc>
          <w:tcPr>
            <w:tcW w:w="4968" w:type="dxa"/>
          </w:tcPr>
          <w:p w14:paraId="61944C3E" w14:textId="77777777" w:rsidR="007E72BB" w:rsidRPr="002312CE" w:rsidRDefault="008638CC" w:rsidP="008638CC">
            <w:pPr>
              <w:spacing w:line="276" w:lineRule="auto"/>
              <w:jc w:val="both"/>
              <w:rPr>
                <w:rFonts w:ascii="Times New Roman" w:hAnsi="Times New Roman" w:cs="Times New Roman"/>
                <w:sz w:val="24"/>
                <w:szCs w:val="24"/>
              </w:rPr>
            </w:pPr>
            <w:r w:rsidRPr="002312CE">
              <w:rPr>
                <w:rFonts w:ascii="Times New Roman" w:hAnsi="Times New Roman" w:cs="Times New Roman"/>
                <w:sz w:val="24"/>
                <w:szCs w:val="24"/>
              </w:rPr>
              <w:t>Experience component</w:t>
            </w:r>
          </w:p>
        </w:tc>
        <w:tc>
          <w:tcPr>
            <w:tcW w:w="4968" w:type="dxa"/>
          </w:tcPr>
          <w:p w14:paraId="113DC8D5" w14:textId="77777777" w:rsidR="007E72BB" w:rsidRPr="002312CE" w:rsidRDefault="008638CC" w:rsidP="008638CC">
            <w:pPr>
              <w:spacing w:line="276" w:lineRule="auto"/>
              <w:jc w:val="both"/>
              <w:rPr>
                <w:rFonts w:ascii="Times New Roman" w:hAnsi="Times New Roman" w:cs="Times New Roman"/>
                <w:sz w:val="24"/>
                <w:szCs w:val="24"/>
              </w:rPr>
            </w:pPr>
            <w:r w:rsidRPr="002312CE">
              <w:rPr>
                <w:rFonts w:ascii="Times New Roman" w:hAnsi="Times New Roman" w:cs="Times New Roman"/>
                <w:sz w:val="24"/>
                <w:szCs w:val="24"/>
              </w:rPr>
              <w:t>20%</w:t>
            </w:r>
          </w:p>
        </w:tc>
      </w:tr>
      <w:tr w:rsidR="007E72BB" w:rsidRPr="002312CE" w14:paraId="6B42D665" w14:textId="77777777">
        <w:tc>
          <w:tcPr>
            <w:tcW w:w="4968" w:type="dxa"/>
          </w:tcPr>
          <w:p w14:paraId="79CCFC89" w14:textId="77777777" w:rsidR="007E72BB" w:rsidRPr="002312CE" w:rsidRDefault="008638CC" w:rsidP="008638CC">
            <w:pPr>
              <w:spacing w:line="276" w:lineRule="auto"/>
              <w:jc w:val="both"/>
              <w:rPr>
                <w:rFonts w:ascii="Times New Roman" w:hAnsi="Times New Roman" w:cs="Times New Roman"/>
                <w:sz w:val="24"/>
                <w:szCs w:val="24"/>
              </w:rPr>
            </w:pPr>
            <w:r w:rsidRPr="002312CE">
              <w:rPr>
                <w:rFonts w:ascii="Times New Roman" w:hAnsi="Times New Roman" w:cs="Times New Roman"/>
                <w:sz w:val="24"/>
                <w:szCs w:val="24"/>
              </w:rPr>
              <w:t>Role relevance component</w:t>
            </w:r>
          </w:p>
        </w:tc>
        <w:tc>
          <w:tcPr>
            <w:tcW w:w="4968" w:type="dxa"/>
          </w:tcPr>
          <w:p w14:paraId="48010C54" w14:textId="77777777" w:rsidR="007E72BB" w:rsidRPr="002312CE" w:rsidRDefault="008638CC" w:rsidP="008638CC">
            <w:pPr>
              <w:spacing w:line="276" w:lineRule="auto"/>
              <w:jc w:val="both"/>
              <w:rPr>
                <w:rFonts w:ascii="Times New Roman" w:hAnsi="Times New Roman" w:cs="Times New Roman"/>
                <w:sz w:val="24"/>
                <w:szCs w:val="24"/>
              </w:rPr>
            </w:pPr>
            <w:r w:rsidRPr="002312CE">
              <w:rPr>
                <w:rFonts w:ascii="Times New Roman" w:hAnsi="Times New Roman" w:cs="Times New Roman"/>
                <w:sz w:val="24"/>
                <w:szCs w:val="24"/>
              </w:rPr>
              <w:t>10%</w:t>
            </w:r>
          </w:p>
        </w:tc>
      </w:tr>
    </w:tbl>
    <w:p w14:paraId="5141AC28" w14:textId="77777777" w:rsidR="008638CC" w:rsidRDefault="008638CC" w:rsidP="008638CC">
      <w:pPr>
        <w:jc w:val="both"/>
        <w:rPr>
          <w:rFonts w:ascii="Times New Roman" w:hAnsi="Times New Roman" w:cs="Times New Roman"/>
          <w:sz w:val="24"/>
          <w:szCs w:val="24"/>
        </w:rPr>
      </w:pPr>
    </w:p>
    <w:p w14:paraId="7E27BF66" w14:textId="1A47D84C" w:rsidR="007E72BB" w:rsidRPr="002312CE" w:rsidRDefault="008638CC" w:rsidP="008638CC">
      <w:pPr>
        <w:jc w:val="both"/>
        <w:rPr>
          <w:rFonts w:ascii="Times New Roman" w:hAnsi="Times New Roman" w:cs="Times New Roman"/>
          <w:sz w:val="24"/>
          <w:szCs w:val="24"/>
        </w:rPr>
      </w:pPr>
      <w:r w:rsidRPr="002312CE">
        <w:rPr>
          <w:rFonts w:ascii="Times New Roman" w:hAnsi="Times New Roman" w:cs="Times New Roman"/>
          <w:sz w:val="24"/>
          <w:szCs w:val="24"/>
        </w:rPr>
        <w:t>The profile/resume-based recommendation layer uses skill matching as the main component, with experience and role relevance contributing to the ranking. The swipe behavior component is used when personalization is ready.</w:t>
      </w:r>
    </w:p>
    <w:p w14:paraId="55E69CAC" w14:textId="77777777" w:rsidR="007E72BB" w:rsidRPr="002312CE" w:rsidRDefault="008638CC" w:rsidP="008638CC">
      <w:pPr>
        <w:pStyle w:val="Heading1"/>
        <w:jc w:val="both"/>
        <w:rPr>
          <w:rFonts w:ascii="Times New Roman" w:hAnsi="Times New Roman" w:cs="Times New Roman"/>
        </w:rPr>
      </w:pPr>
      <w:r w:rsidRPr="002312CE">
        <w:rPr>
          <w:rFonts w:ascii="Times New Roman" w:hAnsi="Times New Roman" w:cs="Times New Roman"/>
        </w:rPr>
        <w:t>12. Database Design</w:t>
      </w:r>
    </w:p>
    <w:p w14:paraId="0B154CA0" w14:textId="77777777" w:rsidR="007E72BB" w:rsidRPr="002312CE" w:rsidRDefault="008638CC" w:rsidP="008638CC">
      <w:pPr>
        <w:pStyle w:val="ListBullet"/>
        <w:jc w:val="both"/>
        <w:rPr>
          <w:rFonts w:ascii="Times New Roman" w:hAnsi="Times New Roman" w:cs="Times New Roman"/>
          <w:sz w:val="24"/>
          <w:szCs w:val="24"/>
        </w:rPr>
      </w:pPr>
      <w:r w:rsidRPr="002312CE">
        <w:rPr>
          <w:rFonts w:ascii="Times New Roman" w:hAnsi="Times New Roman" w:cs="Times New Roman"/>
          <w:sz w:val="24"/>
          <w:szCs w:val="24"/>
        </w:rPr>
        <w:t>users – identity, email, password hash, role, phone, verification state, and timestamps.</w:t>
      </w:r>
    </w:p>
    <w:p w14:paraId="4B295D4E" w14:textId="77777777" w:rsidR="007E72BB" w:rsidRPr="002312CE" w:rsidRDefault="008638CC" w:rsidP="008638CC">
      <w:pPr>
        <w:pStyle w:val="ListBullet"/>
        <w:jc w:val="both"/>
        <w:rPr>
          <w:rFonts w:ascii="Times New Roman" w:hAnsi="Times New Roman" w:cs="Times New Roman"/>
          <w:sz w:val="24"/>
          <w:szCs w:val="24"/>
        </w:rPr>
      </w:pPr>
      <w:r w:rsidRPr="002312CE">
        <w:rPr>
          <w:rFonts w:ascii="Times New Roman" w:hAnsi="Times New Roman" w:cs="Times New Roman"/>
          <w:sz w:val="24"/>
          <w:szCs w:val="24"/>
        </w:rPr>
        <w:t>candidate_profiles – candidate profile and preference information.</w:t>
      </w:r>
    </w:p>
    <w:p w14:paraId="0CED689C" w14:textId="77777777" w:rsidR="007E72BB" w:rsidRPr="002312CE" w:rsidRDefault="008638CC" w:rsidP="008638CC">
      <w:pPr>
        <w:pStyle w:val="ListBullet"/>
        <w:jc w:val="both"/>
        <w:rPr>
          <w:rFonts w:ascii="Times New Roman" w:hAnsi="Times New Roman" w:cs="Times New Roman"/>
          <w:sz w:val="24"/>
          <w:szCs w:val="24"/>
        </w:rPr>
      </w:pPr>
      <w:r w:rsidRPr="002312CE">
        <w:rPr>
          <w:rFonts w:ascii="Times New Roman" w:hAnsi="Times New Roman" w:cs="Times New Roman"/>
          <w:sz w:val="24"/>
          <w:szCs w:val="24"/>
        </w:rPr>
        <w:t>resumes – uploaded file metadata, extracted text, extracted skills, extracted experience, extracted education, and primary status.</w:t>
      </w:r>
    </w:p>
    <w:p w14:paraId="0AD2D209" w14:textId="77777777" w:rsidR="007E72BB" w:rsidRPr="002312CE" w:rsidRDefault="008638CC" w:rsidP="008638CC">
      <w:pPr>
        <w:pStyle w:val="ListBullet"/>
        <w:jc w:val="both"/>
        <w:rPr>
          <w:rFonts w:ascii="Times New Roman" w:hAnsi="Times New Roman" w:cs="Times New Roman"/>
          <w:sz w:val="24"/>
          <w:szCs w:val="24"/>
        </w:rPr>
      </w:pPr>
      <w:r w:rsidRPr="002312CE">
        <w:rPr>
          <w:rFonts w:ascii="Times New Roman" w:hAnsi="Times New Roman" w:cs="Times New Roman"/>
          <w:sz w:val="24"/>
          <w:szCs w:val="24"/>
        </w:rPr>
        <w:t>jobs – job title, company, description, location, employment type, experience requirement, salary, skills, company type, preferred skills, status, and creation date.</w:t>
      </w:r>
    </w:p>
    <w:p w14:paraId="54D060EF" w14:textId="77777777" w:rsidR="007E72BB" w:rsidRPr="002312CE" w:rsidRDefault="008638CC" w:rsidP="008638CC">
      <w:pPr>
        <w:pStyle w:val="ListBullet"/>
        <w:jc w:val="both"/>
        <w:rPr>
          <w:rFonts w:ascii="Times New Roman" w:hAnsi="Times New Roman" w:cs="Times New Roman"/>
          <w:sz w:val="24"/>
          <w:szCs w:val="24"/>
        </w:rPr>
      </w:pPr>
      <w:r w:rsidRPr="002312CE">
        <w:rPr>
          <w:rFonts w:ascii="Times New Roman" w:hAnsi="Times New Roman" w:cs="Times New Roman"/>
          <w:sz w:val="24"/>
          <w:szCs w:val="24"/>
        </w:rPr>
        <w:t>job_swipes – candidate/job action, match score at the time of action, and timestamp.</w:t>
      </w:r>
    </w:p>
    <w:p w14:paraId="59239D78" w14:textId="77777777" w:rsidR="007E72BB" w:rsidRPr="002312CE" w:rsidRDefault="008638CC" w:rsidP="008638CC">
      <w:pPr>
        <w:pStyle w:val="ListBullet"/>
        <w:jc w:val="both"/>
        <w:rPr>
          <w:rFonts w:ascii="Times New Roman" w:hAnsi="Times New Roman" w:cs="Times New Roman"/>
          <w:sz w:val="24"/>
          <w:szCs w:val="24"/>
        </w:rPr>
      </w:pPr>
      <w:r w:rsidRPr="002312CE">
        <w:rPr>
          <w:rFonts w:ascii="Times New Roman" w:hAnsi="Times New Roman" w:cs="Times New Roman"/>
          <w:sz w:val="24"/>
          <w:szCs w:val="24"/>
        </w:rPr>
        <w:t>saved_jobs – candidate saved-job relationships.</w:t>
      </w:r>
    </w:p>
    <w:p w14:paraId="465CECF8" w14:textId="77777777" w:rsidR="007E72BB" w:rsidRPr="002312CE" w:rsidRDefault="008638CC" w:rsidP="008638CC">
      <w:pPr>
        <w:pStyle w:val="Heading1"/>
        <w:jc w:val="both"/>
        <w:rPr>
          <w:rFonts w:ascii="Times New Roman" w:hAnsi="Times New Roman" w:cs="Times New Roman"/>
        </w:rPr>
      </w:pPr>
      <w:r w:rsidRPr="002312CE">
        <w:rPr>
          <w:rFonts w:ascii="Times New Roman" w:hAnsi="Times New Roman" w:cs="Times New Roman"/>
        </w:rPr>
        <w:t>13. API Areas</w:t>
      </w:r>
    </w:p>
    <w:p w14:paraId="75FBC0E7" w14:textId="77777777" w:rsidR="007E72BB" w:rsidRPr="002312CE" w:rsidRDefault="008638CC" w:rsidP="008638CC">
      <w:pPr>
        <w:pStyle w:val="ListBullet"/>
        <w:jc w:val="both"/>
        <w:rPr>
          <w:rFonts w:ascii="Times New Roman" w:hAnsi="Times New Roman" w:cs="Times New Roman"/>
          <w:sz w:val="24"/>
          <w:szCs w:val="24"/>
        </w:rPr>
      </w:pPr>
      <w:r w:rsidRPr="002312CE">
        <w:rPr>
          <w:rFonts w:ascii="Times New Roman" w:hAnsi="Times New Roman" w:cs="Times New Roman"/>
          <w:sz w:val="24"/>
          <w:szCs w:val="24"/>
        </w:rPr>
        <w:t>/api/auth/...</w:t>
      </w:r>
    </w:p>
    <w:p w14:paraId="562463D0" w14:textId="77777777" w:rsidR="007E72BB" w:rsidRPr="002312CE" w:rsidRDefault="008638CC" w:rsidP="008638CC">
      <w:pPr>
        <w:pStyle w:val="ListBullet"/>
        <w:jc w:val="both"/>
        <w:rPr>
          <w:rFonts w:ascii="Times New Roman" w:hAnsi="Times New Roman" w:cs="Times New Roman"/>
          <w:sz w:val="24"/>
          <w:szCs w:val="24"/>
        </w:rPr>
      </w:pPr>
      <w:r w:rsidRPr="002312CE">
        <w:rPr>
          <w:rFonts w:ascii="Times New Roman" w:hAnsi="Times New Roman" w:cs="Times New Roman"/>
          <w:sz w:val="24"/>
          <w:szCs w:val="24"/>
        </w:rPr>
        <w:t>/api/candidate/...</w:t>
      </w:r>
    </w:p>
    <w:p w14:paraId="4D16132E" w14:textId="77777777" w:rsidR="007E72BB" w:rsidRPr="002312CE" w:rsidRDefault="008638CC" w:rsidP="008638CC">
      <w:pPr>
        <w:pStyle w:val="ListBullet"/>
        <w:jc w:val="both"/>
        <w:rPr>
          <w:rFonts w:ascii="Times New Roman" w:hAnsi="Times New Roman" w:cs="Times New Roman"/>
          <w:sz w:val="24"/>
          <w:szCs w:val="24"/>
        </w:rPr>
      </w:pPr>
      <w:r w:rsidRPr="002312CE">
        <w:rPr>
          <w:rFonts w:ascii="Times New Roman" w:hAnsi="Times New Roman" w:cs="Times New Roman"/>
          <w:sz w:val="24"/>
          <w:szCs w:val="24"/>
        </w:rPr>
        <w:t>/api/resume/...</w:t>
      </w:r>
    </w:p>
    <w:p w14:paraId="62EAA5C6" w14:textId="77777777" w:rsidR="007E72BB" w:rsidRPr="002312CE" w:rsidRDefault="008638CC" w:rsidP="008638CC">
      <w:pPr>
        <w:pStyle w:val="ListBullet"/>
        <w:jc w:val="both"/>
        <w:rPr>
          <w:rFonts w:ascii="Times New Roman" w:hAnsi="Times New Roman" w:cs="Times New Roman"/>
          <w:sz w:val="24"/>
          <w:szCs w:val="24"/>
        </w:rPr>
      </w:pPr>
      <w:r w:rsidRPr="002312CE">
        <w:rPr>
          <w:rFonts w:ascii="Times New Roman" w:hAnsi="Times New Roman" w:cs="Times New Roman"/>
          <w:sz w:val="24"/>
          <w:szCs w:val="24"/>
        </w:rPr>
        <w:t>/api/jobs/...</w:t>
      </w:r>
    </w:p>
    <w:p w14:paraId="5EE68381" w14:textId="77777777" w:rsidR="007E72BB" w:rsidRPr="002312CE" w:rsidRDefault="008638CC" w:rsidP="008638CC">
      <w:pPr>
        <w:pStyle w:val="ListBullet"/>
        <w:jc w:val="both"/>
        <w:rPr>
          <w:rFonts w:ascii="Times New Roman" w:hAnsi="Times New Roman" w:cs="Times New Roman"/>
          <w:sz w:val="24"/>
          <w:szCs w:val="24"/>
        </w:rPr>
      </w:pPr>
      <w:r w:rsidRPr="002312CE">
        <w:rPr>
          <w:rFonts w:ascii="Times New Roman" w:hAnsi="Times New Roman" w:cs="Times New Roman"/>
          <w:sz w:val="24"/>
          <w:szCs w:val="24"/>
        </w:rPr>
        <w:t>/api/recommendations/...</w:t>
      </w:r>
    </w:p>
    <w:p w14:paraId="4C4FDF41" w14:textId="77777777" w:rsidR="007E72BB" w:rsidRPr="002312CE" w:rsidRDefault="008638CC" w:rsidP="008638CC">
      <w:pPr>
        <w:pStyle w:val="ListBullet"/>
        <w:jc w:val="both"/>
        <w:rPr>
          <w:rFonts w:ascii="Times New Roman" w:hAnsi="Times New Roman" w:cs="Times New Roman"/>
          <w:sz w:val="24"/>
          <w:szCs w:val="24"/>
        </w:rPr>
      </w:pPr>
      <w:r w:rsidRPr="002312CE">
        <w:rPr>
          <w:rFonts w:ascii="Times New Roman" w:hAnsi="Times New Roman" w:cs="Times New Roman"/>
          <w:sz w:val="24"/>
          <w:szCs w:val="24"/>
        </w:rPr>
        <w:t>/api/swipes</w:t>
      </w:r>
    </w:p>
    <w:p w14:paraId="2F348FF7" w14:textId="77777777" w:rsidR="007E72BB" w:rsidRPr="002312CE" w:rsidRDefault="008638CC" w:rsidP="008638CC">
      <w:pPr>
        <w:pStyle w:val="ListBullet"/>
        <w:jc w:val="both"/>
        <w:rPr>
          <w:rFonts w:ascii="Times New Roman" w:hAnsi="Times New Roman" w:cs="Times New Roman"/>
          <w:sz w:val="24"/>
          <w:szCs w:val="24"/>
        </w:rPr>
      </w:pPr>
      <w:r w:rsidRPr="002312CE">
        <w:rPr>
          <w:rFonts w:ascii="Times New Roman" w:hAnsi="Times New Roman" w:cs="Times New Roman"/>
          <w:sz w:val="24"/>
          <w:szCs w:val="24"/>
        </w:rPr>
        <w:t>/api/swipes/history</w:t>
      </w:r>
    </w:p>
    <w:p w14:paraId="0E83B7EC" w14:textId="77777777" w:rsidR="007E72BB" w:rsidRPr="002312CE" w:rsidRDefault="008638CC" w:rsidP="008638CC">
      <w:pPr>
        <w:pStyle w:val="ListBullet"/>
        <w:jc w:val="both"/>
        <w:rPr>
          <w:rFonts w:ascii="Times New Roman" w:hAnsi="Times New Roman" w:cs="Times New Roman"/>
          <w:sz w:val="24"/>
          <w:szCs w:val="24"/>
        </w:rPr>
      </w:pPr>
      <w:r w:rsidRPr="002312CE">
        <w:rPr>
          <w:rFonts w:ascii="Times New Roman" w:hAnsi="Times New Roman" w:cs="Times New Roman"/>
          <w:sz w:val="24"/>
          <w:szCs w:val="24"/>
        </w:rPr>
        <w:t>/api/saved-jobs/...</w:t>
      </w:r>
    </w:p>
    <w:p w14:paraId="6E338D42" w14:textId="77777777" w:rsidR="007E72BB" w:rsidRPr="002312CE" w:rsidRDefault="008638CC" w:rsidP="008638CC">
      <w:pPr>
        <w:pStyle w:val="ListBullet"/>
        <w:jc w:val="both"/>
        <w:rPr>
          <w:rFonts w:ascii="Times New Roman" w:hAnsi="Times New Roman" w:cs="Times New Roman"/>
          <w:sz w:val="24"/>
          <w:szCs w:val="24"/>
        </w:rPr>
      </w:pPr>
      <w:r w:rsidRPr="002312CE">
        <w:rPr>
          <w:rFonts w:ascii="Times New Roman" w:hAnsi="Times New Roman" w:cs="Times New Roman"/>
          <w:sz w:val="24"/>
          <w:szCs w:val="24"/>
        </w:rPr>
        <w:t>/api/ats/...</w:t>
      </w:r>
    </w:p>
    <w:p w14:paraId="4ABF037A" w14:textId="5F765E7C" w:rsidR="007E72BB" w:rsidRDefault="008638CC" w:rsidP="008638CC">
      <w:pPr>
        <w:jc w:val="both"/>
        <w:rPr>
          <w:rFonts w:ascii="Times New Roman" w:hAnsi="Times New Roman" w:cs="Times New Roman"/>
          <w:sz w:val="24"/>
          <w:szCs w:val="24"/>
        </w:rPr>
      </w:pPr>
      <w:r w:rsidRPr="002312CE">
        <w:rPr>
          <w:rFonts w:ascii="Times New Roman" w:hAnsi="Times New Roman" w:cs="Times New Roman"/>
          <w:sz w:val="24"/>
          <w:szCs w:val="24"/>
        </w:rPr>
        <w:t>Exact endpoint parameters and response structures should be taken from the FastAPI route files when integrating external clients.</w:t>
      </w:r>
    </w:p>
    <w:p w14:paraId="60F264D4" w14:textId="77777777" w:rsidR="008638CC" w:rsidRPr="002312CE" w:rsidRDefault="008638CC" w:rsidP="008638CC">
      <w:pPr>
        <w:jc w:val="both"/>
        <w:rPr>
          <w:rFonts w:ascii="Times New Roman" w:hAnsi="Times New Roman" w:cs="Times New Roman"/>
          <w:sz w:val="24"/>
          <w:szCs w:val="24"/>
        </w:rPr>
      </w:pPr>
    </w:p>
    <w:p w14:paraId="1CF54BBE" w14:textId="77777777" w:rsidR="007E72BB" w:rsidRPr="002312CE" w:rsidRDefault="008638CC" w:rsidP="008638CC">
      <w:pPr>
        <w:pStyle w:val="Heading1"/>
        <w:jc w:val="both"/>
        <w:rPr>
          <w:rFonts w:ascii="Times New Roman" w:hAnsi="Times New Roman" w:cs="Times New Roman"/>
        </w:rPr>
      </w:pPr>
      <w:r w:rsidRPr="002312CE">
        <w:rPr>
          <w:rFonts w:ascii="Times New Roman" w:hAnsi="Times New Roman" w:cs="Times New Roman"/>
        </w:rPr>
        <w:t>14. Dataset Integration</w:t>
      </w:r>
    </w:p>
    <w:p w14:paraId="09678B7F" w14:textId="77777777" w:rsidR="007E72BB" w:rsidRPr="002312CE" w:rsidRDefault="008638CC" w:rsidP="008638CC">
      <w:pPr>
        <w:jc w:val="both"/>
        <w:rPr>
          <w:rFonts w:ascii="Times New Roman" w:hAnsi="Times New Roman" w:cs="Times New Roman"/>
          <w:sz w:val="24"/>
          <w:szCs w:val="24"/>
        </w:rPr>
      </w:pPr>
      <w:r w:rsidRPr="002312CE">
        <w:rPr>
          <w:rFonts w:ascii="Times New Roman" w:hAnsi="Times New Roman" w:cs="Times New Roman"/>
          <w:sz w:val="24"/>
          <w:szCs w:val="24"/>
        </w:rPr>
        <w:t xml:space="preserve">The current backend contains naukri_jobs.csv as the imported job dataset. The import script is responsible for loading job records into PostgreSQL. Skill cleaning and normalization are applied before matching. The recommendation implementation is designed to evaluate the complete eligible </w:t>
      </w:r>
      <w:r w:rsidRPr="002312CE">
        <w:rPr>
          <w:rFonts w:ascii="Times New Roman" w:hAnsi="Times New Roman" w:cs="Times New Roman"/>
          <w:sz w:val="24"/>
          <w:szCs w:val="24"/>
        </w:rPr>
        <w:lastRenderedPageBreak/>
        <w:t>active-job pool before applying the final result limit, while bounding expensive semantic/ML enrichment for performance.</w:t>
      </w:r>
    </w:p>
    <w:p w14:paraId="645F47F3" w14:textId="77777777" w:rsidR="007E72BB" w:rsidRPr="002312CE" w:rsidRDefault="008638CC" w:rsidP="008638CC">
      <w:pPr>
        <w:pStyle w:val="Heading1"/>
        <w:jc w:val="both"/>
        <w:rPr>
          <w:rFonts w:ascii="Times New Roman" w:hAnsi="Times New Roman" w:cs="Times New Roman"/>
        </w:rPr>
      </w:pPr>
      <w:r w:rsidRPr="002312CE">
        <w:rPr>
          <w:rFonts w:ascii="Times New Roman" w:hAnsi="Times New Roman" w:cs="Times New Roman"/>
        </w:rPr>
        <w:t>15. Performance and Reliability Features</w:t>
      </w:r>
    </w:p>
    <w:p w14:paraId="365813B0" w14:textId="77777777" w:rsidR="007E72BB" w:rsidRPr="002312CE" w:rsidRDefault="008638CC" w:rsidP="008638CC">
      <w:pPr>
        <w:pStyle w:val="ListBullet"/>
        <w:jc w:val="both"/>
        <w:rPr>
          <w:rFonts w:ascii="Times New Roman" w:hAnsi="Times New Roman" w:cs="Times New Roman"/>
          <w:sz w:val="24"/>
          <w:szCs w:val="24"/>
        </w:rPr>
      </w:pPr>
      <w:r w:rsidRPr="002312CE">
        <w:rPr>
          <w:rFonts w:ascii="Times New Roman" w:hAnsi="Times New Roman" w:cs="Times New Roman"/>
          <w:sz w:val="24"/>
          <w:szCs w:val="24"/>
        </w:rPr>
        <w:t>Adaptive semantic candidate limits based on the number of eligible jobs.</w:t>
      </w:r>
    </w:p>
    <w:p w14:paraId="6BF81BAE" w14:textId="77777777" w:rsidR="007E72BB" w:rsidRPr="002312CE" w:rsidRDefault="008638CC" w:rsidP="008638CC">
      <w:pPr>
        <w:pStyle w:val="ListBullet"/>
        <w:jc w:val="both"/>
        <w:rPr>
          <w:rFonts w:ascii="Times New Roman" w:hAnsi="Times New Roman" w:cs="Times New Roman"/>
          <w:sz w:val="24"/>
          <w:szCs w:val="24"/>
        </w:rPr>
      </w:pPr>
      <w:r w:rsidRPr="002312CE">
        <w:rPr>
          <w:rFonts w:ascii="Times New Roman" w:hAnsi="Times New Roman" w:cs="Times New Roman"/>
          <w:sz w:val="24"/>
          <w:szCs w:val="24"/>
        </w:rPr>
        <w:t>Recommendation cache with a five-minute TTL and a bounded maximum size.</w:t>
      </w:r>
    </w:p>
    <w:p w14:paraId="284ACCC3" w14:textId="77777777" w:rsidR="007E72BB" w:rsidRPr="002312CE" w:rsidRDefault="008638CC" w:rsidP="008638CC">
      <w:pPr>
        <w:pStyle w:val="ListBullet"/>
        <w:jc w:val="both"/>
        <w:rPr>
          <w:rFonts w:ascii="Times New Roman" w:hAnsi="Times New Roman" w:cs="Times New Roman"/>
          <w:sz w:val="24"/>
          <w:szCs w:val="24"/>
        </w:rPr>
      </w:pPr>
      <w:r w:rsidRPr="002312CE">
        <w:rPr>
          <w:rFonts w:ascii="Times New Roman" w:hAnsi="Times New Roman" w:cs="Times New Roman"/>
          <w:sz w:val="24"/>
          <w:szCs w:val="24"/>
        </w:rPr>
        <w:t>Cache invalidation after profile, resume, or swipe changes.</w:t>
      </w:r>
    </w:p>
    <w:p w14:paraId="589E13B4" w14:textId="77777777" w:rsidR="007E72BB" w:rsidRPr="002312CE" w:rsidRDefault="008638CC" w:rsidP="008638CC">
      <w:pPr>
        <w:pStyle w:val="ListBullet"/>
        <w:jc w:val="both"/>
        <w:rPr>
          <w:rFonts w:ascii="Times New Roman" w:hAnsi="Times New Roman" w:cs="Times New Roman"/>
          <w:sz w:val="24"/>
          <w:szCs w:val="24"/>
        </w:rPr>
      </w:pPr>
      <w:r w:rsidRPr="002312CE">
        <w:rPr>
          <w:rFonts w:ascii="Times New Roman" w:hAnsi="Times New Roman" w:cs="Times New Roman"/>
          <w:sz w:val="24"/>
          <w:szCs w:val="24"/>
        </w:rPr>
        <w:t>Graceful fallback when spaCy, embedding models, Groq, or the swipe classifier are unavailable.</w:t>
      </w:r>
    </w:p>
    <w:p w14:paraId="4366C971" w14:textId="77777777" w:rsidR="007E72BB" w:rsidRPr="002312CE" w:rsidRDefault="008638CC" w:rsidP="008638CC">
      <w:pPr>
        <w:pStyle w:val="ListBullet"/>
        <w:jc w:val="both"/>
        <w:rPr>
          <w:rFonts w:ascii="Times New Roman" w:hAnsi="Times New Roman" w:cs="Times New Roman"/>
          <w:sz w:val="24"/>
          <w:szCs w:val="24"/>
        </w:rPr>
      </w:pPr>
      <w:r w:rsidRPr="002312CE">
        <w:rPr>
          <w:rFonts w:ascii="Times New Roman" w:hAnsi="Times New Roman" w:cs="Times New Roman"/>
          <w:sz w:val="24"/>
          <w:szCs w:val="24"/>
        </w:rPr>
        <w:t>Search and filtering before final slicing and enrichment.</w:t>
      </w:r>
    </w:p>
    <w:p w14:paraId="594AC0DA" w14:textId="77777777" w:rsidR="007E72BB" w:rsidRPr="002312CE" w:rsidRDefault="008638CC" w:rsidP="008638CC">
      <w:pPr>
        <w:pStyle w:val="Heading1"/>
        <w:jc w:val="both"/>
        <w:rPr>
          <w:rFonts w:ascii="Times New Roman" w:hAnsi="Times New Roman" w:cs="Times New Roman"/>
        </w:rPr>
      </w:pPr>
      <w:r w:rsidRPr="002312CE">
        <w:rPr>
          <w:rFonts w:ascii="Times New Roman" w:hAnsi="Times New Roman" w:cs="Times New Roman"/>
        </w:rPr>
        <w:t>16. Testing Areas</w:t>
      </w:r>
    </w:p>
    <w:p w14:paraId="23D54C01" w14:textId="77777777" w:rsidR="007E72BB" w:rsidRPr="002312CE" w:rsidRDefault="008638CC" w:rsidP="008638CC">
      <w:pPr>
        <w:pStyle w:val="ListBullet"/>
        <w:jc w:val="both"/>
        <w:rPr>
          <w:rFonts w:ascii="Times New Roman" w:hAnsi="Times New Roman" w:cs="Times New Roman"/>
          <w:sz w:val="24"/>
          <w:szCs w:val="24"/>
        </w:rPr>
      </w:pPr>
      <w:r w:rsidRPr="002312CE">
        <w:rPr>
          <w:rFonts w:ascii="Times New Roman" w:hAnsi="Times New Roman" w:cs="Times New Roman"/>
          <w:sz w:val="24"/>
          <w:szCs w:val="24"/>
        </w:rPr>
        <w:t>Registration and login</w:t>
      </w:r>
    </w:p>
    <w:p w14:paraId="48D18FEA" w14:textId="77777777" w:rsidR="007E72BB" w:rsidRPr="002312CE" w:rsidRDefault="008638CC" w:rsidP="008638CC">
      <w:pPr>
        <w:pStyle w:val="ListBullet"/>
        <w:jc w:val="both"/>
        <w:rPr>
          <w:rFonts w:ascii="Times New Roman" w:hAnsi="Times New Roman" w:cs="Times New Roman"/>
          <w:sz w:val="24"/>
          <w:szCs w:val="24"/>
        </w:rPr>
      </w:pPr>
      <w:r w:rsidRPr="002312CE">
        <w:rPr>
          <w:rFonts w:ascii="Times New Roman" w:hAnsi="Times New Roman" w:cs="Times New Roman"/>
          <w:sz w:val="24"/>
          <w:szCs w:val="24"/>
        </w:rPr>
        <w:t>Protected route behavior</w:t>
      </w:r>
    </w:p>
    <w:p w14:paraId="2A8ADDC6" w14:textId="77777777" w:rsidR="007E72BB" w:rsidRPr="002312CE" w:rsidRDefault="008638CC" w:rsidP="008638CC">
      <w:pPr>
        <w:pStyle w:val="ListBullet"/>
        <w:jc w:val="both"/>
        <w:rPr>
          <w:rFonts w:ascii="Times New Roman" w:hAnsi="Times New Roman" w:cs="Times New Roman"/>
          <w:sz w:val="24"/>
          <w:szCs w:val="24"/>
        </w:rPr>
      </w:pPr>
      <w:r w:rsidRPr="002312CE">
        <w:rPr>
          <w:rFonts w:ascii="Times New Roman" w:hAnsi="Times New Roman" w:cs="Times New Roman"/>
          <w:sz w:val="24"/>
          <w:szCs w:val="24"/>
        </w:rPr>
        <w:t>Profile creation and editing</w:t>
      </w:r>
    </w:p>
    <w:p w14:paraId="2C6ABFA2" w14:textId="77777777" w:rsidR="007E72BB" w:rsidRPr="002312CE" w:rsidRDefault="008638CC" w:rsidP="008638CC">
      <w:pPr>
        <w:pStyle w:val="ListBullet"/>
        <w:jc w:val="both"/>
        <w:rPr>
          <w:rFonts w:ascii="Times New Roman" w:hAnsi="Times New Roman" w:cs="Times New Roman"/>
          <w:sz w:val="24"/>
          <w:szCs w:val="24"/>
        </w:rPr>
      </w:pPr>
      <w:r w:rsidRPr="002312CE">
        <w:rPr>
          <w:rFonts w:ascii="Times New Roman" w:hAnsi="Times New Roman" w:cs="Times New Roman"/>
          <w:sz w:val="24"/>
          <w:szCs w:val="24"/>
        </w:rPr>
        <w:t>Resume upload for PDF and DOCX</w:t>
      </w:r>
    </w:p>
    <w:p w14:paraId="1646875D" w14:textId="77777777" w:rsidR="007E72BB" w:rsidRPr="002312CE" w:rsidRDefault="008638CC" w:rsidP="008638CC">
      <w:pPr>
        <w:pStyle w:val="ListBullet"/>
        <w:jc w:val="both"/>
        <w:rPr>
          <w:rFonts w:ascii="Times New Roman" w:hAnsi="Times New Roman" w:cs="Times New Roman"/>
          <w:sz w:val="24"/>
          <w:szCs w:val="24"/>
        </w:rPr>
      </w:pPr>
      <w:r w:rsidRPr="002312CE">
        <w:rPr>
          <w:rFonts w:ascii="Times New Roman" w:hAnsi="Times New Roman" w:cs="Times New Roman"/>
          <w:sz w:val="24"/>
          <w:szCs w:val="24"/>
        </w:rPr>
        <w:t>Resume replacement and extraction</w:t>
      </w:r>
    </w:p>
    <w:p w14:paraId="2AC3C8A3" w14:textId="77777777" w:rsidR="007E72BB" w:rsidRPr="002312CE" w:rsidRDefault="008638CC" w:rsidP="008638CC">
      <w:pPr>
        <w:pStyle w:val="ListBullet"/>
        <w:jc w:val="both"/>
        <w:rPr>
          <w:rFonts w:ascii="Times New Roman" w:hAnsi="Times New Roman" w:cs="Times New Roman"/>
          <w:sz w:val="24"/>
          <w:szCs w:val="24"/>
        </w:rPr>
      </w:pPr>
      <w:r w:rsidRPr="002312CE">
        <w:rPr>
          <w:rFonts w:ascii="Times New Roman" w:hAnsi="Times New Roman" w:cs="Times New Roman"/>
          <w:sz w:val="24"/>
          <w:szCs w:val="24"/>
        </w:rPr>
        <w:t>Skill normalization</w:t>
      </w:r>
    </w:p>
    <w:p w14:paraId="33F4E47D" w14:textId="77777777" w:rsidR="007E72BB" w:rsidRPr="002312CE" w:rsidRDefault="008638CC" w:rsidP="008638CC">
      <w:pPr>
        <w:pStyle w:val="ListBullet"/>
        <w:jc w:val="both"/>
        <w:rPr>
          <w:rFonts w:ascii="Times New Roman" w:hAnsi="Times New Roman" w:cs="Times New Roman"/>
          <w:sz w:val="24"/>
          <w:szCs w:val="24"/>
        </w:rPr>
      </w:pPr>
      <w:r w:rsidRPr="002312CE">
        <w:rPr>
          <w:rFonts w:ascii="Times New Roman" w:hAnsi="Times New Roman" w:cs="Times New Roman"/>
          <w:sz w:val="24"/>
          <w:szCs w:val="24"/>
        </w:rPr>
        <w:t>ATS score calculation and score breakdown</w:t>
      </w:r>
    </w:p>
    <w:p w14:paraId="54EE6FFE" w14:textId="77777777" w:rsidR="007E72BB" w:rsidRPr="002312CE" w:rsidRDefault="008638CC" w:rsidP="008638CC">
      <w:pPr>
        <w:pStyle w:val="ListBullet"/>
        <w:jc w:val="both"/>
        <w:rPr>
          <w:rFonts w:ascii="Times New Roman" w:hAnsi="Times New Roman" w:cs="Times New Roman"/>
          <w:sz w:val="24"/>
          <w:szCs w:val="24"/>
        </w:rPr>
      </w:pPr>
      <w:r w:rsidRPr="002312CE">
        <w:rPr>
          <w:rFonts w:ascii="Times New Roman" w:hAnsi="Times New Roman" w:cs="Times New Roman"/>
          <w:sz w:val="24"/>
          <w:szCs w:val="24"/>
        </w:rPr>
        <w:t>Recommendation exclusion of previously swiped jobs</w:t>
      </w:r>
    </w:p>
    <w:p w14:paraId="5A4B4248" w14:textId="77777777" w:rsidR="007E72BB" w:rsidRPr="002312CE" w:rsidRDefault="008638CC" w:rsidP="008638CC">
      <w:pPr>
        <w:pStyle w:val="ListBullet"/>
        <w:jc w:val="both"/>
        <w:rPr>
          <w:rFonts w:ascii="Times New Roman" w:hAnsi="Times New Roman" w:cs="Times New Roman"/>
          <w:sz w:val="24"/>
          <w:szCs w:val="24"/>
        </w:rPr>
      </w:pPr>
      <w:r w:rsidRPr="002312CE">
        <w:rPr>
          <w:rFonts w:ascii="Times New Roman" w:hAnsi="Times New Roman" w:cs="Times New Roman"/>
          <w:sz w:val="24"/>
          <w:szCs w:val="24"/>
        </w:rPr>
        <w:t>Recommendation threshold and personalization behavior</w:t>
      </w:r>
    </w:p>
    <w:p w14:paraId="143AAA49" w14:textId="77777777" w:rsidR="007E72BB" w:rsidRPr="002312CE" w:rsidRDefault="008638CC" w:rsidP="008638CC">
      <w:pPr>
        <w:pStyle w:val="ListBullet"/>
        <w:jc w:val="both"/>
        <w:rPr>
          <w:rFonts w:ascii="Times New Roman" w:hAnsi="Times New Roman" w:cs="Times New Roman"/>
          <w:sz w:val="24"/>
          <w:szCs w:val="24"/>
        </w:rPr>
      </w:pPr>
      <w:r w:rsidRPr="002312CE">
        <w:rPr>
          <w:rFonts w:ascii="Times New Roman" w:hAnsi="Times New Roman" w:cs="Times New Roman"/>
          <w:sz w:val="24"/>
          <w:szCs w:val="24"/>
        </w:rPr>
        <w:t>Like/reject recording and update</w:t>
      </w:r>
    </w:p>
    <w:p w14:paraId="29A37C1A" w14:textId="77777777" w:rsidR="007E72BB" w:rsidRPr="002312CE" w:rsidRDefault="008638CC" w:rsidP="008638CC">
      <w:pPr>
        <w:pStyle w:val="ListBullet"/>
        <w:jc w:val="both"/>
        <w:rPr>
          <w:rFonts w:ascii="Times New Roman" w:hAnsi="Times New Roman" w:cs="Times New Roman"/>
          <w:sz w:val="24"/>
          <w:szCs w:val="24"/>
        </w:rPr>
      </w:pPr>
      <w:r w:rsidRPr="002312CE">
        <w:rPr>
          <w:rFonts w:ascii="Times New Roman" w:hAnsi="Times New Roman" w:cs="Times New Roman"/>
          <w:sz w:val="24"/>
          <w:szCs w:val="24"/>
        </w:rPr>
        <w:t>Swipe history retrieval</w:t>
      </w:r>
    </w:p>
    <w:p w14:paraId="7FDCB327" w14:textId="77777777" w:rsidR="007E72BB" w:rsidRPr="002312CE" w:rsidRDefault="008638CC" w:rsidP="008638CC">
      <w:pPr>
        <w:pStyle w:val="ListBullet"/>
        <w:jc w:val="both"/>
        <w:rPr>
          <w:rFonts w:ascii="Times New Roman" w:hAnsi="Times New Roman" w:cs="Times New Roman"/>
          <w:sz w:val="24"/>
          <w:szCs w:val="24"/>
        </w:rPr>
      </w:pPr>
      <w:r w:rsidRPr="002312CE">
        <w:rPr>
          <w:rFonts w:ascii="Times New Roman" w:hAnsi="Times New Roman" w:cs="Times New Roman"/>
          <w:sz w:val="24"/>
          <w:szCs w:val="24"/>
        </w:rPr>
        <w:t>Saved job operations</w:t>
      </w:r>
    </w:p>
    <w:p w14:paraId="50D1EAD5" w14:textId="77777777" w:rsidR="007E72BB" w:rsidRPr="002312CE" w:rsidRDefault="008638CC" w:rsidP="008638CC">
      <w:pPr>
        <w:pStyle w:val="ListBullet"/>
        <w:jc w:val="both"/>
        <w:rPr>
          <w:rFonts w:ascii="Times New Roman" w:hAnsi="Times New Roman" w:cs="Times New Roman"/>
          <w:sz w:val="24"/>
          <w:szCs w:val="24"/>
        </w:rPr>
      </w:pPr>
      <w:r w:rsidRPr="002312CE">
        <w:rPr>
          <w:rFonts w:ascii="Times New Roman" w:hAnsi="Times New Roman" w:cs="Times New Roman"/>
          <w:sz w:val="24"/>
          <w:szCs w:val="24"/>
        </w:rPr>
        <w:t>Dataset import and job skill cleanup</w:t>
      </w:r>
    </w:p>
    <w:p w14:paraId="202ADD66" w14:textId="77777777" w:rsidR="007E72BB" w:rsidRPr="002312CE" w:rsidRDefault="008638CC" w:rsidP="008638CC">
      <w:pPr>
        <w:pStyle w:val="ListBullet"/>
        <w:jc w:val="both"/>
        <w:rPr>
          <w:rFonts w:ascii="Times New Roman" w:hAnsi="Times New Roman" w:cs="Times New Roman"/>
          <w:sz w:val="24"/>
          <w:szCs w:val="24"/>
        </w:rPr>
      </w:pPr>
      <w:r w:rsidRPr="002312CE">
        <w:rPr>
          <w:rFonts w:ascii="Times New Roman" w:hAnsi="Times New Roman" w:cs="Times New Roman"/>
          <w:sz w:val="24"/>
          <w:szCs w:val="24"/>
        </w:rPr>
        <w:t>Matching smoke tests in backend/tests</w:t>
      </w:r>
    </w:p>
    <w:p w14:paraId="277C5ABD" w14:textId="77777777" w:rsidR="007E72BB" w:rsidRPr="002312CE" w:rsidRDefault="008638CC" w:rsidP="008638CC">
      <w:pPr>
        <w:pStyle w:val="Heading1"/>
        <w:jc w:val="both"/>
        <w:rPr>
          <w:rFonts w:ascii="Times New Roman" w:hAnsi="Times New Roman" w:cs="Times New Roman"/>
        </w:rPr>
      </w:pPr>
      <w:r w:rsidRPr="002312CE">
        <w:rPr>
          <w:rFonts w:ascii="Times New Roman" w:hAnsi="Times New Roman" w:cs="Times New Roman"/>
        </w:rPr>
        <w:t>17. Current Implementation Notes</w:t>
      </w:r>
    </w:p>
    <w:p w14:paraId="68B1BF7A" w14:textId="4E12FC12" w:rsidR="007E72BB" w:rsidRDefault="008638CC" w:rsidP="008638CC">
      <w:pPr>
        <w:jc w:val="both"/>
        <w:rPr>
          <w:rFonts w:ascii="Times New Roman" w:hAnsi="Times New Roman" w:cs="Times New Roman"/>
          <w:sz w:val="24"/>
          <w:szCs w:val="24"/>
        </w:rPr>
      </w:pPr>
      <w:r w:rsidRPr="002312CE">
        <w:rPr>
          <w:rFonts w:ascii="Times New Roman" w:hAnsi="Times New Roman" w:cs="Times New Roman"/>
          <w:sz w:val="24"/>
          <w:szCs w:val="24"/>
        </w:rPr>
        <w:t>The current source includes candidate-facing discovery, ATS, recommendation, swipe, resume, profile, and saved-job functionality. Recruiter-side job creation and management should be described as future work unless separately enabled and verified in the deployed application. Optional AI/ML components depend on their model files, Python packages, and environment variables.</w:t>
      </w:r>
    </w:p>
    <w:p w14:paraId="495D1D53" w14:textId="143ACA61" w:rsidR="008638CC" w:rsidRDefault="008638CC" w:rsidP="008638CC">
      <w:pPr>
        <w:jc w:val="both"/>
        <w:rPr>
          <w:rFonts w:ascii="Times New Roman" w:hAnsi="Times New Roman" w:cs="Times New Roman"/>
          <w:sz w:val="24"/>
          <w:szCs w:val="24"/>
        </w:rPr>
      </w:pPr>
    </w:p>
    <w:p w14:paraId="2E729AD2" w14:textId="77777777" w:rsidR="008638CC" w:rsidRPr="002312CE" w:rsidRDefault="008638CC" w:rsidP="008638CC">
      <w:pPr>
        <w:jc w:val="both"/>
        <w:rPr>
          <w:rFonts w:ascii="Times New Roman" w:hAnsi="Times New Roman" w:cs="Times New Roman"/>
          <w:sz w:val="24"/>
          <w:szCs w:val="24"/>
        </w:rPr>
      </w:pPr>
    </w:p>
    <w:p w14:paraId="060B9BB7" w14:textId="77777777" w:rsidR="007E72BB" w:rsidRPr="002312CE" w:rsidRDefault="008638CC" w:rsidP="008638CC">
      <w:pPr>
        <w:pStyle w:val="Heading1"/>
        <w:jc w:val="both"/>
        <w:rPr>
          <w:rFonts w:ascii="Times New Roman" w:hAnsi="Times New Roman" w:cs="Times New Roman"/>
        </w:rPr>
      </w:pPr>
      <w:r w:rsidRPr="002312CE">
        <w:rPr>
          <w:rFonts w:ascii="Times New Roman" w:hAnsi="Times New Roman" w:cs="Times New Roman"/>
        </w:rPr>
        <w:t>18. Future Enhancements</w:t>
      </w:r>
    </w:p>
    <w:p w14:paraId="066180A5" w14:textId="77777777" w:rsidR="007E72BB" w:rsidRPr="002312CE" w:rsidRDefault="008638CC" w:rsidP="008638CC">
      <w:pPr>
        <w:pStyle w:val="ListBullet"/>
        <w:jc w:val="both"/>
        <w:rPr>
          <w:rFonts w:ascii="Times New Roman" w:hAnsi="Times New Roman" w:cs="Times New Roman"/>
          <w:sz w:val="24"/>
          <w:szCs w:val="24"/>
        </w:rPr>
      </w:pPr>
      <w:r w:rsidRPr="002312CE">
        <w:rPr>
          <w:rFonts w:ascii="Times New Roman" w:hAnsi="Times New Roman" w:cs="Times New Roman"/>
          <w:sz w:val="24"/>
          <w:szCs w:val="24"/>
        </w:rPr>
        <w:t>Recruiter dashboard and job posting workflow</w:t>
      </w:r>
    </w:p>
    <w:p w14:paraId="6590E027" w14:textId="77777777" w:rsidR="007E72BB" w:rsidRPr="002312CE" w:rsidRDefault="008638CC" w:rsidP="008638CC">
      <w:pPr>
        <w:pStyle w:val="ListBullet"/>
        <w:jc w:val="both"/>
        <w:rPr>
          <w:rFonts w:ascii="Times New Roman" w:hAnsi="Times New Roman" w:cs="Times New Roman"/>
          <w:sz w:val="24"/>
          <w:szCs w:val="24"/>
        </w:rPr>
      </w:pPr>
      <w:r w:rsidRPr="002312CE">
        <w:rPr>
          <w:rFonts w:ascii="Times New Roman" w:hAnsi="Times New Roman" w:cs="Times New Roman"/>
          <w:sz w:val="24"/>
          <w:szCs w:val="24"/>
        </w:rPr>
        <w:t>More structured job education and preferred-skill fields</w:t>
      </w:r>
    </w:p>
    <w:p w14:paraId="01F42A70" w14:textId="77777777" w:rsidR="007E72BB" w:rsidRPr="002312CE" w:rsidRDefault="008638CC" w:rsidP="008638CC">
      <w:pPr>
        <w:pStyle w:val="ListBullet"/>
        <w:jc w:val="both"/>
        <w:rPr>
          <w:rFonts w:ascii="Times New Roman" w:hAnsi="Times New Roman" w:cs="Times New Roman"/>
          <w:sz w:val="24"/>
          <w:szCs w:val="24"/>
        </w:rPr>
      </w:pPr>
      <w:r w:rsidRPr="002312CE">
        <w:rPr>
          <w:rFonts w:ascii="Times New Roman" w:hAnsi="Times New Roman" w:cs="Times New Roman"/>
          <w:sz w:val="24"/>
          <w:szCs w:val="24"/>
        </w:rPr>
        <w:t>Improved semantic models and multilingual resume support</w:t>
      </w:r>
    </w:p>
    <w:p w14:paraId="0F0CBE3E" w14:textId="77777777" w:rsidR="007E72BB" w:rsidRPr="002312CE" w:rsidRDefault="008638CC" w:rsidP="008638CC">
      <w:pPr>
        <w:pStyle w:val="ListBullet"/>
        <w:jc w:val="both"/>
        <w:rPr>
          <w:rFonts w:ascii="Times New Roman" w:hAnsi="Times New Roman" w:cs="Times New Roman"/>
          <w:sz w:val="24"/>
          <w:szCs w:val="24"/>
        </w:rPr>
      </w:pPr>
      <w:r w:rsidRPr="002312CE">
        <w:rPr>
          <w:rFonts w:ascii="Times New Roman" w:hAnsi="Times New Roman" w:cs="Times New Roman"/>
          <w:sz w:val="24"/>
          <w:szCs w:val="24"/>
        </w:rPr>
        <w:lastRenderedPageBreak/>
        <w:t>Recommendation explanations and user feedback controls</w:t>
      </w:r>
    </w:p>
    <w:p w14:paraId="76EB02CD" w14:textId="77777777" w:rsidR="007E72BB" w:rsidRPr="002312CE" w:rsidRDefault="008638CC" w:rsidP="008638CC">
      <w:pPr>
        <w:pStyle w:val="ListBullet"/>
        <w:jc w:val="both"/>
        <w:rPr>
          <w:rFonts w:ascii="Times New Roman" w:hAnsi="Times New Roman" w:cs="Times New Roman"/>
          <w:sz w:val="24"/>
          <w:szCs w:val="24"/>
        </w:rPr>
      </w:pPr>
      <w:r w:rsidRPr="002312CE">
        <w:rPr>
          <w:rFonts w:ascii="Times New Roman" w:hAnsi="Times New Roman" w:cs="Times New Roman"/>
          <w:sz w:val="24"/>
          <w:szCs w:val="24"/>
        </w:rPr>
        <w:t>Notifications and application tracking expansion</w:t>
      </w:r>
    </w:p>
    <w:p w14:paraId="30D75EBF" w14:textId="77777777" w:rsidR="007E72BB" w:rsidRPr="002312CE" w:rsidRDefault="008638CC" w:rsidP="008638CC">
      <w:pPr>
        <w:pStyle w:val="ListBullet"/>
        <w:jc w:val="both"/>
        <w:rPr>
          <w:rFonts w:ascii="Times New Roman" w:hAnsi="Times New Roman" w:cs="Times New Roman"/>
          <w:sz w:val="24"/>
          <w:szCs w:val="24"/>
        </w:rPr>
      </w:pPr>
      <w:r w:rsidRPr="002312CE">
        <w:rPr>
          <w:rFonts w:ascii="Times New Roman" w:hAnsi="Times New Roman" w:cs="Times New Roman"/>
          <w:sz w:val="24"/>
          <w:szCs w:val="24"/>
        </w:rPr>
        <w:t>Monitoring, analytics, and model evaluation dashboards</w:t>
      </w:r>
    </w:p>
    <w:p w14:paraId="515A8AFF" w14:textId="77777777" w:rsidR="007E72BB" w:rsidRPr="002312CE" w:rsidRDefault="008638CC" w:rsidP="008638CC">
      <w:pPr>
        <w:pStyle w:val="ListBullet"/>
        <w:jc w:val="both"/>
        <w:rPr>
          <w:rFonts w:ascii="Times New Roman" w:hAnsi="Times New Roman" w:cs="Times New Roman"/>
          <w:sz w:val="24"/>
          <w:szCs w:val="24"/>
        </w:rPr>
      </w:pPr>
      <w:r w:rsidRPr="002312CE">
        <w:rPr>
          <w:rFonts w:ascii="Times New Roman" w:hAnsi="Times New Roman" w:cs="Times New Roman"/>
          <w:sz w:val="24"/>
          <w:szCs w:val="24"/>
        </w:rPr>
        <w:t>Automated integration and end-to-end tests</w:t>
      </w:r>
    </w:p>
    <w:p w14:paraId="199328AA" w14:textId="77777777" w:rsidR="007E72BB" w:rsidRPr="002312CE" w:rsidRDefault="008638CC" w:rsidP="008638CC">
      <w:pPr>
        <w:pStyle w:val="Heading1"/>
        <w:jc w:val="both"/>
        <w:rPr>
          <w:rFonts w:ascii="Times New Roman" w:hAnsi="Times New Roman" w:cs="Times New Roman"/>
        </w:rPr>
      </w:pPr>
      <w:r w:rsidRPr="002312CE">
        <w:rPr>
          <w:rFonts w:ascii="Times New Roman" w:hAnsi="Times New Roman" w:cs="Times New Roman"/>
        </w:rPr>
        <w:t>19. Conclusion</w:t>
      </w:r>
    </w:p>
    <w:p w14:paraId="3D8BB4EF" w14:textId="77777777" w:rsidR="007E72BB" w:rsidRPr="002312CE" w:rsidRDefault="008638CC" w:rsidP="008638CC">
      <w:pPr>
        <w:jc w:val="both"/>
        <w:rPr>
          <w:rFonts w:ascii="Times New Roman" w:hAnsi="Times New Roman" w:cs="Times New Roman"/>
          <w:sz w:val="24"/>
          <w:szCs w:val="24"/>
        </w:rPr>
      </w:pPr>
      <w:r w:rsidRPr="002312CE">
        <w:rPr>
          <w:rFonts w:ascii="Times New Roman" w:hAnsi="Times New Roman" w:cs="Times New Roman"/>
          <w:sz w:val="24"/>
          <w:szCs w:val="24"/>
        </w:rPr>
        <w:t>SwipeX combines a modern React frontend with a FastAPI backend and PostgreSQL database to support practical job discovery. Its current design integrates resume parsing, normalized skill extraction, ATS scoring, rule-based matching, semantic similarity, and optional swipe-history personalization. The architecture is modular and can be extended with recruiter functionality, improved models, and additional career assistance features.</w:t>
      </w:r>
    </w:p>
    <w:sectPr w:rsidR="007E72BB" w:rsidRPr="002312CE" w:rsidSect="00903074">
      <w:pgSz w:w="12240" w:h="15840"/>
      <w:pgMar w:top="1008" w:right="1152" w:bottom="1008" w:left="1152"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35EE"/>
    <w:rsid w:val="002312CE"/>
    <w:rsid w:val="0029639D"/>
    <w:rsid w:val="00326F90"/>
    <w:rsid w:val="007E72BB"/>
    <w:rsid w:val="008638CC"/>
    <w:rsid w:val="00903074"/>
    <w:rsid w:val="00954830"/>
    <w:rsid w:val="00AA1D8D"/>
    <w:rsid w:val="00B47730"/>
    <w:rsid w:val="00CB0664"/>
    <w:rsid w:val="00D661A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FD7D6B"/>
  <w14:defaultImageDpi w14:val="300"/>
  <w15:docId w15:val="{633AC627-BFF1-4587-86D2-BF9355DB87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8</Pages>
  <Words>1507</Words>
  <Characters>8594</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lakumi150@gmail.com</cp:lastModifiedBy>
  <cp:revision>6</cp:revision>
  <dcterms:created xsi:type="dcterms:W3CDTF">2013-12-23T23:15:00Z</dcterms:created>
  <dcterms:modified xsi:type="dcterms:W3CDTF">2026-09-18T15:49:00Z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024211c8-baf1-4e7f-b7b9-0ab1ea21f93c</vt:lpwstr>
  </property>
</Properties>
</file>