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3E84" w14:textId="0FDBDD7B" w:rsidR="00765542" w:rsidRPr="00765542" w:rsidRDefault="00765542" w:rsidP="0076554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DOCUMENTATION</w:t>
      </w:r>
    </w:p>
    <w:p w14:paraId="4A480B54" w14:textId="77777777" w:rsidR="002803B7" w:rsidRDefault="002803B7" w:rsidP="009C4B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FB956F" w14:textId="3B01AC9E" w:rsidR="009C4B62" w:rsidRPr="0099502F" w:rsidRDefault="009C4B62" w:rsidP="009C4B62">
      <w:pPr>
        <w:rPr>
          <w:rFonts w:ascii="Times New Roman" w:hAnsi="Times New Roman" w:cs="Times New Roman"/>
          <w:sz w:val="24"/>
          <w:szCs w:val="24"/>
        </w:rPr>
      </w:pPr>
      <w:r w:rsidRPr="0099502F">
        <w:rPr>
          <w:rFonts w:ascii="Times New Roman" w:hAnsi="Times New Roman" w:cs="Times New Roman"/>
          <w:b/>
          <w:bCs/>
          <w:sz w:val="24"/>
          <w:szCs w:val="24"/>
        </w:rPr>
        <w:t>Module 1 - Healthcare Data Integration &amp; Operational Analytics Layer</w:t>
      </w:r>
    </w:p>
    <w:p w14:paraId="5BA0CACB" w14:textId="77777777" w:rsidR="009C4B62" w:rsidRPr="0099502F" w:rsidRDefault="009C4B62" w:rsidP="009C4B62">
      <w:pPr>
        <w:rPr>
          <w:rFonts w:ascii="Times New Roman" w:hAnsi="Times New Roman" w:cs="Times New Roman"/>
          <w:sz w:val="24"/>
          <w:szCs w:val="24"/>
        </w:rPr>
      </w:pPr>
      <w:r w:rsidRPr="0099502F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99502F">
        <w:rPr>
          <w:rFonts w:ascii="Times New Roman" w:hAnsi="Times New Roman" w:cs="Times New Roman"/>
          <w:sz w:val="24"/>
          <w:szCs w:val="24"/>
        </w:rPr>
        <w:t> Develop the foundational healthcare data processing and operational intelligence framework.</w:t>
      </w:r>
    </w:p>
    <w:p w14:paraId="4290B72C" w14:textId="77777777" w:rsidR="009C4B62" w:rsidRPr="0099502F" w:rsidRDefault="009C4B62" w:rsidP="009C4B62">
      <w:pPr>
        <w:rPr>
          <w:rFonts w:ascii="Times New Roman" w:hAnsi="Times New Roman" w:cs="Times New Roman"/>
          <w:sz w:val="24"/>
          <w:szCs w:val="24"/>
        </w:rPr>
      </w:pPr>
      <w:r w:rsidRPr="0099502F">
        <w:rPr>
          <w:rFonts w:ascii="Times New Roman" w:hAnsi="Times New Roman" w:cs="Times New Roman"/>
          <w:b/>
          <w:bCs/>
          <w:sz w:val="24"/>
          <w:szCs w:val="24"/>
        </w:rPr>
        <w:t>Completed Tasks:</w:t>
      </w:r>
    </w:p>
    <w:p w14:paraId="44CFDC44" w14:textId="77777777" w:rsidR="009C4B62" w:rsidRPr="0099502F" w:rsidRDefault="009C4B62" w:rsidP="009C4B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502F">
        <w:rPr>
          <w:rFonts w:ascii="Times New Roman" w:hAnsi="Times New Roman" w:cs="Times New Roman"/>
          <w:b/>
          <w:bCs/>
          <w:sz w:val="24"/>
          <w:szCs w:val="24"/>
        </w:rPr>
        <w:t>Environment Setup:</w:t>
      </w:r>
      <w:r w:rsidRPr="0099502F">
        <w:rPr>
          <w:rFonts w:ascii="Times New Roman" w:hAnsi="Times New Roman" w:cs="Times New Roman"/>
          <w:sz w:val="24"/>
          <w:szCs w:val="24"/>
        </w:rPr>
        <w:t> Established the complete project directory structure and defined dependencies (requirements.txt).</w:t>
      </w:r>
    </w:p>
    <w:p w14:paraId="7541E8E7" w14:textId="77777777" w:rsidR="009C4B62" w:rsidRPr="0099502F" w:rsidRDefault="009C4B62" w:rsidP="009C4B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502F">
        <w:rPr>
          <w:rFonts w:ascii="Times New Roman" w:hAnsi="Times New Roman" w:cs="Times New Roman"/>
          <w:b/>
          <w:bCs/>
          <w:sz w:val="24"/>
          <w:szCs w:val="24"/>
        </w:rPr>
        <w:t>Data Ingestion:</w:t>
      </w:r>
      <w:r w:rsidRPr="0099502F">
        <w:rPr>
          <w:rFonts w:ascii="Times New Roman" w:hAnsi="Times New Roman" w:cs="Times New Roman"/>
          <w:sz w:val="24"/>
          <w:szCs w:val="24"/>
        </w:rPr>
        <w:t> Integrated the raw operational healthcare dataset (healthcare_dataset.csv).</w:t>
      </w:r>
    </w:p>
    <w:p w14:paraId="7C90DBB4" w14:textId="77777777" w:rsidR="009C4B62" w:rsidRPr="0099502F" w:rsidRDefault="009C4B62" w:rsidP="009C4B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502F">
        <w:rPr>
          <w:rFonts w:ascii="Times New Roman" w:hAnsi="Times New Roman" w:cs="Times New Roman"/>
          <w:b/>
          <w:bCs/>
          <w:sz w:val="24"/>
          <w:szCs w:val="24"/>
        </w:rPr>
        <w:t>Data Cleaning &amp; Preprocessing:</w:t>
      </w:r>
    </w:p>
    <w:p w14:paraId="5C4976E9" w14:textId="77777777" w:rsidR="009C4B62" w:rsidRPr="0099502F" w:rsidRDefault="009C4B62" w:rsidP="009C4B6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99502F">
        <w:rPr>
          <w:rFonts w:ascii="Times New Roman" w:hAnsi="Times New Roman" w:cs="Times New Roman"/>
          <w:sz w:val="24"/>
          <w:szCs w:val="24"/>
        </w:rPr>
        <w:t>Standardized text formatting for patient records (Title Case for names).</w:t>
      </w:r>
    </w:p>
    <w:p w14:paraId="09639F7D" w14:textId="77777777" w:rsidR="009C4B62" w:rsidRPr="0099502F" w:rsidRDefault="009C4B62" w:rsidP="009C4B6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99502F">
        <w:rPr>
          <w:rFonts w:ascii="Times New Roman" w:hAnsi="Times New Roman" w:cs="Times New Roman"/>
          <w:sz w:val="24"/>
          <w:szCs w:val="24"/>
        </w:rPr>
        <w:t>Parsed and transformed date columns (Date of Admission, Discharge Date) into standardized datetime objects.</w:t>
      </w:r>
    </w:p>
    <w:p w14:paraId="4DEA45E4" w14:textId="77777777" w:rsidR="009C4B62" w:rsidRPr="0099502F" w:rsidRDefault="009C4B62" w:rsidP="009C4B6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99502F">
        <w:rPr>
          <w:rFonts w:ascii="Times New Roman" w:hAnsi="Times New Roman" w:cs="Times New Roman"/>
          <w:sz w:val="24"/>
          <w:szCs w:val="24"/>
        </w:rPr>
        <w:t>Cleaned and rounded financial metrics (Billing Amount).</w:t>
      </w:r>
    </w:p>
    <w:p w14:paraId="2F88209C" w14:textId="77777777" w:rsidR="009C4B62" w:rsidRPr="0099502F" w:rsidRDefault="009C4B62" w:rsidP="009C4B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502F">
        <w:rPr>
          <w:rFonts w:ascii="Times New Roman" w:hAnsi="Times New Roman" w:cs="Times New Roman"/>
          <w:b/>
          <w:bCs/>
          <w:sz w:val="24"/>
          <w:szCs w:val="24"/>
        </w:rPr>
        <w:t>KPI Generation:</w:t>
      </w:r>
      <w:r w:rsidRPr="0099502F">
        <w:rPr>
          <w:rFonts w:ascii="Times New Roman" w:hAnsi="Times New Roman" w:cs="Times New Roman"/>
          <w:sz w:val="24"/>
          <w:szCs w:val="24"/>
        </w:rPr>
        <w:t> Calculated a new operational metric, Length of Stay (in days), to track facility utilization and patient turnover.</w:t>
      </w:r>
    </w:p>
    <w:p w14:paraId="1457BFEA" w14:textId="77777777" w:rsidR="009C4B62" w:rsidRPr="0099502F" w:rsidRDefault="009C4B62" w:rsidP="009C4B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502F">
        <w:rPr>
          <w:rFonts w:ascii="Times New Roman" w:hAnsi="Times New Roman" w:cs="Times New Roman"/>
          <w:b/>
          <w:bCs/>
          <w:sz w:val="24"/>
          <w:szCs w:val="24"/>
        </w:rPr>
        <w:t>Data Storage &amp; Retrieval:</w:t>
      </w:r>
      <w:r w:rsidRPr="0099502F">
        <w:rPr>
          <w:rFonts w:ascii="Times New Roman" w:hAnsi="Times New Roman" w:cs="Times New Roman"/>
          <w:sz w:val="24"/>
          <w:szCs w:val="24"/>
        </w:rPr>
        <w:t> Developed a robust storage pipeline utilizing utils/data_processing.py to save the cleaned data as processed.csv and load it into a local SQLite database (healthcare.db). Created a secure fetch utility to ensure downstream analytics modules receive standardized, structured data.</w:t>
      </w:r>
    </w:p>
    <w:p w14:paraId="056A332D" w14:textId="1FFDAB97" w:rsidR="009C4B62" w:rsidRPr="0099502F" w:rsidRDefault="009C4B62" w:rsidP="009C4B62">
      <w:pPr>
        <w:rPr>
          <w:rFonts w:ascii="Times New Roman" w:hAnsi="Times New Roman" w:cs="Times New Roman"/>
          <w:sz w:val="24"/>
          <w:szCs w:val="24"/>
        </w:rPr>
      </w:pPr>
    </w:p>
    <w:p w14:paraId="7B5A0447" w14:textId="77777777" w:rsidR="00D9519F" w:rsidRPr="0099502F" w:rsidRDefault="00D9519F">
      <w:pPr>
        <w:rPr>
          <w:rFonts w:ascii="Times New Roman" w:hAnsi="Times New Roman" w:cs="Times New Roman"/>
          <w:sz w:val="24"/>
          <w:szCs w:val="24"/>
        </w:rPr>
      </w:pPr>
    </w:p>
    <w:sectPr w:rsidR="00D9519F" w:rsidRPr="00995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372F0"/>
    <w:multiLevelType w:val="multilevel"/>
    <w:tmpl w:val="1F34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87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28"/>
    <w:rsid w:val="002803B7"/>
    <w:rsid w:val="005F450D"/>
    <w:rsid w:val="00623F28"/>
    <w:rsid w:val="00765542"/>
    <w:rsid w:val="007B53AB"/>
    <w:rsid w:val="0099502F"/>
    <w:rsid w:val="009C4B62"/>
    <w:rsid w:val="00AF0AD8"/>
    <w:rsid w:val="00C978F5"/>
    <w:rsid w:val="00D9519F"/>
    <w:rsid w:val="00E450B9"/>
    <w:rsid w:val="00E81C7D"/>
    <w:rsid w:val="00F11065"/>
    <w:rsid w:val="00FD6E44"/>
    <w:rsid w:val="00FE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42B4"/>
  <w15:chartTrackingRefBased/>
  <w15:docId w15:val="{15EBA911-A531-4B3B-A1A7-2A6762DDB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PRASHAANT C</dc:creator>
  <cp:keywords/>
  <dc:description/>
  <cp:lastModifiedBy>PRASHAANT C</cp:lastModifiedBy>
  <cp:revision>30</cp:revision>
  <dcterms:created xsi:type="dcterms:W3CDTF">2026-07-30T09:28:00Z</dcterms:created>
  <dcterms:modified xsi:type="dcterms:W3CDTF">2026-07-30T09:29:00Z</dcterms:modified>
</cp:coreProperties>
</file>