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ltzu6r9wtau8" w:id="0"/>
      <w:bookmarkEnd w:id="0"/>
      <w:r w:rsidDel="00000000" w:rsidR="00000000" w:rsidRPr="00000000">
        <w:rPr>
          <w:rtl w:val="0"/>
        </w:rPr>
        <w:t xml:space="preserve">NAME: Rushitha konangi</w:t>
      </w:r>
    </w:p>
    <w:p w:rsidR="00000000" w:rsidDel="00000000" w:rsidP="00000000" w:rsidRDefault="00000000" w:rsidRPr="00000000" w14:paraId="00000002">
      <w:pPr>
        <w:pStyle w:val="Heading1"/>
        <w:rPr/>
      </w:pPr>
      <w:bookmarkStart w:colFirst="0" w:colLast="0" w:name="_vnugwt5rcqae" w:id="1"/>
      <w:bookmarkEnd w:id="1"/>
      <w:r w:rsidDel="00000000" w:rsidR="00000000" w:rsidRPr="00000000">
        <w:rPr>
          <w:rtl w:val="0"/>
        </w:rPr>
        <w:t xml:space="preserve">BRANCH:ECE</w:t>
      </w:r>
    </w:p>
    <w:p w:rsidR="00000000" w:rsidDel="00000000" w:rsidP="00000000" w:rsidRDefault="00000000" w:rsidRPr="00000000" w14:paraId="00000003">
      <w:pPr>
        <w:pStyle w:val="Heading1"/>
        <w:rPr/>
      </w:pPr>
      <w:bookmarkStart w:colFirst="0" w:colLast="0" w:name="_qs72nj1m3czh" w:id="2"/>
      <w:bookmarkEnd w:id="2"/>
      <w:r w:rsidDel="00000000" w:rsidR="00000000" w:rsidRPr="00000000">
        <w:rPr>
          <w:rtl w:val="0"/>
        </w:rPr>
        <w:t xml:space="preserve">Data science experience:no</w:t>
      </w:r>
    </w:p>
    <w:p w:rsidR="00000000" w:rsidDel="00000000" w:rsidP="00000000" w:rsidRDefault="00000000" w:rsidRPr="00000000" w14:paraId="00000004">
      <w:pPr>
        <w:rPr>
          <w:sz w:val="8"/>
          <w:szCs w:val="8"/>
        </w:rPr>
      </w:pPr>
      <w:r w:rsidDel="00000000" w:rsidR="00000000" w:rsidRPr="00000000">
        <w:rPr>
          <w:rtl w:val="0"/>
        </w:rPr>
      </w:r>
    </w:p>
    <w:p w:rsidR="00000000" w:rsidDel="00000000" w:rsidP="00000000" w:rsidRDefault="00000000" w:rsidRPr="00000000" w14:paraId="00000005">
      <w:pPr>
        <w:rPr>
          <w:sz w:val="8"/>
          <w:szCs w:val="8"/>
        </w:rPr>
      </w:pPr>
      <w:r w:rsidDel="00000000" w:rsidR="00000000" w:rsidRPr="00000000">
        <w:rPr>
          <w:rtl w:val="0"/>
        </w:rPr>
      </w:r>
    </w:p>
    <w:p w:rsidR="00000000" w:rsidDel="00000000" w:rsidP="00000000" w:rsidRDefault="00000000" w:rsidRPr="00000000" w14:paraId="00000006">
      <w:pPr>
        <w:rPr>
          <w:sz w:val="8"/>
          <w:szCs w:val="8"/>
        </w:rPr>
      </w:pPr>
      <w:r w:rsidDel="00000000" w:rsidR="00000000" w:rsidRPr="00000000">
        <w:rPr>
          <w:rtl w:val="0"/>
        </w:rPr>
      </w:r>
    </w:p>
    <w:p w:rsidR="00000000" w:rsidDel="00000000" w:rsidP="00000000" w:rsidRDefault="00000000" w:rsidRPr="00000000" w14:paraId="00000007">
      <w:pPr>
        <w:rPr>
          <w:sz w:val="8"/>
          <w:szCs w:val="8"/>
        </w:rPr>
      </w:pPr>
      <w:r w:rsidDel="00000000" w:rsidR="00000000" w:rsidRPr="00000000">
        <w:rPr>
          <w:rtl w:val="0"/>
        </w:rPr>
      </w:r>
    </w:p>
    <w:p w:rsidR="00000000" w:rsidDel="00000000" w:rsidP="00000000" w:rsidRDefault="00000000" w:rsidRPr="00000000" w14:paraId="00000008">
      <w:pPr>
        <w:rPr>
          <w:sz w:val="8"/>
          <w:szCs w:val="8"/>
        </w:rPr>
      </w:pPr>
      <w:r w:rsidDel="00000000" w:rsidR="00000000" w:rsidRPr="00000000">
        <w:rPr>
          <w:rtl w:val="0"/>
        </w:rPr>
      </w:r>
    </w:p>
    <w:p w:rsidR="00000000" w:rsidDel="00000000" w:rsidP="00000000" w:rsidRDefault="00000000" w:rsidRPr="00000000" w14:paraId="00000009">
      <w:pPr>
        <w:rPr>
          <w:sz w:val="8"/>
          <w:szCs w:val="8"/>
        </w:rPr>
      </w:pPr>
      <w:r w:rsidDel="00000000" w:rsidR="00000000" w:rsidRPr="00000000">
        <w:rPr>
          <w:rtl w:val="0"/>
        </w:rPr>
      </w:r>
    </w:p>
    <w:p w:rsidR="00000000" w:rsidDel="00000000" w:rsidP="00000000" w:rsidRDefault="00000000" w:rsidRPr="00000000" w14:paraId="0000000A">
      <w:pPr>
        <w:rPr>
          <w:sz w:val="8"/>
          <w:szCs w:val="8"/>
        </w:rPr>
      </w:pPr>
      <w:r w:rsidDel="00000000" w:rsidR="00000000" w:rsidRPr="00000000">
        <w:rPr>
          <w:rtl w:val="0"/>
        </w:rPr>
      </w:r>
    </w:p>
    <w:p w:rsidR="00000000" w:rsidDel="00000000" w:rsidP="00000000" w:rsidRDefault="00000000" w:rsidRPr="00000000" w14:paraId="0000000B">
      <w:pPr>
        <w:rPr>
          <w:sz w:val="8"/>
          <w:szCs w:val="8"/>
        </w:rPr>
      </w:pPr>
      <w:r w:rsidDel="00000000" w:rsidR="00000000" w:rsidRPr="00000000">
        <w:rPr>
          <w:rtl w:val="0"/>
        </w:rPr>
      </w:r>
    </w:p>
    <w:p w:rsidR="00000000" w:rsidDel="00000000" w:rsidP="00000000" w:rsidRDefault="00000000" w:rsidRPr="00000000" w14:paraId="0000000C">
      <w:pPr>
        <w:rPr>
          <w:sz w:val="8"/>
          <w:szCs w:val="8"/>
        </w:rPr>
      </w:pPr>
      <w:r w:rsidDel="00000000" w:rsidR="00000000" w:rsidRPr="00000000">
        <w:rPr>
          <w:rtl w:val="0"/>
        </w:rPr>
      </w:r>
    </w:p>
    <w:p w:rsidR="00000000" w:rsidDel="00000000" w:rsidP="00000000" w:rsidRDefault="00000000" w:rsidRPr="00000000" w14:paraId="0000000D">
      <w:pPr>
        <w:rPr>
          <w:sz w:val="8"/>
          <w:szCs w:val="8"/>
        </w:rPr>
      </w:pPr>
      <w:r w:rsidDel="00000000" w:rsidR="00000000" w:rsidRPr="00000000">
        <w:rPr>
          <w:rtl w:val="0"/>
        </w:rPr>
      </w:r>
    </w:p>
    <w:p w:rsidR="00000000" w:rsidDel="00000000" w:rsidP="00000000" w:rsidRDefault="00000000" w:rsidRPr="00000000" w14:paraId="0000000E">
      <w:pPr>
        <w:rPr>
          <w:sz w:val="8"/>
          <w:szCs w:val="8"/>
        </w:rPr>
      </w:pPr>
      <w:r w:rsidDel="00000000" w:rsidR="00000000" w:rsidRPr="00000000">
        <w:rPr>
          <w:rtl w:val="0"/>
        </w:rPr>
      </w:r>
    </w:p>
    <w:p w:rsidR="00000000" w:rsidDel="00000000" w:rsidP="00000000" w:rsidRDefault="00000000" w:rsidRPr="00000000" w14:paraId="0000000F">
      <w:pPr>
        <w:rPr>
          <w:sz w:val="8"/>
          <w:szCs w:val="8"/>
        </w:rPr>
      </w:pPr>
      <w:r w:rsidDel="00000000" w:rsidR="00000000" w:rsidRPr="00000000">
        <w:rPr>
          <w:rtl w:val="0"/>
        </w:rPr>
      </w:r>
    </w:p>
    <w:p w:rsidR="00000000" w:rsidDel="00000000" w:rsidP="00000000" w:rsidRDefault="00000000" w:rsidRPr="00000000" w14:paraId="00000010">
      <w:pPr>
        <w:rPr>
          <w:sz w:val="8"/>
          <w:szCs w:val="8"/>
        </w:rPr>
      </w:pPr>
      <w:r w:rsidDel="00000000" w:rsidR="00000000" w:rsidRPr="00000000">
        <w:rPr>
          <w:rtl w:val="0"/>
        </w:rPr>
      </w:r>
    </w:p>
    <w:p w:rsidR="00000000" w:rsidDel="00000000" w:rsidP="00000000" w:rsidRDefault="00000000" w:rsidRPr="00000000" w14:paraId="00000011">
      <w:pPr>
        <w:rPr>
          <w:sz w:val="8"/>
          <w:szCs w:val="8"/>
        </w:rPr>
      </w:pPr>
      <w:r w:rsidDel="00000000" w:rsidR="00000000" w:rsidRPr="00000000">
        <w:rPr>
          <w:rtl w:val="0"/>
        </w:rPr>
      </w:r>
    </w:p>
    <w:p w:rsidR="00000000" w:rsidDel="00000000" w:rsidP="00000000" w:rsidRDefault="00000000" w:rsidRPr="00000000" w14:paraId="00000012">
      <w:pPr>
        <w:rPr>
          <w:sz w:val="8"/>
          <w:szCs w:val="8"/>
        </w:rPr>
      </w:pPr>
      <w:r w:rsidDel="00000000" w:rsidR="00000000" w:rsidRPr="00000000">
        <w:rPr>
          <w:rtl w:val="0"/>
        </w:rPr>
      </w:r>
    </w:p>
    <w:p w:rsidR="00000000" w:rsidDel="00000000" w:rsidP="00000000" w:rsidRDefault="00000000" w:rsidRPr="00000000" w14:paraId="00000013">
      <w:pPr>
        <w:rPr>
          <w:sz w:val="8"/>
          <w:szCs w:val="8"/>
        </w:rPr>
      </w:pPr>
      <w:r w:rsidDel="00000000" w:rsidR="00000000" w:rsidRPr="00000000">
        <w:rPr>
          <w:rtl w:val="0"/>
        </w:rPr>
      </w:r>
    </w:p>
    <w:p w:rsidR="00000000" w:rsidDel="00000000" w:rsidP="00000000" w:rsidRDefault="00000000" w:rsidRPr="00000000" w14:paraId="00000014">
      <w:pPr>
        <w:rPr>
          <w:sz w:val="8"/>
          <w:szCs w:val="8"/>
        </w:rPr>
      </w:pPr>
      <w:r w:rsidDel="00000000" w:rsidR="00000000" w:rsidRPr="00000000">
        <w:rPr>
          <w:rtl w:val="0"/>
        </w:rPr>
      </w:r>
    </w:p>
    <w:p w:rsidR="00000000" w:rsidDel="00000000" w:rsidP="00000000" w:rsidRDefault="00000000" w:rsidRPr="00000000" w14:paraId="00000015">
      <w:pPr>
        <w:rPr>
          <w:sz w:val="8"/>
          <w:szCs w:val="8"/>
        </w:rPr>
      </w:pPr>
      <w:r w:rsidDel="00000000" w:rsidR="00000000" w:rsidRPr="00000000">
        <w:rPr>
          <w:rtl w:val="0"/>
        </w:rPr>
      </w:r>
    </w:p>
    <w:p w:rsidR="00000000" w:rsidDel="00000000" w:rsidP="00000000" w:rsidRDefault="00000000" w:rsidRPr="00000000" w14:paraId="00000016">
      <w:pPr>
        <w:rPr>
          <w:sz w:val="8"/>
          <w:szCs w:val="8"/>
        </w:rPr>
      </w:pPr>
      <w:r w:rsidDel="00000000" w:rsidR="00000000" w:rsidRPr="00000000">
        <w:rPr>
          <w:rtl w:val="0"/>
        </w:rPr>
      </w:r>
    </w:p>
    <w:p w:rsidR="00000000" w:rsidDel="00000000" w:rsidP="00000000" w:rsidRDefault="00000000" w:rsidRPr="00000000" w14:paraId="00000017">
      <w:pPr>
        <w:rPr>
          <w:sz w:val="8"/>
          <w:szCs w:val="8"/>
        </w:rPr>
      </w:pPr>
      <w:r w:rsidDel="00000000" w:rsidR="00000000" w:rsidRPr="00000000">
        <w:rPr>
          <w:rtl w:val="0"/>
        </w:rPr>
      </w:r>
    </w:p>
    <w:p w:rsidR="00000000" w:rsidDel="00000000" w:rsidP="00000000" w:rsidRDefault="00000000" w:rsidRPr="00000000" w14:paraId="00000018">
      <w:pPr>
        <w:rPr>
          <w:sz w:val="8"/>
          <w:szCs w:val="8"/>
        </w:rPr>
      </w:pPr>
      <w:r w:rsidDel="00000000" w:rsidR="00000000" w:rsidRPr="00000000">
        <w:rPr>
          <w:rtl w:val="0"/>
        </w:rPr>
      </w:r>
    </w:p>
    <w:p w:rsidR="00000000" w:rsidDel="00000000" w:rsidP="00000000" w:rsidRDefault="00000000" w:rsidRPr="00000000" w14:paraId="00000019">
      <w:pPr>
        <w:rPr>
          <w:sz w:val="8"/>
          <w:szCs w:val="8"/>
        </w:rPr>
      </w:pPr>
      <w:r w:rsidDel="00000000" w:rsidR="00000000" w:rsidRPr="00000000">
        <w:rPr>
          <w:rtl w:val="0"/>
        </w:rPr>
      </w:r>
    </w:p>
    <w:p w:rsidR="00000000" w:rsidDel="00000000" w:rsidP="00000000" w:rsidRDefault="00000000" w:rsidRPr="00000000" w14:paraId="0000001A">
      <w:pPr>
        <w:rPr>
          <w:sz w:val="8"/>
          <w:szCs w:val="8"/>
        </w:rPr>
      </w:pPr>
      <w:r w:rsidDel="00000000" w:rsidR="00000000" w:rsidRPr="00000000">
        <w:rPr>
          <w:rtl w:val="0"/>
        </w:rPr>
      </w:r>
    </w:p>
    <w:p w:rsidR="00000000" w:rsidDel="00000000" w:rsidP="00000000" w:rsidRDefault="00000000" w:rsidRPr="00000000" w14:paraId="0000001B">
      <w:pPr>
        <w:rPr>
          <w:sz w:val="8"/>
          <w:szCs w:val="8"/>
        </w:rPr>
      </w:pPr>
      <w:r w:rsidDel="00000000" w:rsidR="00000000" w:rsidRPr="00000000">
        <w:rPr>
          <w:rtl w:val="0"/>
        </w:rPr>
      </w:r>
    </w:p>
    <w:p w:rsidR="00000000" w:rsidDel="00000000" w:rsidP="00000000" w:rsidRDefault="00000000" w:rsidRPr="00000000" w14:paraId="0000001C">
      <w:pPr>
        <w:rPr>
          <w:sz w:val="8"/>
          <w:szCs w:val="8"/>
        </w:rPr>
      </w:pPr>
      <w:r w:rsidDel="00000000" w:rsidR="00000000" w:rsidRPr="00000000">
        <w:rPr>
          <w:rtl w:val="0"/>
        </w:rPr>
      </w:r>
    </w:p>
    <w:p w:rsidR="00000000" w:rsidDel="00000000" w:rsidP="00000000" w:rsidRDefault="00000000" w:rsidRPr="00000000" w14:paraId="0000001D">
      <w:pPr>
        <w:rPr>
          <w:sz w:val="8"/>
          <w:szCs w:val="8"/>
        </w:rPr>
      </w:pPr>
      <w:r w:rsidDel="00000000" w:rsidR="00000000" w:rsidRPr="00000000">
        <w:rPr>
          <w:rtl w:val="0"/>
        </w:rPr>
      </w:r>
    </w:p>
    <w:p w:rsidR="00000000" w:rsidDel="00000000" w:rsidP="00000000" w:rsidRDefault="00000000" w:rsidRPr="00000000" w14:paraId="0000001E">
      <w:pPr>
        <w:rPr>
          <w:sz w:val="8"/>
          <w:szCs w:val="8"/>
        </w:rPr>
      </w:pPr>
      <w:r w:rsidDel="00000000" w:rsidR="00000000" w:rsidRPr="00000000">
        <w:rPr>
          <w:rtl w:val="0"/>
        </w:rPr>
      </w:r>
    </w:p>
    <w:p w:rsidR="00000000" w:rsidDel="00000000" w:rsidP="00000000" w:rsidRDefault="00000000" w:rsidRPr="00000000" w14:paraId="0000001F">
      <w:pPr>
        <w:rPr>
          <w:sz w:val="8"/>
          <w:szCs w:val="8"/>
        </w:rPr>
      </w:pPr>
      <w:r w:rsidDel="00000000" w:rsidR="00000000" w:rsidRPr="00000000">
        <w:rPr>
          <w:rtl w:val="0"/>
        </w:rPr>
      </w:r>
    </w:p>
    <w:p w:rsidR="00000000" w:rsidDel="00000000" w:rsidP="00000000" w:rsidRDefault="00000000" w:rsidRPr="00000000" w14:paraId="00000020">
      <w:pPr>
        <w:rPr>
          <w:sz w:val="8"/>
          <w:szCs w:val="8"/>
        </w:rPr>
      </w:pPr>
      <w:r w:rsidDel="00000000" w:rsidR="00000000" w:rsidRPr="00000000">
        <w:rPr>
          <w:rtl w:val="0"/>
        </w:rPr>
      </w:r>
    </w:p>
    <w:p w:rsidR="00000000" w:rsidDel="00000000" w:rsidP="00000000" w:rsidRDefault="00000000" w:rsidRPr="00000000" w14:paraId="00000021">
      <w:pPr>
        <w:rPr>
          <w:sz w:val="8"/>
          <w:szCs w:val="8"/>
        </w:rPr>
      </w:pPr>
      <w:r w:rsidDel="00000000" w:rsidR="00000000" w:rsidRPr="00000000">
        <w:rPr>
          <w:rtl w:val="0"/>
        </w:rPr>
      </w:r>
    </w:p>
    <w:p w:rsidR="00000000" w:rsidDel="00000000" w:rsidP="00000000" w:rsidRDefault="00000000" w:rsidRPr="00000000" w14:paraId="00000022">
      <w:pPr>
        <w:rPr>
          <w:sz w:val="8"/>
          <w:szCs w:val="8"/>
        </w:rPr>
      </w:pPr>
      <w:r w:rsidDel="00000000" w:rsidR="00000000" w:rsidRPr="00000000">
        <w:rPr>
          <w:rtl w:val="0"/>
        </w:rPr>
      </w:r>
    </w:p>
    <w:p w:rsidR="00000000" w:rsidDel="00000000" w:rsidP="00000000" w:rsidRDefault="00000000" w:rsidRPr="00000000" w14:paraId="00000023">
      <w:pPr>
        <w:rPr>
          <w:sz w:val="8"/>
          <w:szCs w:val="8"/>
        </w:rPr>
      </w:pPr>
      <w:r w:rsidDel="00000000" w:rsidR="00000000" w:rsidRPr="00000000">
        <w:rPr>
          <w:rtl w:val="0"/>
        </w:rPr>
      </w:r>
    </w:p>
    <w:p w:rsidR="00000000" w:rsidDel="00000000" w:rsidP="00000000" w:rsidRDefault="00000000" w:rsidRPr="00000000" w14:paraId="00000024">
      <w:pPr>
        <w:rPr>
          <w:sz w:val="8"/>
          <w:szCs w:val="8"/>
        </w:rPr>
      </w:pPr>
      <w:r w:rsidDel="00000000" w:rsidR="00000000" w:rsidRPr="00000000">
        <w:rPr>
          <w:rtl w:val="0"/>
        </w:rPr>
      </w:r>
    </w:p>
    <w:p w:rsidR="00000000" w:rsidDel="00000000" w:rsidP="00000000" w:rsidRDefault="00000000" w:rsidRPr="00000000" w14:paraId="00000025">
      <w:pPr>
        <w:rPr>
          <w:sz w:val="8"/>
          <w:szCs w:val="8"/>
        </w:rPr>
      </w:pPr>
      <w:r w:rsidDel="00000000" w:rsidR="00000000" w:rsidRPr="00000000">
        <w:rPr>
          <w:rtl w:val="0"/>
        </w:rPr>
      </w:r>
    </w:p>
    <w:p w:rsidR="00000000" w:rsidDel="00000000" w:rsidP="00000000" w:rsidRDefault="00000000" w:rsidRPr="00000000" w14:paraId="00000026">
      <w:pPr>
        <w:rPr>
          <w:sz w:val="8"/>
          <w:szCs w:val="8"/>
        </w:rPr>
      </w:pPr>
      <w:r w:rsidDel="00000000" w:rsidR="00000000" w:rsidRPr="00000000">
        <w:rPr>
          <w:rtl w:val="0"/>
        </w:rPr>
      </w:r>
    </w:p>
    <w:p w:rsidR="00000000" w:rsidDel="00000000" w:rsidP="00000000" w:rsidRDefault="00000000" w:rsidRPr="00000000" w14:paraId="00000027">
      <w:pPr>
        <w:rPr>
          <w:sz w:val="8"/>
          <w:szCs w:val="8"/>
        </w:rPr>
      </w:pPr>
      <w:r w:rsidDel="00000000" w:rsidR="00000000" w:rsidRPr="00000000">
        <w:rPr>
          <w:rtl w:val="0"/>
        </w:rPr>
      </w:r>
    </w:p>
    <w:p w:rsidR="00000000" w:rsidDel="00000000" w:rsidP="00000000" w:rsidRDefault="00000000" w:rsidRPr="00000000" w14:paraId="00000028">
      <w:pPr>
        <w:pStyle w:val="Heading2"/>
        <w:rPr/>
      </w:pPr>
      <w:bookmarkStart w:colFirst="0" w:colLast="0" w:name="_rrqvwkvje1ov" w:id="3"/>
      <w:bookmarkEnd w:id="3"/>
      <w:r w:rsidDel="00000000" w:rsidR="00000000" w:rsidRPr="00000000">
        <w:rPr>
          <w:rtl w:val="0"/>
        </w:rPr>
        <w:t xml:space="preserve">Week 1: Day 1:</w:t>
      </w:r>
    </w:p>
    <w:p w:rsidR="00000000" w:rsidDel="00000000" w:rsidP="00000000" w:rsidRDefault="00000000" w:rsidRPr="00000000" w14:paraId="0000002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link:</w:t>
      </w:r>
      <w:hyperlink r:id="rId6">
        <w:r w:rsidDel="00000000" w:rsidR="00000000" w:rsidRPr="00000000">
          <w:rPr>
            <w:rFonts w:ascii="Times New Roman" w:cs="Times New Roman" w:eastAsia="Times New Roman" w:hAnsi="Times New Roman"/>
            <w:color w:val="1155cc"/>
            <w:sz w:val="28"/>
            <w:szCs w:val="28"/>
            <w:u w:val="single"/>
            <w:rtl w:val="0"/>
          </w:rPr>
          <w:t xml:space="preserve">https://www.kaggle.com/datasets/anmolbajpai/planetary-systems-nasa-exoplanet-archive</w:t>
        </w:r>
      </w:hyperlink>
      <w:r w:rsidDel="00000000" w:rsidR="00000000" w:rsidRPr="00000000">
        <w:rPr>
          <w:rtl w:val="0"/>
        </w:rPr>
      </w:r>
    </w:p>
    <w:p w:rsidR="00000000" w:rsidDel="00000000" w:rsidP="00000000" w:rsidRDefault="00000000" w:rsidRPr="00000000" w14:paraId="0000002A">
      <w:pPr>
        <w:pStyle w:val="Heading2"/>
        <w:rPr>
          <w:rFonts w:ascii="Times New Roman" w:cs="Times New Roman" w:eastAsia="Times New Roman" w:hAnsi="Times New Roman"/>
          <w:sz w:val="38"/>
          <w:szCs w:val="38"/>
        </w:rPr>
      </w:pPr>
      <w:bookmarkStart w:colFirst="0" w:colLast="0" w:name="_m3lfrckmtxt5" w:id="4"/>
      <w:bookmarkEnd w:id="4"/>
      <w:r w:rsidDel="00000000" w:rsidR="00000000" w:rsidRPr="00000000">
        <w:rPr>
          <w:rFonts w:ascii="Times New Roman" w:cs="Times New Roman" w:eastAsia="Times New Roman" w:hAnsi="Times New Roman"/>
          <w:sz w:val="38"/>
          <w:szCs w:val="38"/>
          <w:rtl w:val="0"/>
        </w:rPr>
        <w:t xml:space="preserve">Observations:</w:t>
      </w:r>
    </w:p>
    <w:p w:rsidR="00000000" w:rsidDel="00000000" w:rsidP="00000000" w:rsidRDefault="00000000" w:rsidRPr="00000000" w14:paraId="0000002B">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dataset has many planets with details like radius, mass, temperature, and orbit.</w:t>
      </w:r>
    </w:p>
    <w:p w:rsidR="00000000" w:rsidDel="00000000" w:rsidP="00000000" w:rsidRDefault="00000000" w:rsidRPr="00000000" w14:paraId="0000002C">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Some columns have missing values (not all planets have complete data).</w:t>
      </w:r>
    </w:p>
    <w:p w:rsidR="00000000" w:rsidDel="00000000" w:rsidP="00000000" w:rsidRDefault="00000000" w:rsidRPr="00000000" w14:paraId="0000002D">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Important columns for habitability are radius, mass, distance from star, and temperature.</w:t>
      </w:r>
    </w:p>
    <w:p w:rsidR="00000000" w:rsidDel="00000000" w:rsidP="00000000" w:rsidRDefault="00000000" w:rsidRPr="00000000" w14:paraId="0000002E">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dataset is large and has planets from different missions like Kepler and TESS.</w:t>
      </w:r>
    </w:p>
    <w:p w:rsidR="00000000" w:rsidDel="00000000" w:rsidP="00000000" w:rsidRDefault="00000000" w:rsidRPr="00000000" w14:paraId="0000002F">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Star properties (temperature, radius) are also included and useful for habitability.</w:t>
      </w:r>
    </w:p>
    <w:p w:rsidR="00000000" w:rsidDel="00000000" w:rsidP="00000000" w:rsidRDefault="00000000" w:rsidRPr="00000000" w14:paraId="00000030">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Data needs cleaning before using in machine learning.</w:t>
      </w:r>
    </w:p>
    <w:p w:rsidR="00000000" w:rsidDel="00000000" w:rsidP="00000000" w:rsidRDefault="00000000" w:rsidRPr="00000000" w14:paraId="00000031">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Some values look too high or too low (outliers).</w:t>
      </w:r>
    </w:p>
    <w:p w:rsidR="00000000" w:rsidDel="00000000" w:rsidP="00000000" w:rsidRDefault="00000000" w:rsidRPr="00000000" w14:paraId="00000032">
      <w:pPr>
        <w:pStyle w:val="Heading2"/>
        <w:rPr>
          <w:rFonts w:ascii="Times New Roman" w:cs="Times New Roman" w:eastAsia="Times New Roman" w:hAnsi="Times New Roman"/>
          <w:sz w:val="38"/>
          <w:szCs w:val="38"/>
        </w:rPr>
      </w:pPr>
      <w:bookmarkStart w:colFirst="0" w:colLast="0" w:name="_ao7loentx5h6" w:id="5"/>
      <w:bookmarkEnd w:id="5"/>
      <w:r w:rsidDel="00000000" w:rsidR="00000000" w:rsidRPr="00000000">
        <w:rPr>
          <w:rFonts w:ascii="Times New Roman" w:cs="Times New Roman" w:eastAsia="Times New Roman" w:hAnsi="Times New Roman"/>
          <w:sz w:val="38"/>
          <w:szCs w:val="38"/>
          <w:rtl w:val="0"/>
        </w:rPr>
        <w:t xml:space="preserve">Questions:</w:t>
      </w:r>
    </w:p>
    <w:p w:rsidR="00000000" w:rsidDel="00000000" w:rsidP="00000000" w:rsidRDefault="00000000" w:rsidRPr="00000000" w14:paraId="0000003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Which columns have the most missing values?</w:t>
        <w:br w:type="textWrapping"/>
      </w:r>
    </w:p>
    <w:p w:rsidR="00000000" w:rsidDel="00000000" w:rsidP="00000000" w:rsidRDefault="00000000" w:rsidRPr="00000000" w14:paraId="0000003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Which features are most important for habitability?</w:t>
        <w:br w:type="textWrapping"/>
      </w:r>
    </w:p>
    <w:p w:rsidR="00000000" w:rsidDel="00000000" w:rsidP="00000000" w:rsidRDefault="00000000" w:rsidRPr="00000000" w14:paraId="0000003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many planets are suitable to use after removing missing data?</w:t>
      </w:r>
    </w:p>
    <w:p w:rsidR="00000000" w:rsidDel="00000000" w:rsidP="00000000" w:rsidRDefault="00000000" w:rsidRPr="00000000" w14:paraId="00000036">
      <w:pPr>
        <w:pStyle w:val="Heading2"/>
        <w:rPr>
          <w:rFonts w:ascii="Times New Roman" w:cs="Times New Roman" w:eastAsia="Times New Roman" w:hAnsi="Times New Roman"/>
          <w:sz w:val="38"/>
          <w:szCs w:val="38"/>
        </w:rPr>
      </w:pPr>
      <w:bookmarkStart w:colFirst="0" w:colLast="0" w:name="_mnz0m0kef67k" w:id="6"/>
      <w:bookmarkEnd w:id="6"/>
      <w:r w:rsidDel="00000000" w:rsidR="00000000" w:rsidRPr="00000000">
        <w:rPr>
          <w:rFonts w:ascii="Times New Roman" w:cs="Times New Roman" w:eastAsia="Times New Roman" w:hAnsi="Times New Roman"/>
          <w:sz w:val="38"/>
          <w:szCs w:val="38"/>
          <w:rtl w:val="0"/>
        </w:rPr>
        <w:t xml:space="preserve">Week 1: Day 2: NO CLASS</w:t>
      </w:r>
    </w:p>
    <w:p w:rsidR="00000000" w:rsidDel="00000000" w:rsidP="00000000" w:rsidRDefault="00000000" w:rsidRPr="00000000" w14:paraId="00000037">
      <w:pPr>
        <w:pStyle w:val="Heading2"/>
        <w:rPr>
          <w:rFonts w:ascii="Times New Roman" w:cs="Times New Roman" w:eastAsia="Times New Roman" w:hAnsi="Times New Roman"/>
          <w:sz w:val="38"/>
          <w:szCs w:val="38"/>
        </w:rPr>
      </w:pPr>
      <w:bookmarkStart w:colFirst="0" w:colLast="0" w:name="_uk1bttaqr8ps" w:id="7"/>
      <w:bookmarkEnd w:id="7"/>
      <w:r w:rsidDel="00000000" w:rsidR="00000000" w:rsidRPr="00000000">
        <w:rPr>
          <w:rFonts w:ascii="Times New Roman" w:cs="Times New Roman" w:eastAsia="Times New Roman" w:hAnsi="Times New Roman"/>
          <w:sz w:val="38"/>
          <w:szCs w:val="38"/>
          <w:rtl w:val="0"/>
        </w:rPr>
        <w:t xml:space="preserve">Week 1 : Day 3:</w:t>
      </w:r>
    </w:p>
    <w:p w:rsidR="00000000" w:rsidDel="00000000" w:rsidP="00000000" w:rsidRDefault="00000000" w:rsidRPr="00000000" w14:paraId="00000038">
      <w:pPr>
        <w:pStyle w:val="Heading2"/>
        <w:rPr>
          <w:rFonts w:ascii="Times New Roman" w:cs="Times New Roman" w:eastAsia="Times New Roman" w:hAnsi="Times New Roman"/>
          <w:sz w:val="38"/>
          <w:szCs w:val="38"/>
        </w:rPr>
      </w:pPr>
      <w:bookmarkStart w:colFirst="0" w:colLast="0" w:name="_f599way2mptk" w:id="8"/>
      <w:bookmarkEnd w:id="8"/>
      <w:r w:rsidDel="00000000" w:rsidR="00000000" w:rsidRPr="00000000">
        <w:rPr>
          <w:rFonts w:ascii="Times New Roman" w:cs="Times New Roman" w:eastAsia="Times New Roman" w:hAnsi="Times New Roman"/>
          <w:sz w:val="38"/>
          <w:szCs w:val="38"/>
          <w:rtl w:val="0"/>
        </w:rPr>
        <w:t xml:space="preserve">OBSERVATIONS:</w:t>
      </w:r>
    </w:p>
    <w:p w:rsidR="00000000" w:rsidDel="00000000" w:rsidP="00000000" w:rsidRDefault="00000000" w:rsidRPr="00000000" w14:paraId="00000039">
      <w:pPr>
        <w:numPr>
          <w:ilvl w:val="0"/>
          <w:numId w:val="1"/>
        </w:numPr>
        <w:spacing w:after="0" w:afterAutospacing="0" w:before="24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The dataset </w:t>
      </w:r>
      <w:r w:rsidDel="00000000" w:rsidR="00000000" w:rsidRPr="00000000">
        <w:rPr>
          <w:rFonts w:ascii="Times New Roman" w:cs="Times New Roman" w:eastAsia="Times New Roman" w:hAnsi="Times New Roman"/>
          <w:b w:val="1"/>
          <w:bCs w:val="1"/>
          <w:sz w:val="28"/>
          <w:szCs w:val="28"/>
          <w:rtl w:val="0"/>
        </w:rPr>
        <w:t xml:space="preserve">does not have a habitability column</w:t>
      </w:r>
      <w:r w:rsidDel="00000000" w:rsidR="00000000" w:rsidRPr="00000000">
        <w:rPr>
          <w:rFonts w:ascii="Times New Roman" w:cs="Times New Roman" w:eastAsia="Times New Roman" w:hAnsi="Times New Roman"/>
          <w:sz w:val="28"/>
          <w:szCs w:val="28"/>
          <w:rtl w:val="0"/>
        </w:rPr>
        <w:t xml:space="preserve">.</w:t>
        <w:br w:type="textWrapping"/>
      </w:r>
    </w:p>
    <w:p w:rsidR="00000000" w:rsidDel="00000000" w:rsidP="00000000" w:rsidRDefault="00000000" w:rsidRPr="00000000" w14:paraId="0000003A">
      <w:pPr>
        <w:numPr>
          <w:ilvl w:val="0"/>
          <w:numId w:val="1"/>
        </w:numPr>
        <w:spacing w:after="0" w:afterAutospacing="0" w:before="0" w:beforeAutospacing="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We need to </w:t>
      </w:r>
      <w:r w:rsidDel="00000000" w:rsidR="00000000" w:rsidRPr="00000000">
        <w:rPr>
          <w:rFonts w:ascii="Times New Roman" w:cs="Times New Roman" w:eastAsia="Times New Roman" w:hAnsi="Times New Roman"/>
          <w:b w:val="1"/>
          <w:bCs w:val="1"/>
          <w:sz w:val="28"/>
          <w:szCs w:val="28"/>
          <w:rtl w:val="0"/>
        </w:rPr>
        <w:t xml:space="preserve">create our own habitability label</w:t>
      </w:r>
      <w:r w:rsidDel="00000000" w:rsidR="00000000" w:rsidRPr="00000000">
        <w:rPr>
          <w:rFonts w:ascii="Times New Roman" w:cs="Times New Roman" w:eastAsia="Times New Roman" w:hAnsi="Times New Roman"/>
          <w:sz w:val="28"/>
          <w:szCs w:val="28"/>
          <w:rtl w:val="0"/>
        </w:rPr>
        <w:t xml:space="preserve"> using important features like radius, mass, temperature, and star temperature.</w:t>
        <w:br w:type="textWrapping"/>
      </w:r>
    </w:p>
    <w:p w:rsidR="00000000" w:rsidDel="00000000" w:rsidP="00000000" w:rsidRDefault="00000000" w:rsidRPr="00000000" w14:paraId="0000003B">
      <w:pPr>
        <w:numPr>
          <w:ilvl w:val="0"/>
          <w:numId w:val="1"/>
        </w:numPr>
        <w:spacing w:after="0" w:afterAutospacing="0" w:before="0" w:beforeAutospacing="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After creating the habitability label (1 = habitable, 0 = non-habitable), we see </w:t>
      </w:r>
      <w:r w:rsidDel="00000000" w:rsidR="00000000" w:rsidRPr="00000000">
        <w:rPr>
          <w:rFonts w:ascii="Times New Roman" w:cs="Times New Roman" w:eastAsia="Times New Roman" w:hAnsi="Times New Roman"/>
          <w:b w:val="1"/>
          <w:bCs w:val="1"/>
          <w:sz w:val="28"/>
          <w:szCs w:val="28"/>
          <w:rtl w:val="0"/>
        </w:rPr>
        <w:t xml:space="preserve">very few planets are habitable</w:t>
      </w:r>
      <w:r w:rsidDel="00000000" w:rsidR="00000000" w:rsidRPr="00000000">
        <w:rPr>
          <w:rFonts w:ascii="Times New Roman" w:cs="Times New Roman" w:eastAsia="Times New Roman" w:hAnsi="Times New Roman"/>
          <w:sz w:val="28"/>
          <w:szCs w:val="28"/>
          <w:rtl w:val="0"/>
        </w:rPr>
        <w:t xml:space="preserve">.</w:t>
        <w:br w:type="textWrapping"/>
      </w:r>
    </w:p>
    <w:p w:rsidR="00000000" w:rsidDel="00000000" w:rsidP="00000000" w:rsidRDefault="00000000" w:rsidRPr="00000000" w14:paraId="0000003C">
      <w:pPr>
        <w:numPr>
          <w:ilvl w:val="0"/>
          <w:numId w:val="1"/>
        </w:numPr>
        <w:spacing w:after="0" w:afterAutospacing="0" w:before="0" w:beforeAutospacing="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Most planets are </w:t>
      </w:r>
      <w:r w:rsidDel="00000000" w:rsidR="00000000" w:rsidRPr="00000000">
        <w:rPr>
          <w:rFonts w:ascii="Times New Roman" w:cs="Times New Roman" w:eastAsia="Times New Roman" w:hAnsi="Times New Roman"/>
          <w:b w:val="1"/>
          <w:bCs w:val="1"/>
          <w:sz w:val="28"/>
          <w:szCs w:val="28"/>
          <w:rtl w:val="0"/>
        </w:rPr>
        <w:t xml:space="preserve">non-habitable</w:t>
      </w:r>
      <w:r w:rsidDel="00000000" w:rsidR="00000000" w:rsidRPr="00000000">
        <w:rPr>
          <w:rFonts w:ascii="Times New Roman" w:cs="Times New Roman" w:eastAsia="Times New Roman" w:hAnsi="Times New Roman"/>
          <w:sz w:val="28"/>
          <w:szCs w:val="28"/>
          <w:rtl w:val="0"/>
        </w:rPr>
        <w:t xml:space="preserve">, so the data becomes </w:t>
      </w:r>
      <w:r w:rsidDel="00000000" w:rsidR="00000000" w:rsidRPr="00000000">
        <w:rPr>
          <w:rFonts w:ascii="Times New Roman" w:cs="Times New Roman" w:eastAsia="Times New Roman" w:hAnsi="Times New Roman"/>
          <w:b w:val="1"/>
          <w:bCs w:val="1"/>
          <w:sz w:val="28"/>
          <w:szCs w:val="28"/>
          <w:rtl w:val="0"/>
        </w:rPr>
        <w:t xml:space="preserve">imbalanced</w:t>
      </w:r>
      <w:r w:rsidDel="00000000" w:rsidR="00000000" w:rsidRPr="00000000">
        <w:rPr>
          <w:rFonts w:ascii="Times New Roman" w:cs="Times New Roman" w:eastAsia="Times New Roman" w:hAnsi="Times New Roman"/>
          <w:sz w:val="28"/>
          <w:szCs w:val="28"/>
          <w:rtl w:val="0"/>
        </w:rPr>
        <w:t xml:space="preserve">.</w:t>
        <w:br w:type="textWrapping"/>
      </w:r>
    </w:p>
    <w:p w:rsidR="00000000" w:rsidDel="00000000" w:rsidP="00000000" w:rsidRDefault="00000000" w:rsidRPr="00000000" w14:paraId="0000003D">
      <w:pPr>
        <w:numPr>
          <w:ilvl w:val="0"/>
          <w:numId w:val="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Imbalanced data can make the ML model biased.</w:t>
      </w:r>
    </w:p>
    <w:p w:rsidR="00000000" w:rsidDel="00000000" w:rsidP="00000000" w:rsidRDefault="00000000" w:rsidRPr="00000000" w14:paraId="0000003E">
      <w:pPr>
        <w:pStyle w:val="Heading2"/>
        <w:spacing w:after="240" w:before="240" w:lineRule="auto"/>
        <w:rPr>
          <w:rFonts w:ascii="Times New Roman" w:cs="Times New Roman" w:eastAsia="Times New Roman" w:hAnsi="Times New Roman"/>
          <w:sz w:val="38"/>
          <w:szCs w:val="38"/>
        </w:rPr>
      </w:pPr>
      <w:bookmarkStart w:colFirst="0" w:colLast="0" w:name="_qtjfaienhgb4" w:id="9"/>
      <w:bookmarkEnd w:id="9"/>
      <w:r w:rsidDel="00000000" w:rsidR="00000000" w:rsidRPr="00000000">
        <w:rPr>
          <w:rFonts w:ascii="Times New Roman" w:cs="Times New Roman" w:eastAsia="Times New Roman" w:hAnsi="Times New Roman"/>
          <w:sz w:val="38"/>
          <w:szCs w:val="38"/>
          <w:rtl w:val="0"/>
        </w:rPr>
        <w:t xml:space="preserve">Questions</w:t>
      </w:r>
    </w:p>
    <w:p w:rsidR="00000000" w:rsidDel="00000000" w:rsidP="00000000" w:rsidRDefault="00000000" w:rsidRPr="00000000" w14:paraId="0000003F">
      <w:pPr>
        <w:spacing w:after="240" w:befor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Is the habitability data balanced or imbalanced?</w:t>
        <w:br w:type="textWrapping"/>
        <w:t xml:space="preserve">Why are habitable planets very few?</w:t>
        <w:br w:type="textWrapping"/>
        <w:t xml:space="preserve">Do we need to balance the data using oversampling?</w:t>
      </w:r>
    </w:p>
    <w:p w:rsidR="00000000" w:rsidDel="00000000" w:rsidP="00000000" w:rsidRDefault="00000000" w:rsidRPr="00000000" w14:paraId="00000040">
      <w:pPr>
        <w:pStyle w:val="Heading2"/>
        <w:spacing w:after="240" w:before="240" w:lineRule="auto"/>
        <w:rPr>
          <w:rFonts w:ascii="Times New Roman" w:cs="Times New Roman" w:eastAsia="Times New Roman" w:hAnsi="Times New Roman"/>
          <w:sz w:val="38"/>
          <w:szCs w:val="38"/>
        </w:rPr>
      </w:pPr>
      <w:bookmarkStart w:colFirst="0" w:colLast="0" w:name="_z1rmncc24xl9" w:id="10"/>
      <w:bookmarkEnd w:id="10"/>
      <w:r w:rsidDel="00000000" w:rsidR="00000000" w:rsidRPr="00000000">
        <w:rPr>
          <w:rFonts w:ascii="Times New Roman" w:cs="Times New Roman" w:eastAsia="Times New Roman" w:hAnsi="Times New Roman"/>
          <w:sz w:val="38"/>
          <w:szCs w:val="38"/>
          <w:rtl w:val="0"/>
        </w:rPr>
        <w:t xml:space="preserve">Week 1: Day 4:</w:t>
      </w:r>
    </w:p>
    <w:p w:rsidR="00000000" w:rsidDel="00000000" w:rsidP="00000000" w:rsidRDefault="00000000" w:rsidRPr="00000000" w14:paraId="00000041">
      <w:pPr>
        <w:rPr>
          <w:rFonts w:ascii="Times New Roman" w:cs="Times New Roman" w:eastAsia="Times New Roman" w:hAnsi="Times New Roman"/>
          <w:sz w:val="28"/>
          <w:szCs w:val="28"/>
        </w:rPr>
      </w:pPr>
      <w:hyperlink r:id="rId7">
        <w:r w:rsidDel="00000000" w:rsidR="00000000" w:rsidRPr="00000000">
          <w:rPr>
            <w:rFonts w:ascii="Times New Roman" w:cs="Times New Roman" w:eastAsia="Times New Roman" w:hAnsi="Times New Roman"/>
            <w:color w:val="1155cc"/>
            <w:sz w:val="28"/>
            <w:szCs w:val="28"/>
            <w:u w:val="single"/>
            <w:rtl w:val="0"/>
          </w:rPr>
          <w:t xml:space="preserve">Exoplanet_habitability_200.xlsx</w:t>
        </w:r>
      </w:hyperlink>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link:</w:t>
      </w:r>
      <w:hyperlink r:id="rId8">
        <w:r w:rsidDel="00000000" w:rsidR="00000000" w:rsidRPr="00000000">
          <w:rPr>
            <w:rFonts w:ascii="Times New Roman" w:cs="Times New Roman" w:eastAsia="Times New Roman" w:hAnsi="Times New Roman"/>
            <w:color w:val="1155cc"/>
            <w:sz w:val="28"/>
            <w:szCs w:val="28"/>
            <w:u w:val="single"/>
            <w:rtl w:val="0"/>
          </w:rPr>
          <w:t xml:space="preserve">https://www.kaggle.com/code/nickoreese/exoplanet-habitability-prediction</w:t>
        </w:r>
      </w:hyperlink>
      <w:r w:rsidDel="00000000" w:rsidR="00000000" w:rsidRPr="00000000">
        <w:rPr>
          <w:rtl w:val="0"/>
        </w:rPr>
      </w:r>
    </w:p>
    <w:p w:rsidR="00000000" w:rsidDel="00000000" w:rsidP="00000000" w:rsidRDefault="00000000" w:rsidRPr="00000000" w14:paraId="0000004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our dataset, habitable planets are very few compared to non-habitable planets.</w:t>
      </w:r>
    </w:p>
    <w:p w:rsidR="00000000" w:rsidDel="00000000" w:rsidP="00000000" w:rsidRDefault="00000000" w:rsidRPr="00000000" w14:paraId="00000044">
      <w:pPr>
        <w:spacing w:after="240" w:befor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Therefore, the data is </w:t>
      </w:r>
      <w:r w:rsidDel="00000000" w:rsidR="00000000" w:rsidRPr="00000000">
        <w:rPr>
          <w:rFonts w:ascii="Times New Roman" w:cs="Times New Roman" w:eastAsia="Times New Roman" w:hAnsi="Times New Roman"/>
          <w:b w:val="1"/>
          <w:bCs w:val="1"/>
          <w:sz w:val="28"/>
          <w:szCs w:val="28"/>
          <w:rtl w:val="0"/>
        </w:rPr>
        <w:t xml:space="preserve">imbalanced</w:t>
      </w:r>
      <w:r w:rsidDel="00000000" w:rsidR="00000000" w:rsidRPr="00000000">
        <w:rPr>
          <w:rFonts w:ascii="Times New Roman" w:cs="Times New Roman" w:eastAsia="Times New Roman" w:hAnsi="Times New Roman"/>
          <w:sz w:val="28"/>
          <w:szCs w:val="28"/>
          <w:rtl w:val="0"/>
        </w:rPr>
        <w:t xml:space="preserve">, and </w:t>
      </w:r>
      <w:r w:rsidDel="00000000" w:rsidR="00000000" w:rsidRPr="00000000">
        <w:rPr>
          <w:rFonts w:ascii="Times New Roman" w:cs="Times New Roman" w:eastAsia="Times New Roman" w:hAnsi="Times New Roman"/>
          <w:b w:val="1"/>
          <w:bCs w:val="1"/>
          <w:sz w:val="28"/>
          <w:szCs w:val="28"/>
          <w:rtl w:val="0"/>
        </w:rPr>
        <w:t xml:space="preserve">oversampling</w:t>
      </w:r>
      <w:r w:rsidDel="00000000" w:rsidR="00000000" w:rsidRPr="00000000">
        <w:rPr>
          <w:rFonts w:ascii="Times New Roman" w:cs="Times New Roman" w:eastAsia="Times New Roman" w:hAnsi="Times New Roman"/>
          <w:sz w:val="28"/>
          <w:szCs w:val="28"/>
          <w:rtl w:val="0"/>
        </w:rPr>
        <w:t xml:space="preserve"> is preferred to balance the classes without losing information.</w:t>
      </w:r>
    </w:p>
    <w:p w:rsidR="00000000" w:rsidDel="00000000" w:rsidP="00000000" w:rsidRDefault="00000000" w:rsidRPr="00000000" w14:paraId="00000045">
      <w:pPr>
        <w:numPr>
          <w:ilvl w:val="0"/>
          <w:numId w:val="33"/>
        </w:numPr>
        <w:spacing w:after="0" w:afterAutospacing="0" w:before="24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Some columns in the dataset have </w:t>
      </w:r>
      <w:r w:rsidDel="00000000" w:rsidR="00000000" w:rsidRPr="00000000">
        <w:rPr>
          <w:rFonts w:ascii="Times New Roman" w:cs="Times New Roman" w:eastAsia="Times New Roman" w:hAnsi="Times New Roman"/>
          <w:b w:val="1"/>
          <w:bCs w:val="1"/>
          <w:sz w:val="28"/>
          <w:szCs w:val="28"/>
          <w:rtl w:val="0"/>
        </w:rPr>
        <w:t xml:space="preserve">missing values</w:t>
      </w:r>
      <w:r w:rsidDel="00000000" w:rsidR="00000000" w:rsidRPr="00000000">
        <w:rPr>
          <w:rFonts w:ascii="Times New Roman" w:cs="Times New Roman" w:eastAsia="Times New Roman" w:hAnsi="Times New Roman"/>
          <w:sz w:val="28"/>
          <w:szCs w:val="28"/>
          <w:rtl w:val="0"/>
        </w:rPr>
        <w:t xml:space="preserve"> (example: planet mass, radius, temperature).</w:t>
        <w:br w:type="textWrapping"/>
      </w:r>
    </w:p>
    <w:p w:rsidR="00000000" w:rsidDel="00000000" w:rsidP="00000000" w:rsidRDefault="00000000" w:rsidRPr="00000000" w14:paraId="00000046">
      <w:pPr>
        <w:numPr>
          <w:ilvl w:val="0"/>
          <w:numId w:val="33"/>
        </w:numPr>
        <w:spacing w:after="0" w:afterAutospacing="0" w:before="0" w:beforeAutospacing="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Some rows contain </w:t>
      </w:r>
      <w:r w:rsidDel="00000000" w:rsidR="00000000" w:rsidRPr="00000000">
        <w:rPr>
          <w:rFonts w:ascii="Times New Roman" w:cs="Times New Roman" w:eastAsia="Times New Roman" w:hAnsi="Times New Roman"/>
          <w:b w:val="1"/>
          <w:bCs w:val="1"/>
          <w:sz w:val="28"/>
          <w:szCs w:val="28"/>
          <w:rtl w:val="0"/>
        </w:rPr>
        <w:t xml:space="preserve">very high or very low values</w:t>
      </w:r>
      <w:r w:rsidDel="00000000" w:rsidR="00000000" w:rsidRPr="00000000">
        <w:rPr>
          <w:rFonts w:ascii="Times New Roman" w:cs="Times New Roman" w:eastAsia="Times New Roman" w:hAnsi="Times New Roman"/>
          <w:sz w:val="28"/>
          <w:szCs w:val="28"/>
          <w:rtl w:val="0"/>
        </w:rPr>
        <w:t xml:space="preserve">, which are </w:t>
      </w:r>
      <w:r w:rsidDel="00000000" w:rsidR="00000000" w:rsidRPr="00000000">
        <w:rPr>
          <w:rFonts w:ascii="Times New Roman" w:cs="Times New Roman" w:eastAsia="Times New Roman" w:hAnsi="Times New Roman"/>
          <w:b w:val="1"/>
          <w:bCs w:val="1"/>
          <w:sz w:val="28"/>
          <w:szCs w:val="28"/>
          <w:rtl w:val="0"/>
        </w:rPr>
        <w:t xml:space="preserve">outliers</w:t>
      </w:r>
      <w:r w:rsidDel="00000000" w:rsidR="00000000" w:rsidRPr="00000000">
        <w:rPr>
          <w:rFonts w:ascii="Times New Roman" w:cs="Times New Roman" w:eastAsia="Times New Roman" w:hAnsi="Times New Roman"/>
          <w:sz w:val="28"/>
          <w:szCs w:val="28"/>
          <w:rtl w:val="0"/>
        </w:rPr>
        <w:t xml:space="preserve">.</w:t>
        <w:br w:type="textWrapping"/>
      </w:r>
    </w:p>
    <w:p w:rsidR="00000000" w:rsidDel="00000000" w:rsidP="00000000" w:rsidRDefault="00000000" w:rsidRPr="00000000" w14:paraId="00000047">
      <w:pPr>
        <w:numPr>
          <w:ilvl w:val="0"/>
          <w:numId w:val="3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removed unnecessary columns that are not needed for habitability.</w:t>
        <w:br w:type="textWrapping"/>
      </w:r>
    </w:p>
    <w:p w:rsidR="00000000" w:rsidDel="00000000" w:rsidP="00000000" w:rsidRDefault="00000000" w:rsidRPr="00000000" w14:paraId="00000048">
      <w:pPr>
        <w:numPr>
          <w:ilvl w:val="0"/>
          <w:numId w:val="3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Important columns were selected and kept for next steps.</w:t>
        <w:br w:type="textWrapping"/>
      </w:r>
    </w:p>
    <w:p w:rsidR="00000000" w:rsidDel="00000000" w:rsidP="00000000" w:rsidRDefault="00000000" w:rsidRPr="00000000" w14:paraId="00000049">
      <w:pPr>
        <w:numPr>
          <w:ilvl w:val="0"/>
          <w:numId w:val="33"/>
        </w:numPr>
        <w:spacing w:after="240" w:before="0" w:beforeAutospacing="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After cleaning, the dataset became </w:t>
      </w:r>
      <w:r w:rsidDel="00000000" w:rsidR="00000000" w:rsidRPr="00000000">
        <w:rPr>
          <w:rFonts w:ascii="Times New Roman" w:cs="Times New Roman" w:eastAsia="Times New Roman" w:hAnsi="Times New Roman"/>
          <w:b w:val="1"/>
          <w:bCs w:val="1"/>
          <w:sz w:val="28"/>
          <w:szCs w:val="28"/>
          <w:rtl w:val="0"/>
        </w:rPr>
        <w:t xml:space="preserve">neat, organized, and ready for feature selection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4A">
      <w:pPr>
        <w:pStyle w:val="Heading2"/>
        <w:spacing w:after="240" w:before="240" w:lineRule="auto"/>
        <w:ind w:left="0" w:firstLine="0"/>
        <w:rPr>
          <w:rFonts w:ascii="Times New Roman" w:cs="Times New Roman" w:eastAsia="Times New Roman" w:hAnsi="Times New Roman"/>
          <w:sz w:val="38"/>
          <w:szCs w:val="38"/>
        </w:rPr>
      </w:pPr>
      <w:bookmarkStart w:colFirst="0" w:colLast="0" w:name="_u5agwfohjd29" w:id="11"/>
      <w:bookmarkEnd w:id="11"/>
      <w:r w:rsidDel="00000000" w:rsidR="00000000" w:rsidRPr="00000000">
        <w:rPr>
          <w:rFonts w:ascii="Times New Roman" w:cs="Times New Roman" w:eastAsia="Times New Roman" w:hAnsi="Times New Roman"/>
          <w:sz w:val="38"/>
          <w:szCs w:val="38"/>
          <w:rtl w:val="0"/>
        </w:rPr>
        <w:t xml:space="preserve">Week 1 day 5:</w:t>
      </w:r>
    </w:p>
    <w:p w:rsidR="00000000" w:rsidDel="00000000" w:rsidP="00000000" w:rsidRDefault="00000000" w:rsidRPr="00000000" w14:paraId="0000004B">
      <w:pPr>
        <w:spacing w:after="240" w:befor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28"/>
          <w:szCs w:val="28"/>
          <w:rtl w:val="0"/>
        </w:rPr>
        <w:t xml:space="preserve">Descriptive statistics = quick summary of “how data looks”.</w:t>
        <w:br w:type="textWrapping"/>
        <w:t xml:space="preserve"> </w:t>
      </w:r>
      <w:r w:rsidDel="00000000" w:rsidR="00000000" w:rsidRPr="00000000">
        <w:rPr>
          <w:rFonts w:ascii="Times New Roman" w:cs="Times New Roman" w:eastAsia="Times New Roman" w:hAnsi="Times New Roman"/>
          <w:b w:val="1"/>
          <w:bCs w:val="1"/>
          <w:sz w:val="32"/>
          <w:szCs w:val="32"/>
          <w:rtl w:val="0"/>
        </w:rPr>
        <w:t xml:space="preserve">Measures of Central Tendency</w:t>
      </w:r>
    </w:p>
    <w:p w:rsidR="00000000" w:rsidDel="00000000" w:rsidP="00000000" w:rsidRDefault="00000000" w:rsidRPr="00000000" w14:paraId="0000004C">
      <w:pPr>
        <w:numPr>
          <w:ilvl w:val="0"/>
          <w:numId w:val="3"/>
        </w:numPr>
        <w:spacing w:after="0" w:afterAutospacing="0" w:before="24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Mean</w:t>
      </w:r>
      <w:r w:rsidDel="00000000" w:rsidR="00000000" w:rsidRPr="00000000">
        <w:rPr>
          <w:rFonts w:ascii="Times New Roman" w:cs="Times New Roman" w:eastAsia="Times New Roman" w:hAnsi="Times New Roman"/>
          <w:sz w:val="28"/>
          <w:szCs w:val="28"/>
          <w:rtl w:val="0"/>
        </w:rPr>
        <w:t xml:space="preserve"> – average value</w:t>
        <w:br w:type="textWrapping"/>
      </w:r>
    </w:p>
    <w:p w:rsidR="00000000" w:rsidDel="00000000" w:rsidP="00000000" w:rsidRDefault="00000000" w:rsidRPr="00000000" w14:paraId="0000004D">
      <w:pPr>
        <w:numPr>
          <w:ilvl w:val="0"/>
          <w:numId w:val="3"/>
        </w:numPr>
        <w:spacing w:after="0" w:afterAutospacing="0" w:before="0" w:beforeAutospacing="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Median</w:t>
      </w:r>
      <w:r w:rsidDel="00000000" w:rsidR="00000000" w:rsidRPr="00000000">
        <w:rPr>
          <w:rFonts w:ascii="Times New Roman" w:cs="Times New Roman" w:eastAsia="Times New Roman" w:hAnsi="Times New Roman"/>
          <w:sz w:val="28"/>
          <w:szCs w:val="28"/>
          <w:rtl w:val="0"/>
        </w:rPr>
        <w:t xml:space="preserve"> – middle value</w:t>
        <w:br w:type="textWrapping"/>
      </w:r>
    </w:p>
    <w:p w:rsidR="00000000" w:rsidDel="00000000" w:rsidP="00000000" w:rsidRDefault="00000000" w:rsidRPr="00000000" w14:paraId="0000004E">
      <w:pPr>
        <w:numPr>
          <w:ilvl w:val="0"/>
          <w:numId w:val="3"/>
        </w:numPr>
        <w:spacing w:after="240" w:before="0" w:beforeAutospacing="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Mode</w:t>
      </w:r>
      <w:r w:rsidDel="00000000" w:rsidR="00000000" w:rsidRPr="00000000">
        <w:rPr>
          <w:rFonts w:ascii="Times New Roman" w:cs="Times New Roman" w:eastAsia="Times New Roman" w:hAnsi="Times New Roman"/>
          <w:sz w:val="28"/>
          <w:szCs w:val="28"/>
          <w:rtl w:val="0"/>
        </w:rPr>
        <w:t xml:space="preserve"> – most frequent value</w:t>
      </w:r>
    </w:p>
    <w:p w:rsidR="00000000" w:rsidDel="00000000" w:rsidP="00000000" w:rsidRDefault="00000000" w:rsidRPr="00000000" w14:paraId="0000004F">
      <w:pPr>
        <w:spacing w:after="240" w:before="240" w:lineRule="auto"/>
        <w:ind w:left="72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Measures of Spread</w:t>
      </w:r>
      <w:r w:rsidDel="00000000" w:rsidR="00000000" w:rsidRPr="00000000">
        <w:rPr>
          <w:rtl w:val="0"/>
        </w:rPr>
      </w:r>
    </w:p>
    <w:p w:rsidR="00000000" w:rsidDel="00000000" w:rsidP="00000000" w:rsidRDefault="00000000" w:rsidRPr="00000000" w14:paraId="00000050">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Range</w:t>
      </w:r>
      <w:r w:rsidDel="00000000" w:rsidR="00000000" w:rsidRPr="00000000">
        <w:rPr>
          <w:rFonts w:ascii="Gungsuh" w:cs="Gungsuh" w:eastAsia="Gungsuh" w:hAnsi="Gungsuh"/>
          <w:sz w:val="28"/>
          <w:szCs w:val="28"/>
          <w:rtl w:val="0"/>
        </w:rPr>
        <w:t xml:space="preserve"> – max − min</w:t>
        <w:br w:type="textWrapping"/>
      </w:r>
    </w:p>
    <w:p w:rsidR="00000000" w:rsidDel="00000000" w:rsidP="00000000" w:rsidRDefault="00000000" w:rsidRPr="00000000" w14:paraId="00000051">
      <w:pPr>
        <w:numPr>
          <w:ilvl w:val="0"/>
          <w:numId w:val="6"/>
        </w:numPr>
        <w:spacing w:after="0" w:afterAutospacing="0" w:before="24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Variance</w:t>
      </w:r>
      <w:r w:rsidDel="00000000" w:rsidR="00000000" w:rsidRPr="00000000">
        <w:rPr>
          <w:rFonts w:ascii="Times New Roman" w:cs="Times New Roman" w:eastAsia="Times New Roman" w:hAnsi="Times New Roman"/>
          <w:sz w:val="28"/>
          <w:szCs w:val="28"/>
          <w:rtl w:val="0"/>
        </w:rPr>
        <w:t xml:space="preserve"> – how far values spread from mean</w:t>
        <w:br w:type="textWrapping"/>
      </w:r>
    </w:p>
    <w:p w:rsidR="00000000" w:rsidDel="00000000" w:rsidP="00000000" w:rsidRDefault="00000000" w:rsidRPr="00000000" w14:paraId="00000052">
      <w:pPr>
        <w:numPr>
          <w:ilvl w:val="0"/>
          <w:numId w:val="6"/>
        </w:numPr>
        <w:spacing w:after="0" w:afterAutospacing="0" w:before="0" w:beforeAutospacing="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Standard Deviation</w:t>
      </w:r>
      <w:r w:rsidDel="00000000" w:rsidR="00000000" w:rsidRPr="00000000">
        <w:rPr>
          <w:rFonts w:ascii="Times New Roman" w:cs="Times New Roman" w:eastAsia="Times New Roman" w:hAnsi="Times New Roman"/>
          <w:sz w:val="28"/>
          <w:szCs w:val="28"/>
          <w:rtl w:val="0"/>
        </w:rPr>
        <w:t xml:space="preserve"> – square root of variance</w:t>
        <w:br w:type="textWrapping"/>
      </w:r>
    </w:p>
    <w:p w:rsidR="00000000" w:rsidDel="00000000" w:rsidP="00000000" w:rsidRDefault="00000000" w:rsidRPr="00000000" w14:paraId="00000053">
      <w:pPr>
        <w:numPr>
          <w:ilvl w:val="0"/>
          <w:numId w:val="6"/>
        </w:numPr>
        <w:spacing w:after="240" w:before="0" w:beforeAutospacing="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IQR (Interquartile Range)</w:t>
      </w:r>
      <w:r w:rsidDel="00000000" w:rsidR="00000000" w:rsidRPr="00000000">
        <w:rPr>
          <w:rFonts w:ascii="Gungsuh" w:cs="Gungsuh" w:eastAsia="Gungsuh" w:hAnsi="Gungsuh"/>
          <w:sz w:val="28"/>
          <w:szCs w:val="28"/>
          <w:rtl w:val="0"/>
        </w:rPr>
        <w:t xml:space="preserve"> – 75th percentile − 25th percentile</w:t>
        <w:br w:type="textWrapping"/>
      </w:r>
    </w:p>
    <w:p w:rsidR="00000000" w:rsidDel="00000000" w:rsidP="00000000" w:rsidRDefault="00000000" w:rsidRPr="00000000" w14:paraId="00000054">
      <w:pPr>
        <w:pStyle w:val="Heading3"/>
        <w:keepNext w:val="0"/>
        <w:keepLines w:val="0"/>
        <w:spacing w:before="280" w:lineRule="auto"/>
        <w:rPr>
          <w:rFonts w:ascii="Times New Roman" w:cs="Times New Roman" w:eastAsia="Times New Roman" w:hAnsi="Times New Roman"/>
          <w:b w:val="1"/>
          <w:bCs w:val="1"/>
          <w:color w:val="000000"/>
          <w:sz w:val="32"/>
          <w:szCs w:val="32"/>
        </w:rPr>
      </w:pPr>
      <w:bookmarkStart w:colFirst="0" w:colLast="0" w:name="_xr8rc2nkqp7" w:id="12"/>
      <w:bookmarkEnd w:id="12"/>
      <w:r w:rsidDel="00000000" w:rsidR="00000000" w:rsidRPr="00000000">
        <w:rPr>
          <w:rFonts w:ascii="Times New Roman" w:cs="Times New Roman" w:eastAsia="Times New Roman" w:hAnsi="Times New Roman"/>
          <w:b w:val="1"/>
          <w:bCs w:val="1"/>
          <w:color w:val="000000"/>
          <w:sz w:val="32"/>
          <w:szCs w:val="32"/>
          <w:rtl w:val="0"/>
        </w:rPr>
        <w:t xml:space="preserve">Shape of Distribution</w:t>
      </w:r>
    </w:p>
    <w:p w:rsidR="00000000" w:rsidDel="00000000" w:rsidP="00000000" w:rsidRDefault="00000000" w:rsidRPr="00000000" w14:paraId="00000055">
      <w:pPr>
        <w:numPr>
          <w:ilvl w:val="0"/>
          <w:numId w:val="29"/>
        </w:numPr>
        <w:spacing w:after="240" w:before="24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Skewness</w:t>
      </w:r>
      <w:r w:rsidDel="00000000" w:rsidR="00000000" w:rsidRPr="00000000">
        <w:rPr>
          <w:rFonts w:ascii="Times New Roman" w:cs="Times New Roman" w:eastAsia="Times New Roman" w:hAnsi="Times New Roman"/>
          <w:sz w:val="28"/>
          <w:szCs w:val="28"/>
          <w:rtl w:val="0"/>
        </w:rPr>
        <w:t xml:space="preserve"> – left-skewed or right-skewed</w:t>
      </w:r>
    </w:p>
    <w:p w:rsidR="00000000" w:rsidDel="00000000" w:rsidP="00000000" w:rsidRDefault="00000000" w:rsidRPr="00000000" w14:paraId="00000056">
      <w:pPr>
        <w:pStyle w:val="Heading2"/>
        <w:spacing w:after="240" w:before="240" w:lineRule="auto"/>
        <w:rPr>
          <w:rFonts w:ascii="Times New Roman" w:cs="Times New Roman" w:eastAsia="Times New Roman" w:hAnsi="Times New Roman"/>
          <w:sz w:val="38"/>
          <w:szCs w:val="38"/>
        </w:rPr>
      </w:pPr>
      <w:bookmarkStart w:colFirst="0" w:colLast="0" w:name="_jecfl63mtft9" w:id="13"/>
      <w:bookmarkEnd w:id="13"/>
      <w:r w:rsidDel="00000000" w:rsidR="00000000" w:rsidRPr="00000000">
        <w:rPr>
          <w:rFonts w:ascii="Times New Roman" w:cs="Times New Roman" w:eastAsia="Times New Roman" w:hAnsi="Times New Roman"/>
          <w:sz w:val="38"/>
          <w:szCs w:val="38"/>
          <w:rtl w:val="0"/>
        </w:rPr>
        <w:t xml:space="preserve"> Percentage vs Percentile:</w:t>
      </w:r>
    </w:p>
    <w:p w:rsidR="00000000" w:rsidDel="00000000" w:rsidP="00000000" w:rsidRDefault="00000000" w:rsidRPr="00000000" w14:paraId="0000005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Percentage = proportion</w:t>
      </w:r>
    </w:p>
    <w:p w:rsidR="00000000" w:rsidDel="00000000" w:rsidP="00000000" w:rsidRDefault="00000000" w:rsidRPr="00000000" w14:paraId="0000005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Percentile = position in distribution</w:t>
      </w:r>
    </w:p>
    <w:p w:rsidR="00000000" w:rsidDel="00000000" w:rsidP="00000000" w:rsidRDefault="00000000" w:rsidRPr="00000000" w14:paraId="00000059">
      <w:pPr>
        <w:pStyle w:val="Heading2"/>
        <w:keepNext w:val="0"/>
        <w:keepLines w:val="0"/>
        <w:spacing w:before="480" w:lineRule="auto"/>
        <w:rPr>
          <w:rFonts w:ascii="Times New Roman" w:cs="Times New Roman" w:eastAsia="Times New Roman" w:hAnsi="Times New Roman"/>
          <w:sz w:val="38"/>
          <w:szCs w:val="38"/>
        </w:rPr>
      </w:pPr>
      <w:bookmarkStart w:colFirst="0" w:colLast="0" w:name="_tf9myksp0y71" w:id="14"/>
      <w:bookmarkEnd w:id="14"/>
      <w:r w:rsidDel="00000000" w:rsidR="00000000" w:rsidRPr="00000000">
        <w:rPr>
          <w:rFonts w:ascii="Times New Roman" w:cs="Times New Roman" w:eastAsia="Times New Roman" w:hAnsi="Times New Roman"/>
          <w:sz w:val="38"/>
          <w:szCs w:val="38"/>
          <w:rtl w:val="0"/>
        </w:rPr>
        <w:t xml:space="preserve">Univariate Visuals (One variable)</w:t>
      </w:r>
    </w:p>
    <w:p w:rsidR="00000000" w:rsidDel="00000000" w:rsidP="00000000" w:rsidRDefault="00000000" w:rsidRPr="00000000" w14:paraId="0000005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Goal: understand distribution, shape, outliers, central values.</w:t>
      </w:r>
    </w:p>
    <w:p w:rsidR="00000000" w:rsidDel="00000000" w:rsidP="00000000" w:rsidRDefault="00000000" w:rsidRPr="00000000" w14:paraId="0000005B">
      <w:pPr>
        <w:pStyle w:val="Heading3"/>
        <w:keepNext w:val="0"/>
        <w:keepLines w:val="0"/>
        <w:spacing w:before="280" w:lineRule="auto"/>
        <w:rPr>
          <w:rFonts w:ascii="Times New Roman" w:cs="Times New Roman" w:eastAsia="Times New Roman" w:hAnsi="Times New Roman"/>
          <w:b w:val="1"/>
          <w:bCs w:val="1"/>
          <w:color w:val="000000"/>
          <w:sz w:val="32"/>
          <w:szCs w:val="32"/>
        </w:rPr>
      </w:pPr>
      <w:bookmarkStart w:colFirst="0" w:colLast="0" w:name="_7cs86yalrxvf" w:id="15"/>
      <w:bookmarkEnd w:id="15"/>
      <w:r w:rsidDel="00000000" w:rsidR="00000000" w:rsidRPr="00000000">
        <w:rPr>
          <w:rFonts w:ascii="Times New Roman" w:cs="Times New Roman" w:eastAsia="Times New Roman" w:hAnsi="Times New Roman"/>
          <w:b w:val="1"/>
          <w:bCs w:val="1"/>
          <w:color w:val="000000"/>
          <w:sz w:val="32"/>
          <w:szCs w:val="32"/>
          <w:rtl w:val="0"/>
        </w:rPr>
        <w:t xml:space="preserve">Common Univariate Plots:</w:t>
      </w:r>
    </w:p>
    <w:p w:rsidR="00000000" w:rsidDel="00000000" w:rsidP="00000000" w:rsidRDefault="00000000" w:rsidRPr="00000000" w14:paraId="0000005C">
      <w:pPr>
        <w:numPr>
          <w:ilvl w:val="0"/>
          <w:numId w:val="26"/>
        </w:numPr>
        <w:spacing w:after="0" w:afterAutospacing="0" w:before="24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Histogram</w:t>
        <w:br w:type="textWrapping"/>
      </w:r>
      <w:r w:rsidDel="00000000" w:rsidR="00000000" w:rsidRPr="00000000">
        <w:rPr>
          <w:rFonts w:ascii="Times New Roman" w:cs="Times New Roman" w:eastAsia="Times New Roman" w:hAnsi="Times New Roman"/>
          <w:sz w:val="28"/>
          <w:szCs w:val="28"/>
          <w:rtl w:val="0"/>
        </w:rPr>
        <w:t xml:space="preserve"> Shows distribution, peaks, skewness.</w:t>
        <w:br w:type="textWrapping"/>
      </w:r>
    </w:p>
    <w:p w:rsidR="00000000" w:rsidDel="00000000" w:rsidP="00000000" w:rsidRDefault="00000000" w:rsidRPr="00000000" w14:paraId="0000005D">
      <w:pPr>
        <w:numPr>
          <w:ilvl w:val="0"/>
          <w:numId w:val="26"/>
        </w:numPr>
        <w:spacing w:after="0" w:afterAutospacing="0" w:before="0" w:beforeAutospacing="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Density Plot (KDE)</w:t>
        <w:br w:type="textWrapping"/>
      </w:r>
      <w:r w:rsidDel="00000000" w:rsidR="00000000" w:rsidRPr="00000000">
        <w:rPr>
          <w:rFonts w:ascii="Times New Roman" w:cs="Times New Roman" w:eastAsia="Times New Roman" w:hAnsi="Times New Roman"/>
          <w:sz w:val="28"/>
          <w:szCs w:val="28"/>
          <w:rtl w:val="0"/>
        </w:rPr>
        <w:t xml:space="preserve"> Smooth version of histogram.</w:t>
        <w:br w:type="textWrapping"/>
      </w:r>
    </w:p>
    <w:p w:rsidR="00000000" w:rsidDel="00000000" w:rsidP="00000000" w:rsidRDefault="00000000" w:rsidRPr="00000000" w14:paraId="0000005E">
      <w:pPr>
        <w:numPr>
          <w:ilvl w:val="0"/>
          <w:numId w:val="26"/>
        </w:numPr>
        <w:spacing w:after="240" w:before="0" w:beforeAutospacing="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Boxplot</w:t>
        <w:br w:type="textWrapping"/>
      </w:r>
      <w:r w:rsidDel="00000000" w:rsidR="00000000" w:rsidRPr="00000000">
        <w:rPr>
          <w:rFonts w:ascii="Times New Roman" w:cs="Times New Roman" w:eastAsia="Times New Roman" w:hAnsi="Times New Roman"/>
          <w:sz w:val="28"/>
          <w:szCs w:val="28"/>
          <w:rtl w:val="0"/>
        </w:rPr>
        <w:t xml:space="preserve"> Shows median, quartiles, and outliers.</w:t>
      </w:r>
    </w:p>
    <w:p w:rsidR="00000000" w:rsidDel="00000000" w:rsidP="00000000" w:rsidRDefault="00000000" w:rsidRPr="00000000" w14:paraId="0000005F">
      <w:pPr>
        <w:pStyle w:val="Heading2"/>
        <w:keepNext w:val="0"/>
        <w:keepLines w:val="0"/>
        <w:spacing w:before="480" w:lineRule="auto"/>
        <w:ind w:left="720" w:firstLine="0"/>
        <w:rPr>
          <w:rFonts w:ascii="Times New Roman" w:cs="Times New Roman" w:eastAsia="Times New Roman" w:hAnsi="Times New Roman"/>
          <w:sz w:val="38"/>
          <w:szCs w:val="38"/>
        </w:rPr>
      </w:pPr>
      <w:bookmarkStart w:colFirst="0" w:colLast="0" w:name="_exlj7jaeozwg" w:id="16"/>
      <w:bookmarkEnd w:id="16"/>
      <w:r w:rsidDel="00000000" w:rsidR="00000000" w:rsidRPr="00000000">
        <w:rPr>
          <w:rFonts w:ascii="Times New Roman" w:cs="Times New Roman" w:eastAsia="Times New Roman" w:hAnsi="Times New Roman"/>
          <w:sz w:val="38"/>
          <w:szCs w:val="38"/>
          <w:rtl w:val="0"/>
        </w:rPr>
        <w:t xml:space="preserve">Bivariate Visuals (Relationship between two variables)</w:t>
      </w:r>
    </w:p>
    <w:p w:rsidR="00000000" w:rsidDel="00000000" w:rsidP="00000000" w:rsidRDefault="00000000" w:rsidRPr="00000000" w14:paraId="0000006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Goal: understand how two features are related.</w:t>
      </w:r>
    </w:p>
    <w:p w:rsidR="00000000" w:rsidDel="00000000" w:rsidP="00000000" w:rsidRDefault="00000000" w:rsidRPr="00000000" w14:paraId="00000061">
      <w:pPr>
        <w:pStyle w:val="Heading3"/>
        <w:keepNext w:val="0"/>
        <w:keepLines w:val="0"/>
        <w:spacing w:before="280" w:lineRule="auto"/>
        <w:ind w:left="0" w:firstLine="0"/>
        <w:rPr>
          <w:rFonts w:ascii="Times New Roman" w:cs="Times New Roman" w:eastAsia="Times New Roman" w:hAnsi="Times New Roman"/>
          <w:b w:val="1"/>
          <w:bCs w:val="1"/>
          <w:color w:val="000000"/>
          <w:sz w:val="32"/>
          <w:szCs w:val="32"/>
        </w:rPr>
      </w:pPr>
      <w:bookmarkStart w:colFirst="0" w:colLast="0" w:name="_wllur0fk4brj" w:id="17"/>
      <w:bookmarkEnd w:id="17"/>
      <w:r w:rsidDel="00000000" w:rsidR="00000000" w:rsidRPr="00000000">
        <w:rPr>
          <w:rFonts w:ascii="Times New Roman" w:cs="Times New Roman" w:eastAsia="Times New Roman" w:hAnsi="Times New Roman"/>
          <w:b w:val="1"/>
          <w:bCs w:val="1"/>
          <w:color w:val="000000"/>
          <w:sz w:val="32"/>
          <w:szCs w:val="32"/>
          <w:rtl w:val="0"/>
        </w:rPr>
        <w:t xml:space="preserve">Numerical vs Numerical</w:t>
      </w:r>
    </w:p>
    <w:p w:rsidR="00000000" w:rsidDel="00000000" w:rsidP="00000000" w:rsidRDefault="00000000" w:rsidRPr="00000000" w14:paraId="00000062">
      <w:pPr>
        <w:numPr>
          <w:ilvl w:val="0"/>
          <w:numId w:val="28"/>
        </w:numPr>
        <w:spacing w:after="0" w:afterAutospacing="0" w:before="24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Scatter Plot</w:t>
        <w:br w:type="textWrapping"/>
      </w:r>
      <w:r w:rsidDel="00000000" w:rsidR="00000000" w:rsidRPr="00000000">
        <w:rPr>
          <w:rFonts w:ascii="Times New Roman" w:cs="Times New Roman" w:eastAsia="Times New Roman" w:hAnsi="Times New Roman"/>
          <w:sz w:val="28"/>
          <w:szCs w:val="28"/>
          <w:rtl w:val="0"/>
        </w:rPr>
        <w:t xml:space="preserve"> Example: planet radius vs orbital period</w:t>
        <w:br w:type="textWrapping"/>
      </w:r>
      <w:r w:rsidDel="00000000" w:rsidR="00000000" w:rsidRPr="00000000">
        <w:rPr>
          <w:rtl w:val="0"/>
        </w:rPr>
      </w:r>
    </w:p>
    <w:p w:rsidR="00000000" w:rsidDel="00000000" w:rsidP="00000000" w:rsidRDefault="00000000" w:rsidRPr="00000000" w14:paraId="00000063">
      <w:pPr>
        <w:numPr>
          <w:ilvl w:val="0"/>
          <w:numId w:val="28"/>
        </w:numPr>
        <w:spacing w:after="240" w:before="0" w:beforeAutospacing="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Correlation Heatmap</w:t>
        <w:br w:type="textWrapping"/>
      </w:r>
      <w:r w:rsidDel="00000000" w:rsidR="00000000" w:rsidRPr="00000000">
        <w:rPr>
          <w:rFonts w:ascii="Times New Roman" w:cs="Times New Roman" w:eastAsia="Times New Roman" w:hAnsi="Times New Roman"/>
          <w:sz w:val="28"/>
          <w:szCs w:val="28"/>
          <w:rtl w:val="0"/>
        </w:rPr>
        <w:t xml:space="preserve"> Shows strength and direction of relationships.</w:t>
      </w:r>
    </w:p>
    <w:p w:rsidR="00000000" w:rsidDel="00000000" w:rsidP="00000000" w:rsidRDefault="00000000" w:rsidRPr="00000000" w14:paraId="00000064">
      <w:pPr>
        <w:spacing w:after="240" w:before="240" w:lineRule="auto"/>
        <w:ind w:left="720" w:firstLine="0"/>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Numerical vs Categorical</w:t>
      </w:r>
    </w:p>
    <w:p w:rsidR="00000000" w:rsidDel="00000000" w:rsidP="00000000" w:rsidRDefault="00000000" w:rsidRPr="00000000" w14:paraId="00000065">
      <w:pPr>
        <w:numPr>
          <w:ilvl w:val="0"/>
          <w:numId w:val="42"/>
        </w:numPr>
        <w:spacing w:after="0" w:afterAutospacing="0" w:before="24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Boxplot grouped by category</w:t>
        <w:br w:type="textWrapping"/>
      </w:r>
      <w:r w:rsidDel="00000000" w:rsidR="00000000" w:rsidRPr="00000000">
        <w:rPr>
          <w:rFonts w:ascii="Times New Roman" w:cs="Times New Roman" w:eastAsia="Times New Roman" w:hAnsi="Times New Roman"/>
          <w:sz w:val="28"/>
          <w:szCs w:val="28"/>
          <w:rtl w:val="0"/>
        </w:rPr>
        <w:t xml:space="preserve"> Example: planet radius grouped by planet detected (yes/no)</w:t>
        <w:br w:type="textWrapping"/>
      </w:r>
    </w:p>
    <w:p w:rsidR="00000000" w:rsidDel="00000000" w:rsidP="00000000" w:rsidRDefault="00000000" w:rsidRPr="00000000" w14:paraId="00000066">
      <w:pPr>
        <w:numPr>
          <w:ilvl w:val="0"/>
          <w:numId w:val="42"/>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Violin plot grouped by category</w:t>
        <w:br w:type="textWrapping"/>
      </w:r>
    </w:p>
    <w:p w:rsidR="00000000" w:rsidDel="00000000" w:rsidP="00000000" w:rsidRDefault="00000000" w:rsidRPr="00000000" w14:paraId="00000067">
      <w:pPr>
        <w:pStyle w:val="Heading3"/>
        <w:keepNext w:val="0"/>
        <w:keepLines w:val="0"/>
        <w:spacing w:before="280" w:lineRule="auto"/>
        <w:ind w:left="720" w:firstLine="0"/>
        <w:rPr>
          <w:rFonts w:ascii="Times New Roman" w:cs="Times New Roman" w:eastAsia="Times New Roman" w:hAnsi="Times New Roman"/>
          <w:b w:val="1"/>
          <w:bCs w:val="1"/>
          <w:color w:val="000000"/>
          <w:sz w:val="32"/>
          <w:szCs w:val="32"/>
        </w:rPr>
      </w:pPr>
      <w:bookmarkStart w:colFirst="0" w:colLast="0" w:name="_ozft67bimfh0" w:id="18"/>
      <w:bookmarkEnd w:id="18"/>
      <w:r w:rsidDel="00000000" w:rsidR="00000000" w:rsidRPr="00000000">
        <w:rPr>
          <w:rFonts w:ascii="Times New Roman" w:cs="Times New Roman" w:eastAsia="Times New Roman" w:hAnsi="Times New Roman"/>
          <w:b w:val="1"/>
          <w:bCs w:val="1"/>
          <w:color w:val="000000"/>
          <w:sz w:val="32"/>
          <w:szCs w:val="32"/>
          <w:rtl w:val="0"/>
        </w:rPr>
        <w:t xml:space="preserve">Categorical vs Categorical</w:t>
      </w:r>
    </w:p>
    <w:p w:rsidR="00000000" w:rsidDel="00000000" w:rsidP="00000000" w:rsidRDefault="00000000" w:rsidRPr="00000000" w14:paraId="00000068">
      <w:pPr>
        <w:numPr>
          <w:ilvl w:val="0"/>
          <w:numId w:val="43"/>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Countplot</w:t>
        <w:br w:type="textWrapping"/>
      </w:r>
    </w:p>
    <w:p w:rsidR="00000000" w:rsidDel="00000000" w:rsidP="00000000" w:rsidRDefault="00000000" w:rsidRPr="00000000" w14:paraId="00000069">
      <w:pPr>
        <w:numPr>
          <w:ilvl w:val="0"/>
          <w:numId w:val="43"/>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Bar chart</w:t>
      </w:r>
    </w:p>
    <w:p w:rsidR="00000000" w:rsidDel="00000000" w:rsidP="00000000" w:rsidRDefault="00000000" w:rsidRPr="00000000" w14:paraId="0000006A">
      <w:pPr>
        <w:spacing w:after="240" w:before="240" w:lineRule="auto"/>
        <w:ind w:left="720" w:firstLine="0"/>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Example Bivariate Analysis (Exoplanet Dataset):</w:t>
      </w:r>
    </w:p>
    <w:p w:rsidR="00000000" w:rsidDel="00000000" w:rsidP="00000000" w:rsidRDefault="00000000" w:rsidRPr="00000000" w14:paraId="0000006B">
      <w:pPr>
        <w:numPr>
          <w:ilvl w:val="0"/>
          <w:numId w:val="32"/>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Scatter: Orbital period vs Planet radius</w:t>
        <w:br w:type="textWrapping"/>
      </w:r>
    </w:p>
    <w:p w:rsidR="00000000" w:rsidDel="00000000" w:rsidP="00000000" w:rsidRDefault="00000000" w:rsidRPr="00000000" w14:paraId="0000006C">
      <w:pPr>
        <w:numPr>
          <w:ilvl w:val="0"/>
          <w:numId w:val="3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Boxplot: Stellar temperature by planet detected</w:t>
        <w:br w:type="textWrapping"/>
      </w:r>
    </w:p>
    <w:p w:rsidR="00000000" w:rsidDel="00000000" w:rsidP="00000000" w:rsidRDefault="00000000" w:rsidRPr="00000000" w14:paraId="0000006D">
      <w:pPr>
        <w:numPr>
          <w:ilvl w:val="0"/>
          <w:numId w:val="32"/>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Heatmap: Correlation between numerical columns</w:t>
        <w:br w:type="textWrapping"/>
      </w:r>
    </w:p>
    <w:p w:rsidR="00000000" w:rsidDel="00000000" w:rsidP="00000000" w:rsidRDefault="00000000" w:rsidRPr="00000000" w14:paraId="0000006E">
      <w:pPr>
        <w:pStyle w:val="Heading2"/>
        <w:spacing w:after="240" w:before="240" w:lineRule="auto"/>
        <w:rPr>
          <w:rFonts w:ascii="Times New Roman" w:cs="Times New Roman" w:eastAsia="Times New Roman" w:hAnsi="Times New Roman"/>
          <w:sz w:val="38"/>
          <w:szCs w:val="38"/>
        </w:rPr>
      </w:pPr>
      <w:bookmarkStart w:colFirst="0" w:colLast="0" w:name="_pnw2fanmec5t" w:id="19"/>
      <w:bookmarkEnd w:id="19"/>
      <w:r w:rsidDel="00000000" w:rsidR="00000000" w:rsidRPr="00000000">
        <w:rPr>
          <w:rFonts w:ascii="Times New Roman" w:cs="Times New Roman" w:eastAsia="Times New Roman" w:hAnsi="Times New Roman"/>
          <w:sz w:val="38"/>
          <w:szCs w:val="38"/>
          <w:rtl w:val="0"/>
        </w:rPr>
        <w:t xml:space="preserve">Week 2 day 1:</w:t>
      </w:r>
    </w:p>
    <w:p w:rsidR="00000000" w:rsidDel="00000000" w:rsidP="00000000" w:rsidRDefault="00000000" w:rsidRPr="00000000" w14:paraId="0000006F">
      <w:pPr>
        <w:pStyle w:val="Heading3"/>
        <w:rPr>
          <w:rFonts w:ascii="Times New Roman" w:cs="Times New Roman" w:eastAsia="Times New Roman" w:hAnsi="Times New Roman"/>
          <w:sz w:val="34"/>
          <w:szCs w:val="34"/>
        </w:rPr>
      </w:pPr>
      <w:bookmarkStart w:colFirst="0" w:colLast="0" w:name="_2e2rv7iajh7x" w:id="20"/>
      <w:bookmarkEnd w:id="20"/>
      <w:r w:rsidDel="00000000" w:rsidR="00000000" w:rsidRPr="00000000">
        <w:rPr>
          <w:rFonts w:ascii="Times New Roman" w:cs="Times New Roman" w:eastAsia="Times New Roman" w:hAnsi="Times New Roman"/>
          <w:sz w:val="34"/>
          <w:szCs w:val="34"/>
          <w:rtl w:val="0"/>
        </w:rPr>
        <w:t xml:space="preserve">PCA ,t-SNE,FFT,SVM:</w:t>
      </w:r>
    </w:p>
    <w:p w:rsidR="00000000" w:rsidDel="00000000" w:rsidP="00000000" w:rsidRDefault="00000000" w:rsidRPr="00000000" w14:paraId="00000070">
      <w:pPr>
        <w:numPr>
          <w:ilvl w:val="0"/>
          <w:numId w:val="31"/>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 feature engineering, PCA was used to reduce dimensionality and extract the most significant components.</w:t>
      </w:r>
    </w:p>
    <w:p w:rsidR="00000000" w:rsidDel="00000000" w:rsidP="00000000" w:rsidRDefault="00000000" w:rsidRPr="00000000" w14:paraId="00000071">
      <w:pPr>
        <w:numPr>
          <w:ilvl w:val="0"/>
          <w:numId w:val="31"/>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t-SNE helped visualize high-dimensional patterns and identify clusters. </w:t>
      </w:r>
    </w:p>
    <w:p w:rsidR="00000000" w:rsidDel="00000000" w:rsidP="00000000" w:rsidRDefault="00000000" w:rsidRPr="00000000" w14:paraId="00000072">
      <w:pPr>
        <w:numPr>
          <w:ilvl w:val="0"/>
          <w:numId w:val="31"/>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FFT was applied to transform time-series data into frequency-domain features to capture periodic behavior. </w:t>
      </w:r>
    </w:p>
    <w:p w:rsidR="00000000" w:rsidDel="00000000" w:rsidP="00000000" w:rsidRDefault="00000000" w:rsidRPr="00000000" w14:paraId="00000073">
      <w:pPr>
        <w:numPr>
          <w:ilvl w:val="0"/>
          <w:numId w:val="31"/>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Additionally, SVM decision scores were used as extra features to improve model separability.</w:t>
      </w:r>
    </w:p>
    <w:p w:rsidR="00000000" w:rsidDel="00000000" w:rsidP="00000000" w:rsidRDefault="00000000" w:rsidRPr="00000000" w14:paraId="0000007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HOMEWORK:</w:t>
      </w:r>
    </w:p>
    <w:p w:rsidR="00000000" w:rsidDel="00000000" w:rsidP="00000000" w:rsidRDefault="00000000" w:rsidRPr="00000000" w14:paraId="00000076">
      <w:pPr>
        <w:rPr>
          <w:rFonts w:ascii="Times New Roman" w:cs="Times New Roman" w:eastAsia="Times New Roman" w:hAnsi="Times New Roman"/>
          <w:sz w:val="28"/>
          <w:szCs w:val="28"/>
        </w:rPr>
      </w:pPr>
      <w:r w:rsidDel="00000000" w:rsidR="00000000" w:rsidRPr="00000000">
        <w:rPr>
          <w:rtl w:val="0"/>
        </w:rPr>
      </w:r>
    </w:p>
    <w:tbl>
      <w:tblPr>
        <w:tblStyle w:val="Table1"/>
        <w:tblW w:w="9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70"/>
        <w:gridCol w:w="6065"/>
        <w:tblGridChange w:id="0">
          <w:tblGrid>
            <w:gridCol w:w="3170"/>
            <w:gridCol w:w="60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Task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Explanation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Handling Missing Values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Filled using mean/median imputation or interpolation to avoid gaps in data.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Handling Outliers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Detected using boxplots/z-score and removed or capped to maintain data accuracy.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Fixing Inconsistent Entries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Corrected spelling errors, unit mismatches, and impossible values.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Encoding Categorical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Applied one-hot encoding for features like star type to convert them into numerical form.</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Habitability Score Index (Feature Engineering)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Created a combined score using temperature, radius, orbital distance, and other planetary conditions.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Stellar Compatibility Index (Feature Engineering)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Generated an index based on star properties such as luminosity, age, and radiation level.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Normalizing Numerical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Scaled values using Min–Max or Standardization to bring all numerical features to a similar range.</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Validating Data Quality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Used descriptive statistics and visualizations (histograms, boxplots, heatmaps) to check distribution, outliers, and correlations.</w:t>
            </w:r>
          </w:p>
        </w:tc>
      </w:tr>
    </w:tbl>
    <w:p w:rsidR="00000000" w:rsidDel="00000000" w:rsidP="00000000" w:rsidRDefault="00000000" w:rsidRPr="00000000" w14:paraId="00000089">
      <w:pPr>
        <w:pStyle w:val="Heading2"/>
        <w:rPr>
          <w:rFonts w:ascii="Times New Roman" w:cs="Times New Roman" w:eastAsia="Times New Roman" w:hAnsi="Times New Roman"/>
          <w:sz w:val="38"/>
          <w:szCs w:val="38"/>
        </w:rPr>
      </w:pPr>
      <w:bookmarkStart w:colFirst="0" w:colLast="0" w:name="_acjcb035mddf" w:id="21"/>
      <w:bookmarkEnd w:id="21"/>
      <w:r w:rsidDel="00000000" w:rsidR="00000000" w:rsidRPr="00000000">
        <w:rPr>
          <w:rFonts w:ascii="Times New Roman" w:cs="Times New Roman" w:eastAsia="Times New Roman" w:hAnsi="Times New Roman"/>
          <w:sz w:val="38"/>
          <w:szCs w:val="38"/>
          <w:rtl w:val="0"/>
        </w:rPr>
        <w:t xml:space="preserve">Week 2 day 2:</w:t>
      </w:r>
    </w:p>
    <w:p w:rsidR="00000000" w:rsidDel="00000000" w:rsidP="00000000" w:rsidRDefault="00000000" w:rsidRPr="00000000" w14:paraId="0000008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Research papers and references:</w:t>
      </w:r>
    </w:p>
    <w:p w:rsidR="00000000" w:rsidDel="00000000" w:rsidP="00000000" w:rsidRDefault="00000000" w:rsidRPr="00000000" w14:paraId="0000008B">
      <w:pPr>
        <w:pStyle w:val="Heading3"/>
        <w:rPr>
          <w:rFonts w:ascii="Times New Roman" w:cs="Times New Roman" w:eastAsia="Times New Roman" w:hAnsi="Times New Roman"/>
          <w:sz w:val="34"/>
          <w:szCs w:val="34"/>
        </w:rPr>
      </w:pPr>
      <w:bookmarkStart w:colFirst="0" w:colLast="0" w:name="_3m1yi3p0trg" w:id="22"/>
      <w:bookmarkEnd w:id="22"/>
      <w:r w:rsidDel="00000000" w:rsidR="00000000" w:rsidRPr="00000000">
        <w:rPr>
          <w:rFonts w:ascii="Times New Roman" w:cs="Times New Roman" w:eastAsia="Times New Roman" w:hAnsi="Times New Roman"/>
          <w:sz w:val="34"/>
          <w:szCs w:val="34"/>
          <w:rtl w:val="0"/>
        </w:rPr>
        <w:t xml:space="preserve">1.link:</w:t>
      </w:r>
      <w:hyperlink r:id="rId9">
        <w:r w:rsidDel="00000000" w:rsidR="00000000" w:rsidRPr="00000000">
          <w:rPr>
            <w:rFonts w:ascii="Times New Roman" w:cs="Times New Roman" w:eastAsia="Times New Roman" w:hAnsi="Times New Roman"/>
            <w:color w:val="1155cc"/>
            <w:sz w:val="34"/>
            <w:szCs w:val="34"/>
            <w:u w:val="single"/>
            <w:rtl w:val="0"/>
          </w:rPr>
          <w:t xml:space="preserve">https://ijrpr.com/uploads/V3ISSUE2/ijrpr2746-detection-of-exoplanets-using-machine-learning.pdf</w:t>
        </w:r>
      </w:hyperlink>
      <w:r w:rsidDel="00000000" w:rsidR="00000000" w:rsidRPr="00000000">
        <w:rPr>
          <w:rtl w:val="0"/>
        </w:rPr>
      </w:r>
    </w:p>
    <w:p w:rsidR="00000000" w:rsidDel="00000000" w:rsidP="00000000" w:rsidRDefault="00000000" w:rsidRPr="00000000" w14:paraId="0000008C">
      <w:pPr>
        <w:pStyle w:val="Heading2"/>
        <w:keepNext w:val="0"/>
        <w:keepLines w:val="0"/>
        <w:spacing w:after="80" w:lineRule="auto"/>
        <w:rPr>
          <w:rFonts w:ascii="Times New Roman" w:cs="Times New Roman" w:eastAsia="Times New Roman" w:hAnsi="Times New Roman"/>
          <w:b w:val="1"/>
          <w:bCs w:val="1"/>
          <w:sz w:val="40"/>
          <w:szCs w:val="40"/>
        </w:rPr>
      </w:pPr>
      <w:bookmarkStart w:colFirst="0" w:colLast="0" w:name="_vkibku582i77" w:id="23"/>
      <w:bookmarkEnd w:id="23"/>
      <w:r w:rsidDel="00000000" w:rsidR="00000000" w:rsidRPr="00000000">
        <w:rPr>
          <w:rFonts w:ascii="Times New Roman" w:cs="Times New Roman" w:eastAsia="Times New Roman" w:hAnsi="Times New Roman"/>
          <w:b w:val="1"/>
          <w:bCs w:val="1"/>
          <w:sz w:val="40"/>
          <w:szCs w:val="40"/>
          <w:rtl w:val="0"/>
        </w:rPr>
        <w:t xml:space="preserve">1. What the Project Is About</w:t>
      </w:r>
    </w:p>
    <w:p w:rsidR="00000000" w:rsidDel="00000000" w:rsidP="00000000" w:rsidRDefault="00000000" w:rsidRPr="00000000" w14:paraId="0000008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research paper focuses on using machine learning techniques to detect exoplanets — planets that orbit stars outside our solar system. The data for this type of project usually comes from space missions such as NASA’s Kepler telescope, which records the brightness of stars over time. These brightness readings are called light curves.</w:t>
      </w:r>
    </w:p>
    <w:p w:rsidR="00000000" w:rsidDel="00000000" w:rsidP="00000000" w:rsidRDefault="00000000" w:rsidRPr="00000000" w14:paraId="0000008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When a planet passes in front of its star, the brightness slightly drops. These dips are often small and noisy, which is why machine learning is used to automatically identify patterns that correspond to the presence of an exoplanet</w:t>
      </w:r>
    </w:p>
    <w:p w:rsidR="00000000" w:rsidDel="00000000" w:rsidP="00000000" w:rsidRDefault="00000000" w:rsidRPr="00000000" w14:paraId="0000008F">
      <w:pPr>
        <w:pStyle w:val="Heading2"/>
        <w:keepNext w:val="0"/>
        <w:keepLines w:val="0"/>
        <w:spacing w:after="80" w:lineRule="auto"/>
        <w:rPr>
          <w:rFonts w:ascii="Times New Roman" w:cs="Times New Roman" w:eastAsia="Times New Roman" w:hAnsi="Times New Roman"/>
          <w:b w:val="1"/>
          <w:bCs w:val="1"/>
          <w:sz w:val="40"/>
          <w:szCs w:val="40"/>
        </w:rPr>
      </w:pPr>
      <w:bookmarkStart w:colFirst="0" w:colLast="0" w:name="_io9js6o2poqq" w:id="24"/>
      <w:bookmarkEnd w:id="24"/>
      <w:r w:rsidDel="00000000" w:rsidR="00000000" w:rsidRPr="00000000">
        <w:rPr>
          <w:rFonts w:ascii="Times New Roman" w:cs="Times New Roman" w:eastAsia="Times New Roman" w:hAnsi="Times New Roman"/>
          <w:b w:val="1"/>
          <w:bCs w:val="1"/>
          <w:sz w:val="40"/>
          <w:szCs w:val="40"/>
          <w:rtl w:val="0"/>
        </w:rPr>
        <w:t xml:space="preserve">2. Data Used</w:t>
      </w:r>
    </w:p>
    <w:p w:rsidR="00000000" w:rsidDel="00000000" w:rsidP="00000000" w:rsidRDefault="00000000" w:rsidRPr="00000000" w14:paraId="0000009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paper uses light-curve data.</w:t>
        <w:br w:type="textWrapping"/>
        <w:t xml:space="preserve"> A light curve is a time-series graph showing the brightness of a star at different times.</w:t>
        <w:br w:type="textWrapping"/>
        <w:t xml:space="preserve"> Machine learning models are trained on these light curves to classify whether a star system contains a planet or not.</w:t>
      </w:r>
    </w:p>
    <w:p w:rsidR="00000000" w:rsidDel="00000000" w:rsidP="00000000" w:rsidRDefault="00000000" w:rsidRPr="00000000" w14:paraId="0000009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Before training the model, the data must be cleaned, normalized, and converted into features the model can understand. Some projects use feature extraction tools like TSFresh to automatically generate meaningful features from time-series data  </w:t>
      </w:r>
    </w:p>
    <w:p w:rsidR="00000000" w:rsidDel="00000000" w:rsidP="00000000" w:rsidRDefault="00000000" w:rsidRPr="00000000" w14:paraId="00000092">
      <w:pPr>
        <w:pStyle w:val="Heading2"/>
        <w:keepNext w:val="0"/>
        <w:keepLines w:val="0"/>
        <w:spacing w:after="80" w:lineRule="auto"/>
        <w:rPr>
          <w:rFonts w:ascii="Times New Roman" w:cs="Times New Roman" w:eastAsia="Times New Roman" w:hAnsi="Times New Roman"/>
          <w:b w:val="1"/>
          <w:bCs w:val="1"/>
          <w:sz w:val="40"/>
          <w:szCs w:val="40"/>
        </w:rPr>
      </w:pPr>
      <w:bookmarkStart w:colFirst="0" w:colLast="0" w:name="_inw1orwomtzh" w:id="25"/>
      <w:bookmarkEnd w:id="25"/>
      <w:r w:rsidDel="00000000" w:rsidR="00000000" w:rsidRPr="00000000">
        <w:rPr>
          <w:rFonts w:ascii="Times New Roman" w:cs="Times New Roman" w:eastAsia="Times New Roman" w:hAnsi="Times New Roman"/>
          <w:b w:val="1"/>
          <w:bCs w:val="1"/>
          <w:sz w:val="40"/>
          <w:szCs w:val="40"/>
          <w:rtl w:val="0"/>
        </w:rPr>
        <w:t xml:space="preserve">3. Machine Learning Models Used</w:t>
      </w:r>
    </w:p>
    <w:p w:rsidR="00000000" w:rsidDel="00000000" w:rsidP="00000000" w:rsidRDefault="00000000" w:rsidRPr="00000000" w14:paraId="0000009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paper compares two models:</w:t>
      </w:r>
    </w:p>
    <w:p w:rsidR="00000000" w:rsidDel="00000000" w:rsidP="00000000" w:rsidRDefault="00000000" w:rsidRPr="00000000" w14:paraId="00000094">
      <w:pPr>
        <w:pStyle w:val="Heading3"/>
        <w:keepNext w:val="0"/>
        <w:keepLines w:val="0"/>
        <w:spacing w:before="280" w:lineRule="auto"/>
        <w:rPr>
          <w:rFonts w:ascii="Times New Roman" w:cs="Times New Roman" w:eastAsia="Times New Roman" w:hAnsi="Times New Roman"/>
          <w:b w:val="1"/>
          <w:bCs w:val="1"/>
          <w:color w:val="000000"/>
          <w:sz w:val="32"/>
          <w:szCs w:val="32"/>
        </w:rPr>
      </w:pPr>
      <w:bookmarkStart w:colFirst="0" w:colLast="0" w:name="_31s6ziey0d23" w:id="26"/>
      <w:bookmarkEnd w:id="26"/>
      <w:r w:rsidDel="00000000" w:rsidR="00000000" w:rsidRPr="00000000">
        <w:rPr>
          <w:rFonts w:ascii="Times New Roman" w:cs="Times New Roman" w:eastAsia="Times New Roman" w:hAnsi="Times New Roman"/>
          <w:b w:val="1"/>
          <w:bCs w:val="1"/>
          <w:color w:val="000000"/>
          <w:sz w:val="32"/>
          <w:szCs w:val="32"/>
          <w:rtl w:val="0"/>
        </w:rPr>
        <w:t xml:space="preserve">Convolutional Neural Network (CNN)</w:t>
      </w:r>
    </w:p>
    <w:p w:rsidR="00000000" w:rsidDel="00000000" w:rsidP="00000000" w:rsidRDefault="00000000" w:rsidRPr="00000000" w14:paraId="0000009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CNN is a deep learning model that learns patterns from raw data. In this project, the CNN learns patterns from light curves and identifies the presence of planet-like dips. CNNs are good at detecting shapes and patterns, which makes them suitable for this problem.</w:t>
      </w:r>
    </w:p>
    <w:p w:rsidR="00000000" w:rsidDel="00000000" w:rsidP="00000000" w:rsidRDefault="00000000" w:rsidRPr="00000000" w14:paraId="00000096">
      <w:pPr>
        <w:pStyle w:val="Heading3"/>
        <w:keepNext w:val="0"/>
        <w:keepLines w:val="0"/>
        <w:spacing w:before="280" w:lineRule="auto"/>
        <w:rPr>
          <w:rFonts w:ascii="Times New Roman" w:cs="Times New Roman" w:eastAsia="Times New Roman" w:hAnsi="Times New Roman"/>
          <w:b w:val="1"/>
          <w:bCs w:val="1"/>
          <w:color w:val="000000"/>
          <w:sz w:val="32"/>
          <w:szCs w:val="32"/>
        </w:rPr>
      </w:pPr>
      <w:bookmarkStart w:colFirst="0" w:colLast="0" w:name="_qb2ndxjt1zva" w:id="27"/>
      <w:bookmarkEnd w:id="27"/>
      <w:r w:rsidDel="00000000" w:rsidR="00000000" w:rsidRPr="00000000">
        <w:rPr>
          <w:rFonts w:ascii="Times New Roman" w:cs="Times New Roman" w:eastAsia="Times New Roman" w:hAnsi="Times New Roman"/>
          <w:b w:val="1"/>
          <w:bCs w:val="1"/>
          <w:color w:val="000000"/>
          <w:sz w:val="32"/>
          <w:szCs w:val="32"/>
          <w:rtl w:val="0"/>
        </w:rPr>
        <w:t xml:space="preserve">Support Vector Machine (SVM)</w:t>
      </w:r>
    </w:p>
    <w:p w:rsidR="00000000" w:rsidDel="00000000" w:rsidP="00000000" w:rsidRDefault="00000000" w:rsidRPr="00000000" w14:paraId="0000009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 SVM is a traditional machine learning classifier that tries to separate the data into two classes using a boundary. It works well for structured data but may struggle with subtle, noisy patterns.</w:t>
      </w:r>
    </w:p>
    <w:p w:rsidR="00000000" w:rsidDel="00000000" w:rsidP="00000000" w:rsidRDefault="00000000" w:rsidRPr="00000000" w14:paraId="0000009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According to the paper, the CNN performed better than the SVM on the test dataset.     </w:t>
      </w:r>
    </w:p>
    <w:p w:rsidR="00000000" w:rsidDel="00000000" w:rsidP="00000000" w:rsidRDefault="00000000" w:rsidRPr="00000000" w14:paraId="00000099">
      <w:pPr>
        <w:pStyle w:val="Heading2"/>
        <w:keepNext w:val="0"/>
        <w:keepLines w:val="0"/>
        <w:rPr>
          <w:rFonts w:ascii="Times New Roman" w:cs="Times New Roman" w:eastAsia="Times New Roman" w:hAnsi="Times New Roman"/>
          <w:b w:val="1"/>
          <w:bCs w:val="1"/>
          <w:sz w:val="38"/>
          <w:szCs w:val="38"/>
        </w:rPr>
      </w:pPr>
      <w:bookmarkStart w:colFirst="0" w:colLast="0" w:name="_r3079yxe681f" w:id="28"/>
      <w:bookmarkEnd w:id="28"/>
      <w:r w:rsidDel="00000000" w:rsidR="00000000" w:rsidRPr="00000000">
        <w:rPr>
          <w:rFonts w:ascii="Times New Roman" w:cs="Times New Roman" w:eastAsia="Times New Roman" w:hAnsi="Times New Roman"/>
          <w:b w:val="1"/>
          <w:bCs w:val="1"/>
          <w:sz w:val="38"/>
          <w:szCs w:val="38"/>
          <w:rtl w:val="0"/>
        </w:rPr>
        <w:t xml:space="preserve">4. Why CNN Performs Better</w:t>
      </w:r>
    </w:p>
    <w:p w:rsidR="00000000" w:rsidDel="00000000" w:rsidP="00000000" w:rsidRDefault="00000000" w:rsidRPr="00000000" w14:paraId="0000009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Light curves contain subtle and irregular patterns. CNNs are capable of automatically learning these local shapes and recognizing whether a dip is likely to indicate a planet. SVMs require manually engineered features, so they may not capture all useful information in the light curve  </w:t>
      </w:r>
    </w:p>
    <w:p w:rsidR="00000000" w:rsidDel="00000000" w:rsidP="00000000" w:rsidRDefault="00000000" w:rsidRPr="00000000" w14:paraId="0000009B">
      <w:pPr>
        <w:pStyle w:val="Heading2"/>
        <w:keepNext w:val="0"/>
        <w:keepLines w:val="0"/>
        <w:spacing w:after="80" w:lineRule="auto"/>
        <w:rPr>
          <w:rFonts w:ascii="Times New Roman" w:cs="Times New Roman" w:eastAsia="Times New Roman" w:hAnsi="Times New Roman"/>
          <w:b w:val="1"/>
          <w:bCs w:val="1"/>
          <w:sz w:val="40"/>
          <w:szCs w:val="40"/>
        </w:rPr>
      </w:pPr>
      <w:bookmarkStart w:colFirst="0" w:colLast="0" w:name="_qe6bsumy17l3" w:id="29"/>
      <w:bookmarkEnd w:id="29"/>
      <w:r w:rsidDel="00000000" w:rsidR="00000000" w:rsidRPr="00000000">
        <w:rPr>
          <w:rFonts w:ascii="Times New Roman" w:cs="Times New Roman" w:eastAsia="Times New Roman" w:hAnsi="Times New Roman"/>
          <w:b w:val="1"/>
          <w:bCs w:val="1"/>
          <w:sz w:val="40"/>
          <w:szCs w:val="40"/>
          <w:rtl w:val="0"/>
        </w:rPr>
        <w:t xml:space="preserve">5. Challenges Mentioned</w:t>
      </w:r>
    </w:p>
    <w:p w:rsidR="00000000" w:rsidDel="00000000" w:rsidP="00000000" w:rsidRDefault="00000000" w:rsidRPr="00000000" w14:paraId="0000009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project mentions two major challenges.</w:t>
      </w:r>
    </w:p>
    <w:p w:rsidR="00000000" w:rsidDel="00000000" w:rsidP="00000000" w:rsidRDefault="00000000" w:rsidRPr="00000000" w14:paraId="0000009D">
      <w:pPr>
        <w:pStyle w:val="Heading3"/>
        <w:rPr>
          <w:rFonts w:ascii="Times New Roman" w:cs="Times New Roman" w:eastAsia="Times New Roman" w:hAnsi="Times New Roman"/>
          <w:sz w:val="34"/>
          <w:szCs w:val="34"/>
        </w:rPr>
      </w:pPr>
      <w:bookmarkStart w:colFirst="0" w:colLast="0" w:name="_u24wytux0cvg" w:id="30"/>
      <w:bookmarkEnd w:id="30"/>
      <w:r w:rsidDel="00000000" w:rsidR="00000000" w:rsidRPr="00000000">
        <w:rPr>
          <w:rFonts w:ascii="Times New Roman" w:cs="Times New Roman" w:eastAsia="Times New Roman" w:hAnsi="Times New Roman"/>
          <w:sz w:val="34"/>
          <w:szCs w:val="34"/>
          <w:rtl w:val="0"/>
        </w:rPr>
        <w:t xml:space="preserve">Limited Preprocessing</w:t>
      </w:r>
    </w:p>
    <w:p w:rsidR="00000000" w:rsidDel="00000000" w:rsidP="00000000" w:rsidRDefault="00000000" w:rsidRPr="00000000" w14:paraId="0000009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Light-curve data is noisy, and the paper notes that the preprocessing done may not be optimal. Better smoothing, filtering, or feature extraction could improve performance.</w:t>
      </w:r>
    </w:p>
    <w:p w:rsidR="00000000" w:rsidDel="00000000" w:rsidP="00000000" w:rsidRDefault="00000000" w:rsidRPr="00000000" w14:paraId="0000009F">
      <w:pPr>
        <w:pStyle w:val="Heading3"/>
        <w:rPr>
          <w:rFonts w:ascii="Times New Roman" w:cs="Times New Roman" w:eastAsia="Times New Roman" w:hAnsi="Times New Roman"/>
          <w:sz w:val="34"/>
          <w:szCs w:val="34"/>
        </w:rPr>
      </w:pPr>
      <w:bookmarkStart w:colFirst="0" w:colLast="0" w:name="_llyuuz7wiq3" w:id="31"/>
      <w:bookmarkEnd w:id="31"/>
      <w:r w:rsidDel="00000000" w:rsidR="00000000" w:rsidRPr="00000000">
        <w:rPr>
          <w:rFonts w:ascii="Times New Roman" w:cs="Times New Roman" w:eastAsia="Times New Roman" w:hAnsi="Times New Roman"/>
          <w:sz w:val="34"/>
          <w:szCs w:val="34"/>
          <w:rtl w:val="0"/>
        </w:rPr>
        <w:t xml:space="preserve">Imbalanced Data</w:t>
      </w:r>
    </w:p>
    <w:p w:rsidR="00000000" w:rsidDel="00000000" w:rsidP="00000000" w:rsidRDefault="00000000" w:rsidRPr="00000000" w14:paraId="000000A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Most stars do not have planets. Only a small percentage of signals indicate real exoplanets. This imbalance makes training difficult because the model sees far more examples of “no planet” than “planet.” This can cause the model to become biased toward predicting the majority class.</w:t>
      </w:r>
    </w:p>
    <w:p w:rsidR="00000000" w:rsidDel="00000000" w:rsidP="00000000" w:rsidRDefault="00000000" w:rsidRPr="00000000" w14:paraId="000000A1">
      <w:pPr>
        <w:pStyle w:val="Heading2"/>
        <w:spacing w:after="240" w:before="240" w:lineRule="auto"/>
        <w:rPr>
          <w:rFonts w:ascii="Times New Roman" w:cs="Times New Roman" w:eastAsia="Times New Roman" w:hAnsi="Times New Roman"/>
          <w:sz w:val="38"/>
          <w:szCs w:val="38"/>
        </w:rPr>
      </w:pPr>
      <w:bookmarkStart w:colFirst="0" w:colLast="0" w:name="_8gft27tkyt8" w:id="32"/>
      <w:bookmarkEnd w:id="32"/>
      <w:r w:rsidDel="00000000" w:rsidR="00000000" w:rsidRPr="00000000">
        <w:rPr>
          <w:rFonts w:ascii="Times New Roman" w:cs="Times New Roman" w:eastAsia="Times New Roman" w:hAnsi="Times New Roman"/>
          <w:sz w:val="38"/>
          <w:szCs w:val="38"/>
          <w:rtl w:val="0"/>
        </w:rPr>
        <w:t xml:space="preserve">6. Evaluation</w:t>
      </w:r>
    </w:p>
    <w:p w:rsidR="00000000" w:rsidDel="00000000" w:rsidP="00000000" w:rsidRDefault="00000000" w:rsidRPr="00000000" w14:paraId="000000A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paper measures model performance by comparing CNN and SVM accuracy, precision, recall, or similar metrics.</w:t>
      </w:r>
    </w:p>
    <w:p w:rsidR="00000000" w:rsidDel="00000000" w:rsidP="00000000" w:rsidRDefault="00000000" w:rsidRPr="00000000" w14:paraId="000000A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result:</w:t>
        <w:br w:type="textWrapping"/>
        <w:t xml:space="preserve"> The CNN outperformed the SVM and was able to detect exoplanets more accurately on this dataset</w:t>
      </w:r>
    </w:p>
    <w:p w:rsidR="00000000" w:rsidDel="00000000" w:rsidP="00000000" w:rsidRDefault="00000000" w:rsidRPr="00000000" w14:paraId="000000A4">
      <w:pPr>
        <w:pStyle w:val="Heading2"/>
        <w:keepNext w:val="0"/>
        <w:keepLines w:val="0"/>
        <w:rPr>
          <w:rFonts w:ascii="Times New Roman" w:cs="Times New Roman" w:eastAsia="Times New Roman" w:hAnsi="Times New Roman"/>
          <w:sz w:val="38"/>
          <w:szCs w:val="38"/>
        </w:rPr>
      </w:pPr>
      <w:bookmarkStart w:colFirst="0" w:colLast="0" w:name="_mizzjhhu7jls" w:id="33"/>
      <w:bookmarkEnd w:id="33"/>
      <w:r w:rsidDel="00000000" w:rsidR="00000000" w:rsidRPr="00000000">
        <w:rPr>
          <w:rFonts w:ascii="Times New Roman" w:cs="Times New Roman" w:eastAsia="Times New Roman" w:hAnsi="Times New Roman"/>
          <w:sz w:val="38"/>
          <w:szCs w:val="38"/>
          <w:rtl w:val="0"/>
        </w:rPr>
        <w:t xml:space="preserve">7. Main Takeaways</w:t>
      </w:r>
    </w:p>
    <w:p w:rsidR="00000000" w:rsidDel="00000000" w:rsidP="00000000" w:rsidRDefault="00000000" w:rsidRPr="00000000" w14:paraId="000000A5">
      <w:pPr>
        <w:numPr>
          <w:ilvl w:val="0"/>
          <w:numId w:val="4"/>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Machine learning is effective for detecting exoplanets from large astronomical datasets.</w:t>
      </w:r>
    </w:p>
    <w:p w:rsidR="00000000" w:rsidDel="00000000" w:rsidP="00000000" w:rsidRDefault="00000000" w:rsidRPr="00000000" w14:paraId="000000A6">
      <w:pPr>
        <w:numPr>
          <w:ilvl w:val="0"/>
          <w:numId w:val="4"/>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Deep learning models like CNNs tend to work better than classical models when the data contains complex patterns.</w:t>
      </w:r>
    </w:p>
    <w:p w:rsidR="00000000" w:rsidDel="00000000" w:rsidP="00000000" w:rsidRDefault="00000000" w:rsidRPr="00000000" w14:paraId="000000A7">
      <w:pPr>
        <w:spacing w:after="240" w:befor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2.link:</w:t>
      </w:r>
      <w:hyperlink r:id="rId10">
        <w:r w:rsidDel="00000000" w:rsidR="00000000" w:rsidRPr="00000000">
          <w:rPr>
            <w:rFonts w:ascii="Times New Roman" w:cs="Times New Roman" w:eastAsia="Times New Roman" w:hAnsi="Times New Roman"/>
            <w:color w:val="1155cc"/>
            <w:sz w:val="28"/>
            <w:szCs w:val="28"/>
            <w:u w:val="single"/>
            <w:rtl w:val="0"/>
          </w:rPr>
          <w:t xml:space="preserve">https://www.kaggle.com/code/nickoreese/exoplanet-habitability-prediction</w:t>
        </w:r>
      </w:hyperlink>
      <w:r w:rsidDel="00000000" w:rsidR="00000000" w:rsidRPr="00000000">
        <w:rPr>
          <w:rtl w:val="0"/>
        </w:rPr>
      </w:r>
    </w:p>
    <w:p w:rsidR="00000000" w:rsidDel="00000000" w:rsidP="00000000" w:rsidRDefault="00000000" w:rsidRPr="00000000" w14:paraId="000000A8">
      <w:pPr>
        <w:spacing w:after="240" w:before="240" w:lineRule="auto"/>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9">
      <w:pPr>
        <w:numPr>
          <w:ilvl w:val="0"/>
          <w:numId w:val="20"/>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problem is </w:t>
      </w:r>
      <w:r w:rsidDel="00000000" w:rsidR="00000000" w:rsidRPr="00000000">
        <w:rPr>
          <w:rFonts w:ascii="Times New Roman" w:cs="Times New Roman" w:eastAsia="Times New Roman" w:hAnsi="Times New Roman"/>
          <w:i w:val="1"/>
          <w:iCs w:val="1"/>
          <w:sz w:val="28"/>
          <w:szCs w:val="28"/>
          <w:rtl w:val="0"/>
        </w:rPr>
        <w:t xml:space="preserve">classification of habitability</w:t>
      </w:r>
      <w:r w:rsidDel="00000000" w:rsidR="00000000" w:rsidRPr="00000000">
        <w:rPr>
          <w:rFonts w:ascii="Times New Roman" w:cs="Times New Roman" w:eastAsia="Times New Roman" w:hAnsi="Times New Roman"/>
          <w:sz w:val="28"/>
          <w:szCs w:val="28"/>
          <w:rtl w:val="0"/>
        </w:rPr>
        <w:t xml:space="preserve"> using supervised learning.</w:t>
        <w:br w:type="textWrapping"/>
      </w:r>
    </w:p>
    <w:p w:rsidR="00000000" w:rsidDel="00000000" w:rsidP="00000000" w:rsidRDefault="00000000" w:rsidRPr="00000000" w14:paraId="000000AA">
      <w:pPr>
        <w:numPr>
          <w:ilvl w:val="0"/>
          <w:numId w:val="2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You must clean and preprocess the dataset.</w:t>
        <w:br w:type="textWrapping"/>
      </w:r>
    </w:p>
    <w:p w:rsidR="00000000" w:rsidDel="00000000" w:rsidP="00000000" w:rsidRDefault="00000000" w:rsidRPr="00000000" w14:paraId="000000AB">
      <w:pPr>
        <w:numPr>
          <w:ilvl w:val="0"/>
          <w:numId w:val="2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Habitability prediction suffers from class imbalance.</w:t>
        <w:br w:type="textWrapping"/>
      </w:r>
    </w:p>
    <w:p w:rsidR="00000000" w:rsidDel="00000000" w:rsidP="00000000" w:rsidRDefault="00000000" w:rsidRPr="00000000" w14:paraId="000000AC">
      <w:pPr>
        <w:numPr>
          <w:ilvl w:val="0"/>
          <w:numId w:val="2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Models are evaluated using more informative metrics than simple accuracy.</w:t>
        <w:br w:type="textWrapping"/>
      </w:r>
    </w:p>
    <w:p w:rsidR="00000000" w:rsidDel="00000000" w:rsidP="00000000" w:rsidRDefault="00000000" w:rsidRPr="00000000" w14:paraId="000000AD">
      <w:pPr>
        <w:numPr>
          <w:ilvl w:val="0"/>
          <w:numId w:val="20"/>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Feature importance and visualization help interpret results in a scientific context.</w:t>
        <w:br w:type="textWrapping"/>
      </w:r>
    </w:p>
    <w:p w:rsidR="00000000" w:rsidDel="00000000" w:rsidP="00000000" w:rsidRDefault="00000000" w:rsidRPr="00000000" w14:paraId="000000AE">
      <w:pPr>
        <w:spacing w:after="240" w:before="240" w:lineRule="auto"/>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F">
      <w:pPr>
        <w:pStyle w:val="Heading2"/>
        <w:rPr>
          <w:rFonts w:ascii="Times New Roman" w:cs="Times New Roman" w:eastAsia="Times New Roman" w:hAnsi="Times New Roman"/>
          <w:sz w:val="38"/>
          <w:szCs w:val="38"/>
        </w:rPr>
      </w:pPr>
      <w:bookmarkStart w:colFirst="0" w:colLast="0" w:name="_r2wcoavfkdj4" w:id="34"/>
      <w:bookmarkEnd w:id="34"/>
      <w:r w:rsidDel="00000000" w:rsidR="00000000" w:rsidRPr="00000000">
        <w:rPr>
          <w:rFonts w:ascii="Times New Roman" w:cs="Times New Roman" w:eastAsia="Times New Roman" w:hAnsi="Times New Roman"/>
          <w:sz w:val="38"/>
          <w:szCs w:val="38"/>
          <w:rtl w:val="0"/>
        </w:rPr>
        <w:t xml:space="preserve">Week 2 day 3:</w:t>
      </w:r>
    </w:p>
    <w:p w:rsidR="00000000" w:rsidDel="00000000" w:rsidP="00000000" w:rsidRDefault="00000000" w:rsidRPr="00000000" w14:paraId="000000B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Reading the references and analysis the concepts:</w:t>
      </w:r>
    </w:p>
    <w:p w:rsidR="00000000" w:rsidDel="00000000" w:rsidP="00000000" w:rsidRDefault="00000000" w:rsidRPr="00000000" w14:paraId="000000B1">
      <w:pPr>
        <w:rPr>
          <w:rFonts w:ascii="Times New Roman" w:cs="Times New Roman" w:eastAsia="Times New Roman" w:hAnsi="Times New Roman"/>
          <w:sz w:val="28"/>
          <w:szCs w:val="28"/>
        </w:rPr>
      </w:pPr>
      <w:hyperlink r:id="rId11">
        <w:r w:rsidDel="00000000" w:rsidR="00000000" w:rsidRPr="00000000">
          <w:rPr>
            <w:rFonts w:ascii="Times New Roman" w:cs="Times New Roman" w:eastAsia="Times New Roman" w:hAnsi="Times New Roman"/>
            <w:color w:val="1155cc"/>
            <w:sz w:val="28"/>
            <w:szCs w:val="28"/>
            <w:u w:val="single"/>
            <w:rtl w:val="0"/>
          </w:rPr>
          <w:t xml:space="preserve">https://www.kaggle.com/code/nickoreese/exoplanet-habitability-prediction</w:t>
        </w:r>
      </w:hyperlink>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3">
      <w:pPr>
        <w:pStyle w:val="Heading2"/>
        <w:keepNext w:val="0"/>
        <w:keepLines w:val="0"/>
        <w:spacing w:after="80" w:lineRule="auto"/>
        <w:rPr>
          <w:rFonts w:ascii="Times New Roman" w:cs="Times New Roman" w:eastAsia="Times New Roman" w:hAnsi="Times New Roman"/>
          <w:b w:val="1"/>
          <w:bCs w:val="1"/>
          <w:sz w:val="40"/>
          <w:szCs w:val="40"/>
        </w:rPr>
      </w:pPr>
      <w:bookmarkStart w:colFirst="0" w:colLast="0" w:name="_i2ryyym0lmph" w:id="35"/>
      <w:bookmarkEnd w:id="35"/>
      <w:r w:rsidDel="00000000" w:rsidR="00000000" w:rsidRPr="00000000">
        <w:rPr>
          <w:rFonts w:ascii="Times New Roman" w:cs="Times New Roman" w:eastAsia="Times New Roman" w:hAnsi="Times New Roman"/>
          <w:b w:val="1"/>
          <w:bCs w:val="1"/>
          <w:sz w:val="40"/>
          <w:szCs w:val="40"/>
          <w:rtl w:val="0"/>
        </w:rPr>
        <w:t xml:space="preserve">1. Dataset and Problem</w:t>
      </w:r>
    </w:p>
    <w:p w:rsidR="00000000" w:rsidDel="00000000" w:rsidP="00000000" w:rsidRDefault="00000000" w:rsidRPr="00000000" w14:paraId="000000B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notebook uses an </w:t>
      </w:r>
      <w:r w:rsidDel="00000000" w:rsidR="00000000" w:rsidRPr="00000000">
        <w:rPr>
          <w:rFonts w:ascii="Times New Roman" w:cs="Times New Roman" w:eastAsia="Times New Roman" w:hAnsi="Times New Roman"/>
          <w:b w:val="1"/>
          <w:bCs w:val="1"/>
          <w:sz w:val="28"/>
          <w:szCs w:val="28"/>
          <w:rtl w:val="0"/>
        </w:rPr>
        <w:t xml:space="preserve">exoplanet dataset</w:t>
      </w:r>
      <w:r w:rsidDel="00000000" w:rsidR="00000000" w:rsidRPr="00000000">
        <w:rPr>
          <w:rFonts w:ascii="Times New Roman" w:cs="Times New Roman" w:eastAsia="Times New Roman" w:hAnsi="Times New Roman"/>
          <w:sz w:val="28"/>
          <w:szCs w:val="28"/>
          <w:rtl w:val="0"/>
        </w:rPr>
        <w:t xml:space="preserve"> (typically the PHL Exoplanet Catalog) with planetary and stellar features such as:</w:t>
      </w:r>
    </w:p>
    <w:p w:rsidR="00000000" w:rsidDel="00000000" w:rsidP="00000000" w:rsidRDefault="00000000" w:rsidRPr="00000000" w14:paraId="000000B5">
      <w:pPr>
        <w:numPr>
          <w:ilvl w:val="0"/>
          <w:numId w:val="41"/>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planetary mass, radius</w:t>
        <w:br w:type="textWrapping"/>
      </w:r>
    </w:p>
    <w:p w:rsidR="00000000" w:rsidDel="00000000" w:rsidP="00000000" w:rsidRDefault="00000000" w:rsidRPr="00000000" w14:paraId="000000B6">
      <w:pPr>
        <w:numPr>
          <w:ilvl w:val="0"/>
          <w:numId w:val="4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orbital period, semi-major axis</w:t>
        <w:br w:type="textWrapping"/>
      </w:r>
    </w:p>
    <w:p w:rsidR="00000000" w:rsidDel="00000000" w:rsidP="00000000" w:rsidRDefault="00000000" w:rsidRPr="00000000" w14:paraId="000000B7">
      <w:pPr>
        <w:numPr>
          <w:ilvl w:val="0"/>
          <w:numId w:val="4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equilibrium temperature</w:t>
        <w:br w:type="textWrapping"/>
      </w:r>
    </w:p>
    <w:p w:rsidR="00000000" w:rsidDel="00000000" w:rsidP="00000000" w:rsidRDefault="00000000" w:rsidRPr="00000000" w14:paraId="000000B8">
      <w:pPr>
        <w:numPr>
          <w:ilvl w:val="0"/>
          <w:numId w:val="4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stellar temperature and other host-star characteristics</w:t>
        <w:br w:type="textWrapping"/>
      </w:r>
    </w:p>
    <w:p w:rsidR="00000000" w:rsidDel="00000000" w:rsidP="00000000" w:rsidRDefault="00000000" w:rsidRPr="00000000" w14:paraId="000000B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goal is to </w:t>
      </w:r>
      <w:r w:rsidDel="00000000" w:rsidR="00000000" w:rsidRPr="00000000">
        <w:rPr>
          <w:rFonts w:ascii="Times New Roman" w:cs="Times New Roman" w:eastAsia="Times New Roman" w:hAnsi="Times New Roman"/>
          <w:b w:val="1"/>
          <w:bCs w:val="1"/>
          <w:sz w:val="28"/>
          <w:szCs w:val="28"/>
          <w:rtl w:val="0"/>
        </w:rPr>
        <w:t xml:space="preserve">predict a target label</w:t>
      </w:r>
      <w:r w:rsidDel="00000000" w:rsidR="00000000" w:rsidRPr="00000000">
        <w:rPr>
          <w:rFonts w:ascii="Times New Roman" w:cs="Times New Roman" w:eastAsia="Times New Roman" w:hAnsi="Times New Roman"/>
          <w:sz w:val="28"/>
          <w:szCs w:val="28"/>
          <w:rtl w:val="0"/>
        </w:rPr>
        <w:t xml:space="preserve"> indicating whether a planet is considered </w:t>
      </w:r>
      <w:r w:rsidDel="00000000" w:rsidR="00000000" w:rsidRPr="00000000">
        <w:rPr>
          <w:rFonts w:ascii="Times New Roman" w:cs="Times New Roman" w:eastAsia="Times New Roman" w:hAnsi="Times New Roman"/>
          <w:i w:val="1"/>
          <w:iCs w:val="1"/>
          <w:sz w:val="28"/>
          <w:szCs w:val="28"/>
          <w:rtl w:val="0"/>
        </w:rPr>
        <w:t xml:space="preserve">habitable</w:t>
      </w:r>
      <w:r w:rsidDel="00000000" w:rsidR="00000000" w:rsidRPr="00000000">
        <w:rPr>
          <w:rFonts w:ascii="Times New Roman" w:cs="Times New Roman" w:eastAsia="Times New Roman" w:hAnsi="Times New Roman"/>
          <w:sz w:val="28"/>
          <w:szCs w:val="28"/>
          <w:rtl w:val="0"/>
        </w:rPr>
        <w:t xml:space="preserve"> or </w:t>
      </w:r>
      <w:r w:rsidDel="00000000" w:rsidR="00000000" w:rsidRPr="00000000">
        <w:rPr>
          <w:rFonts w:ascii="Times New Roman" w:cs="Times New Roman" w:eastAsia="Times New Roman" w:hAnsi="Times New Roman"/>
          <w:i w:val="1"/>
          <w:iCs w:val="1"/>
          <w:sz w:val="28"/>
          <w:szCs w:val="28"/>
          <w:rtl w:val="0"/>
        </w:rPr>
        <w:t xml:space="preserve">not habitable</w:t>
      </w:r>
      <w:r w:rsidDel="00000000" w:rsidR="00000000" w:rsidRPr="00000000">
        <w:rPr>
          <w:rFonts w:ascii="Times New Roman" w:cs="Times New Roman" w:eastAsia="Times New Roman" w:hAnsi="Times New Roman"/>
          <w:sz w:val="28"/>
          <w:szCs w:val="28"/>
          <w:rtl w:val="0"/>
        </w:rPr>
        <w:t xml:space="preserve">. Habitability in this context often involves criteria like suitable temperature, Earth-like size, and other astrophysical conditions that could allow liquid water.</w:t>
      </w:r>
      <w:hyperlink r:id="rId12">
        <w:r w:rsidDel="00000000" w:rsidR="00000000" w:rsidRPr="00000000">
          <w:rPr>
            <w:rFonts w:ascii="Times New Roman" w:cs="Times New Roman" w:eastAsia="Times New Roman" w:hAnsi="Times New Roman"/>
            <w:sz w:val="28"/>
            <w:szCs w:val="28"/>
            <w:rtl w:val="0"/>
          </w:rPr>
          <w:t xml:space="preserve"> </w:t>
        </w:r>
      </w:hyperlink>
      <w:r w:rsidDel="00000000" w:rsidR="00000000" w:rsidRPr="00000000">
        <w:rPr>
          <w:rtl w:val="0"/>
        </w:rPr>
      </w:r>
    </w:p>
    <w:p w:rsidR="00000000" w:rsidDel="00000000" w:rsidP="00000000" w:rsidRDefault="00000000" w:rsidRPr="00000000" w14:paraId="000000BA">
      <w:pPr>
        <w:pStyle w:val="Heading2"/>
        <w:keepNext w:val="0"/>
        <w:keepLines w:val="0"/>
        <w:spacing w:after="80" w:lineRule="auto"/>
        <w:rPr>
          <w:rFonts w:ascii="Times New Roman" w:cs="Times New Roman" w:eastAsia="Times New Roman" w:hAnsi="Times New Roman"/>
          <w:b w:val="1"/>
          <w:bCs w:val="1"/>
          <w:sz w:val="40"/>
          <w:szCs w:val="40"/>
        </w:rPr>
      </w:pPr>
      <w:bookmarkStart w:colFirst="0" w:colLast="0" w:name="_xuamgxiy3dxo" w:id="36"/>
      <w:bookmarkEnd w:id="36"/>
      <w:r w:rsidDel="00000000" w:rsidR="00000000" w:rsidRPr="00000000">
        <w:rPr>
          <w:rFonts w:ascii="Times New Roman" w:cs="Times New Roman" w:eastAsia="Times New Roman" w:hAnsi="Times New Roman"/>
          <w:b w:val="1"/>
          <w:bCs w:val="1"/>
          <w:sz w:val="40"/>
          <w:szCs w:val="40"/>
          <w:rtl w:val="0"/>
        </w:rPr>
        <w:t xml:space="preserve">2. Exploratory Data Analysis (EDA)</w:t>
      </w:r>
    </w:p>
    <w:p w:rsidR="00000000" w:rsidDel="00000000" w:rsidP="00000000" w:rsidRDefault="00000000" w:rsidRPr="00000000" w14:paraId="000000B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notebook begins with understanding the data:</w:t>
      </w:r>
    </w:p>
    <w:p w:rsidR="00000000" w:rsidDel="00000000" w:rsidP="00000000" w:rsidRDefault="00000000" w:rsidRPr="00000000" w14:paraId="000000BC">
      <w:pPr>
        <w:pStyle w:val="Heading3"/>
        <w:keepNext w:val="0"/>
        <w:keepLines w:val="0"/>
        <w:spacing w:before="280" w:lineRule="auto"/>
        <w:rPr>
          <w:rFonts w:ascii="Times New Roman" w:cs="Times New Roman" w:eastAsia="Times New Roman" w:hAnsi="Times New Roman"/>
          <w:b w:val="1"/>
          <w:bCs w:val="1"/>
          <w:color w:val="000000"/>
          <w:sz w:val="32"/>
          <w:szCs w:val="32"/>
        </w:rPr>
      </w:pPr>
      <w:bookmarkStart w:colFirst="0" w:colLast="0" w:name="_24r4nm2ud556" w:id="37"/>
      <w:bookmarkEnd w:id="37"/>
      <w:r w:rsidDel="00000000" w:rsidR="00000000" w:rsidRPr="00000000">
        <w:rPr>
          <w:rFonts w:ascii="Times New Roman" w:cs="Times New Roman" w:eastAsia="Times New Roman" w:hAnsi="Times New Roman"/>
          <w:b w:val="1"/>
          <w:bCs w:val="1"/>
          <w:color w:val="000000"/>
          <w:sz w:val="32"/>
          <w:szCs w:val="32"/>
          <w:rtl w:val="0"/>
        </w:rPr>
        <w:t xml:space="preserve">Missing Values</w:t>
      </w:r>
    </w:p>
    <w:p w:rsidR="00000000" w:rsidDel="00000000" w:rsidP="00000000" w:rsidRDefault="00000000" w:rsidRPr="00000000" w14:paraId="000000BD">
      <w:pPr>
        <w:numPr>
          <w:ilvl w:val="0"/>
          <w:numId w:val="23"/>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Many real astronomy datasets have missing values because not all features are measured for all exoplanets.</w:t>
        <w:br w:type="textWrapping"/>
      </w:r>
    </w:p>
    <w:p w:rsidR="00000000" w:rsidDel="00000000" w:rsidP="00000000" w:rsidRDefault="00000000" w:rsidRPr="00000000" w14:paraId="000000BE">
      <w:pPr>
        <w:numPr>
          <w:ilvl w:val="0"/>
          <w:numId w:val="23"/>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typical approach is to either impute missing values (fill in a reasonable guess) or drop columns/rows with too much missingness.</w:t>
      </w:r>
      <w:hyperlink r:id="rId13">
        <w:r w:rsidDel="00000000" w:rsidR="00000000" w:rsidRPr="00000000">
          <w:rPr>
            <w:rFonts w:ascii="Times New Roman" w:cs="Times New Roman" w:eastAsia="Times New Roman" w:hAnsi="Times New Roman"/>
            <w:color w:val="1155cc"/>
            <w:sz w:val="28"/>
            <w:szCs w:val="28"/>
            <w:u w:val="single"/>
            <w:rtl w:val="0"/>
          </w:rPr>
          <w:br w:type="textWrapping"/>
        </w:r>
      </w:hyperlink>
      <w:r w:rsidDel="00000000" w:rsidR="00000000" w:rsidRPr="00000000">
        <w:rPr>
          <w:rtl w:val="0"/>
        </w:rPr>
      </w:r>
    </w:p>
    <w:p w:rsidR="00000000" w:rsidDel="00000000" w:rsidP="00000000" w:rsidRDefault="00000000" w:rsidRPr="00000000" w14:paraId="000000BF">
      <w:pPr>
        <w:pStyle w:val="Heading3"/>
        <w:keepNext w:val="0"/>
        <w:keepLines w:val="0"/>
        <w:spacing w:before="280" w:lineRule="auto"/>
        <w:rPr>
          <w:rFonts w:ascii="Times New Roman" w:cs="Times New Roman" w:eastAsia="Times New Roman" w:hAnsi="Times New Roman"/>
          <w:sz w:val="34"/>
          <w:szCs w:val="34"/>
        </w:rPr>
      </w:pPr>
      <w:bookmarkStart w:colFirst="0" w:colLast="0" w:name="_mr9rrih421p" w:id="38"/>
      <w:bookmarkEnd w:id="38"/>
      <w:r w:rsidDel="00000000" w:rsidR="00000000" w:rsidRPr="00000000">
        <w:rPr>
          <w:rFonts w:ascii="Times New Roman" w:cs="Times New Roman" w:eastAsia="Times New Roman" w:hAnsi="Times New Roman"/>
          <w:b w:val="1"/>
          <w:bCs w:val="1"/>
          <w:color w:val="000000"/>
          <w:sz w:val="32"/>
          <w:szCs w:val="32"/>
          <w:rtl w:val="0"/>
        </w:rPr>
        <w:t xml:space="preserve">Class Imbalance :</w:t>
      </w:r>
      <w:r w:rsidDel="00000000" w:rsidR="00000000" w:rsidRPr="00000000">
        <w:rPr>
          <w:rFonts w:ascii="Times New Roman" w:cs="Times New Roman" w:eastAsia="Times New Roman" w:hAnsi="Times New Roman"/>
          <w:sz w:val="34"/>
          <w:szCs w:val="34"/>
          <w:rtl w:val="0"/>
        </w:rPr>
        <w:t xml:space="preserve">The “habitable” class is usually much smaller than the “non-habitable” class — making the dataset </w:t>
      </w:r>
      <w:r w:rsidDel="00000000" w:rsidR="00000000" w:rsidRPr="00000000">
        <w:rPr>
          <w:rFonts w:ascii="Times New Roman" w:cs="Times New Roman" w:eastAsia="Times New Roman" w:hAnsi="Times New Roman"/>
          <w:b w:val="1"/>
          <w:bCs w:val="1"/>
          <w:sz w:val="34"/>
          <w:szCs w:val="34"/>
          <w:rtl w:val="0"/>
        </w:rPr>
        <w:t xml:space="preserve">imbalanced</w:t>
      </w:r>
      <w:r w:rsidDel="00000000" w:rsidR="00000000" w:rsidRPr="00000000">
        <w:rPr>
          <w:rFonts w:ascii="Times New Roman" w:cs="Times New Roman" w:eastAsia="Times New Roman" w:hAnsi="Times New Roman"/>
          <w:sz w:val="34"/>
          <w:szCs w:val="34"/>
          <w:rtl w:val="0"/>
        </w:rPr>
        <w:t xml:space="preserve">.</w:t>
        <w:br w:type="textWrapping"/>
      </w:r>
    </w:p>
    <w:p w:rsidR="00000000" w:rsidDel="00000000" w:rsidP="00000000" w:rsidRDefault="00000000" w:rsidRPr="00000000" w14:paraId="000000C0">
      <w:pPr>
        <w:numPr>
          <w:ilvl w:val="0"/>
          <w:numId w:val="24"/>
        </w:numPr>
        <w:spacing w:after="24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Class imbalance causes models to favor the majority class if handled improperly. For example, a model that always predicts “non-habitable” could still report high accuracy if the minority class is tinny.</w:t>
      </w:r>
    </w:p>
    <w:p w:rsidR="00000000" w:rsidDel="00000000" w:rsidP="00000000" w:rsidRDefault="00000000" w:rsidRPr="00000000" w14:paraId="000000C1">
      <w:pPr>
        <w:pStyle w:val="Heading2"/>
        <w:keepNext w:val="0"/>
        <w:keepLines w:val="0"/>
        <w:spacing w:after="80" w:lineRule="auto"/>
        <w:rPr>
          <w:rFonts w:ascii="Times New Roman" w:cs="Times New Roman" w:eastAsia="Times New Roman" w:hAnsi="Times New Roman"/>
          <w:b w:val="1"/>
          <w:bCs w:val="1"/>
          <w:sz w:val="40"/>
          <w:szCs w:val="40"/>
        </w:rPr>
      </w:pPr>
      <w:bookmarkStart w:colFirst="0" w:colLast="0" w:name="_gynigyy7csm3" w:id="39"/>
      <w:bookmarkEnd w:id="39"/>
      <w:r w:rsidDel="00000000" w:rsidR="00000000" w:rsidRPr="00000000">
        <w:rPr>
          <w:rFonts w:ascii="Times New Roman" w:cs="Times New Roman" w:eastAsia="Times New Roman" w:hAnsi="Times New Roman"/>
          <w:b w:val="1"/>
          <w:bCs w:val="1"/>
          <w:sz w:val="40"/>
          <w:szCs w:val="40"/>
          <w:rtl w:val="0"/>
        </w:rPr>
        <w:t xml:space="preserve">3. Data Cleaning and Preprocessing</w:t>
      </w:r>
    </w:p>
    <w:p w:rsidR="00000000" w:rsidDel="00000000" w:rsidP="00000000" w:rsidRDefault="00000000" w:rsidRPr="00000000" w14:paraId="000000C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Before modeling, several steps are applied:</w:t>
      </w:r>
    </w:p>
    <w:p w:rsidR="00000000" w:rsidDel="00000000" w:rsidP="00000000" w:rsidRDefault="00000000" w:rsidRPr="00000000" w14:paraId="000000C3">
      <w:pPr>
        <w:pStyle w:val="Heading3"/>
        <w:keepNext w:val="0"/>
        <w:keepLines w:val="0"/>
        <w:spacing w:before="280" w:lineRule="auto"/>
        <w:rPr>
          <w:rFonts w:ascii="Times New Roman" w:cs="Times New Roman" w:eastAsia="Times New Roman" w:hAnsi="Times New Roman"/>
          <w:b w:val="1"/>
          <w:bCs w:val="1"/>
          <w:color w:val="000000"/>
          <w:sz w:val="32"/>
          <w:szCs w:val="32"/>
        </w:rPr>
      </w:pPr>
      <w:bookmarkStart w:colFirst="0" w:colLast="0" w:name="_ne20eb9g1of" w:id="40"/>
      <w:bookmarkEnd w:id="40"/>
      <w:r w:rsidDel="00000000" w:rsidR="00000000" w:rsidRPr="00000000">
        <w:rPr>
          <w:rFonts w:ascii="Times New Roman" w:cs="Times New Roman" w:eastAsia="Times New Roman" w:hAnsi="Times New Roman"/>
          <w:b w:val="1"/>
          <w:bCs w:val="1"/>
          <w:color w:val="000000"/>
          <w:sz w:val="32"/>
          <w:szCs w:val="32"/>
          <w:rtl w:val="0"/>
        </w:rPr>
        <w:t xml:space="preserve">Feature Selection</w:t>
      </w:r>
    </w:p>
    <w:p w:rsidR="00000000" w:rsidDel="00000000" w:rsidP="00000000" w:rsidRDefault="00000000" w:rsidRPr="00000000" w14:paraId="000000C4">
      <w:pPr>
        <w:numPr>
          <w:ilvl w:val="0"/>
          <w:numId w:val="18"/>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Remove irrelevant or too many missing features.</w:t>
      </w:r>
    </w:p>
    <w:p w:rsidR="00000000" w:rsidDel="00000000" w:rsidP="00000000" w:rsidRDefault="00000000" w:rsidRPr="00000000" w14:paraId="000000C5">
      <w:pPr>
        <w:numPr>
          <w:ilvl w:val="0"/>
          <w:numId w:val="18"/>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Transform some categorical attributes to numerical using </w:t>
      </w:r>
      <w:r w:rsidDel="00000000" w:rsidR="00000000" w:rsidRPr="00000000">
        <w:rPr>
          <w:rFonts w:ascii="Times New Roman" w:cs="Times New Roman" w:eastAsia="Times New Roman" w:hAnsi="Times New Roman"/>
          <w:i w:val="1"/>
          <w:iCs w:val="1"/>
          <w:sz w:val="28"/>
          <w:szCs w:val="28"/>
          <w:rtl w:val="0"/>
        </w:rPr>
        <w:t xml:space="preserve">encoding</w:t>
      </w:r>
      <w:r w:rsidDel="00000000" w:rsidR="00000000" w:rsidRPr="00000000">
        <w:rPr>
          <w:rFonts w:ascii="Times New Roman" w:cs="Times New Roman" w:eastAsia="Times New Roman" w:hAnsi="Times New Roman"/>
          <w:sz w:val="28"/>
          <w:szCs w:val="28"/>
          <w:rtl w:val="0"/>
        </w:rPr>
        <w:t xml:space="preserve"> if they exist.</w:t>
      </w:r>
    </w:p>
    <w:p w:rsidR="00000000" w:rsidDel="00000000" w:rsidP="00000000" w:rsidRDefault="00000000" w:rsidRPr="00000000" w14:paraId="000000C6">
      <w:pPr>
        <w:pStyle w:val="Heading3"/>
        <w:keepNext w:val="0"/>
        <w:keepLines w:val="0"/>
        <w:spacing w:before="280" w:lineRule="auto"/>
        <w:rPr>
          <w:rFonts w:ascii="Times New Roman" w:cs="Times New Roman" w:eastAsia="Times New Roman" w:hAnsi="Times New Roman"/>
          <w:b w:val="1"/>
          <w:bCs w:val="1"/>
          <w:color w:val="000000"/>
          <w:sz w:val="32"/>
          <w:szCs w:val="32"/>
        </w:rPr>
      </w:pPr>
      <w:bookmarkStart w:colFirst="0" w:colLast="0" w:name="_a8ainrdse4n3" w:id="41"/>
      <w:bookmarkEnd w:id="41"/>
      <w:r w:rsidDel="00000000" w:rsidR="00000000" w:rsidRPr="00000000">
        <w:rPr>
          <w:rFonts w:ascii="Times New Roman" w:cs="Times New Roman" w:eastAsia="Times New Roman" w:hAnsi="Times New Roman"/>
          <w:b w:val="1"/>
          <w:bCs w:val="1"/>
          <w:color w:val="000000"/>
          <w:sz w:val="32"/>
          <w:szCs w:val="32"/>
          <w:rtl w:val="0"/>
        </w:rPr>
        <w:t xml:space="preserve">Imputation</w:t>
      </w:r>
    </w:p>
    <w:p w:rsidR="00000000" w:rsidDel="00000000" w:rsidP="00000000" w:rsidRDefault="00000000" w:rsidRPr="00000000" w14:paraId="000000C7">
      <w:pPr>
        <w:numPr>
          <w:ilvl w:val="0"/>
          <w:numId w:val="39"/>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Impute missing numerical values with median or mean.</w:t>
      </w:r>
    </w:p>
    <w:p w:rsidR="00000000" w:rsidDel="00000000" w:rsidP="00000000" w:rsidRDefault="00000000" w:rsidRPr="00000000" w14:paraId="000000C8">
      <w:pPr>
        <w:numPr>
          <w:ilvl w:val="0"/>
          <w:numId w:val="39"/>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Encode targets into binary or categorical numeric labels.</w:t>
        <w:br w:type="textWrapping"/>
      </w:r>
    </w:p>
    <w:p w:rsidR="00000000" w:rsidDel="00000000" w:rsidP="00000000" w:rsidRDefault="00000000" w:rsidRPr="00000000" w14:paraId="000000C9">
      <w:pPr>
        <w:pStyle w:val="Heading3"/>
        <w:keepNext w:val="0"/>
        <w:keepLines w:val="0"/>
        <w:spacing w:before="280" w:lineRule="auto"/>
        <w:rPr>
          <w:rFonts w:ascii="Times New Roman" w:cs="Times New Roman" w:eastAsia="Times New Roman" w:hAnsi="Times New Roman"/>
          <w:b w:val="1"/>
          <w:bCs w:val="1"/>
          <w:color w:val="000000"/>
          <w:sz w:val="32"/>
          <w:szCs w:val="32"/>
        </w:rPr>
      </w:pPr>
      <w:bookmarkStart w:colFirst="0" w:colLast="0" w:name="_cz10c9fme11c" w:id="42"/>
      <w:bookmarkEnd w:id="42"/>
      <w:r w:rsidDel="00000000" w:rsidR="00000000" w:rsidRPr="00000000">
        <w:rPr>
          <w:rFonts w:ascii="Times New Roman" w:cs="Times New Roman" w:eastAsia="Times New Roman" w:hAnsi="Times New Roman"/>
          <w:b w:val="1"/>
          <w:bCs w:val="1"/>
          <w:color w:val="000000"/>
          <w:sz w:val="32"/>
          <w:szCs w:val="32"/>
          <w:rtl w:val="0"/>
        </w:rPr>
        <w:t xml:space="preserve">Scaling</w:t>
      </w:r>
    </w:p>
    <w:p w:rsidR="00000000" w:rsidDel="00000000" w:rsidP="00000000" w:rsidRDefault="00000000" w:rsidRPr="00000000" w14:paraId="000000CA">
      <w:pPr>
        <w:numPr>
          <w:ilvl w:val="0"/>
          <w:numId w:val="22"/>
        </w:numPr>
        <w:spacing w:after="24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Many machine learning algorithms perform better when features are scaled to similar ranges (e.g., using </w:t>
      </w:r>
      <w:r w:rsidDel="00000000" w:rsidR="00000000" w:rsidRPr="00000000">
        <w:rPr>
          <w:rFonts w:ascii="Times New Roman" w:cs="Times New Roman" w:eastAsia="Times New Roman" w:hAnsi="Times New Roman"/>
          <w:i w:val="1"/>
          <w:iCs w:val="1"/>
          <w:sz w:val="28"/>
          <w:szCs w:val="28"/>
          <w:rtl w:val="0"/>
        </w:rPr>
        <w:t xml:space="preserve">StandardScaleer.</w:t>
      </w:r>
      <w:r w:rsidDel="00000000" w:rsidR="00000000" w:rsidRPr="00000000">
        <w:rPr>
          <w:rtl w:val="0"/>
        </w:rPr>
      </w:r>
    </w:p>
    <w:p w:rsidR="00000000" w:rsidDel="00000000" w:rsidP="00000000" w:rsidRDefault="00000000" w:rsidRPr="00000000" w14:paraId="000000CB">
      <w:pPr>
        <w:pStyle w:val="Heading2"/>
        <w:keepNext w:val="0"/>
        <w:keepLines w:val="0"/>
        <w:spacing w:after="80" w:lineRule="auto"/>
        <w:rPr>
          <w:rFonts w:ascii="Times New Roman" w:cs="Times New Roman" w:eastAsia="Times New Roman" w:hAnsi="Times New Roman"/>
          <w:b w:val="1"/>
          <w:bCs w:val="1"/>
          <w:sz w:val="40"/>
          <w:szCs w:val="40"/>
        </w:rPr>
      </w:pPr>
      <w:bookmarkStart w:colFirst="0" w:colLast="0" w:name="_jtq4ahewxhn3" w:id="43"/>
      <w:bookmarkEnd w:id="43"/>
      <w:r w:rsidDel="00000000" w:rsidR="00000000" w:rsidRPr="00000000">
        <w:rPr>
          <w:rFonts w:ascii="Times New Roman" w:cs="Times New Roman" w:eastAsia="Times New Roman" w:hAnsi="Times New Roman"/>
          <w:b w:val="1"/>
          <w:bCs w:val="1"/>
          <w:sz w:val="40"/>
          <w:szCs w:val="40"/>
          <w:rtl w:val="0"/>
        </w:rPr>
        <w:t xml:space="preserve">4. Handling Class Imbalance</w:t>
      </w:r>
    </w:p>
    <w:p w:rsidR="00000000" w:rsidDel="00000000" w:rsidP="00000000" w:rsidRDefault="00000000" w:rsidRPr="00000000" w14:paraId="000000C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Since “habitable” planets are rare:</w:t>
      </w:r>
    </w:p>
    <w:p w:rsidR="00000000" w:rsidDel="00000000" w:rsidP="00000000" w:rsidRDefault="00000000" w:rsidRPr="00000000" w14:paraId="000000CD">
      <w:pPr>
        <w:numPr>
          <w:ilvl w:val="0"/>
          <w:numId w:val="36"/>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notebook may use techniques such as:</w:t>
        <w:br w:type="textWrapping"/>
      </w:r>
    </w:p>
    <w:p w:rsidR="00000000" w:rsidDel="00000000" w:rsidP="00000000" w:rsidRDefault="00000000" w:rsidRPr="00000000" w14:paraId="000000CE">
      <w:pPr>
        <w:numPr>
          <w:ilvl w:val="1"/>
          <w:numId w:val="36"/>
        </w:numPr>
        <w:spacing w:after="0" w:afterAutospacing="0" w:before="0" w:beforeAutospacing="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Oversampling</w:t>
      </w:r>
      <w:r w:rsidDel="00000000" w:rsidR="00000000" w:rsidRPr="00000000">
        <w:rPr>
          <w:rFonts w:ascii="Times New Roman" w:cs="Times New Roman" w:eastAsia="Times New Roman" w:hAnsi="Times New Roman"/>
          <w:sz w:val="28"/>
          <w:szCs w:val="28"/>
          <w:rtl w:val="0"/>
        </w:rPr>
        <w:t xml:space="preserve"> the minority class (e.g., SMOTE)</w:t>
      </w:r>
    </w:p>
    <w:p w:rsidR="00000000" w:rsidDel="00000000" w:rsidP="00000000" w:rsidRDefault="00000000" w:rsidRPr="00000000" w14:paraId="000000CF">
      <w:pPr>
        <w:numPr>
          <w:ilvl w:val="1"/>
          <w:numId w:val="36"/>
        </w:numPr>
        <w:spacing w:after="0" w:afterAutospacing="0" w:before="0" w:beforeAutospacing="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Class weights</w:t>
      </w:r>
      <w:r w:rsidDel="00000000" w:rsidR="00000000" w:rsidRPr="00000000">
        <w:rPr>
          <w:rFonts w:ascii="Times New Roman" w:cs="Times New Roman" w:eastAsia="Times New Roman" w:hAnsi="Times New Roman"/>
          <w:sz w:val="28"/>
          <w:szCs w:val="28"/>
          <w:rtl w:val="0"/>
        </w:rPr>
        <w:t xml:space="preserve"> during model training</w:t>
      </w:r>
    </w:p>
    <w:p w:rsidR="00000000" w:rsidDel="00000000" w:rsidP="00000000" w:rsidRDefault="00000000" w:rsidRPr="00000000" w14:paraId="000000D0">
      <w:pPr>
        <w:numPr>
          <w:ilvl w:val="1"/>
          <w:numId w:val="36"/>
        </w:numPr>
        <w:spacing w:after="240" w:before="0" w:beforeAutospacing="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Stratified train/test split</w:t>
      </w:r>
      <w:r w:rsidDel="00000000" w:rsidR="00000000" w:rsidRPr="00000000">
        <w:rPr>
          <w:rFonts w:ascii="Times New Roman" w:cs="Times New Roman" w:eastAsia="Times New Roman" w:hAnsi="Times New Roman"/>
          <w:sz w:val="28"/>
          <w:szCs w:val="28"/>
          <w:rtl w:val="0"/>
        </w:rPr>
        <w:t xml:space="preserve"> to preserve class distribution</w:t>
      </w:r>
    </w:p>
    <w:p w:rsidR="00000000" w:rsidDel="00000000" w:rsidP="00000000" w:rsidRDefault="00000000" w:rsidRPr="00000000" w14:paraId="000000D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These techniques help the model pay more attention to underrepresented classes</w:t>
      </w:r>
    </w:p>
    <w:p w:rsidR="00000000" w:rsidDel="00000000" w:rsidP="00000000" w:rsidRDefault="00000000" w:rsidRPr="00000000" w14:paraId="000000D2">
      <w:pPr>
        <w:pStyle w:val="Heading2"/>
        <w:keepNext w:val="0"/>
        <w:keepLines w:val="0"/>
        <w:spacing w:after="80" w:lineRule="auto"/>
        <w:rPr>
          <w:rFonts w:ascii="Times New Roman" w:cs="Times New Roman" w:eastAsia="Times New Roman" w:hAnsi="Times New Roman"/>
          <w:b w:val="1"/>
          <w:bCs w:val="1"/>
          <w:sz w:val="40"/>
          <w:szCs w:val="40"/>
        </w:rPr>
      </w:pPr>
      <w:bookmarkStart w:colFirst="0" w:colLast="0" w:name="_7ube231mi4hv" w:id="44"/>
      <w:bookmarkEnd w:id="44"/>
      <w:r w:rsidDel="00000000" w:rsidR="00000000" w:rsidRPr="00000000">
        <w:rPr>
          <w:rFonts w:ascii="Times New Roman" w:cs="Times New Roman" w:eastAsia="Times New Roman" w:hAnsi="Times New Roman"/>
          <w:b w:val="1"/>
          <w:bCs w:val="1"/>
          <w:sz w:val="40"/>
          <w:szCs w:val="40"/>
          <w:rtl w:val="0"/>
        </w:rPr>
        <w:t xml:space="preserve">5. Model Training</w:t>
      </w:r>
    </w:p>
    <w:p w:rsidR="00000000" w:rsidDel="00000000" w:rsidP="00000000" w:rsidRDefault="00000000" w:rsidRPr="00000000" w14:paraId="000000D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Typical models explored in such notebooks include:</w:t>
      </w:r>
    </w:p>
    <w:p w:rsidR="00000000" w:rsidDel="00000000" w:rsidP="00000000" w:rsidRDefault="00000000" w:rsidRPr="00000000" w14:paraId="000000D4">
      <w:pPr>
        <w:pStyle w:val="Heading3"/>
        <w:keepNext w:val="0"/>
        <w:keepLines w:val="0"/>
        <w:spacing w:before="280" w:lineRule="auto"/>
        <w:rPr>
          <w:rFonts w:ascii="Times New Roman" w:cs="Times New Roman" w:eastAsia="Times New Roman" w:hAnsi="Times New Roman"/>
          <w:b w:val="1"/>
          <w:bCs w:val="1"/>
          <w:color w:val="000000"/>
          <w:sz w:val="32"/>
          <w:szCs w:val="32"/>
        </w:rPr>
      </w:pPr>
      <w:bookmarkStart w:colFirst="0" w:colLast="0" w:name="_jfwwbd1y520f" w:id="45"/>
      <w:bookmarkEnd w:id="45"/>
      <w:r w:rsidDel="00000000" w:rsidR="00000000" w:rsidRPr="00000000">
        <w:rPr>
          <w:rFonts w:ascii="Times New Roman" w:cs="Times New Roman" w:eastAsia="Times New Roman" w:hAnsi="Times New Roman"/>
          <w:b w:val="1"/>
          <w:bCs w:val="1"/>
          <w:color w:val="000000"/>
          <w:sz w:val="32"/>
          <w:szCs w:val="32"/>
          <w:rtl w:val="0"/>
        </w:rPr>
        <w:t xml:space="preserve">Support Vector Machine (SVM)</w:t>
      </w:r>
    </w:p>
    <w:p w:rsidR="00000000" w:rsidDel="00000000" w:rsidP="00000000" w:rsidRDefault="00000000" w:rsidRPr="00000000" w14:paraId="000000D5">
      <w:pPr>
        <w:numPr>
          <w:ilvl w:val="0"/>
          <w:numId w:val="15"/>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Effective for classification.</w:t>
      </w:r>
    </w:p>
    <w:p w:rsidR="00000000" w:rsidDel="00000000" w:rsidP="00000000" w:rsidRDefault="00000000" w:rsidRPr="00000000" w14:paraId="000000D6">
      <w:pPr>
        <w:numPr>
          <w:ilvl w:val="0"/>
          <w:numId w:val="1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Works by finding the best hyperplane that separates classes.</w:t>
      </w:r>
    </w:p>
    <w:p w:rsidR="00000000" w:rsidDel="00000000" w:rsidP="00000000" w:rsidRDefault="00000000" w:rsidRPr="00000000" w14:paraId="000000D7">
      <w:pPr>
        <w:numPr>
          <w:ilvl w:val="0"/>
          <w:numId w:val="15"/>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Might use kernel functions (e.g., RBF) to handle non-linear separations.</w:t>
        <w:br w:type="textWrapping"/>
      </w:r>
    </w:p>
    <w:p w:rsidR="00000000" w:rsidDel="00000000" w:rsidP="00000000" w:rsidRDefault="00000000" w:rsidRPr="00000000" w14:paraId="000000D8">
      <w:pPr>
        <w:pStyle w:val="Heading3"/>
        <w:keepNext w:val="0"/>
        <w:keepLines w:val="0"/>
        <w:spacing w:before="280" w:lineRule="auto"/>
        <w:rPr>
          <w:rFonts w:ascii="Times New Roman" w:cs="Times New Roman" w:eastAsia="Times New Roman" w:hAnsi="Times New Roman"/>
          <w:b w:val="1"/>
          <w:bCs w:val="1"/>
          <w:color w:val="000000"/>
          <w:sz w:val="32"/>
          <w:szCs w:val="32"/>
        </w:rPr>
      </w:pPr>
      <w:bookmarkStart w:colFirst="0" w:colLast="0" w:name="_2qghunapx1d" w:id="46"/>
      <w:bookmarkEnd w:id="46"/>
      <w:r w:rsidDel="00000000" w:rsidR="00000000" w:rsidRPr="00000000">
        <w:rPr>
          <w:rFonts w:ascii="Times New Roman" w:cs="Times New Roman" w:eastAsia="Times New Roman" w:hAnsi="Times New Roman"/>
          <w:b w:val="1"/>
          <w:bCs w:val="1"/>
          <w:color w:val="000000"/>
          <w:sz w:val="32"/>
          <w:szCs w:val="32"/>
          <w:rtl w:val="0"/>
        </w:rPr>
        <w:t xml:space="preserve">Random Forest</w:t>
      </w:r>
    </w:p>
    <w:p w:rsidR="00000000" w:rsidDel="00000000" w:rsidP="00000000" w:rsidRDefault="00000000" w:rsidRPr="00000000" w14:paraId="000000D9">
      <w:pPr>
        <w:numPr>
          <w:ilvl w:val="0"/>
          <w:numId w:val="27"/>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 ensemble of decision trees.</w:t>
      </w:r>
    </w:p>
    <w:p w:rsidR="00000000" w:rsidDel="00000000" w:rsidP="00000000" w:rsidRDefault="00000000" w:rsidRPr="00000000" w14:paraId="000000DA">
      <w:pPr>
        <w:numPr>
          <w:ilvl w:val="0"/>
          <w:numId w:val="27"/>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Captures non-linear relationships and interactions between features.</w:t>
      </w:r>
    </w:p>
    <w:p w:rsidR="00000000" w:rsidDel="00000000" w:rsidP="00000000" w:rsidRDefault="00000000" w:rsidRPr="00000000" w14:paraId="000000DB">
      <w:pPr>
        <w:spacing w:after="240" w:before="240" w:lineRule="auto"/>
        <w:ind w:left="720" w:firstLine="0"/>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XGBoost</w:t>
      </w:r>
    </w:p>
    <w:p w:rsidR="00000000" w:rsidDel="00000000" w:rsidP="00000000" w:rsidRDefault="00000000" w:rsidRPr="00000000" w14:paraId="000000DC">
      <w:pPr>
        <w:numPr>
          <w:ilvl w:val="0"/>
          <w:numId w:val="37"/>
        </w:numPr>
        <w:spacing w:after="24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gradient boosting model that often performs very well on structured tabular data.</w:t>
        <w:br w:type="textWrapping"/>
      </w:r>
    </w:p>
    <w:p w:rsidR="00000000" w:rsidDel="00000000" w:rsidP="00000000" w:rsidRDefault="00000000" w:rsidRPr="00000000" w14:paraId="000000DD">
      <w:pPr>
        <w:pStyle w:val="Heading3"/>
        <w:keepNext w:val="0"/>
        <w:keepLines w:val="0"/>
        <w:spacing w:before="280" w:lineRule="auto"/>
        <w:rPr>
          <w:rFonts w:ascii="Times New Roman" w:cs="Times New Roman" w:eastAsia="Times New Roman" w:hAnsi="Times New Roman"/>
          <w:b w:val="1"/>
          <w:bCs w:val="1"/>
          <w:color w:val="000000"/>
          <w:sz w:val="32"/>
          <w:szCs w:val="32"/>
        </w:rPr>
      </w:pPr>
      <w:bookmarkStart w:colFirst="0" w:colLast="0" w:name="_bumfgpd9uz8" w:id="47"/>
      <w:bookmarkEnd w:id="47"/>
      <w:r w:rsidDel="00000000" w:rsidR="00000000" w:rsidRPr="00000000">
        <w:rPr>
          <w:rFonts w:ascii="Times New Roman" w:cs="Times New Roman" w:eastAsia="Times New Roman" w:hAnsi="Times New Roman"/>
          <w:b w:val="1"/>
          <w:bCs w:val="1"/>
          <w:color w:val="000000"/>
          <w:sz w:val="32"/>
          <w:szCs w:val="32"/>
          <w:rtl w:val="0"/>
        </w:rPr>
        <w:t xml:space="preserve">Logistic Regression</w:t>
      </w:r>
    </w:p>
    <w:p w:rsidR="00000000" w:rsidDel="00000000" w:rsidP="00000000" w:rsidRDefault="00000000" w:rsidRPr="00000000" w14:paraId="000000DE">
      <w:pPr>
        <w:pStyle w:val="Heading3"/>
        <w:keepNext w:val="0"/>
        <w:keepLines w:val="0"/>
        <w:spacing w:before="280" w:lineRule="auto"/>
        <w:rPr>
          <w:rFonts w:ascii="Times New Roman" w:cs="Times New Roman" w:eastAsia="Times New Roman" w:hAnsi="Times New Roman"/>
          <w:sz w:val="28"/>
          <w:szCs w:val="28"/>
        </w:rPr>
      </w:pPr>
      <w:bookmarkStart w:colFirst="0" w:colLast="0" w:name="_5urg5dpg8xwe" w:id="48"/>
      <w:bookmarkEnd w:id="48"/>
      <w:r w:rsidDel="00000000" w:rsidR="00000000" w:rsidRPr="00000000">
        <w:rPr>
          <w:rFonts w:ascii="Times New Roman" w:cs="Times New Roman" w:eastAsia="Times New Roman" w:hAnsi="Times New Roman"/>
          <w:sz w:val="28"/>
          <w:szCs w:val="28"/>
          <w:rtl w:val="0"/>
        </w:rPr>
        <w:t xml:space="preserve">A baseline linear model that often serves as the first comparison.</w:t>
        <w:br w:type="textWrapping"/>
      </w:r>
    </w:p>
    <w:p w:rsidR="00000000" w:rsidDel="00000000" w:rsidP="00000000" w:rsidRDefault="00000000" w:rsidRPr="00000000" w14:paraId="000000DF">
      <w:pPr>
        <w:pStyle w:val="Heading3"/>
        <w:keepNext w:val="0"/>
        <w:keepLines w:val="0"/>
        <w:spacing w:before="280" w:lineRule="auto"/>
        <w:rPr>
          <w:rFonts w:ascii="Times New Roman" w:cs="Times New Roman" w:eastAsia="Times New Roman" w:hAnsi="Times New Roman"/>
          <w:b w:val="1"/>
          <w:bCs w:val="1"/>
          <w:color w:val="000000"/>
          <w:sz w:val="32"/>
          <w:szCs w:val="32"/>
        </w:rPr>
      </w:pPr>
      <w:bookmarkStart w:colFirst="0" w:colLast="0" w:name="_23ysjvvnuymk" w:id="49"/>
      <w:bookmarkEnd w:id="49"/>
      <w:r w:rsidDel="00000000" w:rsidR="00000000" w:rsidRPr="00000000">
        <w:rPr>
          <w:rFonts w:ascii="Times New Roman" w:cs="Times New Roman" w:eastAsia="Times New Roman" w:hAnsi="Times New Roman"/>
          <w:b w:val="1"/>
          <w:bCs w:val="1"/>
          <w:color w:val="000000"/>
          <w:sz w:val="32"/>
          <w:szCs w:val="32"/>
          <w:rtl w:val="0"/>
        </w:rPr>
        <w:t xml:space="preserve">Evaluation</w:t>
      </w:r>
    </w:p>
    <w:p w:rsidR="00000000" w:rsidDel="00000000" w:rsidP="00000000" w:rsidRDefault="00000000" w:rsidRPr="00000000" w14:paraId="000000E0">
      <w:pPr>
        <w:numPr>
          <w:ilvl w:val="0"/>
          <w:numId w:val="17"/>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Models are evaluated using metrics such as:</w:t>
        <w:br w:type="textWrapping"/>
      </w:r>
    </w:p>
    <w:p w:rsidR="00000000" w:rsidDel="00000000" w:rsidP="00000000" w:rsidRDefault="00000000" w:rsidRPr="00000000" w14:paraId="000000E1">
      <w:pPr>
        <w:numPr>
          <w:ilvl w:val="1"/>
          <w:numId w:val="17"/>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Confusion matrix</w:t>
      </w:r>
    </w:p>
    <w:p w:rsidR="00000000" w:rsidDel="00000000" w:rsidP="00000000" w:rsidRDefault="00000000" w:rsidRPr="00000000" w14:paraId="000000E2">
      <w:pPr>
        <w:numPr>
          <w:ilvl w:val="1"/>
          <w:numId w:val="17"/>
        </w:numPr>
        <w:spacing w:after="0" w:afterAutospacing="0" w:before="0" w:beforeAutospacing="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Precision, recall, F1-score</w:t>
      </w:r>
    </w:p>
    <w:p w:rsidR="00000000" w:rsidDel="00000000" w:rsidP="00000000" w:rsidRDefault="00000000" w:rsidRPr="00000000" w14:paraId="000000E3">
      <w:pPr>
        <w:numPr>
          <w:ilvl w:val="1"/>
          <w:numId w:val="17"/>
        </w:numPr>
        <w:spacing w:after="240" w:before="0" w:beforeAutospacing="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ROC-AUC or PR-AUC</w:t>
      </w:r>
      <w:r w:rsidDel="00000000" w:rsidR="00000000" w:rsidRPr="00000000">
        <w:rPr>
          <w:rFonts w:ascii="Times New Roman" w:cs="Times New Roman" w:eastAsia="Times New Roman" w:hAnsi="Times New Roman"/>
          <w:sz w:val="28"/>
          <w:szCs w:val="28"/>
          <w:rtl w:val="0"/>
        </w:rPr>
        <w:t xml:space="preserve"> for imbalanced problems</w:t>
        <w:br w:type="textWrapping"/>
        <w:t xml:space="preserve"> Because accuracy can be misleading with imbalanced data, metrics like recall or PR-AUC are preferred.</w:t>
      </w:r>
    </w:p>
    <w:p w:rsidR="00000000" w:rsidDel="00000000" w:rsidP="00000000" w:rsidRDefault="00000000" w:rsidRPr="00000000" w14:paraId="000000E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process includes:</w:t>
      </w:r>
    </w:p>
    <w:p w:rsidR="00000000" w:rsidDel="00000000" w:rsidP="00000000" w:rsidRDefault="00000000" w:rsidRPr="00000000" w14:paraId="000000E5">
      <w:pPr>
        <w:numPr>
          <w:ilvl w:val="0"/>
          <w:numId w:val="30"/>
        </w:numPr>
        <w:spacing w:after="0" w:afterAutospacing="0" w:before="24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Loading and exploring the dataset</w:t>
      </w:r>
      <w:r w:rsidDel="00000000" w:rsidR="00000000" w:rsidRPr="00000000">
        <w:rPr>
          <w:rFonts w:ascii="Times New Roman" w:cs="Times New Roman" w:eastAsia="Times New Roman" w:hAnsi="Times New Roman"/>
          <w:sz w:val="28"/>
          <w:szCs w:val="28"/>
          <w:rtl w:val="0"/>
        </w:rPr>
        <w:t xml:space="preserve"> of exoplanet features.</w:t>
      </w:r>
    </w:p>
    <w:p w:rsidR="00000000" w:rsidDel="00000000" w:rsidP="00000000" w:rsidRDefault="00000000" w:rsidRPr="00000000" w14:paraId="000000E6">
      <w:pPr>
        <w:numPr>
          <w:ilvl w:val="0"/>
          <w:numId w:val="3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Cleaning the data and preparing it for modeling.</w:t>
      </w:r>
    </w:p>
    <w:p w:rsidR="00000000" w:rsidDel="00000000" w:rsidP="00000000" w:rsidRDefault="00000000" w:rsidRPr="00000000" w14:paraId="000000E7">
      <w:pPr>
        <w:numPr>
          <w:ilvl w:val="0"/>
          <w:numId w:val="30"/>
        </w:numPr>
        <w:spacing w:after="0" w:afterAutospacing="0" w:before="0" w:beforeAutospacing="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Training one or more machine learning models</w:t>
      </w:r>
      <w:r w:rsidDel="00000000" w:rsidR="00000000" w:rsidRPr="00000000">
        <w:rPr>
          <w:rFonts w:ascii="Times New Roman" w:cs="Times New Roman" w:eastAsia="Times New Roman" w:hAnsi="Times New Roman"/>
          <w:sz w:val="28"/>
          <w:szCs w:val="28"/>
          <w:rtl w:val="0"/>
        </w:rPr>
        <w:t xml:space="preserve"> to classify planets into habitability classes.</w:t>
      </w:r>
    </w:p>
    <w:p w:rsidR="00000000" w:rsidDel="00000000" w:rsidP="00000000" w:rsidRDefault="00000000" w:rsidRPr="00000000" w14:paraId="000000E8">
      <w:pPr>
        <w:numPr>
          <w:ilvl w:val="0"/>
          <w:numId w:val="30"/>
        </w:numPr>
        <w:spacing w:after="0" w:afterAutospacing="0" w:before="0" w:beforeAutospacing="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Evaluating model performance</w:t>
      </w:r>
      <w:r w:rsidDel="00000000" w:rsidR="00000000" w:rsidRPr="00000000">
        <w:rPr>
          <w:rFonts w:ascii="Times New Roman" w:cs="Times New Roman" w:eastAsia="Times New Roman" w:hAnsi="Times New Roman"/>
          <w:sz w:val="28"/>
          <w:szCs w:val="28"/>
          <w:rtl w:val="0"/>
        </w:rPr>
        <w:t xml:space="preserve"> using appropriate metrics.</w:t>
      </w:r>
    </w:p>
    <w:p w:rsidR="00000000" w:rsidDel="00000000" w:rsidP="00000000" w:rsidRDefault="00000000" w:rsidRPr="00000000" w14:paraId="000000E9">
      <w:pPr>
        <w:numPr>
          <w:ilvl w:val="0"/>
          <w:numId w:val="30"/>
        </w:numPr>
        <w:spacing w:after="240" w:before="0" w:beforeAutospacing="0" w:lineRule="auto"/>
        <w:ind w:left="720" w:hanging="360"/>
        <w:rPr>
          <w:sz w:val="28"/>
          <w:szCs w:val="28"/>
        </w:rPr>
      </w:pPr>
      <w:r w:rsidDel="00000000" w:rsidR="00000000" w:rsidRPr="00000000">
        <w:rPr>
          <w:rFonts w:ascii="Times New Roman" w:cs="Times New Roman" w:eastAsia="Times New Roman" w:hAnsi="Times New Roman"/>
          <w:sz w:val="28"/>
          <w:szCs w:val="28"/>
          <w:rtl w:val="0"/>
        </w:rPr>
        <w:t xml:space="preserve">Finally, </w:t>
      </w:r>
      <w:r w:rsidDel="00000000" w:rsidR="00000000" w:rsidRPr="00000000">
        <w:rPr>
          <w:rFonts w:ascii="Times New Roman" w:cs="Times New Roman" w:eastAsia="Times New Roman" w:hAnsi="Times New Roman"/>
          <w:b w:val="1"/>
          <w:bCs w:val="1"/>
          <w:sz w:val="28"/>
          <w:szCs w:val="28"/>
          <w:rtl w:val="0"/>
        </w:rPr>
        <w:t xml:space="preserve">using the trained model to predict habitability</w:t>
      </w:r>
      <w:r w:rsidDel="00000000" w:rsidR="00000000" w:rsidRPr="00000000">
        <w:rPr>
          <w:rFonts w:ascii="Times New Roman" w:cs="Times New Roman" w:eastAsia="Times New Roman" w:hAnsi="Times New Roman"/>
          <w:sz w:val="28"/>
          <w:szCs w:val="28"/>
          <w:rtl w:val="0"/>
        </w:rPr>
        <w:t xml:space="preserve"> for new or unseen exoplanet data</w:t>
      </w:r>
    </w:p>
    <w:p w:rsidR="00000000" w:rsidDel="00000000" w:rsidP="00000000" w:rsidRDefault="00000000" w:rsidRPr="00000000" w14:paraId="000000EA">
      <w:pPr>
        <w:spacing w:after="240" w:befor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SVM:</w:t>
      </w:r>
    </w:p>
    <w:p w:rsidR="00000000" w:rsidDel="00000000" w:rsidP="00000000" w:rsidRDefault="00000000" w:rsidRPr="00000000" w14:paraId="000000EB">
      <w:pPr>
        <w:pStyle w:val="Heading2"/>
        <w:keepNext w:val="0"/>
        <w:keepLines w:val="0"/>
        <w:spacing w:after="80" w:lineRule="auto"/>
        <w:rPr>
          <w:rFonts w:ascii="Times New Roman" w:cs="Times New Roman" w:eastAsia="Times New Roman" w:hAnsi="Times New Roman"/>
          <w:b w:val="1"/>
          <w:bCs w:val="1"/>
          <w:sz w:val="40"/>
          <w:szCs w:val="40"/>
        </w:rPr>
      </w:pPr>
      <w:bookmarkStart w:colFirst="0" w:colLast="0" w:name="_tbcno6uzqgmt" w:id="50"/>
      <w:bookmarkEnd w:id="50"/>
      <w:r w:rsidDel="00000000" w:rsidR="00000000" w:rsidRPr="00000000">
        <w:rPr>
          <w:rFonts w:ascii="Times New Roman" w:cs="Times New Roman" w:eastAsia="Times New Roman" w:hAnsi="Times New Roman"/>
          <w:b w:val="1"/>
          <w:bCs w:val="1"/>
          <w:sz w:val="40"/>
          <w:szCs w:val="40"/>
          <w:rtl w:val="0"/>
        </w:rPr>
        <w:t xml:space="preserve"> What is SVM?</w:t>
      </w:r>
    </w:p>
    <w:p w:rsidR="00000000" w:rsidDel="00000000" w:rsidP="00000000" w:rsidRDefault="00000000" w:rsidRPr="00000000" w14:paraId="000000E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SVM (Support Vector Machine) is a </w:t>
      </w:r>
      <w:r w:rsidDel="00000000" w:rsidR="00000000" w:rsidRPr="00000000">
        <w:rPr>
          <w:rFonts w:ascii="Times New Roman" w:cs="Times New Roman" w:eastAsia="Times New Roman" w:hAnsi="Times New Roman"/>
          <w:b w:val="1"/>
          <w:bCs w:val="1"/>
          <w:sz w:val="28"/>
          <w:szCs w:val="28"/>
          <w:rtl w:val="0"/>
        </w:rPr>
        <w:t xml:space="preserve">supervised machine learning algorithm</w:t>
      </w:r>
      <w:r w:rsidDel="00000000" w:rsidR="00000000" w:rsidRPr="00000000">
        <w:rPr>
          <w:rFonts w:ascii="Times New Roman" w:cs="Times New Roman" w:eastAsia="Times New Roman" w:hAnsi="Times New Roman"/>
          <w:sz w:val="28"/>
          <w:szCs w:val="28"/>
          <w:rtl w:val="0"/>
        </w:rPr>
        <w:t xml:space="preserve"> used for:</w:t>
      </w:r>
    </w:p>
    <w:p w:rsidR="00000000" w:rsidDel="00000000" w:rsidP="00000000" w:rsidRDefault="00000000" w:rsidRPr="00000000" w14:paraId="000000ED">
      <w:pPr>
        <w:numPr>
          <w:ilvl w:val="0"/>
          <w:numId w:val="34"/>
        </w:numPr>
        <w:spacing w:after="0" w:afterAutospacing="0" w:before="24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Classification</w:t>
      </w:r>
      <w:r w:rsidDel="00000000" w:rsidR="00000000" w:rsidRPr="00000000">
        <w:rPr>
          <w:rFonts w:ascii="Times New Roman" w:cs="Times New Roman" w:eastAsia="Times New Roman" w:hAnsi="Times New Roman"/>
          <w:sz w:val="28"/>
          <w:szCs w:val="28"/>
          <w:rtl w:val="0"/>
        </w:rPr>
        <w:t xml:space="preserve"> (most common)</w:t>
      </w:r>
    </w:p>
    <w:p w:rsidR="00000000" w:rsidDel="00000000" w:rsidP="00000000" w:rsidRDefault="00000000" w:rsidRPr="00000000" w14:paraId="000000EE">
      <w:pPr>
        <w:numPr>
          <w:ilvl w:val="0"/>
          <w:numId w:val="34"/>
        </w:numPr>
        <w:spacing w:after="240" w:before="0" w:beforeAutospacing="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Regression</w:t>
      </w:r>
      <w:r w:rsidDel="00000000" w:rsidR="00000000" w:rsidRPr="00000000">
        <w:rPr>
          <w:rFonts w:ascii="Times New Roman" w:cs="Times New Roman" w:eastAsia="Times New Roman" w:hAnsi="Times New Roman"/>
          <w:sz w:val="28"/>
          <w:szCs w:val="28"/>
          <w:rtl w:val="0"/>
        </w:rPr>
        <w:t xml:space="preserve"> (called SVR)</w:t>
      </w:r>
    </w:p>
    <w:p w:rsidR="00000000" w:rsidDel="00000000" w:rsidP="00000000" w:rsidRDefault="00000000" w:rsidRPr="00000000" w14:paraId="000000E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SVM tries to </w:t>
      </w:r>
      <w:r w:rsidDel="00000000" w:rsidR="00000000" w:rsidRPr="00000000">
        <w:rPr>
          <w:rFonts w:ascii="Times New Roman" w:cs="Times New Roman" w:eastAsia="Times New Roman" w:hAnsi="Times New Roman"/>
          <w:b w:val="1"/>
          <w:bCs w:val="1"/>
          <w:sz w:val="28"/>
          <w:szCs w:val="28"/>
          <w:rtl w:val="0"/>
        </w:rPr>
        <w:t xml:space="preserve">find the best boundary</w:t>
      </w:r>
      <w:r w:rsidDel="00000000" w:rsidR="00000000" w:rsidRPr="00000000">
        <w:rPr>
          <w:rFonts w:ascii="Times New Roman" w:cs="Times New Roman" w:eastAsia="Times New Roman" w:hAnsi="Times New Roman"/>
          <w:sz w:val="28"/>
          <w:szCs w:val="28"/>
          <w:rtl w:val="0"/>
        </w:rPr>
        <w:t xml:space="preserve"> (called a </w:t>
      </w:r>
      <w:r w:rsidDel="00000000" w:rsidR="00000000" w:rsidRPr="00000000">
        <w:rPr>
          <w:rFonts w:ascii="Times New Roman" w:cs="Times New Roman" w:eastAsia="Times New Roman" w:hAnsi="Times New Roman"/>
          <w:i w:val="1"/>
          <w:iCs w:val="1"/>
          <w:sz w:val="28"/>
          <w:szCs w:val="28"/>
          <w:rtl w:val="0"/>
        </w:rPr>
        <w:t xml:space="preserve">hyperplane</w:t>
      </w:r>
      <w:r w:rsidDel="00000000" w:rsidR="00000000" w:rsidRPr="00000000">
        <w:rPr>
          <w:rFonts w:ascii="Times New Roman" w:cs="Times New Roman" w:eastAsia="Times New Roman" w:hAnsi="Times New Roman"/>
          <w:sz w:val="28"/>
          <w:szCs w:val="28"/>
          <w:rtl w:val="0"/>
        </w:rPr>
        <w:t xml:space="preserve">) that separates data points into different classes.</w:t>
      </w:r>
    </w:p>
    <w:p w:rsidR="00000000" w:rsidDel="00000000" w:rsidP="00000000" w:rsidRDefault="00000000" w:rsidRPr="00000000" w14:paraId="000000F0">
      <w:pPr>
        <w:pStyle w:val="Heading2"/>
        <w:spacing w:after="240" w:before="240" w:lineRule="auto"/>
        <w:rPr>
          <w:rFonts w:ascii="Times New Roman" w:cs="Times New Roman" w:eastAsia="Times New Roman" w:hAnsi="Times New Roman"/>
          <w:sz w:val="38"/>
          <w:szCs w:val="38"/>
        </w:rPr>
      </w:pPr>
      <w:bookmarkStart w:colFirst="0" w:colLast="0" w:name="_xtut026ls0af" w:id="51"/>
      <w:bookmarkEnd w:id="51"/>
      <w:r w:rsidDel="00000000" w:rsidR="00000000" w:rsidRPr="00000000">
        <w:rPr>
          <w:rFonts w:ascii="Times New Roman" w:cs="Times New Roman" w:eastAsia="Times New Roman" w:hAnsi="Times New Roman"/>
          <w:sz w:val="38"/>
          <w:szCs w:val="38"/>
          <w:rtl w:val="0"/>
        </w:rPr>
        <w:t xml:space="preserve">Week 2 day 4:</w:t>
      </w:r>
    </w:p>
    <w:p w:rsidR="00000000" w:rsidDel="00000000" w:rsidP="00000000" w:rsidRDefault="00000000" w:rsidRPr="00000000" w14:paraId="000000F1">
      <w:pPr>
        <w:numPr>
          <w:ilvl w:val="0"/>
          <w:numId w:val="40"/>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Create github branch</w:t>
      </w:r>
    </w:p>
    <w:p w:rsidR="00000000" w:rsidDel="00000000" w:rsidP="00000000" w:rsidRDefault="00000000" w:rsidRPr="00000000" w14:paraId="000000F2">
      <w:pPr>
        <w:numPr>
          <w:ilvl w:val="0"/>
          <w:numId w:val="40"/>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Create file and upload files</w:t>
      </w:r>
    </w:p>
    <w:p w:rsidR="00000000" w:rsidDel="00000000" w:rsidP="00000000" w:rsidRDefault="00000000" w:rsidRPr="00000000" w14:paraId="000000F3">
      <w:pPr>
        <w:numPr>
          <w:ilvl w:val="0"/>
          <w:numId w:val="40"/>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coding</w:t>
      </w:r>
    </w:p>
    <w:p w:rsidR="00000000" w:rsidDel="00000000" w:rsidP="00000000" w:rsidRDefault="00000000" w:rsidRPr="00000000" w14:paraId="000000F4">
      <w:pPr>
        <w:ind w:left="0" w:firstLine="0"/>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38"/>
          <w:szCs w:val="38"/>
          <w:rtl w:val="0"/>
        </w:rPr>
        <w:t xml:space="preserve">Week 2 day 5:</w:t>
      </w:r>
    </w:p>
    <w:p w:rsidR="00000000" w:rsidDel="00000000" w:rsidP="00000000" w:rsidRDefault="00000000" w:rsidRPr="00000000" w14:paraId="000000F5">
      <w:pPr>
        <w:pStyle w:val="Heading3"/>
        <w:rPr/>
      </w:pPr>
      <w:bookmarkStart w:colFirst="0" w:colLast="0" w:name="_xikgwgew6jy7" w:id="52"/>
      <w:bookmarkEnd w:id="52"/>
      <w:r w:rsidDel="00000000" w:rsidR="00000000" w:rsidRPr="00000000">
        <w:rPr>
          <w:rtl w:val="0"/>
        </w:rPr>
        <w:t xml:space="preserve">Output  plots:</w:t>
      </w:r>
    </w:p>
    <w:p w:rsidR="00000000" w:rsidDel="00000000" w:rsidP="00000000" w:rsidRDefault="00000000" w:rsidRPr="00000000" w14:paraId="000000F6">
      <w:pPr>
        <w:pStyle w:val="Heading3"/>
        <w:keepNext w:val="0"/>
        <w:keepLines w:val="0"/>
        <w:spacing w:before="280" w:lineRule="auto"/>
        <w:rPr>
          <w:rFonts w:ascii="Times New Roman" w:cs="Times New Roman" w:eastAsia="Times New Roman" w:hAnsi="Times New Roman"/>
          <w:b w:val="1"/>
          <w:bCs w:val="1"/>
          <w:color w:val="000000"/>
          <w:sz w:val="30"/>
          <w:szCs w:val="30"/>
        </w:rPr>
      </w:pPr>
      <w:bookmarkStart w:colFirst="0" w:colLast="0" w:name="_s6a4sbeik9of" w:id="53"/>
      <w:bookmarkEnd w:id="53"/>
      <w:r w:rsidDel="00000000" w:rsidR="00000000" w:rsidRPr="00000000">
        <w:rPr>
          <w:rFonts w:ascii="Times New Roman" w:cs="Times New Roman" w:eastAsia="Times New Roman" w:hAnsi="Times New Roman"/>
          <w:b w:val="1"/>
          <w:bCs w:val="1"/>
          <w:color w:val="000000"/>
          <w:sz w:val="30"/>
          <w:szCs w:val="30"/>
          <w:rtl w:val="0"/>
        </w:rPr>
        <w:t xml:space="preserve">1. Histogram – Planet Radius Distribution</w:t>
      </w:r>
    </w:p>
    <w:p w:rsidR="00000000" w:rsidDel="00000000" w:rsidP="00000000" w:rsidRDefault="00000000" w:rsidRPr="00000000" w14:paraId="000000F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plot shows the frequency distribution of planet radii in the dataset.</w:t>
        <w:br w:type="textWrapping"/>
        <w:t xml:space="preserve"> Most planets are either much smaller or larger than Earth, indicating that Earth-sized planets are less common.</w:t>
      </w:r>
    </w:p>
    <w:p w:rsidR="00000000" w:rsidDel="00000000" w:rsidP="00000000" w:rsidRDefault="00000000" w:rsidRPr="00000000" w14:paraId="000000F8">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3"/>
        <w:keepNext w:val="0"/>
        <w:keepLines w:val="0"/>
        <w:spacing w:before="280" w:lineRule="auto"/>
        <w:rPr>
          <w:rFonts w:ascii="Times New Roman" w:cs="Times New Roman" w:eastAsia="Times New Roman" w:hAnsi="Times New Roman"/>
          <w:b w:val="1"/>
          <w:bCs w:val="1"/>
          <w:color w:val="000000"/>
          <w:sz w:val="30"/>
          <w:szCs w:val="30"/>
        </w:rPr>
      </w:pPr>
      <w:bookmarkStart w:colFirst="0" w:colLast="0" w:name="_al6s3bleu8bv" w:id="54"/>
      <w:bookmarkEnd w:id="54"/>
      <w:r w:rsidDel="00000000" w:rsidR="00000000" w:rsidRPr="00000000">
        <w:rPr>
          <w:rFonts w:ascii="Times New Roman" w:cs="Times New Roman" w:eastAsia="Times New Roman" w:hAnsi="Times New Roman"/>
          <w:b w:val="1"/>
          <w:bCs w:val="1"/>
          <w:color w:val="000000"/>
          <w:sz w:val="30"/>
          <w:szCs w:val="30"/>
          <w:rtl w:val="0"/>
        </w:rPr>
        <w:t xml:space="preserve">2. Box Plot – Semi-Major Axis</w:t>
      </w:r>
    </w:p>
    <w:p w:rsidR="00000000" w:rsidDel="00000000" w:rsidP="00000000" w:rsidRDefault="00000000" w:rsidRPr="00000000" w14:paraId="000000F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plot displays the spread and median of orbital distance values.</w:t>
        <w:br w:type="textWrapping"/>
        <w:t xml:space="preserve"> Outliers represent planets that are very far from their stars and are unlikely to be habitable.</w:t>
      </w:r>
    </w:p>
    <w:p w:rsidR="00000000" w:rsidDel="00000000" w:rsidP="00000000" w:rsidRDefault="00000000" w:rsidRPr="00000000" w14:paraId="000000FB">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3"/>
        <w:keepNext w:val="0"/>
        <w:keepLines w:val="0"/>
        <w:spacing w:before="280" w:lineRule="auto"/>
        <w:rPr>
          <w:rFonts w:ascii="Times New Roman" w:cs="Times New Roman" w:eastAsia="Times New Roman" w:hAnsi="Times New Roman"/>
          <w:b w:val="1"/>
          <w:bCs w:val="1"/>
          <w:color w:val="000000"/>
          <w:sz w:val="30"/>
          <w:szCs w:val="30"/>
        </w:rPr>
      </w:pPr>
      <w:bookmarkStart w:colFirst="0" w:colLast="0" w:name="_u1o0gmoec2k8" w:id="55"/>
      <w:bookmarkEnd w:id="55"/>
      <w:r w:rsidDel="00000000" w:rsidR="00000000" w:rsidRPr="00000000">
        <w:rPr>
          <w:rFonts w:ascii="Times New Roman" w:cs="Times New Roman" w:eastAsia="Times New Roman" w:hAnsi="Times New Roman"/>
          <w:b w:val="1"/>
          <w:bCs w:val="1"/>
          <w:color w:val="000000"/>
          <w:sz w:val="30"/>
          <w:szCs w:val="30"/>
          <w:rtl w:val="0"/>
        </w:rPr>
        <w:t xml:space="preserve">3. Scatter Plot – Radius vs Semi-Major Axis</w:t>
      </w:r>
    </w:p>
    <w:p w:rsidR="00000000" w:rsidDel="00000000" w:rsidP="00000000" w:rsidRDefault="00000000" w:rsidRPr="00000000" w14:paraId="000000F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plot shows the relationship between planet radius and orbital distance.</w:t>
        <w:br w:type="textWrapping"/>
        <w:t xml:space="preserve"> Planets with moderate radius and distance tend to cluster in the potentially habitable region.</w:t>
      </w:r>
    </w:p>
    <w:p w:rsidR="00000000" w:rsidDel="00000000" w:rsidP="00000000" w:rsidRDefault="00000000" w:rsidRPr="00000000" w14:paraId="000000FE">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F">
      <w:pPr>
        <w:pStyle w:val="Heading3"/>
        <w:keepNext w:val="0"/>
        <w:keepLines w:val="0"/>
        <w:spacing w:before="280" w:lineRule="auto"/>
        <w:rPr>
          <w:rFonts w:ascii="Times New Roman" w:cs="Times New Roman" w:eastAsia="Times New Roman" w:hAnsi="Times New Roman"/>
          <w:b w:val="1"/>
          <w:bCs w:val="1"/>
          <w:color w:val="000000"/>
          <w:sz w:val="30"/>
          <w:szCs w:val="30"/>
        </w:rPr>
      </w:pPr>
      <w:bookmarkStart w:colFirst="0" w:colLast="0" w:name="_sgtgpumo6p5j" w:id="56"/>
      <w:bookmarkEnd w:id="56"/>
      <w:r w:rsidDel="00000000" w:rsidR="00000000" w:rsidRPr="00000000">
        <w:rPr>
          <w:rFonts w:ascii="Times New Roman" w:cs="Times New Roman" w:eastAsia="Times New Roman" w:hAnsi="Times New Roman"/>
          <w:b w:val="1"/>
          <w:bCs w:val="1"/>
          <w:color w:val="000000"/>
          <w:sz w:val="30"/>
          <w:szCs w:val="30"/>
          <w:rtl w:val="0"/>
        </w:rPr>
        <w:t xml:space="preserve">4. Box Plot – Radius vs Habitability</w:t>
      </w:r>
    </w:p>
    <w:p w:rsidR="00000000" w:rsidDel="00000000" w:rsidP="00000000" w:rsidRDefault="00000000" w:rsidRPr="00000000" w14:paraId="0000010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plot compares planet radius for habitable and non-habitable planets.</w:t>
        <w:br w:type="textWrapping"/>
        <w:t xml:space="preserve"> Habitable planets generally have smaller, Earth-like radii compared to non-habitable ones.</w:t>
      </w:r>
    </w:p>
    <w:p w:rsidR="00000000" w:rsidDel="00000000" w:rsidP="00000000" w:rsidRDefault="00000000" w:rsidRPr="00000000" w14:paraId="00000101">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2">
      <w:pPr>
        <w:pStyle w:val="Heading3"/>
        <w:keepNext w:val="0"/>
        <w:keepLines w:val="0"/>
        <w:spacing w:before="280" w:lineRule="auto"/>
        <w:rPr>
          <w:rFonts w:ascii="Times New Roman" w:cs="Times New Roman" w:eastAsia="Times New Roman" w:hAnsi="Times New Roman"/>
          <w:b w:val="1"/>
          <w:bCs w:val="1"/>
          <w:color w:val="000000"/>
          <w:sz w:val="30"/>
          <w:szCs w:val="30"/>
        </w:rPr>
      </w:pPr>
      <w:bookmarkStart w:colFirst="0" w:colLast="0" w:name="_ib39v963pov1" w:id="57"/>
      <w:bookmarkEnd w:id="57"/>
      <w:r w:rsidDel="00000000" w:rsidR="00000000" w:rsidRPr="00000000">
        <w:rPr>
          <w:rFonts w:ascii="Times New Roman" w:cs="Times New Roman" w:eastAsia="Times New Roman" w:hAnsi="Times New Roman"/>
          <w:b w:val="1"/>
          <w:bCs w:val="1"/>
          <w:color w:val="000000"/>
          <w:sz w:val="30"/>
          <w:szCs w:val="30"/>
          <w:rtl w:val="0"/>
        </w:rPr>
        <w:t xml:space="preserve">5. Correlation Heatmap</w:t>
      </w:r>
    </w:p>
    <w:p w:rsidR="00000000" w:rsidDel="00000000" w:rsidP="00000000" w:rsidRDefault="00000000" w:rsidRPr="00000000" w14:paraId="00000103">
      <w:pPr>
        <w:spacing w:after="240" w:before="240" w:lineRule="auto"/>
        <w:rPr/>
      </w:pPr>
      <w:r w:rsidDel="00000000" w:rsidR="00000000" w:rsidRPr="00000000">
        <w:rPr>
          <w:rFonts w:ascii="Times New Roman" w:cs="Times New Roman" w:eastAsia="Times New Roman" w:hAnsi="Times New Roman"/>
          <w:sz w:val="26"/>
          <w:szCs w:val="26"/>
          <w:rtl w:val="0"/>
        </w:rPr>
        <w:t xml:space="preserve">This plot shows the correlation between different planetary features.</w:t>
        <w:br w:type="textWrapping"/>
        <w:t xml:space="preserve"> It highlights that planet radius and orbital distance have a strong influence on habitability.</w:t>
      </w:r>
      <w:r w:rsidDel="00000000" w:rsidR="00000000" w:rsidRPr="00000000">
        <w:rPr>
          <w:rtl w:val="0"/>
        </w:rPr>
      </w:r>
    </w:p>
    <w:p w:rsidR="00000000" w:rsidDel="00000000" w:rsidP="00000000" w:rsidRDefault="00000000" w:rsidRPr="00000000" w14:paraId="00000104">
      <w:pPr>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Focused on completing data cleaning, feature engineering, and validating the dataset to ensure it is ready for machine learning model development.</w:t>
      </w:r>
    </w:p>
    <w:p w:rsidR="00000000" w:rsidDel="00000000" w:rsidP="00000000" w:rsidRDefault="00000000" w:rsidRPr="00000000" w14:paraId="00000105">
      <w:pPr>
        <w:pStyle w:val="Heading2"/>
        <w:rPr>
          <w:sz w:val="34"/>
          <w:szCs w:val="34"/>
        </w:rPr>
      </w:pPr>
      <w:bookmarkStart w:colFirst="0" w:colLast="0" w:name="_xm451xdl3ezb" w:id="58"/>
      <w:bookmarkEnd w:id="58"/>
      <w:r w:rsidDel="00000000" w:rsidR="00000000" w:rsidRPr="00000000">
        <w:rPr>
          <w:sz w:val="34"/>
          <w:szCs w:val="34"/>
          <w:rtl w:val="0"/>
        </w:rPr>
        <w:t xml:space="preserve">Week 3 day 1:</w:t>
      </w:r>
    </w:p>
    <w:p w:rsidR="00000000" w:rsidDel="00000000" w:rsidP="00000000" w:rsidRDefault="00000000" w:rsidRPr="00000000" w14:paraId="00000106">
      <w:pPr>
        <w:rPr>
          <w:sz w:val="24"/>
          <w:szCs w:val="24"/>
        </w:rPr>
      </w:pPr>
      <w:r w:rsidDel="00000000" w:rsidR="00000000" w:rsidRPr="00000000">
        <w:rPr>
          <w:b w:val="1"/>
          <w:bCs w:val="1"/>
          <w:sz w:val="24"/>
          <w:szCs w:val="24"/>
          <w:rtl w:val="0"/>
        </w:rPr>
        <w:t xml:space="preserve">Module 3: Machine Learning Dataset Preparation</w:t>
      </w:r>
      <w:r w:rsidDel="00000000" w:rsidR="00000000" w:rsidRPr="00000000">
        <w:rPr>
          <w:sz w:val="24"/>
          <w:szCs w:val="24"/>
          <w:rtl w:val="0"/>
        </w:rPr>
        <w:t xml:space="preserve">:</w:t>
      </w:r>
    </w:p>
    <w:p w:rsidR="00000000" w:rsidDel="00000000" w:rsidP="00000000" w:rsidRDefault="00000000" w:rsidRPr="00000000" w14:paraId="00000107">
      <w:pPr>
        <w:rPr>
          <w:sz w:val="24"/>
          <w:szCs w:val="24"/>
        </w:rPr>
      </w:pPr>
      <w:r w:rsidDel="00000000" w:rsidR="00000000" w:rsidRPr="00000000">
        <w:rPr>
          <w:sz w:val="24"/>
          <w:szCs w:val="24"/>
          <w:rtl w:val="0"/>
        </w:rPr>
        <w:t xml:space="preserve"> Focused on splitting the dataset, selecting correlated features, defining the target variable, and creating preprocessing pipelines for machine learning.</w:t>
      </w:r>
    </w:p>
    <w:p w:rsidR="00000000" w:rsidDel="00000000" w:rsidP="00000000" w:rsidRDefault="00000000" w:rsidRPr="00000000" w14:paraId="00000108">
      <w:pPr>
        <w:pStyle w:val="Heading2"/>
        <w:rPr>
          <w:sz w:val="34"/>
          <w:szCs w:val="34"/>
        </w:rPr>
      </w:pPr>
      <w:bookmarkStart w:colFirst="0" w:colLast="0" w:name="_i5l21jeqy80s" w:id="59"/>
      <w:bookmarkEnd w:id="59"/>
      <w:r w:rsidDel="00000000" w:rsidR="00000000" w:rsidRPr="00000000">
        <w:rPr>
          <w:sz w:val="34"/>
          <w:szCs w:val="34"/>
          <w:rtl w:val="0"/>
        </w:rPr>
        <w:t xml:space="preserve">Week 3 day 2:</w:t>
      </w:r>
    </w:p>
    <w:p w:rsidR="00000000" w:rsidDel="00000000" w:rsidP="00000000" w:rsidRDefault="00000000" w:rsidRPr="00000000" w14:paraId="00000109">
      <w:pPr>
        <w:numPr>
          <w:ilvl w:val="0"/>
          <w:numId w:val="7"/>
        </w:numPr>
        <w:spacing w:after="0" w:afterAutospacing="0" w:before="240" w:lineRule="auto"/>
        <w:ind w:left="720" w:hanging="360"/>
        <w:rPr>
          <w:sz w:val="24"/>
          <w:szCs w:val="24"/>
        </w:rPr>
      </w:pPr>
      <w:r w:rsidDel="00000000" w:rsidR="00000000" w:rsidRPr="00000000">
        <w:rPr>
          <w:sz w:val="24"/>
          <w:szCs w:val="24"/>
          <w:rtl w:val="0"/>
        </w:rPr>
        <w:t xml:space="preserve">If your </w:t>
      </w:r>
      <w:r w:rsidDel="00000000" w:rsidR="00000000" w:rsidRPr="00000000">
        <w:rPr>
          <w:b w:val="1"/>
          <w:bCs w:val="1"/>
          <w:sz w:val="24"/>
          <w:szCs w:val="24"/>
          <w:rtl w:val="0"/>
        </w:rPr>
        <w:t xml:space="preserve">p-value is greater than 0.005</w:t>
      </w:r>
      <w:r w:rsidDel="00000000" w:rsidR="00000000" w:rsidRPr="00000000">
        <w:rPr>
          <w:sz w:val="24"/>
          <w:szCs w:val="24"/>
          <w:rtl w:val="0"/>
        </w:rPr>
        <w:t xml:space="preserve">, it means:</w:t>
        <w:br w:type="textWrapping"/>
      </w:r>
    </w:p>
    <w:p w:rsidR="00000000" w:rsidDel="00000000" w:rsidP="00000000" w:rsidRDefault="00000000" w:rsidRPr="00000000" w14:paraId="0000010A">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The probability of observing your data (or more extreme) under the </w:t>
      </w:r>
      <w:r w:rsidDel="00000000" w:rsidR="00000000" w:rsidRPr="00000000">
        <w:rPr>
          <w:b w:val="1"/>
          <w:bCs w:val="1"/>
          <w:sz w:val="24"/>
          <w:szCs w:val="24"/>
          <w:rtl w:val="0"/>
        </w:rPr>
        <w:t xml:space="preserve">null hypothesis</w:t>
      </w:r>
      <w:r w:rsidDel="00000000" w:rsidR="00000000" w:rsidRPr="00000000">
        <w:rPr>
          <w:sz w:val="24"/>
          <w:szCs w:val="24"/>
          <w:rtl w:val="0"/>
        </w:rPr>
        <w:t xml:space="preserve"> is </w:t>
      </w:r>
      <w:r w:rsidDel="00000000" w:rsidR="00000000" w:rsidRPr="00000000">
        <w:rPr>
          <w:b w:val="1"/>
          <w:bCs w:val="1"/>
          <w:sz w:val="24"/>
          <w:szCs w:val="24"/>
          <w:rtl w:val="0"/>
        </w:rPr>
        <w:t xml:space="preserve">more than 0.5%</w:t>
      </w:r>
      <w:r w:rsidDel="00000000" w:rsidR="00000000" w:rsidRPr="00000000">
        <w:rPr>
          <w:sz w:val="24"/>
          <w:szCs w:val="24"/>
          <w:rtl w:val="0"/>
        </w:rPr>
        <w:t xml:space="preserve">.</w:t>
        <w:br w:type="textWrapping"/>
      </w:r>
    </w:p>
    <w:p w:rsidR="00000000" w:rsidDel="00000000" w:rsidP="00000000" w:rsidRDefault="00000000" w:rsidRPr="00000000" w14:paraId="0000010B">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The evidence </w:t>
      </w:r>
      <w:r w:rsidDel="00000000" w:rsidR="00000000" w:rsidRPr="00000000">
        <w:rPr>
          <w:b w:val="1"/>
          <w:bCs w:val="1"/>
          <w:sz w:val="24"/>
          <w:szCs w:val="24"/>
          <w:rtl w:val="0"/>
        </w:rPr>
        <w:t xml:space="preserve">against the null hypothesis is weak</w:t>
      </w:r>
      <w:r w:rsidDel="00000000" w:rsidR="00000000" w:rsidRPr="00000000">
        <w:rPr>
          <w:sz w:val="24"/>
          <w:szCs w:val="24"/>
          <w:rtl w:val="0"/>
        </w:rPr>
        <w:t xml:space="preserve">.</w:t>
      </w:r>
    </w:p>
    <w:p w:rsidR="00000000" w:rsidDel="00000000" w:rsidP="00000000" w:rsidRDefault="00000000" w:rsidRPr="00000000" w14:paraId="0000010C">
      <w:pPr>
        <w:pStyle w:val="Heading2"/>
        <w:numPr>
          <w:ilvl w:val="1"/>
          <w:numId w:val="7"/>
        </w:numPr>
        <w:spacing w:before="0" w:beforeAutospacing="0"/>
        <w:ind w:left="1440" w:hanging="360"/>
        <w:rPr>
          <w:sz w:val="24"/>
          <w:szCs w:val="24"/>
        </w:rPr>
      </w:pPr>
      <w:bookmarkStart w:colFirst="0" w:colLast="0" w:name="_dfmird86iv22" w:id="60"/>
      <w:bookmarkEnd w:id="60"/>
      <w:r w:rsidDel="00000000" w:rsidR="00000000" w:rsidRPr="00000000">
        <w:rPr>
          <w:sz w:val="24"/>
          <w:szCs w:val="24"/>
          <w:rtl w:val="0"/>
        </w:rPr>
        <w:t xml:space="preserve"> You </w:t>
      </w:r>
      <w:r w:rsidDel="00000000" w:rsidR="00000000" w:rsidRPr="00000000">
        <w:rPr>
          <w:b w:val="1"/>
          <w:bCs w:val="1"/>
          <w:sz w:val="24"/>
          <w:szCs w:val="24"/>
          <w:rtl w:val="0"/>
        </w:rPr>
        <w:t xml:space="preserve">cannot reject the null hypothesis</w:t>
      </w:r>
      <w:r w:rsidDel="00000000" w:rsidR="00000000" w:rsidRPr="00000000">
        <w:rPr>
          <w:sz w:val="24"/>
          <w:szCs w:val="24"/>
          <w:rtl w:val="0"/>
        </w:rPr>
        <w:t xml:space="preserve"> at the </w:t>
      </w:r>
      <w:r w:rsidDel="00000000" w:rsidR="00000000" w:rsidRPr="00000000">
        <w:rPr>
          <w:b w:val="1"/>
          <w:bCs w:val="1"/>
          <w:sz w:val="24"/>
          <w:szCs w:val="24"/>
          <w:rtl w:val="0"/>
        </w:rPr>
        <w:t xml:space="preserve">0.5% significance level</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10D">
      <w:pPr>
        <w:rPr>
          <w:rFonts w:ascii="Times New Roman" w:cs="Times New Roman" w:eastAsia="Times New Roman" w:hAnsi="Times New Roman"/>
          <w:sz w:val="20"/>
          <w:szCs w:val="20"/>
        </w:rPr>
      </w:pPr>
      <w:r w:rsidDel="00000000" w:rsidR="00000000" w:rsidRPr="00000000">
        <w:rPr>
          <w:rtl w:val="0"/>
        </w:rPr>
      </w:r>
    </w:p>
    <w:tbl>
      <w:tblPr>
        <w:tblStyle w:val="Table2"/>
        <w:tblW w:w="6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5"/>
        <w:gridCol w:w="5015"/>
        <w:tblGridChange w:id="0">
          <w:tblGrid>
            <w:gridCol w:w="1865"/>
            <w:gridCol w:w="50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Split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Train &amp; test on separate sets for evaluation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Feature selection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Pick most relevant inputs based on correlation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Define target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Decide whether it’s classification or regression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Pipeline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Automate scaling, encoding, and feature selection</w:t>
            </w:r>
          </w:p>
          <w:p w:rsidR="00000000" w:rsidDel="00000000" w:rsidP="00000000" w:rsidRDefault="00000000" w:rsidRPr="00000000" w14:paraId="00000118">
            <w:pPr>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119">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The objective of Module 3 is to design, train, and evaluate machine learning models that can predict whether an exoplanet is habitable or non-habitable using the processed dataset obtained from the previous modules.</w:t>
      </w:r>
    </w:p>
    <w:p w:rsidR="00000000" w:rsidDel="00000000" w:rsidP="00000000" w:rsidRDefault="00000000" w:rsidRPr="00000000" w14:paraId="0000011A">
      <w:pPr>
        <w:pStyle w:val="Heading2"/>
        <w:rPr>
          <w:rFonts w:ascii="Times New Roman" w:cs="Times New Roman" w:eastAsia="Times New Roman" w:hAnsi="Times New Roman"/>
          <w:sz w:val="26"/>
          <w:szCs w:val="26"/>
        </w:rPr>
      </w:pPr>
      <w:bookmarkStart w:colFirst="0" w:colLast="0" w:name="_sbzomt9yrzwk" w:id="61"/>
      <w:bookmarkEnd w:id="6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B">
      <w:pPr>
        <w:pStyle w:val="Heading2"/>
        <w:spacing w:after="80" w:lineRule="auto"/>
        <w:rPr>
          <w:rFonts w:ascii="Times New Roman" w:cs="Times New Roman" w:eastAsia="Times New Roman" w:hAnsi="Times New Roman"/>
          <w:b w:val="1"/>
          <w:bCs w:val="1"/>
          <w:sz w:val="28"/>
          <w:szCs w:val="28"/>
        </w:rPr>
      </w:pPr>
      <w:bookmarkStart w:colFirst="0" w:colLast="0" w:name="_dztg85bugwur" w:id="62"/>
      <w:bookmarkEnd w:id="62"/>
      <w:r w:rsidDel="00000000" w:rsidR="00000000" w:rsidRPr="00000000">
        <w:rPr>
          <w:rFonts w:ascii="Times New Roman" w:cs="Times New Roman" w:eastAsia="Times New Roman" w:hAnsi="Times New Roman"/>
          <w:b w:val="1"/>
          <w:bCs w:val="1"/>
          <w:sz w:val="28"/>
          <w:szCs w:val="28"/>
          <w:rtl w:val="0"/>
        </w:rPr>
        <w:t xml:space="preserve">Problem Definition</w:t>
      </w:r>
    </w:p>
    <w:p w:rsidR="00000000" w:rsidDel="00000000" w:rsidP="00000000" w:rsidRDefault="00000000" w:rsidRPr="00000000" w14:paraId="0000011C">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The task is formulated as a </w:t>
      </w:r>
      <w:r w:rsidDel="00000000" w:rsidR="00000000" w:rsidRPr="00000000">
        <w:rPr>
          <w:rFonts w:ascii="Times New Roman" w:cs="Times New Roman" w:eastAsia="Times New Roman" w:hAnsi="Times New Roman"/>
          <w:b w:val="1"/>
          <w:bCs w:val="1"/>
          <w:sz w:val="26"/>
          <w:szCs w:val="26"/>
          <w:rtl w:val="0"/>
        </w:rPr>
        <w:t xml:space="preserve">binary classification problem</w:t>
      </w:r>
      <w:r w:rsidDel="00000000" w:rsidR="00000000" w:rsidRPr="00000000">
        <w:rPr>
          <w:rFonts w:ascii="Times New Roman" w:cs="Times New Roman" w:eastAsia="Times New Roman" w:hAnsi="Times New Roman"/>
          <w:sz w:val="26"/>
          <w:szCs w:val="26"/>
          <w:rtl w:val="0"/>
        </w:rPr>
        <w:t xml:space="preserve">, where the output variable has two possible classes:</w:t>
      </w:r>
    </w:p>
    <w:p w:rsidR="00000000" w:rsidDel="00000000" w:rsidP="00000000" w:rsidRDefault="00000000" w:rsidRPr="00000000" w14:paraId="0000011D">
      <w:pPr>
        <w:pStyle w:val="Heading2"/>
        <w:numPr>
          <w:ilvl w:val="0"/>
          <w:numId w:val="25"/>
        </w:numPr>
        <w:spacing w:after="0" w:afterAutospacing="0" w:before="240" w:lineRule="auto"/>
        <w:ind w:left="720" w:hanging="360"/>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Habitable</w:t>
        <w:br w:type="textWrapping"/>
      </w:r>
    </w:p>
    <w:p w:rsidR="00000000" w:rsidDel="00000000" w:rsidP="00000000" w:rsidRDefault="00000000" w:rsidRPr="00000000" w14:paraId="0000011E">
      <w:pPr>
        <w:pStyle w:val="Heading2"/>
        <w:numPr>
          <w:ilvl w:val="0"/>
          <w:numId w:val="25"/>
        </w:numPr>
        <w:spacing w:after="240" w:before="0" w:beforeAutospacing="0" w:lineRule="auto"/>
        <w:ind w:left="720" w:hanging="360"/>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Non-Habitable</w:t>
        <w:br w:type="textWrapping"/>
      </w:r>
    </w:p>
    <w:p w:rsidR="00000000" w:rsidDel="00000000" w:rsidP="00000000" w:rsidRDefault="00000000" w:rsidRPr="00000000" w14:paraId="0000011F">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This formulation helps in selecting appropriate classification algorithms.</w:t>
      </w:r>
    </w:p>
    <w:p w:rsidR="00000000" w:rsidDel="00000000" w:rsidP="00000000" w:rsidRDefault="00000000" w:rsidRPr="00000000" w14:paraId="00000120">
      <w:pPr>
        <w:pStyle w:val="Heading2"/>
        <w:rPr>
          <w:rFonts w:ascii="Times New Roman" w:cs="Times New Roman" w:eastAsia="Times New Roman" w:hAnsi="Times New Roman"/>
          <w:sz w:val="26"/>
          <w:szCs w:val="26"/>
        </w:rPr>
      </w:pPr>
      <w:bookmarkStart w:colFirst="0" w:colLast="0" w:name="_sbzomt9yrzwk" w:id="61"/>
      <w:bookmarkEnd w:id="6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1">
      <w:pPr>
        <w:pStyle w:val="Heading2"/>
        <w:spacing w:after="80" w:lineRule="auto"/>
        <w:rPr>
          <w:rFonts w:ascii="Times New Roman" w:cs="Times New Roman" w:eastAsia="Times New Roman" w:hAnsi="Times New Roman"/>
          <w:b w:val="1"/>
          <w:bCs w:val="1"/>
          <w:sz w:val="28"/>
          <w:szCs w:val="28"/>
        </w:rPr>
      </w:pPr>
      <w:bookmarkStart w:colFirst="0" w:colLast="0" w:name="_a2iiyevrubrw" w:id="63"/>
      <w:bookmarkEnd w:id="63"/>
      <w:r w:rsidDel="00000000" w:rsidR="00000000" w:rsidRPr="00000000">
        <w:rPr>
          <w:rFonts w:ascii="Times New Roman" w:cs="Times New Roman" w:eastAsia="Times New Roman" w:hAnsi="Times New Roman"/>
          <w:b w:val="1"/>
          <w:bCs w:val="1"/>
          <w:sz w:val="28"/>
          <w:szCs w:val="28"/>
          <w:rtl w:val="0"/>
        </w:rPr>
        <w:t xml:space="preserve">Selection of Input Features and Target Variable</w:t>
      </w:r>
    </w:p>
    <w:p w:rsidR="00000000" w:rsidDel="00000000" w:rsidP="00000000" w:rsidRDefault="00000000" w:rsidRPr="00000000" w14:paraId="00000122">
      <w:pPr>
        <w:pStyle w:val="Heading3"/>
        <w:spacing w:before="280" w:lineRule="auto"/>
        <w:rPr>
          <w:rFonts w:ascii="Times New Roman" w:cs="Times New Roman" w:eastAsia="Times New Roman" w:hAnsi="Times New Roman"/>
          <w:b w:val="1"/>
          <w:bCs w:val="1"/>
          <w:color w:val="000000"/>
          <w:sz w:val="24"/>
          <w:szCs w:val="24"/>
        </w:rPr>
      </w:pPr>
      <w:bookmarkStart w:colFirst="0" w:colLast="0" w:name="_xadbmi5acmn3" w:id="64"/>
      <w:bookmarkEnd w:id="64"/>
      <w:r w:rsidDel="00000000" w:rsidR="00000000" w:rsidRPr="00000000">
        <w:rPr>
          <w:rFonts w:ascii="Times New Roman" w:cs="Times New Roman" w:eastAsia="Times New Roman" w:hAnsi="Times New Roman"/>
          <w:b w:val="1"/>
          <w:bCs w:val="1"/>
          <w:color w:val="000000"/>
          <w:sz w:val="24"/>
          <w:szCs w:val="24"/>
          <w:rtl w:val="0"/>
        </w:rPr>
        <w:t xml:space="preserve">Input Features</w:t>
      </w:r>
    </w:p>
    <w:p w:rsidR="00000000" w:rsidDel="00000000" w:rsidP="00000000" w:rsidRDefault="00000000" w:rsidRPr="00000000" w14:paraId="00000123">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The input features are selected based on their relevance to planetary habitability. These include:</w:t>
      </w:r>
    </w:p>
    <w:p w:rsidR="00000000" w:rsidDel="00000000" w:rsidP="00000000" w:rsidRDefault="00000000" w:rsidRPr="00000000" w14:paraId="00000124">
      <w:pPr>
        <w:pStyle w:val="Heading2"/>
        <w:numPr>
          <w:ilvl w:val="0"/>
          <w:numId w:val="12"/>
        </w:numPr>
        <w:spacing w:after="0" w:afterAutospacing="0" w:before="240" w:lineRule="auto"/>
        <w:ind w:left="720" w:hanging="360"/>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Planet radius</w:t>
      </w:r>
    </w:p>
    <w:p w:rsidR="00000000" w:rsidDel="00000000" w:rsidP="00000000" w:rsidRDefault="00000000" w:rsidRPr="00000000" w14:paraId="00000125">
      <w:pPr>
        <w:pStyle w:val="Heading2"/>
        <w:numPr>
          <w:ilvl w:val="0"/>
          <w:numId w:val="12"/>
        </w:numPr>
        <w:spacing w:after="0" w:afterAutospacing="0" w:before="0" w:beforeAutospacing="0" w:lineRule="auto"/>
        <w:ind w:left="720" w:hanging="360"/>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Planet mass</w:t>
      </w:r>
    </w:p>
    <w:p w:rsidR="00000000" w:rsidDel="00000000" w:rsidP="00000000" w:rsidRDefault="00000000" w:rsidRPr="00000000" w14:paraId="00000126">
      <w:pPr>
        <w:pStyle w:val="Heading2"/>
        <w:numPr>
          <w:ilvl w:val="0"/>
          <w:numId w:val="12"/>
        </w:numPr>
        <w:spacing w:after="0" w:afterAutospacing="0" w:before="0" w:beforeAutospacing="0" w:lineRule="auto"/>
        <w:ind w:left="720" w:hanging="360"/>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Semi-major axis (orbital distance)</w:t>
      </w:r>
    </w:p>
    <w:p w:rsidR="00000000" w:rsidDel="00000000" w:rsidP="00000000" w:rsidRDefault="00000000" w:rsidRPr="00000000" w14:paraId="00000127">
      <w:pPr>
        <w:pStyle w:val="Heading2"/>
        <w:numPr>
          <w:ilvl w:val="0"/>
          <w:numId w:val="12"/>
        </w:numPr>
        <w:spacing w:after="240" w:before="0" w:beforeAutospacing="0" w:lineRule="auto"/>
        <w:ind w:left="720" w:hanging="360"/>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Engineered habitability score</w:t>
      </w:r>
    </w:p>
    <w:p w:rsidR="00000000" w:rsidDel="00000000" w:rsidP="00000000" w:rsidRDefault="00000000" w:rsidRPr="00000000" w14:paraId="00000128">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These parameters directly influence the conditions required to support life.</w:t>
      </w:r>
    </w:p>
    <w:p w:rsidR="00000000" w:rsidDel="00000000" w:rsidP="00000000" w:rsidRDefault="00000000" w:rsidRPr="00000000" w14:paraId="00000129">
      <w:pPr>
        <w:pStyle w:val="Heading3"/>
        <w:spacing w:before="280" w:lineRule="auto"/>
        <w:rPr>
          <w:rFonts w:ascii="Times New Roman" w:cs="Times New Roman" w:eastAsia="Times New Roman" w:hAnsi="Times New Roman"/>
          <w:b w:val="1"/>
          <w:bCs w:val="1"/>
          <w:color w:val="000000"/>
          <w:sz w:val="24"/>
          <w:szCs w:val="24"/>
        </w:rPr>
      </w:pPr>
      <w:bookmarkStart w:colFirst="0" w:colLast="0" w:name="_v6tiohxoc74c" w:id="65"/>
      <w:bookmarkEnd w:id="65"/>
      <w:r w:rsidDel="00000000" w:rsidR="00000000" w:rsidRPr="00000000">
        <w:rPr>
          <w:rFonts w:ascii="Times New Roman" w:cs="Times New Roman" w:eastAsia="Times New Roman" w:hAnsi="Times New Roman"/>
          <w:b w:val="1"/>
          <w:bCs w:val="1"/>
          <w:color w:val="000000"/>
          <w:sz w:val="24"/>
          <w:szCs w:val="24"/>
          <w:rtl w:val="0"/>
        </w:rPr>
        <w:t xml:space="preserve">Target Variable</w:t>
      </w:r>
    </w:p>
    <w:p w:rsidR="00000000" w:rsidDel="00000000" w:rsidP="00000000" w:rsidRDefault="00000000" w:rsidRPr="00000000" w14:paraId="0000012A">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The target variable is the habitability label, which indicates whether a planet is habitable (1) or non-habitable (0).</w:t>
      </w:r>
    </w:p>
    <w:p w:rsidR="00000000" w:rsidDel="00000000" w:rsidP="00000000" w:rsidRDefault="00000000" w:rsidRPr="00000000" w14:paraId="0000012B">
      <w:pPr>
        <w:pStyle w:val="Heading2"/>
        <w:rPr>
          <w:rFonts w:ascii="Times New Roman" w:cs="Times New Roman" w:eastAsia="Times New Roman" w:hAnsi="Times New Roman"/>
          <w:sz w:val="26"/>
          <w:szCs w:val="26"/>
        </w:rPr>
      </w:pPr>
      <w:bookmarkStart w:colFirst="0" w:colLast="0" w:name="_sbzomt9yrzwk" w:id="61"/>
      <w:bookmarkEnd w:id="6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C">
      <w:pPr>
        <w:pStyle w:val="Heading2"/>
        <w:spacing w:after="80" w:lineRule="auto"/>
        <w:rPr>
          <w:rFonts w:ascii="Times New Roman" w:cs="Times New Roman" w:eastAsia="Times New Roman" w:hAnsi="Times New Roman"/>
          <w:b w:val="1"/>
          <w:bCs w:val="1"/>
          <w:sz w:val="28"/>
          <w:szCs w:val="28"/>
        </w:rPr>
      </w:pPr>
      <w:bookmarkStart w:colFirst="0" w:colLast="0" w:name="_azm0w5c5mgda" w:id="66"/>
      <w:bookmarkEnd w:id="66"/>
      <w:r w:rsidDel="00000000" w:rsidR="00000000" w:rsidRPr="00000000">
        <w:rPr>
          <w:rFonts w:ascii="Times New Roman" w:cs="Times New Roman" w:eastAsia="Times New Roman" w:hAnsi="Times New Roman"/>
          <w:b w:val="1"/>
          <w:bCs w:val="1"/>
          <w:sz w:val="28"/>
          <w:szCs w:val="28"/>
          <w:rtl w:val="0"/>
        </w:rPr>
        <w:t xml:space="preserve">Train–Test Split</w:t>
      </w:r>
    </w:p>
    <w:p w:rsidR="00000000" w:rsidDel="00000000" w:rsidP="00000000" w:rsidRDefault="00000000" w:rsidRPr="00000000" w14:paraId="0000012D">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The dataset is divided into two subsets:</w:t>
      </w:r>
    </w:p>
    <w:p w:rsidR="00000000" w:rsidDel="00000000" w:rsidP="00000000" w:rsidRDefault="00000000" w:rsidRPr="00000000" w14:paraId="0000012E">
      <w:pPr>
        <w:pStyle w:val="Heading2"/>
        <w:numPr>
          <w:ilvl w:val="0"/>
          <w:numId w:val="38"/>
        </w:numPr>
        <w:spacing w:after="0" w:afterAutospacing="0" w:before="240" w:lineRule="auto"/>
        <w:ind w:left="720" w:hanging="360"/>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Training set (80%)</w:t>
        <w:br w:type="textWrapping"/>
      </w:r>
    </w:p>
    <w:p w:rsidR="00000000" w:rsidDel="00000000" w:rsidP="00000000" w:rsidRDefault="00000000" w:rsidRPr="00000000" w14:paraId="0000012F">
      <w:pPr>
        <w:pStyle w:val="Heading2"/>
        <w:numPr>
          <w:ilvl w:val="0"/>
          <w:numId w:val="38"/>
        </w:numPr>
        <w:spacing w:after="240" w:before="0" w:beforeAutospacing="0" w:lineRule="auto"/>
        <w:ind w:left="720" w:hanging="360"/>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Testing set (20%)</w:t>
        <w:br w:type="textWrapping"/>
      </w:r>
    </w:p>
    <w:p w:rsidR="00000000" w:rsidDel="00000000" w:rsidP="00000000" w:rsidRDefault="00000000" w:rsidRPr="00000000" w14:paraId="00000130">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This separation ensures that the model is evaluated on unseen data, which helps measure its generalization ability and prevents overfitting.</w:t>
      </w:r>
    </w:p>
    <w:p w:rsidR="00000000" w:rsidDel="00000000" w:rsidP="00000000" w:rsidRDefault="00000000" w:rsidRPr="00000000" w14:paraId="00000131">
      <w:pPr>
        <w:pStyle w:val="Heading2"/>
        <w:spacing w:after="80" w:lineRule="auto"/>
        <w:rPr>
          <w:rFonts w:ascii="Times New Roman" w:cs="Times New Roman" w:eastAsia="Times New Roman" w:hAnsi="Times New Roman"/>
          <w:b w:val="1"/>
          <w:bCs w:val="1"/>
          <w:sz w:val="28"/>
          <w:szCs w:val="28"/>
        </w:rPr>
      </w:pPr>
      <w:bookmarkStart w:colFirst="0" w:colLast="0" w:name="_5mnr57vcvdhr" w:id="67"/>
      <w:bookmarkEnd w:id="67"/>
      <w:r w:rsidDel="00000000" w:rsidR="00000000" w:rsidRPr="00000000">
        <w:rPr>
          <w:rFonts w:ascii="Times New Roman" w:cs="Times New Roman" w:eastAsia="Times New Roman" w:hAnsi="Times New Roman"/>
          <w:b w:val="1"/>
          <w:bCs w:val="1"/>
          <w:sz w:val="28"/>
          <w:szCs w:val="28"/>
          <w:rtl w:val="0"/>
        </w:rPr>
        <w:t xml:space="preserve">Feature Scaling</w:t>
      </w:r>
    </w:p>
    <w:p w:rsidR="00000000" w:rsidDel="00000000" w:rsidP="00000000" w:rsidRDefault="00000000" w:rsidRPr="00000000" w14:paraId="00000132">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Feature scaling is applied to standardize the range of input variables so that all features contribute equally during model training. Standardization is commonly used, where features are transformed to have zero mean and unit variance.</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3">
      <w:pPr>
        <w:pStyle w:val="Heading2"/>
        <w:spacing w:after="80" w:lineRule="auto"/>
        <w:rPr>
          <w:rFonts w:ascii="Times New Roman" w:cs="Times New Roman" w:eastAsia="Times New Roman" w:hAnsi="Times New Roman"/>
          <w:b w:val="1"/>
          <w:bCs w:val="1"/>
          <w:sz w:val="28"/>
          <w:szCs w:val="28"/>
        </w:rPr>
      </w:pPr>
      <w:bookmarkStart w:colFirst="0" w:colLast="0" w:name="_yb397pt27jw1" w:id="68"/>
      <w:bookmarkEnd w:id="68"/>
      <w:r w:rsidDel="00000000" w:rsidR="00000000" w:rsidRPr="00000000">
        <w:rPr>
          <w:rFonts w:ascii="Times New Roman" w:cs="Times New Roman" w:eastAsia="Times New Roman" w:hAnsi="Times New Roman"/>
          <w:b w:val="1"/>
          <w:bCs w:val="1"/>
          <w:sz w:val="28"/>
          <w:szCs w:val="28"/>
          <w:rtl w:val="0"/>
        </w:rPr>
        <w:t xml:space="preserve">Model Selection</w:t>
      </w:r>
    </w:p>
    <w:p w:rsidR="00000000" w:rsidDel="00000000" w:rsidP="00000000" w:rsidRDefault="00000000" w:rsidRPr="00000000" w14:paraId="00000134">
      <w:pPr>
        <w:pStyle w:val="Heading3"/>
        <w:spacing w:before="280" w:lineRule="auto"/>
        <w:rPr>
          <w:rFonts w:ascii="Times New Roman" w:cs="Times New Roman" w:eastAsia="Times New Roman" w:hAnsi="Times New Roman"/>
          <w:b w:val="1"/>
          <w:bCs w:val="1"/>
          <w:color w:val="000000"/>
          <w:sz w:val="22"/>
          <w:szCs w:val="22"/>
        </w:rPr>
      </w:pPr>
      <w:bookmarkStart w:colFirst="0" w:colLast="0" w:name="_n1bly0ph9y0l" w:id="69"/>
      <w:bookmarkEnd w:id="69"/>
      <w:r w:rsidDel="00000000" w:rsidR="00000000" w:rsidRPr="00000000">
        <w:rPr>
          <w:rFonts w:ascii="Times New Roman" w:cs="Times New Roman" w:eastAsia="Times New Roman" w:hAnsi="Times New Roman"/>
          <w:b w:val="1"/>
          <w:bCs w:val="1"/>
          <w:color w:val="000000"/>
          <w:sz w:val="22"/>
          <w:szCs w:val="22"/>
          <w:rtl w:val="0"/>
        </w:rPr>
        <w:t xml:space="preserve">Logistic Regression</w:t>
      </w:r>
    </w:p>
    <w:p w:rsidR="00000000" w:rsidDel="00000000" w:rsidP="00000000" w:rsidRDefault="00000000" w:rsidRPr="00000000" w14:paraId="00000135">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Logistic Regression is a linear classification algorithm that predicts the probability of a data point belonging to a particular class. It is simple, efficient, and interpretable, making it suitable as a baseline model.</w:t>
      </w:r>
    </w:p>
    <w:p w:rsidR="00000000" w:rsidDel="00000000" w:rsidP="00000000" w:rsidRDefault="00000000" w:rsidRPr="00000000" w14:paraId="00000136">
      <w:pPr>
        <w:pStyle w:val="Heading3"/>
        <w:spacing w:before="280" w:lineRule="auto"/>
        <w:rPr>
          <w:rFonts w:ascii="Times New Roman" w:cs="Times New Roman" w:eastAsia="Times New Roman" w:hAnsi="Times New Roman"/>
          <w:b w:val="1"/>
          <w:bCs w:val="1"/>
          <w:color w:val="000000"/>
          <w:sz w:val="22"/>
          <w:szCs w:val="22"/>
        </w:rPr>
      </w:pPr>
      <w:bookmarkStart w:colFirst="0" w:colLast="0" w:name="_m0go9jqtic0t" w:id="70"/>
      <w:bookmarkEnd w:id="70"/>
      <w:r w:rsidDel="00000000" w:rsidR="00000000" w:rsidRPr="00000000">
        <w:rPr>
          <w:rFonts w:ascii="Times New Roman" w:cs="Times New Roman" w:eastAsia="Times New Roman" w:hAnsi="Times New Roman"/>
          <w:b w:val="1"/>
          <w:bCs w:val="1"/>
          <w:color w:val="000000"/>
          <w:sz w:val="22"/>
          <w:szCs w:val="22"/>
          <w:rtl w:val="0"/>
        </w:rPr>
        <w:t xml:space="preserve">Random Forest Classifier</w:t>
      </w:r>
    </w:p>
    <w:p w:rsidR="00000000" w:rsidDel="00000000" w:rsidP="00000000" w:rsidRDefault="00000000" w:rsidRPr="00000000" w14:paraId="00000137">
      <w:pPr>
        <w:pStyle w:val="Heading2"/>
        <w:spacing w:after="240" w:before="240" w:lineRule="auto"/>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Random Forest is an ensemble learning algorithm that constructs multiple decision trees and combines their outputs. It can model complex and non-linear relationships and is less prone to overfitting, often achieving higher accuracy.</w:t>
      </w:r>
      <w:r w:rsidDel="00000000" w:rsidR="00000000" w:rsidRPr="00000000">
        <w:rPr>
          <w:rtl w:val="0"/>
        </w:rPr>
      </w:r>
    </w:p>
    <w:p w:rsidR="00000000" w:rsidDel="00000000" w:rsidP="00000000" w:rsidRDefault="00000000" w:rsidRPr="00000000" w14:paraId="00000138">
      <w:pPr>
        <w:pStyle w:val="Heading2"/>
        <w:rPr>
          <w:rFonts w:ascii="Times New Roman" w:cs="Times New Roman" w:eastAsia="Times New Roman" w:hAnsi="Times New Roman"/>
          <w:sz w:val="26"/>
          <w:szCs w:val="26"/>
        </w:rPr>
      </w:pPr>
      <w:bookmarkStart w:colFirst="0" w:colLast="0" w:name="_sbzomt9yrzwk" w:id="61"/>
      <w:bookmarkEnd w:id="6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9">
      <w:pPr>
        <w:pStyle w:val="Heading2"/>
        <w:spacing w:after="80" w:lineRule="auto"/>
        <w:rPr>
          <w:rFonts w:ascii="Times New Roman" w:cs="Times New Roman" w:eastAsia="Times New Roman" w:hAnsi="Times New Roman"/>
          <w:sz w:val="26"/>
          <w:szCs w:val="26"/>
        </w:rPr>
      </w:pPr>
      <w:bookmarkStart w:colFirst="0" w:colLast="0" w:name="_ciq6hptbuprx" w:id="71"/>
      <w:bookmarkEnd w:id="71"/>
      <w:r w:rsidDel="00000000" w:rsidR="00000000" w:rsidRPr="00000000">
        <w:rPr>
          <w:rFonts w:ascii="Times New Roman" w:cs="Times New Roman" w:eastAsia="Times New Roman" w:hAnsi="Times New Roman"/>
          <w:b w:val="1"/>
          <w:bCs w:val="1"/>
          <w:sz w:val="28"/>
          <w:szCs w:val="28"/>
          <w:rtl w:val="0"/>
        </w:rPr>
        <w:t xml:space="preserve">Model Training :</w:t>
      </w:r>
      <w:r w:rsidDel="00000000" w:rsidR="00000000" w:rsidRPr="00000000">
        <w:rPr>
          <w:rFonts w:ascii="Times New Roman" w:cs="Times New Roman" w:eastAsia="Times New Roman" w:hAnsi="Times New Roman"/>
          <w:sz w:val="26"/>
          <w:szCs w:val="26"/>
          <w:rtl w:val="0"/>
        </w:rPr>
        <w:t xml:space="preserve">During training, the selected models learn the relationship between input features and the habitability label using the training dataset. The learning process involves optimizing model parameters to minimize classification error.</w:t>
      </w:r>
    </w:p>
    <w:p w:rsidR="00000000" w:rsidDel="00000000" w:rsidP="00000000" w:rsidRDefault="00000000" w:rsidRPr="00000000" w14:paraId="0000013A">
      <w:pPr>
        <w:pStyle w:val="Heading2"/>
        <w:rPr>
          <w:rFonts w:ascii="Times New Roman" w:cs="Times New Roman" w:eastAsia="Times New Roman" w:hAnsi="Times New Roman"/>
          <w:sz w:val="26"/>
          <w:szCs w:val="26"/>
        </w:rPr>
      </w:pPr>
      <w:bookmarkStart w:colFirst="0" w:colLast="0" w:name="_sbzomt9yrzwk" w:id="61"/>
      <w:bookmarkEnd w:id="6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B">
      <w:pPr>
        <w:pStyle w:val="Heading2"/>
        <w:spacing w:after="80" w:lineRule="auto"/>
        <w:rPr>
          <w:rFonts w:ascii="Times New Roman" w:cs="Times New Roman" w:eastAsia="Times New Roman" w:hAnsi="Times New Roman"/>
          <w:b w:val="1"/>
          <w:bCs w:val="1"/>
          <w:sz w:val="28"/>
          <w:szCs w:val="28"/>
        </w:rPr>
      </w:pPr>
      <w:bookmarkStart w:colFirst="0" w:colLast="0" w:name="_hznb68n2fd4x" w:id="72"/>
      <w:bookmarkEnd w:id="72"/>
      <w:r w:rsidDel="00000000" w:rsidR="00000000" w:rsidRPr="00000000">
        <w:rPr>
          <w:rFonts w:ascii="Times New Roman" w:cs="Times New Roman" w:eastAsia="Times New Roman" w:hAnsi="Times New Roman"/>
          <w:b w:val="1"/>
          <w:bCs w:val="1"/>
          <w:sz w:val="28"/>
          <w:szCs w:val="28"/>
          <w:rtl w:val="0"/>
        </w:rPr>
        <w:t xml:space="preserve">Model Evaluation</w:t>
      </w:r>
    </w:p>
    <w:p w:rsidR="00000000" w:rsidDel="00000000" w:rsidP="00000000" w:rsidRDefault="00000000" w:rsidRPr="00000000" w14:paraId="0000013C">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The trained models are evaluated using the testing dataset with the following metrics:</w:t>
      </w:r>
    </w:p>
    <w:p w:rsidR="00000000" w:rsidDel="00000000" w:rsidP="00000000" w:rsidRDefault="00000000" w:rsidRPr="00000000" w14:paraId="0000013D">
      <w:pPr>
        <w:pStyle w:val="Heading2"/>
        <w:numPr>
          <w:ilvl w:val="0"/>
          <w:numId w:val="44"/>
        </w:numPr>
        <w:spacing w:after="0" w:afterAutospacing="0" w:before="240" w:lineRule="auto"/>
        <w:ind w:left="720" w:hanging="360"/>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Accuracy, which measures overall correctness</w:t>
      </w:r>
    </w:p>
    <w:p w:rsidR="00000000" w:rsidDel="00000000" w:rsidP="00000000" w:rsidRDefault="00000000" w:rsidRPr="00000000" w14:paraId="0000013E">
      <w:pPr>
        <w:pStyle w:val="Heading2"/>
        <w:numPr>
          <w:ilvl w:val="0"/>
          <w:numId w:val="44"/>
        </w:numPr>
        <w:spacing w:after="0" w:afterAutospacing="0" w:before="0" w:beforeAutospacing="0" w:lineRule="auto"/>
        <w:ind w:left="720" w:hanging="360"/>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Confusion matrix, which shows correct and incorrect predictions</w:t>
      </w:r>
    </w:p>
    <w:p w:rsidR="00000000" w:rsidDel="00000000" w:rsidP="00000000" w:rsidRDefault="00000000" w:rsidRPr="00000000" w14:paraId="0000013F">
      <w:pPr>
        <w:pStyle w:val="Heading2"/>
        <w:numPr>
          <w:ilvl w:val="0"/>
          <w:numId w:val="44"/>
        </w:numPr>
        <w:spacing w:after="240" w:before="0" w:beforeAutospacing="0" w:lineRule="auto"/>
        <w:ind w:left="720" w:hanging="360"/>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Classification report, which includes precision, recall, and F1-score</w:t>
      </w:r>
    </w:p>
    <w:p w:rsidR="00000000" w:rsidDel="00000000" w:rsidP="00000000" w:rsidRDefault="00000000" w:rsidRPr="00000000" w14:paraId="00000140">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These metrics provide a comprehensive assessment of model performance.</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1">
      <w:pPr>
        <w:pStyle w:val="Heading2"/>
        <w:spacing w:after="80" w:lineRule="auto"/>
        <w:rPr>
          <w:rFonts w:ascii="Times New Roman" w:cs="Times New Roman" w:eastAsia="Times New Roman" w:hAnsi="Times New Roman"/>
          <w:b w:val="1"/>
          <w:bCs w:val="1"/>
          <w:sz w:val="28"/>
          <w:szCs w:val="28"/>
        </w:rPr>
      </w:pPr>
      <w:bookmarkStart w:colFirst="0" w:colLast="0" w:name="_f8empbimcazy" w:id="73"/>
      <w:bookmarkEnd w:id="73"/>
      <w:r w:rsidDel="00000000" w:rsidR="00000000" w:rsidRPr="00000000">
        <w:rPr>
          <w:rFonts w:ascii="Times New Roman" w:cs="Times New Roman" w:eastAsia="Times New Roman" w:hAnsi="Times New Roman"/>
          <w:b w:val="1"/>
          <w:bCs w:val="1"/>
          <w:sz w:val="28"/>
          <w:szCs w:val="28"/>
          <w:rtl w:val="0"/>
        </w:rPr>
        <w:t xml:space="preserve">Model Comparison and Selection</w:t>
      </w:r>
    </w:p>
    <w:p w:rsidR="00000000" w:rsidDel="00000000" w:rsidP="00000000" w:rsidRDefault="00000000" w:rsidRPr="00000000" w14:paraId="00000142">
      <w:pPr>
        <w:pStyle w:val="Heading2"/>
        <w:spacing w:after="240" w:before="240" w:lineRule="auto"/>
        <w:rPr>
          <w:rFonts w:ascii="Times New Roman" w:cs="Times New Roman" w:eastAsia="Times New Roman" w:hAnsi="Times New Roman"/>
          <w:sz w:val="26"/>
          <w:szCs w:val="26"/>
        </w:rPr>
      </w:pPr>
      <w:bookmarkStart w:colFirst="0" w:colLast="0" w:name="_sbzomt9yrzwk" w:id="61"/>
      <w:bookmarkEnd w:id="61"/>
      <w:r w:rsidDel="00000000" w:rsidR="00000000" w:rsidRPr="00000000">
        <w:rPr>
          <w:rFonts w:ascii="Times New Roman" w:cs="Times New Roman" w:eastAsia="Times New Roman" w:hAnsi="Times New Roman"/>
          <w:sz w:val="26"/>
          <w:szCs w:val="26"/>
          <w:rtl w:val="0"/>
        </w:rPr>
        <w:t xml:space="preserve">The performance of Logistic Regression and Random Forest models is compared based on evaluation metrics. The model with better predictive performance is selected as the final model. In most cases, Random Forest outperforms Logistic Regression due to its ensemble nature.</w:t>
      </w:r>
    </w:p>
    <w:p w:rsidR="00000000" w:rsidDel="00000000" w:rsidP="00000000" w:rsidRDefault="00000000" w:rsidRPr="00000000" w14:paraId="00000143">
      <w:pPr>
        <w:pStyle w:val="Heading2"/>
        <w:rPr/>
      </w:pPr>
      <w:bookmarkStart w:colFirst="0" w:colLast="0" w:name="_lk1yb8x5076o" w:id="74"/>
      <w:bookmarkEnd w:id="74"/>
      <w:r w:rsidDel="00000000" w:rsidR="00000000" w:rsidRPr="00000000">
        <w:rPr>
          <w:rtl w:val="0"/>
        </w:rPr>
        <w:t xml:space="preserve">Week 3 day 3:</w:t>
      </w:r>
    </w:p>
    <w:p w:rsidR="00000000" w:rsidDel="00000000" w:rsidP="00000000" w:rsidRDefault="00000000" w:rsidRPr="00000000" w14:paraId="00000144">
      <w:pPr>
        <w:pStyle w:val="Heading2"/>
        <w:rPr/>
      </w:pPr>
      <w:bookmarkStart w:colFirst="0" w:colLast="0" w:name="_etn9i09gzgqc" w:id="75"/>
      <w:bookmarkEnd w:id="75"/>
      <w:r w:rsidDel="00000000" w:rsidR="00000000" w:rsidRPr="00000000">
        <w:rPr>
          <w:rtl w:val="0"/>
        </w:rPr>
        <w:t xml:space="preserve">stratified sampling:</w:t>
      </w:r>
    </w:p>
    <w:p w:rsidR="00000000" w:rsidDel="00000000" w:rsidP="00000000" w:rsidRDefault="00000000" w:rsidRPr="00000000" w14:paraId="00000145">
      <w:pPr>
        <w:spacing w:after="240" w:before="240" w:lineRule="auto"/>
        <w:rPr/>
      </w:pPr>
      <w:r w:rsidDel="00000000" w:rsidR="00000000" w:rsidRPr="00000000">
        <w:rPr>
          <w:b w:val="1"/>
          <w:bCs w:val="1"/>
          <w:rtl w:val="0"/>
        </w:rPr>
        <w:t xml:space="preserve">Stratified sampling</w:t>
      </w:r>
      <w:r w:rsidDel="00000000" w:rsidR="00000000" w:rsidRPr="00000000">
        <w:rPr>
          <w:rtl w:val="0"/>
        </w:rPr>
        <w:t xml:space="preserve"> means:</w:t>
      </w:r>
    </w:p>
    <w:p w:rsidR="00000000" w:rsidDel="00000000" w:rsidP="00000000" w:rsidRDefault="00000000" w:rsidRPr="00000000" w14:paraId="00000146">
      <w:pPr>
        <w:spacing w:after="240" w:before="240" w:lineRule="auto"/>
        <w:ind w:left="600" w:right="600" w:firstLine="0"/>
        <w:rPr/>
      </w:pPr>
      <w:r w:rsidDel="00000000" w:rsidR="00000000" w:rsidRPr="00000000">
        <w:rPr>
          <w:rtl w:val="0"/>
        </w:rPr>
        <w:t xml:space="preserve">Dividing data into subgroups (strata) based on a key feature (usually the target label) and sampling from each subgroup </w:t>
      </w:r>
      <w:r w:rsidDel="00000000" w:rsidR="00000000" w:rsidRPr="00000000">
        <w:rPr>
          <w:b w:val="1"/>
          <w:bCs w:val="1"/>
          <w:rtl w:val="0"/>
        </w:rPr>
        <w:t xml:space="preserve">in the same proportion</w:t>
      </w:r>
      <w:r w:rsidDel="00000000" w:rsidR="00000000" w:rsidRPr="00000000">
        <w:rPr>
          <w:rtl w:val="0"/>
        </w:rPr>
        <w:t xml:space="preserve"> as in the original data.</w:t>
      </w:r>
    </w:p>
    <w:p w:rsidR="00000000" w:rsidDel="00000000" w:rsidP="00000000" w:rsidRDefault="00000000" w:rsidRPr="00000000" w14:paraId="00000147">
      <w:pPr>
        <w:spacing w:after="240" w:before="240" w:lineRule="auto"/>
        <w:rPr/>
      </w:pPr>
      <w:r w:rsidDel="00000000" w:rsidR="00000000" w:rsidRPr="00000000">
        <w:rPr>
          <w:rtl w:val="0"/>
        </w:rPr>
        <w:t xml:space="preserve">Example:</w:t>
      </w:r>
    </w:p>
    <w:p w:rsidR="00000000" w:rsidDel="00000000" w:rsidP="00000000" w:rsidRDefault="00000000" w:rsidRPr="00000000" w14:paraId="00000148">
      <w:pPr>
        <w:numPr>
          <w:ilvl w:val="0"/>
          <w:numId w:val="19"/>
        </w:numPr>
        <w:spacing w:after="0" w:afterAutospacing="0" w:before="240" w:lineRule="auto"/>
        <w:ind w:left="720" w:hanging="360"/>
      </w:pPr>
      <w:r w:rsidDel="00000000" w:rsidR="00000000" w:rsidRPr="00000000">
        <w:rPr>
          <w:rtl w:val="0"/>
        </w:rPr>
        <w:t xml:space="preserve">Fraud detection</w:t>
      </w:r>
    </w:p>
    <w:p w:rsidR="00000000" w:rsidDel="00000000" w:rsidP="00000000" w:rsidRDefault="00000000" w:rsidRPr="00000000" w14:paraId="00000149">
      <w:pPr>
        <w:numPr>
          <w:ilvl w:val="0"/>
          <w:numId w:val="19"/>
        </w:numPr>
        <w:spacing w:after="240" w:before="0" w:beforeAutospacing="0" w:lineRule="auto"/>
        <w:ind w:left="720" w:hanging="360"/>
      </w:pPr>
      <w:r w:rsidDel="00000000" w:rsidR="00000000" w:rsidRPr="00000000">
        <w:rPr>
          <w:rtl w:val="0"/>
        </w:rPr>
        <w:t xml:space="preserve">Disease prediction</w:t>
      </w:r>
    </w:p>
    <w:p w:rsidR="00000000" w:rsidDel="00000000" w:rsidP="00000000" w:rsidRDefault="00000000" w:rsidRPr="00000000" w14:paraId="0000014A">
      <w:pPr>
        <w:pStyle w:val="Heading3"/>
        <w:keepNext w:val="0"/>
        <w:keepLines w:val="0"/>
        <w:spacing w:before="280" w:lineRule="auto"/>
        <w:rPr>
          <w:b w:val="1"/>
          <w:bCs w:val="1"/>
          <w:color w:val="000000"/>
          <w:sz w:val="26"/>
          <w:szCs w:val="26"/>
        </w:rPr>
      </w:pPr>
      <w:bookmarkStart w:colFirst="0" w:colLast="0" w:name="_nk0f2jrcljww" w:id="76"/>
      <w:bookmarkEnd w:id="76"/>
      <w:r w:rsidDel="00000000" w:rsidR="00000000" w:rsidRPr="00000000">
        <w:rPr>
          <w:b w:val="1"/>
          <w:bCs w:val="1"/>
          <w:color w:val="000000"/>
          <w:sz w:val="26"/>
          <w:szCs w:val="26"/>
          <w:rtl w:val="0"/>
        </w:rPr>
        <w:t xml:space="preserve"> With Imbalanced Data (Before SMOTE)</w:t>
      </w:r>
    </w:p>
    <w:p w:rsidR="00000000" w:rsidDel="00000000" w:rsidP="00000000" w:rsidRDefault="00000000" w:rsidRPr="00000000" w14:paraId="0000014B">
      <w:pPr>
        <w:numPr>
          <w:ilvl w:val="0"/>
          <w:numId w:val="16"/>
        </w:numPr>
        <w:spacing w:after="0" w:afterAutospacing="0" w:before="240" w:lineRule="auto"/>
        <w:ind w:left="720" w:hanging="360"/>
        <w:rPr>
          <w:u w:val="none"/>
        </w:rPr>
      </w:pPr>
      <w:r w:rsidDel="00000000" w:rsidR="00000000" w:rsidRPr="00000000">
        <w:rPr>
          <w:rtl w:val="0"/>
        </w:rPr>
        <w:t xml:space="preserve"> First apply </w:t>
      </w:r>
      <w:r w:rsidDel="00000000" w:rsidR="00000000" w:rsidRPr="00000000">
        <w:rPr>
          <w:b w:val="1"/>
          <w:bCs w:val="1"/>
          <w:rtl w:val="0"/>
        </w:rPr>
        <w:t xml:space="preserve">stratified split</w:t>
      </w:r>
    </w:p>
    <w:p w:rsidR="00000000" w:rsidDel="00000000" w:rsidP="00000000" w:rsidRDefault="00000000" w:rsidRPr="00000000" w14:paraId="0000014C">
      <w:pPr>
        <w:numPr>
          <w:ilvl w:val="0"/>
          <w:numId w:val="16"/>
        </w:numPr>
        <w:spacing w:after="240" w:before="0" w:beforeAutospacing="0" w:lineRule="auto"/>
        <w:ind w:left="720" w:hanging="360"/>
        <w:rPr>
          <w:u w:val="none"/>
        </w:rPr>
      </w:pPr>
      <w:r w:rsidDel="00000000" w:rsidR="00000000" w:rsidRPr="00000000">
        <w:rPr>
          <w:b w:val="1"/>
          <w:bCs w:val="1"/>
          <w:rtl w:val="0"/>
        </w:rPr>
        <w:t xml:space="preserve"> </w:t>
      </w:r>
      <w:r w:rsidDel="00000000" w:rsidR="00000000" w:rsidRPr="00000000">
        <w:rPr>
          <w:rtl w:val="0"/>
        </w:rPr>
        <w:t xml:space="preserve">Then apply </w:t>
      </w:r>
      <w:r w:rsidDel="00000000" w:rsidR="00000000" w:rsidRPr="00000000">
        <w:rPr>
          <w:b w:val="1"/>
          <w:bCs w:val="1"/>
          <w:rtl w:val="0"/>
        </w:rPr>
        <w:t xml:space="preserve">SMOTE only on training data</w:t>
      </w:r>
    </w:p>
    <w:p w:rsidR="00000000" w:rsidDel="00000000" w:rsidP="00000000" w:rsidRDefault="00000000" w:rsidRPr="00000000" w14:paraId="0000014D">
      <w:pPr>
        <w:spacing w:after="240" w:before="240" w:lineRule="auto"/>
        <w:ind w:left="720" w:firstLine="0"/>
        <w:rPr>
          <w:b w:val="1"/>
          <w:bCs w:val="1"/>
        </w:rPr>
      </w:pPr>
      <w:r w:rsidDel="00000000" w:rsidR="00000000" w:rsidRPr="00000000">
        <w:rPr>
          <w:rtl w:val="0"/>
        </w:rPr>
        <w:t xml:space="preserve"> </w:t>
      </w:r>
      <w:r w:rsidDel="00000000" w:rsidR="00000000" w:rsidRPr="00000000">
        <w:rPr>
          <w:b w:val="1"/>
          <w:bCs w:val="1"/>
          <w:rtl w:val="0"/>
        </w:rPr>
        <w:t xml:space="preserve">Stratified sampling ensures that each class is represented proportionally in the dataset split, leading to reliable and unbiased model evaluation.</w:t>
      </w:r>
    </w:p>
    <w:p w:rsidR="00000000" w:rsidDel="00000000" w:rsidP="00000000" w:rsidRDefault="00000000" w:rsidRPr="00000000" w14:paraId="0000014E">
      <w:pPr>
        <w:numPr>
          <w:ilvl w:val="0"/>
          <w:numId w:val="21"/>
        </w:numPr>
        <w:spacing w:after="0" w:afterAutospacing="0" w:before="240" w:lineRule="auto"/>
        <w:ind w:left="720" w:hanging="360"/>
        <w:rPr>
          <w:b w:val="1"/>
          <w:bCs w:val="1"/>
          <w:u w:val="none"/>
        </w:rPr>
      </w:pPr>
      <w:r w:rsidDel="00000000" w:rsidR="00000000" w:rsidRPr="00000000">
        <w:rPr>
          <w:b w:val="1"/>
          <w:bCs w:val="1"/>
          <w:rtl w:val="0"/>
        </w:rPr>
        <w:t xml:space="preserve">Manual train-test split (80:20)</w:t>
      </w:r>
    </w:p>
    <w:p w:rsidR="00000000" w:rsidDel="00000000" w:rsidP="00000000" w:rsidRDefault="00000000" w:rsidRPr="00000000" w14:paraId="0000014F">
      <w:pPr>
        <w:numPr>
          <w:ilvl w:val="0"/>
          <w:numId w:val="21"/>
        </w:numPr>
        <w:spacing w:after="0" w:afterAutospacing="0" w:before="0" w:beforeAutospacing="0" w:lineRule="auto"/>
        <w:ind w:left="720" w:hanging="360"/>
        <w:rPr>
          <w:b w:val="1"/>
          <w:bCs w:val="1"/>
        </w:rPr>
      </w:pPr>
      <w:r w:rsidDel="00000000" w:rsidR="00000000" w:rsidRPr="00000000">
        <w:rPr>
          <w:b w:val="1"/>
          <w:bCs w:val="1"/>
          <w:rtl w:val="0"/>
        </w:rPr>
        <w:t xml:space="preserve">Manual feature scaling with bias term</w:t>
      </w:r>
    </w:p>
    <w:p w:rsidR="00000000" w:rsidDel="00000000" w:rsidP="00000000" w:rsidRDefault="00000000" w:rsidRPr="00000000" w14:paraId="00000150">
      <w:pPr>
        <w:numPr>
          <w:ilvl w:val="0"/>
          <w:numId w:val="21"/>
        </w:numPr>
        <w:spacing w:after="0" w:afterAutospacing="0" w:before="0" w:beforeAutospacing="0" w:lineRule="auto"/>
        <w:ind w:left="720" w:hanging="360"/>
        <w:rPr>
          <w:b w:val="1"/>
          <w:bCs w:val="1"/>
        </w:rPr>
      </w:pPr>
      <w:r w:rsidDel="00000000" w:rsidR="00000000" w:rsidRPr="00000000">
        <w:rPr>
          <w:b w:val="1"/>
          <w:bCs w:val="1"/>
          <w:rtl w:val="0"/>
        </w:rPr>
        <w:t xml:space="preserve">Logistic regression implemented from scratch</w:t>
      </w:r>
    </w:p>
    <w:p w:rsidR="00000000" w:rsidDel="00000000" w:rsidP="00000000" w:rsidRDefault="00000000" w:rsidRPr="00000000" w14:paraId="00000151">
      <w:pPr>
        <w:numPr>
          <w:ilvl w:val="0"/>
          <w:numId w:val="21"/>
        </w:numPr>
        <w:spacing w:after="0" w:afterAutospacing="0" w:before="0" w:beforeAutospacing="0" w:lineRule="auto"/>
        <w:ind w:left="720" w:hanging="360"/>
        <w:rPr>
          <w:b w:val="1"/>
          <w:bCs w:val="1"/>
        </w:rPr>
      </w:pPr>
      <w:r w:rsidDel="00000000" w:rsidR="00000000" w:rsidRPr="00000000">
        <w:rPr>
          <w:b w:val="1"/>
          <w:bCs w:val="1"/>
          <w:rtl w:val="0"/>
        </w:rPr>
        <w:t xml:space="preserve">Manual confusion matrix and metrics (accuracy, precision, recall, F1-score)</w:t>
      </w:r>
    </w:p>
    <w:p w:rsidR="00000000" w:rsidDel="00000000" w:rsidP="00000000" w:rsidRDefault="00000000" w:rsidRPr="00000000" w14:paraId="00000152">
      <w:pPr>
        <w:numPr>
          <w:ilvl w:val="0"/>
          <w:numId w:val="21"/>
        </w:numPr>
        <w:spacing w:after="240" w:before="0" w:beforeAutospacing="0" w:lineRule="auto"/>
        <w:ind w:left="720" w:hanging="360"/>
        <w:rPr>
          <w:b w:val="1"/>
          <w:bCs w:val="1"/>
        </w:rPr>
      </w:pPr>
      <w:r w:rsidDel="00000000" w:rsidR="00000000" w:rsidRPr="00000000">
        <w:rPr>
          <w:b w:val="1"/>
          <w:bCs w:val="1"/>
          <w:rtl w:val="0"/>
        </w:rPr>
        <w:t xml:space="preserve">A simple rule-based habitability classifier for comparison</w:t>
      </w:r>
    </w:p>
    <w:p w:rsidR="00000000" w:rsidDel="00000000" w:rsidP="00000000" w:rsidRDefault="00000000" w:rsidRPr="00000000" w14:paraId="00000153">
      <w:pPr>
        <w:pStyle w:val="Heading2"/>
        <w:spacing w:after="240" w:before="240" w:lineRule="auto"/>
        <w:rPr/>
      </w:pPr>
      <w:bookmarkStart w:colFirst="0" w:colLast="0" w:name="_33te4hsq7o1z" w:id="77"/>
      <w:bookmarkEnd w:id="77"/>
      <w:r w:rsidDel="00000000" w:rsidR="00000000" w:rsidRPr="00000000">
        <w:rPr>
          <w:rtl w:val="0"/>
        </w:rPr>
        <w:t xml:space="preserve">Week 3 day 4:</w:t>
      </w:r>
    </w:p>
    <w:p w:rsidR="00000000" w:rsidDel="00000000" w:rsidP="00000000" w:rsidRDefault="00000000" w:rsidRPr="00000000" w14:paraId="00000154">
      <w:pPr>
        <w:spacing w:after="240" w:before="240" w:lineRule="auto"/>
        <w:rPr>
          <w:sz w:val="24"/>
          <w:szCs w:val="24"/>
        </w:rPr>
      </w:pPr>
      <w:r w:rsidDel="00000000" w:rsidR="00000000" w:rsidRPr="00000000">
        <w:rPr>
          <w:sz w:val="24"/>
          <w:szCs w:val="24"/>
          <w:rtl w:val="0"/>
        </w:rPr>
        <w:t xml:space="preserve">Dataset preparation and scaling</w:t>
      </w:r>
    </w:p>
    <w:p w:rsidR="00000000" w:rsidDel="00000000" w:rsidP="00000000" w:rsidRDefault="00000000" w:rsidRPr="00000000" w14:paraId="00000155">
      <w:pPr>
        <w:spacing w:after="240" w:before="240" w:lineRule="auto"/>
        <w:rPr>
          <w:sz w:val="24"/>
          <w:szCs w:val="24"/>
        </w:rPr>
      </w:pPr>
      <w:r w:rsidDel="00000000" w:rsidR="00000000" w:rsidRPr="00000000">
        <w:rPr>
          <w:sz w:val="24"/>
          <w:szCs w:val="24"/>
          <w:rtl w:val="0"/>
        </w:rPr>
        <w:t xml:space="preserve">Implementation of a basic ML model manually</w:t>
      </w:r>
    </w:p>
    <w:p w:rsidR="00000000" w:rsidDel="00000000" w:rsidP="00000000" w:rsidRDefault="00000000" w:rsidRPr="00000000" w14:paraId="00000156">
      <w:pPr>
        <w:spacing w:after="240" w:before="240" w:lineRule="auto"/>
        <w:rPr>
          <w:sz w:val="24"/>
          <w:szCs w:val="24"/>
        </w:rPr>
      </w:pPr>
      <w:r w:rsidDel="00000000" w:rsidR="00000000" w:rsidRPr="00000000">
        <w:rPr>
          <w:sz w:val="24"/>
          <w:szCs w:val="24"/>
          <w:rtl w:val="0"/>
        </w:rPr>
        <w:t xml:space="preserve">Evaluation without relying on external libraries</w:t>
      </w:r>
    </w:p>
    <w:p w:rsidR="00000000" w:rsidDel="00000000" w:rsidP="00000000" w:rsidRDefault="00000000" w:rsidRPr="00000000" w14:paraId="00000157">
      <w:pPr>
        <w:numPr>
          <w:ilvl w:val="0"/>
          <w:numId w:val="9"/>
        </w:numPr>
        <w:spacing w:after="0" w:afterAutospacing="0" w:before="240" w:lineRule="auto"/>
        <w:ind w:left="720" w:hanging="360"/>
        <w:rPr>
          <w:sz w:val="24"/>
          <w:szCs w:val="24"/>
        </w:rPr>
      </w:pPr>
      <w:r w:rsidDel="00000000" w:rsidR="00000000" w:rsidRPr="00000000">
        <w:rPr>
          <w:sz w:val="24"/>
          <w:szCs w:val="24"/>
          <w:rtl w:val="0"/>
        </w:rPr>
        <w:t xml:space="preserve">Data loading</w:t>
      </w:r>
    </w:p>
    <w:p w:rsidR="00000000" w:rsidDel="00000000" w:rsidP="00000000" w:rsidRDefault="00000000" w:rsidRPr="00000000" w14:paraId="00000158">
      <w:pPr>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Feature selection</w:t>
      </w:r>
    </w:p>
    <w:p w:rsidR="00000000" w:rsidDel="00000000" w:rsidP="00000000" w:rsidRDefault="00000000" w:rsidRPr="00000000" w14:paraId="00000159">
      <w:pPr>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Scaling</w:t>
      </w:r>
    </w:p>
    <w:p w:rsidR="00000000" w:rsidDel="00000000" w:rsidP="00000000" w:rsidRDefault="00000000" w:rsidRPr="00000000" w14:paraId="0000015A">
      <w:pPr>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Train-test split</w:t>
      </w:r>
    </w:p>
    <w:p w:rsidR="00000000" w:rsidDel="00000000" w:rsidP="00000000" w:rsidRDefault="00000000" w:rsidRPr="00000000" w14:paraId="0000015B">
      <w:pPr>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Basic ML model</w:t>
      </w:r>
    </w:p>
    <w:p w:rsidR="00000000" w:rsidDel="00000000" w:rsidP="00000000" w:rsidRDefault="00000000" w:rsidRPr="00000000" w14:paraId="0000015C">
      <w:pPr>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Manual metrics</w:t>
      </w:r>
    </w:p>
    <w:p w:rsidR="00000000" w:rsidDel="00000000" w:rsidP="00000000" w:rsidRDefault="00000000" w:rsidRPr="00000000" w14:paraId="0000015D">
      <w:pPr>
        <w:pStyle w:val="Heading2"/>
        <w:numPr>
          <w:ilvl w:val="0"/>
          <w:numId w:val="11"/>
        </w:numPr>
        <w:spacing w:after="0" w:afterAutospacing="0" w:before="0" w:beforeAutospacing="0"/>
        <w:ind w:left="720" w:hanging="360"/>
        <w:rPr>
          <w:rFonts w:ascii="Times New Roman" w:cs="Times New Roman" w:eastAsia="Times New Roman" w:hAnsi="Times New Roman"/>
          <w:sz w:val="26"/>
          <w:szCs w:val="26"/>
          <w:u w:val="none"/>
        </w:rPr>
      </w:pPr>
      <w:bookmarkStart w:colFirst="0" w:colLast="0" w:name="_1kkv01kwy2tf" w:id="78"/>
      <w:bookmarkEnd w:id="78"/>
      <w:r w:rsidDel="00000000" w:rsidR="00000000" w:rsidRPr="00000000">
        <w:rPr>
          <w:rFonts w:ascii="Times New Roman" w:cs="Times New Roman" w:eastAsia="Times New Roman" w:hAnsi="Times New Roman"/>
          <w:sz w:val="26"/>
          <w:szCs w:val="26"/>
          <w:rtl w:val="0"/>
        </w:rPr>
        <w:t xml:space="preserve"> Preparing data for modeling (train–test split, feature selection)</w:t>
      </w:r>
    </w:p>
    <w:p w:rsidR="00000000" w:rsidDel="00000000" w:rsidP="00000000" w:rsidRDefault="00000000" w:rsidRPr="00000000" w14:paraId="0000015E">
      <w:pPr>
        <w:pStyle w:val="Heading2"/>
        <w:numPr>
          <w:ilvl w:val="0"/>
          <w:numId w:val="11"/>
        </w:numPr>
        <w:spacing w:after="0" w:afterAutospacing="0" w:before="0" w:beforeAutospacing="0"/>
        <w:ind w:left="720" w:hanging="360"/>
        <w:rPr>
          <w:rFonts w:ascii="Times New Roman" w:cs="Times New Roman" w:eastAsia="Times New Roman" w:hAnsi="Times New Roman"/>
          <w:sz w:val="26"/>
          <w:szCs w:val="26"/>
        </w:rPr>
      </w:pPr>
      <w:bookmarkStart w:colFirst="0" w:colLast="0" w:name="_jxpeyoi3hhhe" w:id="79"/>
      <w:bookmarkEnd w:id="79"/>
      <w:r w:rsidDel="00000000" w:rsidR="00000000" w:rsidRPr="00000000">
        <w:rPr>
          <w:rFonts w:ascii="Times New Roman" w:cs="Times New Roman" w:eastAsia="Times New Roman" w:hAnsi="Times New Roman"/>
          <w:sz w:val="26"/>
          <w:szCs w:val="26"/>
          <w:rtl w:val="0"/>
        </w:rPr>
        <w:t xml:space="preserve">Defining the habitability target (binary or multi-class)</w:t>
      </w:r>
    </w:p>
    <w:p w:rsidR="00000000" w:rsidDel="00000000" w:rsidP="00000000" w:rsidRDefault="00000000" w:rsidRPr="00000000" w14:paraId="0000015F">
      <w:pPr>
        <w:pStyle w:val="Heading2"/>
        <w:numPr>
          <w:ilvl w:val="0"/>
          <w:numId w:val="11"/>
        </w:numPr>
        <w:spacing w:after="0" w:afterAutospacing="0" w:before="0" w:beforeAutospacing="0"/>
        <w:ind w:left="720" w:hanging="360"/>
        <w:rPr>
          <w:rFonts w:ascii="Times New Roman" w:cs="Times New Roman" w:eastAsia="Times New Roman" w:hAnsi="Times New Roman"/>
          <w:sz w:val="26"/>
          <w:szCs w:val="26"/>
        </w:rPr>
      </w:pPr>
      <w:bookmarkStart w:colFirst="0" w:colLast="0" w:name="_5vksmlmxp2bm" w:id="80"/>
      <w:bookmarkEnd w:id="80"/>
      <w:r w:rsidDel="00000000" w:rsidR="00000000" w:rsidRPr="00000000">
        <w:rPr>
          <w:rFonts w:ascii="Times New Roman" w:cs="Times New Roman" w:eastAsia="Times New Roman" w:hAnsi="Times New Roman"/>
          <w:sz w:val="26"/>
          <w:szCs w:val="26"/>
          <w:rtl w:val="0"/>
        </w:rPr>
        <w:t xml:space="preserve">Building ML pipelines (scaling, encoding, feature selection)</w:t>
      </w:r>
    </w:p>
    <w:p w:rsidR="00000000" w:rsidDel="00000000" w:rsidP="00000000" w:rsidRDefault="00000000" w:rsidRPr="00000000" w14:paraId="00000160">
      <w:pPr>
        <w:pStyle w:val="Heading2"/>
        <w:numPr>
          <w:ilvl w:val="0"/>
          <w:numId w:val="11"/>
        </w:numPr>
        <w:spacing w:after="0" w:afterAutospacing="0" w:before="0" w:beforeAutospacing="0"/>
        <w:ind w:left="720" w:hanging="360"/>
        <w:rPr>
          <w:rFonts w:ascii="Times New Roman" w:cs="Times New Roman" w:eastAsia="Times New Roman" w:hAnsi="Times New Roman"/>
          <w:sz w:val="26"/>
          <w:szCs w:val="26"/>
        </w:rPr>
      </w:pPr>
      <w:bookmarkStart w:colFirst="0" w:colLast="0" w:name="_gi7wjafw8fd" w:id="81"/>
      <w:bookmarkEnd w:id="81"/>
      <w:r w:rsidDel="00000000" w:rsidR="00000000" w:rsidRPr="00000000">
        <w:rPr>
          <w:rFonts w:ascii="Times New Roman" w:cs="Times New Roman" w:eastAsia="Times New Roman" w:hAnsi="Times New Roman"/>
          <w:sz w:val="26"/>
          <w:szCs w:val="26"/>
          <w:rtl w:val="0"/>
        </w:rPr>
        <w:t xml:space="preserve">Training AI models (Random Forest, XGBoost, optional baselines)</w:t>
      </w:r>
    </w:p>
    <w:p w:rsidR="00000000" w:rsidDel="00000000" w:rsidP="00000000" w:rsidRDefault="00000000" w:rsidRPr="00000000" w14:paraId="00000161">
      <w:pPr>
        <w:pStyle w:val="Heading2"/>
        <w:numPr>
          <w:ilvl w:val="0"/>
          <w:numId w:val="11"/>
        </w:numPr>
        <w:spacing w:after="0" w:afterAutospacing="0" w:before="0" w:beforeAutospacing="0"/>
        <w:ind w:left="720" w:hanging="360"/>
        <w:rPr>
          <w:rFonts w:ascii="Times New Roman" w:cs="Times New Roman" w:eastAsia="Times New Roman" w:hAnsi="Times New Roman"/>
          <w:sz w:val="26"/>
          <w:szCs w:val="26"/>
        </w:rPr>
      </w:pPr>
      <w:bookmarkStart w:colFirst="0" w:colLast="0" w:name="_wq0lyrh7waxp" w:id="82"/>
      <w:bookmarkEnd w:id="82"/>
      <w:r w:rsidDel="00000000" w:rsidR="00000000" w:rsidRPr="00000000">
        <w:rPr>
          <w:rFonts w:ascii="Times New Roman" w:cs="Times New Roman" w:eastAsia="Times New Roman" w:hAnsi="Times New Roman"/>
          <w:sz w:val="26"/>
          <w:szCs w:val="26"/>
          <w:rtl w:val="0"/>
        </w:rPr>
        <w:t xml:space="preserve">Evaluating models using standard metrics</w:t>
      </w:r>
    </w:p>
    <w:p w:rsidR="00000000" w:rsidDel="00000000" w:rsidP="00000000" w:rsidRDefault="00000000" w:rsidRPr="00000000" w14:paraId="00000162">
      <w:pPr>
        <w:pStyle w:val="Heading2"/>
        <w:numPr>
          <w:ilvl w:val="0"/>
          <w:numId w:val="11"/>
        </w:numPr>
        <w:spacing w:before="0" w:beforeAutospacing="0"/>
        <w:ind w:left="720" w:hanging="360"/>
        <w:rPr>
          <w:rFonts w:ascii="Times New Roman" w:cs="Times New Roman" w:eastAsia="Times New Roman" w:hAnsi="Times New Roman"/>
          <w:sz w:val="26"/>
          <w:szCs w:val="26"/>
          <w:u w:val="none"/>
        </w:rPr>
      </w:pPr>
      <w:bookmarkStart w:colFirst="0" w:colLast="0" w:name="_iqsswqq69ndi" w:id="83"/>
      <w:bookmarkEnd w:id="83"/>
      <w:r w:rsidDel="00000000" w:rsidR="00000000" w:rsidRPr="00000000">
        <w:rPr>
          <w:rFonts w:ascii="Times New Roman" w:cs="Times New Roman" w:eastAsia="Times New Roman" w:hAnsi="Times New Roman"/>
          <w:sz w:val="26"/>
          <w:szCs w:val="26"/>
          <w:rtl w:val="0"/>
        </w:rPr>
        <w:t xml:space="preserve">Ranking exoplanets based on predicted habitability</w:t>
      </w:r>
    </w:p>
    <w:p w:rsidR="00000000" w:rsidDel="00000000" w:rsidP="00000000" w:rsidRDefault="00000000" w:rsidRPr="00000000" w14:paraId="00000163">
      <w:pPr>
        <w:pStyle w:val="Heading2"/>
        <w:ind w:left="0" w:firstLine="0"/>
        <w:rPr>
          <w:sz w:val="24"/>
          <w:szCs w:val="24"/>
        </w:rPr>
      </w:pPr>
      <w:bookmarkStart w:colFirst="0" w:colLast="0" w:name="_9cwfpy1zd3ys" w:id="84"/>
      <w:bookmarkEnd w:id="84"/>
      <w:r w:rsidDel="00000000" w:rsidR="00000000" w:rsidRPr="00000000">
        <w:rPr>
          <w:sz w:val="24"/>
          <w:szCs w:val="24"/>
          <w:rtl w:val="0"/>
        </w:rPr>
        <w:t xml:space="preserve">Module 3: </w:t>
      </w:r>
      <w:r w:rsidDel="00000000" w:rsidR="00000000" w:rsidRPr="00000000">
        <w:rPr>
          <w:b w:val="1"/>
          <w:bCs w:val="1"/>
          <w:sz w:val="24"/>
          <w:szCs w:val="24"/>
          <w:rtl w:val="0"/>
        </w:rPr>
        <w:t xml:space="preserve">Machine Learning Dataset Preparation</w:t>
      </w:r>
      <w:r w:rsidDel="00000000" w:rsidR="00000000" w:rsidRPr="00000000">
        <w:rPr>
          <w:sz w:val="24"/>
          <w:szCs w:val="24"/>
          <w:rtl w:val="0"/>
        </w:rPr>
        <w:t xml:space="preserve">:</w:t>
      </w:r>
    </w:p>
    <w:p w:rsidR="00000000" w:rsidDel="00000000" w:rsidP="00000000" w:rsidRDefault="00000000" w:rsidRPr="00000000" w14:paraId="0000016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Loaded cleaned dataset</w:t>
      </w:r>
    </w:p>
    <w:p w:rsidR="00000000" w:rsidDel="00000000" w:rsidP="00000000" w:rsidRDefault="00000000" w:rsidRPr="00000000" w14:paraId="0000016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relevant features</w:t>
      </w:r>
    </w:p>
    <w:p w:rsidR="00000000" w:rsidDel="00000000" w:rsidP="00000000" w:rsidRDefault="00000000" w:rsidRPr="00000000" w14:paraId="00000166">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26"/>
          <w:szCs w:val="26"/>
          <w:rtl w:val="0"/>
        </w:rPr>
        <w:t xml:space="preserve"> Defined target variable</w:t>
      </w:r>
      <w:r w:rsidDel="00000000" w:rsidR="00000000" w:rsidRPr="00000000">
        <w:rPr>
          <w:rtl w:val="0"/>
        </w:rPr>
      </w:r>
    </w:p>
    <w:p w:rsidR="00000000" w:rsidDel="00000000" w:rsidP="00000000" w:rsidRDefault="00000000" w:rsidRPr="00000000" w14:paraId="0000016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Manual 80:20 train–test split</w:t>
      </w:r>
    </w:p>
    <w:p w:rsidR="00000000" w:rsidDel="00000000" w:rsidP="00000000" w:rsidRDefault="00000000" w:rsidRPr="00000000" w14:paraId="0000016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Manual feature scaling</w:t>
      </w:r>
    </w:p>
    <w:p w:rsidR="00000000" w:rsidDel="00000000" w:rsidP="00000000" w:rsidRDefault="00000000" w:rsidRPr="00000000" w14:paraId="0000016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Logistic Regression from scratch (NumPy only)</w:t>
      </w:r>
    </w:p>
    <w:p w:rsidR="00000000" w:rsidDel="00000000" w:rsidP="00000000" w:rsidRDefault="00000000" w:rsidRPr="00000000" w14:paraId="0000016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Manual confusion matrix &amp; metrics</w:t>
      </w:r>
    </w:p>
    <w:p w:rsidR="00000000" w:rsidDel="00000000" w:rsidP="00000000" w:rsidRDefault="00000000" w:rsidRPr="00000000" w14:paraId="0000016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 Rule-based classifier</w:t>
        <w:br w:type="textWrapping"/>
      </w:r>
      <w:r w:rsidDel="00000000" w:rsidR="00000000" w:rsidRPr="00000000">
        <w:rPr>
          <w:rFonts w:ascii="Times New Roman" w:cs="Times New Roman" w:eastAsia="Times New Roman" w:hAnsi="Times New Roman"/>
          <w:b w:val="1"/>
          <w:bCs w:val="1"/>
          <w:sz w:val="26"/>
          <w:szCs w:val="26"/>
          <w:rtl w:val="0"/>
        </w:rPr>
        <w:t xml:space="preserve">No external ML libraries used</w:t>
      </w:r>
    </w:p>
    <w:p w:rsidR="00000000" w:rsidDel="00000000" w:rsidP="00000000" w:rsidRDefault="00000000" w:rsidRPr="00000000" w14:paraId="0000016C">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6D">
      <w:pPr>
        <w:numPr>
          <w:ilvl w:val="0"/>
          <w:numId w:val="10"/>
        </w:numPr>
        <w:ind w:left="720" w:hanging="360"/>
        <w:rPr>
          <w:sz w:val="26"/>
          <w:szCs w:val="26"/>
        </w:rPr>
      </w:pPr>
      <w:r w:rsidDel="00000000" w:rsidR="00000000" w:rsidRPr="00000000">
        <w:rPr>
          <w:rFonts w:ascii="Times New Roman" w:cs="Times New Roman" w:eastAsia="Times New Roman" w:hAnsi="Times New Roman"/>
          <w:sz w:val="26"/>
          <w:szCs w:val="26"/>
          <w:rtl w:val="0"/>
        </w:rPr>
        <w:t xml:space="preserve">PCA is </w:t>
      </w:r>
      <w:r w:rsidDel="00000000" w:rsidR="00000000" w:rsidRPr="00000000">
        <w:rPr>
          <w:rFonts w:ascii="Times New Roman" w:cs="Times New Roman" w:eastAsia="Times New Roman" w:hAnsi="Times New Roman"/>
          <w:b w:val="1"/>
          <w:bCs w:val="1"/>
          <w:sz w:val="26"/>
          <w:szCs w:val="26"/>
          <w:rtl w:val="0"/>
        </w:rPr>
        <w:t xml:space="preserve">model enhancement</w:t>
      </w:r>
    </w:p>
    <w:p w:rsidR="00000000" w:rsidDel="00000000" w:rsidP="00000000" w:rsidRDefault="00000000" w:rsidRPr="00000000" w14:paraId="0000016E">
      <w:pPr>
        <w:numPr>
          <w:ilvl w:val="0"/>
          <w:numId w:val="10"/>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Used to improve performance &amp; efficiency</w:t>
      </w:r>
    </w:p>
    <w:p w:rsidR="00000000" w:rsidDel="00000000" w:rsidP="00000000" w:rsidRDefault="00000000" w:rsidRPr="00000000" w14:paraId="0000016F">
      <w:pPr>
        <w:numPr>
          <w:ilvl w:val="0"/>
          <w:numId w:val="10"/>
        </w:numPr>
        <w:ind w:left="720" w:hanging="360"/>
        <w:rPr>
          <w:sz w:val="26"/>
          <w:szCs w:val="26"/>
        </w:rPr>
      </w:pPr>
      <w:r w:rsidDel="00000000" w:rsidR="00000000" w:rsidRPr="00000000">
        <w:rPr>
          <w:rFonts w:ascii="Times New Roman" w:cs="Times New Roman" w:eastAsia="Times New Roman" w:hAnsi="Times New Roman"/>
          <w:sz w:val="26"/>
          <w:szCs w:val="26"/>
          <w:rtl w:val="0"/>
        </w:rPr>
        <w:t xml:space="preserve">Comes under </w:t>
      </w:r>
      <w:r w:rsidDel="00000000" w:rsidR="00000000" w:rsidRPr="00000000">
        <w:rPr>
          <w:rFonts w:ascii="Times New Roman" w:cs="Times New Roman" w:eastAsia="Times New Roman" w:hAnsi="Times New Roman"/>
          <w:b w:val="1"/>
          <w:bCs w:val="1"/>
          <w:sz w:val="26"/>
          <w:szCs w:val="26"/>
          <w:rtl w:val="0"/>
        </w:rPr>
        <w:t xml:space="preserve">advanced ML techniques</w:t>
      </w:r>
    </w:p>
    <w:p w:rsidR="00000000" w:rsidDel="00000000" w:rsidP="00000000" w:rsidRDefault="00000000" w:rsidRPr="00000000" w14:paraId="00000170">
      <w:pPr>
        <w:pStyle w:val="Heading2"/>
        <w:ind w:left="0" w:firstLine="0"/>
        <w:rPr/>
      </w:pPr>
      <w:bookmarkStart w:colFirst="0" w:colLast="0" w:name="_ttqaqwnjdtl" w:id="85"/>
      <w:bookmarkEnd w:id="85"/>
      <w:r w:rsidDel="00000000" w:rsidR="00000000" w:rsidRPr="00000000">
        <w:rPr>
          <w:rtl w:val="0"/>
        </w:rPr>
        <w:t xml:space="preserve">Week 3 day 5:</w:t>
      </w:r>
    </w:p>
    <w:p w:rsidR="00000000" w:rsidDel="00000000" w:rsidP="00000000" w:rsidRDefault="00000000" w:rsidRPr="00000000" w14:paraId="00000171">
      <w:pPr>
        <w:numPr>
          <w:ilvl w:val="0"/>
          <w:numId w:val="14"/>
        </w:numPr>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SMOTE  </w:t>
      </w:r>
    </w:p>
    <w:p w:rsidR="00000000" w:rsidDel="00000000" w:rsidP="00000000" w:rsidRDefault="00000000" w:rsidRPr="00000000" w14:paraId="00000172">
      <w:pPr>
        <w:numPr>
          <w:ilvl w:val="0"/>
          <w:numId w:val="14"/>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PCA</w:t>
      </w:r>
    </w:p>
    <w:p w:rsidR="00000000" w:rsidDel="00000000" w:rsidP="00000000" w:rsidRDefault="00000000" w:rsidRPr="00000000" w14:paraId="00000173">
      <w:pPr>
        <w:numPr>
          <w:ilvl w:val="0"/>
          <w:numId w:val="14"/>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Random Forest / XGBoost</w:t>
      </w:r>
    </w:p>
    <w:p w:rsidR="00000000" w:rsidDel="00000000" w:rsidP="00000000" w:rsidRDefault="00000000" w:rsidRPr="00000000" w14:paraId="00000174">
      <w:pPr>
        <w:numPr>
          <w:ilvl w:val="0"/>
          <w:numId w:val="14"/>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Model comparison</w:t>
      </w:r>
    </w:p>
    <w:p w:rsidR="00000000" w:rsidDel="00000000" w:rsidP="00000000" w:rsidRDefault="00000000" w:rsidRPr="00000000" w14:paraId="00000175">
      <w:pPr>
        <w:numPr>
          <w:ilvl w:val="0"/>
          <w:numId w:val="14"/>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Ranking exoplanets</w:t>
      </w:r>
    </w:p>
    <w:p w:rsidR="00000000" w:rsidDel="00000000" w:rsidP="00000000" w:rsidRDefault="00000000" w:rsidRPr="00000000" w14:paraId="00000176">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Advanced techniques such as SMOTE for class imbalance and PCA for dimensionality reduction were applied during model training and optimization.</w:t>
      </w:r>
    </w:p>
    <w:p w:rsidR="00000000" w:rsidDel="00000000" w:rsidP="00000000" w:rsidRDefault="00000000" w:rsidRPr="00000000" w14:paraId="00000178">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79">
      <w:pPr>
        <w:rPr>
          <w:rFonts w:ascii="Times New Roman" w:cs="Times New Roman" w:eastAsia="Times New Roman" w:hAnsi="Times New Roman"/>
          <w:b w:val="1"/>
          <w:bCs w:val="1"/>
          <w:sz w:val="26"/>
          <w:szCs w:val="26"/>
        </w:rPr>
      </w:pPr>
      <w:r w:rsidDel="00000000" w:rsidR="00000000" w:rsidRPr="00000000">
        <w:rPr>
          <w:rFonts w:ascii="Cardo" w:cs="Cardo" w:eastAsia="Cardo" w:hAnsi="Cardo"/>
          <w:b w:val="1"/>
          <w:bCs w:val="1"/>
          <w:sz w:val="26"/>
          <w:szCs w:val="26"/>
          <w:rtl w:val="0"/>
        </w:rPr>
        <w:t xml:space="preserve">Dataset → Feature Selection → Train/Test Split → Scaling → PCA → Models → Evaluation</w:t>
      </w:r>
    </w:p>
    <w:p w:rsidR="00000000" w:rsidDel="00000000" w:rsidP="00000000" w:rsidRDefault="00000000" w:rsidRPr="00000000" w14:paraId="0000017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B">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C">
      <w:pPr>
        <w:pStyle w:val="Heading2"/>
        <w:rPr/>
      </w:pPr>
      <w:bookmarkStart w:colFirst="0" w:colLast="0" w:name="_ngc6u5twzc1n" w:id="86"/>
      <w:bookmarkEnd w:id="86"/>
      <w:r w:rsidDel="00000000" w:rsidR="00000000" w:rsidRPr="00000000">
        <w:rPr>
          <w:rtl w:val="0"/>
        </w:rPr>
        <w:t xml:space="preserve">Week 4 day 1:</w:t>
      </w:r>
    </w:p>
    <w:p w:rsidR="00000000" w:rsidDel="00000000" w:rsidP="00000000" w:rsidRDefault="00000000" w:rsidRPr="00000000" w14:paraId="0000017D">
      <w:pPr>
        <w:pStyle w:val="Heading2"/>
        <w:rPr/>
      </w:pPr>
      <w:bookmarkStart w:colFirst="0" w:colLast="0" w:name="_o9b6u294a68b" w:id="87"/>
      <w:bookmarkEnd w:id="87"/>
      <w:r w:rsidDel="00000000" w:rsidR="00000000" w:rsidRPr="00000000">
        <w:rPr>
          <w:rtl w:val="0"/>
        </w:rPr>
        <w:t xml:space="preserve">Check point:</w:t>
      </w:r>
    </w:p>
    <w:p w:rsidR="00000000" w:rsidDel="00000000" w:rsidP="00000000" w:rsidRDefault="00000000" w:rsidRPr="00000000" w14:paraId="0000017E">
      <w:pPr>
        <w:pStyle w:val="Heading2"/>
        <w:keepNext w:val="0"/>
        <w:keepLines w:val="0"/>
        <w:spacing w:after="80" w:lineRule="auto"/>
        <w:rPr>
          <w:b w:val="1"/>
          <w:bCs w:val="1"/>
          <w:sz w:val="34"/>
          <w:szCs w:val="34"/>
        </w:rPr>
      </w:pPr>
      <w:bookmarkStart w:colFirst="0" w:colLast="0" w:name="_le8ekwm11h42" w:id="88"/>
      <w:bookmarkEnd w:id="88"/>
      <w:r w:rsidDel="00000000" w:rsidR="00000000" w:rsidRPr="00000000">
        <w:rPr>
          <w:b w:val="1"/>
          <w:bCs w:val="1"/>
          <w:sz w:val="34"/>
          <w:szCs w:val="34"/>
          <w:rtl w:val="0"/>
        </w:rPr>
        <w:t xml:space="preserve">Module 2: Data Preprocessing &amp; EDA</w:t>
      </w:r>
    </w:p>
    <w:p w:rsidR="00000000" w:rsidDel="00000000" w:rsidP="00000000" w:rsidRDefault="00000000" w:rsidRPr="00000000" w14:paraId="0000017F">
      <w:pPr>
        <w:pStyle w:val="Heading2"/>
        <w:keepNext w:val="0"/>
        <w:keepLines w:val="0"/>
        <w:spacing w:after="80" w:lineRule="auto"/>
        <w:rPr/>
      </w:pPr>
      <w:bookmarkStart w:colFirst="0" w:colLast="0" w:name="_m5o4m2iuer38" w:id="89"/>
      <w:bookmarkEnd w:id="89"/>
      <w:r w:rsidDel="00000000" w:rsidR="00000000" w:rsidRPr="00000000">
        <w:rPr>
          <w:rFonts w:ascii="Times New Roman" w:cs="Times New Roman" w:eastAsia="Times New Roman" w:hAnsi="Times New Roman"/>
          <w:b w:val="1"/>
          <w:bCs w:val="1"/>
          <w:color w:val="00ffff"/>
          <w:sz w:val="26"/>
          <w:szCs w:val="26"/>
          <w:rtl w:val="0"/>
        </w:rPr>
        <w:t xml:space="preserve">Completion: 94%</w:t>
      </w:r>
      <w:r w:rsidDel="00000000" w:rsidR="00000000" w:rsidRPr="00000000">
        <w:rPr>
          <w:rtl w:val="0"/>
        </w:rPr>
      </w:r>
    </w:p>
    <w:p w:rsidR="00000000" w:rsidDel="00000000" w:rsidP="00000000" w:rsidRDefault="00000000" w:rsidRPr="00000000" w14:paraId="00000180">
      <w:pPr>
        <w:numPr>
          <w:ilvl w:val="0"/>
          <w:numId w:val="13"/>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Loaded and explored the exoplanet dataset.</w:t>
      </w:r>
    </w:p>
    <w:p w:rsidR="00000000" w:rsidDel="00000000" w:rsidP="00000000" w:rsidRDefault="00000000" w:rsidRPr="00000000" w14:paraId="00000181">
      <w:pPr>
        <w:numPr>
          <w:ilvl w:val="0"/>
          <w:numId w:val="1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Analyzed data distribution using descriptive statistics.</w:t>
      </w:r>
    </w:p>
    <w:p w:rsidR="00000000" w:rsidDel="00000000" w:rsidP="00000000" w:rsidRDefault="00000000" w:rsidRPr="00000000" w14:paraId="00000182">
      <w:pPr>
        <w:numPr>
          <w:ilvl w:val="0"/>
          <w:numId w:val="1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Handled missing values using median imputation.</w:t>
      </w:r>
    </w:p>
    <w:p w:rsidR="00000000" w:rsidDel="00000000" w:rsidP="00000000" w:rsidRDefault="00000000" w:rsidRPr="00000000" w14:paraId="00000183">
      <w:pPr>
        <w:numPr>
          <w:ilvl w:val="0"/>
          <w:numId w:val="1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 a binary habitability class.</w:t>
      </w:r>
    </w:p>
    <w:p w:rsidR="00000000" w:rsidDel="00000000" w:rsidP="00000000" w:rsidRDefault="00000000" w:rsidRPr="00000000" w14:paraId="00000184">
      <w:pPr>
        <w:numPr>
          <w:ilvl w:val="0"/>
          <w:numId w:val="1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Engineered a habitability score using planetary parameters.</w:t>
      </w:r>
    </w:p>
    <w:p w:rsidR="00000000" w:rsidDel="00000000" w:rsidP="00000000" w:rsidRDefault="00000000" w:rsidRPr="00000000" w14:paraId="00000185">
      <w:pPr>
        <w:numPr>
          <w:ilvl w:val="0"/>
          <w:numId w:val="1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Performed basic exploratory data analysis using plots.</w:t>
      </w:r>
    </w:p>
    <w:p w:rsidR="00000000" w:rsidDel="00000000" w:rsidP="00000000" w:rsidRDefault="00000000" w:rsidRPr="00000000" w14:paraId="00000186">
      <w:pPr>
        <w:numPr>
          <w:ilvl w:val="0"/>
          <w:numId w:val="13"/>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Validated data quality and saved the cleaned dataset.</w:t>
      </w:r>
    </w:p>
    <w:p w:rsidR="00000000" w:rsidDel="00000000" w:rsidP="00000000" w:rsidRDefault="00000000" w:rsidRPr="00000000" w14:paraId="00000187">
      <w:pPr>
        <w:pStyle w:val="Heading2"/>
        <w:keepNext w:val="0"/>
        <w:keepLines w:val="0"/>
        <w:spacing w:after="80" w:lineRule="auto"/>
        <w:rPr>
          <w:b w:val="1"/>
          <w:bCs w:val="1"/>
          <w:sz w:val="34"/>
          <w:szCs w:val="34"/>
        </w:rPr>
      </w:pPr>
      <w:bookmarkStart w:colFirst="0" w:colLast="0" w:name="_w9jgfrx52i70" w:id="90"/>
      <w:bookmarkEnd w:id="90"/>
      <w:r w:rsidDel="00000000" w:rsidR="00000000" w:rsidRPr="00000000">
        <w:rPr>
          <w:b w:val="1"/>
          <w:bCs w:val="1"/>
          <w:sz w:val="34"/>
          <w:szCs w:val="34"/>
          <w:rtl w:val="0"/>
        </w:rPr>
        <w:t xml:space="preserve"> Module 3: Machine Learning Dataset Preparation</w:t>
      </w:r>
    </w:p>
    <w:p w:rsidR="00000000" w:rsidDel="00000000" w:rsidP="00000000" w:rsidRDefault="00000000" w:rsidRPr="00000000" w14:paraId="00000188">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Completion: 92%</w:t>
      </w:r>
    </w:p>
    <w:p w:rsidR="00000000" w:rsidDel="00000000" w:rsidP="00000000" w:rsidRDefault="00000000" w:rsidRPr="00000000" w14:paraId="00000189">
      <w:pPr>
        <w:numPr>
          <w:ilvl w:val="0"/>
          <w:numId w:val="8"/>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Loaded the cleaned dataset from Module 2.</w:t>
      </w:r>
    </w:p>
    <w:p w:rsidR="00000000" w:rsidDel="00000000" w:rsidP="00000000" w:rsidRDefault="00000000" w:rsidRPr="00000000" w14:paraId="0000018A">
      <w:pPr>
        <w:numPr>
          <w:ilvl w:val="0"/>
          <w:numId w:val="8"/>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Selected important features based on correlation analysis.</w:t>
      </w:r>
    </w:p>
    <w:p w:rsidR="00000000" w:rsidDel="00000000" w:rsidP="00000000" w:rsidRDefault="00000000" w:rsidRPr="00000000" w14:paraId="0000018B">
      <w:pPr>
        <w:numPr>
          <w:ilvl w:val="0"/>
          <w:numId w:val="8"/>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Defined the target variable as the habitability score.</w:t>
      </w:r>
    </w:p>
    <w:p w:rsidR="00000000" w:rsidDel="00000000" w:rsidP="00000000" w:rsidRDefault="00000000" w:rsidRPr="00000000" w14:paraId="0000018C">
      <w:pPr>
        <w:numPr>
          <w:ilvl w:val="0"/>
          <w:numId w:val="8"/>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Split the dataset into training and testing sets (80:20).</w:t>
      </w:r>
    </w:p>
    <w:p w:rsidR="00000000" w:rsidDel="00000000" w:rsidP="00000000" w:rsidRDefault="00000000" w:rsidRPr="00000000" w14:paraId="0000018D">
      <w:pPr>
        <w:numPr>
          <w:ilvl w:val="0"/>
          <w:numId w:val="8"/>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Built a machine learning pipeline with scaling and feature selection.</w:t>
      </w:r>
    </w:p>
    <w:p w:rsidR="00000000" w:rsidDel="00000000" w:rsidP="00000000" w:rsidRDefault="00000000" w:rsidRPr="00000000" w14:paraId="0000018E">
      <w:pPr>
        <w:numPr>
          <w:ilvl w:val="0"/>
          <w:numId w:val="8"/>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Trained a regression model for habitability prediction.</w:t>
      </w:r>
    </w:p>
    <w:p w:rsidR="00000000" w:rsidDel="00000000" w:rsidP="00000000" w:rsidRDefault="00000000" w:rsidRPr="00000000" w14:paraId="0000018F">
      <w:pPr>
        <w:numPr>
          <w:ilvl w:val="0"/>
          <w:numId w:val="8"/>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Evaluated model performance using metrics and plots.</w:t>
      </w:r>
    </w:p>
    <w:p w:rsidR="00000000" w:rsidDel="00000000" w:rsidP="00000000" w:rsidRDefault="00000000" w:rsidRPr="00000000" w14:paraId="00000190">
      <w:pPr>
        <w:pStyle w:val="Heading2"/>
        <w:rPr/>
      </w:pPr>
      <w:bookmarkStart w:colFirst="0" w:colLast="0" w:name="_5sxbdgmzhi7h" w:id="91"/>
      <w:bookmarkEnd w:id="91"/>
      <w:r w:rsidDel="00000000" w:rsidR="00000000" w:rsidRPr="00000000">
        <w:rPr>
          <w:rtl w:val="0"/>
        </w:rPr>
        <w:t xml:space="preserve">Week 4 day 2:</w:t>
      </w:r>
    </w:p>
    <w:p w:rsidR="00000000" w:rsidDel="00000000" w:rsidP="00000000" w:rsidRDefault="00000000" w:rsidRPr="00000000" w14:paraId="0000019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SVM:</w:t>
      </w:r>
      <w:r w:rsidDel="00000000" w:rsidR="00000000" w:rsidRPr="00000000">
        <w:rPr>
          <w:rFonts w:ascii="Times New Roman" w:cs="Times New Roman" w:eastAsia="Times New Roman" w:hAnsi="Times New Roman"/>
          <w:sz w:val="26"/>
          <w:szCs w:val="26"/>
          <w:rtl w:val="0"/>
        </w:rPr>
        <w:t xml:space="preserve">SVM (Support Vector Machine) is a supervised machine learning algorithm used for </w:t>
      </w:r>
      <w:r w:rsidDel="00000000" w:rsidR="00000000" w:rsidRPr="00000000">
        <w:rPr>
          <w:rFonts w:ascii="Times New Roman" w:cs="Times New Roman" w:eastAsia="Times New Roman" w:hAnsi="Times New Roman"/>
          <w:b w:val="1"/>
          <w:bCs w:val="1"/>
          <w:sz w:val="26"/>
          <w:szCs w:val="26"/>
          <w:rtl w:val="0"/>
        </w:rPr>
        <w:t xml:space="preserve">classification</w:t>
      </w:r>
      <w:r w:rsidDel="00000000" w:rsidR="00000000" w:rsidRPr="00000000">
        <w:rPr>
          <w:rFonts w:ascii="Times New Roman" w:cs="Times New Roman" w:eastAsia="Times New Roman" w:hAnsi="Times New Roman"/>
          <w:sz w:val="26"/>
          <w:szCs w:val="26"/>
          <w:rtl w:val="0"/>
        </w:rPr>
        <w:t xml:space="preserve"> and </w:t>
      </w:r>
      <w:r w:rsidDel="00000000" w:rsidR="00000000" w:rsidRPr="00000000">
        <w:rPr>
          <w:rFonts w:ascii="Times New Roman" w:cs="Times New Roman" w:eastAsia="Times New Roman" w:hAnsi="Times New Roman"/>
          <w:b w:val="1"/>
          <w:bCs w:val="1"/>
          <w:sz w:val="26"/>
          <w:szCs w:val="26"/>
          <w:rtl w:val="0"/>
        </w:rPr>
        <w:t xml:space="preserve">regression</w:t>
      </w:r>
      <w:r w:rsidDel="00000000" w:rsidR="00000000" w:rsidRPr="00000000">
        <w:rPr>
          <w:rFonts w:ascii="Times New Roman" w:cs="Times New Roman" w:eastAsia="Times New Roman" w:hAnsi="Times New Roman"/>
          <w:sz w:val="26"/>
          <w:szCs w:val="26"/>
          <w:rtl w:val="0"/>
        </w:rPr>
        <w:t xml:space="preserve">.It finds the </w:t>
      </w:r>
      <w:r w:rsidDel="00000000" w:rsidR="00000000" w:rsidRPr="00000000">
        <w:rPr>
          <w:rFonts w:ascii="Times New Roman" w:cs="Times New Roman" w:eastAsia="Times New Roman" w:hAnsi="Times New Roman"/>
          <w:b w:val="1"/>
          <w:bCs w:val="1"/>
          <w:sz w:val="26"/>
          <w:szCs w:val="26"/>
          <w:rtl w:val="0"/>
        </w:rPr>
        <w:t xml:space="preserve">best boundary (hyperplane)</w:t>
      </w:r>
      <w:r w:rsidDel="00000000" w:rsidR="00000000" w:rsidRPr="00000000">
        <w:rPr>
          <w:rFonts w:ascii="Times New Roman" w:cs="Times New Roman" w:eastAsia="Times New Roman" w:hAnsi="Times New Roman"/>
          <w:sz w:val="26"/>
          <w:szCs w:val="26"/>
          <w:rtl w:val="0"/>
        </w:rPr>
        <w:t xml:space="preserve"> that separates different classes in the feature space.</w:t>
      </w:r>
    </w:p>
    <w:p w:rsidR="00000000" w:rsidDel="00000000" w:rsidP="00000000" w:rsidRDefault="00000000" w:rsidRPr="00000000" w14:paraId="00000192">
      <w:pPr>
        <w:pStyle w:val="Heading2"/>
        <w:numPr>
          <w:ilvl w:val="0"/>
          <w:numId w:val="35"/>
        </w:numPr>
        <w:spacing w:after="0" w:afterAutospacing="0"/>
        <w:ind w:left="720" w:hanging="360"/>
        <w:rPr>
          <w:rFonts w:ascii="Times New Roman" w:cs="Times New Roman" w:eastAsia="Times New Roman" w:hAnsi="Times New Roman"/>
          <w:sz w:val="26"/>
          <w:szCs w:val="26"/>
          <w:u w:val="none"/>
        </w:rPr>
      </w:pPr>
      <w:bookmarkStart w:colFirst="0" w:colLast="0" w:name="_28gebsys4o34" w:id="92"/>
      <w:bookmarkEnd w:id="92"/>
      <w:r w:rsidDel="00000000" w:rsidR="00000000" w:rsidRPr="00000000">
        <w:rPr>
          <w:rFonts w:ascii="Times New Roman" w:cs="Times New Roman" w:eastAsia="Times New Roman" w:hAnsi="Times New Roman"/>
          <w:sz w:val="26"/>
          <w:szCs w:val="26"/>
          <w:rtl w:val="0"/>
        </w:rPr>
        <w:t xml:space="preserve">Use </w:t>
      </w:r>
      <w:r w:rsidDel="00000000" w:rsidR="00000000" w:rsidRPr="00000000">
        <w:rPr>
          <w:rFonts w:ascii="Times New Roman" w:cs="Times New Roman" w:eastAsia="Times New Roman" w:hAnsi="Times New Roman"/>
          <w:b w:val="1"/>
          <w:bCs w:val="1"/>
          <w:sz w:val="26"/>
          <w:szCs w:val="26"/>
          <w:rtl w:val="0"/>
        </w:rPr>
        <w:t xml:space="preserve">linear SVM</w:t>
      </w:r>
      <w:r w:rsidDel="00000000" w:rsidR="00000000" w:rsidRPr="00000000">
        <w:rPr>
          <w:rFonts w:ascii="Times New Roman" w:cs="Times New Roman" w:eastAsia="Times New Roman" w:hAnsi="Times New Roman"/>
          <w:sz w:val="26"/>
          <w:szCs w:val="26"/>
          <w:rtl w:val="0"/>
        </w:rPr>
        <w:t xml:space="preserve"> if data seems linearly separable.</w:t>
      </w:r>
    </w:p>
    <w:p w:rsidR="00000000" w:rsidDel="00000000" w:rsidP="00000000" w:rsidRDefault="00000000" w:rsidRPr="00000000" w14:paraId="00000193">
      <w:pPr>
        <w:pStyle w:val="Heading2"/>
        <w:numPr>
          <w:ilvl w:val="0"/>
          <w:numId w:val="35"/>
        </w:numPr>
        <w:spacing w:before="0" w:beforeAutospacing="0"/>
        <w:ind w:left="720" w:hanging="360"/>
        <w:rPr>
          <w:rFonts w:ascii="Times New Roman" w:cs="Times New Roman" w:eastAsia="Times New Roman" w:hAnsi="Times New Roman"/>
          <w:sz w:val="26"/>
          <w:szCs w:val="26"/>
          <w:u w:val="none"/>
        </w:rPr>
      </w:pPr>
      <w:bookmarkStart w:colFirst="0" w:colLast="0" w:name="_9mnbyuwmhbgr" w:id="93"/>
      <w:bookmarkEnd w:id="93"/>
      <w:r w:rsidDel="00000000" w:rsidR="00000000" w:rsidRPr="00000000">
        <w:rPr>
          <w:rFonts w:ascii="Times New Roman" w:cs="Times New Roman" w:eastAsia="Times New Roman" w:hAnsi="Times New Roman"/>
          <w:sz w:val="26"/>
          <w:szCs w:val="26"/>
          <w:rtl w:val="0"/>
        </w:rPr>
        <w:t xml:space="preserve">Use </w:t>
      </w:r>
      <w:r w:rsidDel="00000000" w:rsidR="00000000" w:rsidRPr="00000000">
        <w:rPr>
          <w:rFonts w:ascii="Times New Roman" w:cs="Times New Roman" w:eastAsia="Times New Roman" w:hAnsi="Times New Roman"/>
          <w:b w:val="1"/>
          <w:bCs w:val="1"/>
          <w:sz w:val="26"/>
          <w:szCs w:val="26"/>
          <w:rtl w:val="0"/>
        </w:rPr>
        <w:t xml:space="preserve">non-linear SVM</w:t>
      </w:r>
      <w:r w:rsidDel="00000000" w:rsidR="00000000" w:rsidRPr="00000000">
        <w:rPr>
          <w:rFonts w:ascii="Times New Roman" w:cs="Times New Roman" w:eastAsia="Times New Roman" w:hAnsi="Times New Roman"/>
          <w:sz w:val="26"/>
          <w:szCs w:val="26"/>
          <w:rtl w:val="0"/>
        </w:rPr>
        <w:t xml:space="preserve"> for complex relationships among planetary features.</w:t>
      </w:r>
    </w:p>
    <w:p w:rsidR="00000000" w:rsidDel="00000000" w:rsidP="00000000" w:rsidRDefault="00000000" w:rsidRPr="00000000" w14:paraId="00000194">
      <w:pPr>
        <w:pStyle w:val="Heading2"/>
        <w:ind w:left="0" w:firstLine="0"/>
        <w:rPr>
          <w:rFonts w:ascii="Times New Roman" w:cs="Times New Roman" w:eastAsia="Times New Roman" w:hAnsi="Times New Roman"/>
          <w:b w:val="1"/>
          <w:bCs w:val="1"/>
          <w:sz w:val="30"/>
          <w:szCs w:val="30"/>
        </w:rPr>
      </w:pPr>
      <w:bookmarkStart w:colFirst="0" w:colLast="0" w:name="_x0lzdble2etw" w:id="94"/>
      <w:bookmarkEnd w:id="94"/>
      <w:r w:rsidDel="00000000" w:rsidR="00000000" w:rsidRPr="00000000">
        <w:rPr>
          <w:rtl w:val="0"/>
        </w:rPr>
        <w:t xml:space="preserve">Week 4 day 3: </w:t>
      </w:r>
      <w:r w:rsidDel="00000000" w:rsidR="00000000" w:rsidRPr="00000000">
        <w:rPr>
          <w:rFonts w:ascii="Times New Roman" w:cs="Times New Roman" w:eastAsia="Times New Roman" w:hAnsi="Times New Roman"/>
          <w:b w:val="1"/>
          <w:bCs w:val="1"/>
          <w:sz w:val="30"/>
          <w:szCs w:val="30"/>
          <w:rtl w:val="0"/>
        </w:rPr>
        <w:t xml:space="preserve">Module 4: Model Training, Evaluation and Visualization</w:t>
      </w:r>
    </w:p>
    <w:p w:rsidR="00000000" w:rsidDel="00000000" w:rsidP="00000000" w:rsidRDefault="00000000" w:rsidRPr="00000000" w14:paraId="00000195">
      <w:pPr>
        <w:numPr>
          <w:ilvl w:val="0"/>
          <w:numId w:val="5"/>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module focuses on building machine learning models to predict exoplanet habitability.</w:t>
      </w:r>
    </w:p>
    <w:p w:rsidR="00000000" w:rsidDel="00000000" w:rsidP="00000000" w:rsidRDefault="00000000" w:rsidRPr="00000000" w14:paraId="00000196">
      <w:pPr>
        <w:numPr>
          <w:ilvl w:val="0"/>
          <w:numId w:val="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cleaned dataset is divided into training and testing sets in an 80:20 ratio.</w:t>
      </w:r>
    </w:p>
    <w:p w:rsidR="00000000" w:rsidDel="00000000" w:rsidP="00000000" w:rsidRDefault="00000000" w:rsidRPr="00000000" w14:paraId="00000197">
      <w:pPr>
        <w:numPr>
          <w:ilvl w:val="0"/>
          <w:numId w:val="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Important planetary features such as planet radius, mass, orbital distance, temperature, and density are used as input.</w:t>
      </w:r>
    </w:p>
    <w:p w:rsidR="00000000" w:rsidDel="00000000" w:rsidP="00000000" w:rsidRDefault="00000000" w:rsidRPr="00000000" w14:paraId="00000198">
      <w:pPr>
        <w:numPr>
          <w:ilvl w:val="0"/>
          <w:numId w:val="5"/>
        </w:numPr>
        <w:spacing w:after="0" w:afterAutospacing="0" w:before="0" w:beforeAutospacing="0" w:lineRule="auto"/>
        <w:ind w:left="720" w:hanging="360"/>
        <w:rPr>
          <w:sz w:val="26"/>
          <w:szCs w:val="26"/>
        </w:rPr>
      </w:pPr>
      <w:r w:rsidDel="00000000" w:rsidR="00000000" w:rsidRPr="00000000">
        <w:rPr>
          <w:rFonts w:ascii="Times New Roman" w:cs="Times New Roman" w:eastAsia="Times New Roman" w:hAnsi="Times New Roman"/>
          <w:sz w:val="26"/>
          <w:szCs w:val="26"/>
          <w:rtl w:val="0"/>
        </w:rPr>
        <w:t xml:space="preserve">A </w:t>
      </w:r>
      <w:r w:rsidDel="00000000" w:rsidR="00000000" w:rsidRPr="00000000">
        <w:rPr>
          <w:rFonts w:ascii="Times New Roman" w:cs="Times New Roman" w:eastAsia="Times New Roman" w:hAnsi="Times New Roman"/>
          <w:b w:val="1"/>
          <w:bCs w:val="1"/>
          <w:sz w:val="26"/>
          <w:szCs w:val="26"/>
          <w:rtl w:val="0"/>
        </w:rPr>
        <w:t xml:space="preserve">Random Forest classifier</w:t>
      </w:r>
      <w:r w:rsidDel="00000000" w:rsidR="00000000" w:rsidRPr="00000000">
        <w:rPr>
          <w:rFonts w:ascii="Times New Roman" w:cs="Times New Roman" w:eastAsia="Times New Roman" w:hAnsi="Times New Roman"/>
          <w:sz w:val="26"/>
          <w:szCs w:val="26"/>
          <w:rtl w:val="0"/>
        </w:rPr>
        <w:t xml:space="preserve"> is used as the main model for binary habitability prediction.</w:t>
      </w:r>
    </w:p>
    <w:p w:rsidR="00000000" w:rsidDel="00000000" w:rsidP="00000000" w:rsidRDefault="00000000" w:rsidRPr="00000000" w14:paraId="00000199">
      <w:pPr>
        <w:numPr>
          <w:ilvl w:val="0"/>
          <w:numId w:val="5"/>
        </w:numPr>
        <w:spacing w:after="0" w:afterAutospacing="0" w:before="0" w:beforeAutospacing="0"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Logistic Regression</w:t>
      </w:r>
      <w:r w:rsidDel="00000000" w:rsidR="00000000" w:rsidRPr="00000000">
        <w:rPr>
          <w:rFonts w:ascii="Times New Roman" w:cs="Times New Roman" w:eastAsia="Times New Roman" w:hAnsi="Times New Roman"/>
          <w:sz w:val="26"/>
          <w:szCs w:val="26"/>
          <w:rtl w:val="0"/>
        </w:rPr>
        <w:t xml:space="preserve"> and </w:t>
      </w:r>
      <w:r w:rsidDel="00000000" w:rsidR="00000000" w:rsidRPr="00000000">
        <w:rPr>
          <w:rFonts w:ascii="Times New Roman" w:cs="Times New Roman" w:eastAsia="Times New Roman" w:hAnsi="Times New Roman"/>
          <w:b w:val="1"/>
          <w:bCs w:val="1"/>
          <w:sz w:val="26"/>
          <w:szCs w:val="26"/>
          <w:rtl w:val="0"/>
        </w:rPr>
        <w:t xml:space="preserve">Support Vector Machine (SVM)</w:t>
      </w:r>
      <w:r w:rsidDel="00000000" w:rsidR="00000000" w:rsidRPr="00000000">
        <w:rPr>
          <w:rFonts w:ascii="Times New Roman" w:cs="Times New Roman" w:eastAsia="Times New Roman" w:hAnsi="Times New Roman"/>
          <w:sz w:val="26"/>
          <w:szCs w:val="26"/>
          <w:rtl w:val="0"/>
        </w:rPr>
        <w:t xml:space="preserve"> models are implemented for comparison.</w:t>
      </w:r>
    </w:p>
    <w:p w:rsidR="00000000" w:rsidDel="00000000" w:rsidP="00000000" w:rsidRDefault="00000000" w:rsidRPr="00000000" w14:paraId="0000019A">
      <w:pPr>
        <w:numPr>
          <w:ilvl w:val="0"/>
          <w:numId w:val="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Model performance is evaluated using:</w:t>
      </w:r>
    </w:p>
    <w:p w:rsidR="00000000" w:rsidDel="00000000" w:rsidP="00000000" w:rsidRDefault="00000000" w:rsidRPr="00000000" w14:paraId="0000019B">
      <w:pPr>
        <w:numPr>
          <w:ilvl w:val="1"/>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Accuracy</w:t>
      </w:r>
    </w:p>
    <w:p w:rsidR="00000000" w:rsidDel="00000000" w:rsidP="00000000" w:rsidRDefault="00000000" w:rsidRPr="00000000" w14:paraId="0000019C">
      <w:pPr>
        <w:numPr>
          <w:ilvl w:val="1"/>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w:t>
      </w:r>
    </w:p>
    <w:p w:rsidR="00000000" w:rsidDel="00000000" w:rsidP="00000000" w:rsidRDefault="00000000" w:rsidRPr="00000000" w14:paraId="0000019D">
      <w:pPr>
        <w:numPr>
          <w:ilvl w:val="1"/>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Recall</w:t>
      </w:r>
    </w:p>
    <w:p w:rsidR="00000000" w:rsidDel="00000000" w:rsidP="00000000" w:rsidRDefault="00000000" w:rsidRPr="00000000" w14:paraId="0000019E">
      <w:pPr>
        <w:numPr>
          <w:ilvl w:val="1"/>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F1-Score</w:t>
      </w:r>
    </w:p>
    <w:p w:rsidR="00000000" w:rsidDel="00000000" w:rsidP="00000000" w:rsidRDefault="00000000" w:rsidRPr="00000000" w14:paraId="0000019F">
      <w:pPr>
        <w:numPr>
          <w:ilvl w:val="1"/>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ROC-AUC</w:t>
        <w:br w:type="textWrapping"/>
      </w:r>
    </w:p>
    <w:p w:rsidR="00000000" w:rsidDel="00000000" w:rsidP="00000000" w:rsidRDefault="00000000" w:rsidRPr="00000000" w14:paraId="000001A0">
      <w:pPr>
        <w:numPr>
          <w:ilvl w:val="0"/>
          <w:numId w:val="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Confusion matrices are generated to visualize classification results.</w:t>
      </w:r>
    </w:p>
    <w:p w:rsidR="00000000" w:rsidDel="00000000" w:rsidP="00000000" w:rsidRDefault="00000000" w:rsidRPr="00000000" w14:paraId="000001A1">
      <w:pPr>
        <w:numPr>
          <w:ilvl w:val="0"/>
          <w:numId w:val="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ROC curves are plotted to compare model performance.</w:t>
      </w:r>
    </w:p>
    <w:p w:rsidR="00000000" w:rsidDel="00000000" w:rsidP="00000000" w:rsidRDefault="00000000" w:rsidRPr="00000000" w14:paraId="000001A2">
      <w:pPr>
        <w:numPr>
          <w:ilvl w:val="0"/>
          <w:numId w:val="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Feature importance analysis is performed using Random Forest.</w:t>
      </w:r>
    </w:p>
    <w:p w:rsidR="00000000" w:rsidDel="00000000" w:rsidP="00000000" w:rsidRDefault="00000000" w:rsidRPr="00000000" w14:paraId="000001A3">
      <w:pPr>
        <w:numPr>
          <w:ilvl w:val="0"/>
          <w:numId w:val="5"/>
        </w:numPr>
        <w:spacing w:after="0" w:afterAutospacing="0" w:before="0" w:beforeAutospacing="0" w:lineRule="auto"/>
        <w:ind w:left="720" w:hanging="360"/>
        <w:rPr>
          <w:sz w:val="26"/>
          <w:szCs w:val="26"/>
        </w:rPr>
      </w:pPr>
      <w:r w:rsidDel="00000000" w:rsidR="00000000" w:rsidRPr="00000000">
        <w:rPr>
          <w:rFonts w:ascii="Times New Roman" w:cs="Times New Roman" w:eastAsia="Times New Roman" w:hAnsi="Times New Roman"/>
          <w:sz w:val="26"/>
          <w:szCs w:val="26"/>
          <w:rtl w:val="0"/>
        </w:rPr>
        <w:t xml:space="preserve">A </w:t>
      </w:r>
      <w:r w:rsidDel="00000000" w:rsidR="00000000" w:rsidRPr="00000000">
        <w:rPr>
          <w:rFonts w:ascii="Times New Roman" w:cs="Times New Roman" w:eastAsia="Times New Roman" w:hAnsi="Times New Roman"/>
          <w:b w:val="1"/>
          <w:bCs w:val="1"/>
          <w:sz w:val="26"/>
          <w:szCs w:val="26"/>
          <w:rtl w:val="0"/>
        </w:rPr>
        <w:t xml:space="preserve">multi-class habitability model</w:t>
      </w:r>
      <w:r w:rsidDel="00000000" w:rsidR="00000000" w:rsidRPr="00000000">
        <w:rPr>
          <w:rFonts w:ascii="Times New Roman" w:cs="Times New Roman" w:eastAsia="Times New Roman" w:hAnsi="Times New Roman"/>
          <w:sz w:val="26"/>
          <w:szCs w:val="26"/>
          <w:rtl w:val="0"/>
        </w:rPr>
        <w:t xml:space="preserve"> is developed using </w:t>
      </w:r>
      <w:r w:rsidDel="00000000" w:rsidR="00000000" w:rsidRPr="00000000">
        <w:rPr>
          <w:rFonts w:ascii="Times New Roman" w:cs="Times New Roman" w:eastAsia="Times New Roman" w:hAnsi="Times New Roman"/>
          <w:b w:val="1"/>
          <w:bCs w:val="1"/>
          <w:sz w:val="26"/>
          <w:szCs w:val="26"/>
          <w:rtl w:val="0"/>
        </w:rPr>
        <w:t xml:space="preserve">XGBoost</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A4">
      <w:pPr>
        <w:numPr>
          <w:ilvl w:val="0"/>
          <w:numId w:val="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Exoplanets are classified into:</w:t>
      </w:r>
    </w:p>
    <w:p w:rsidR="00000000" w:rsidDel="00000000" w:rsidP="00000000" w:rsidRDefault="00000000" w:rsidRPr="00000000" w14:paraId="000001A5">
      <w:pPr>
        <w:numPr>
          <w:ilvl w:val="1"/>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Non-Habitable</w:t>
      </w:r>
    </w:p>
    <w:p w:rsidR="00000000" w:rsidDel="00000000" w:rsidP="00000000" w:rsidRDefault="00000000" w:rsidRPr="00000000" w14:paraId="000001A6">
      <w:pPr>
        <w:numPr>
          <w:ilvl w:val="1"/>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Potentially Habitable</w:t>
      </w:r>
    </w:p>
    <w:p w:rsidR="00000000" w:rsidDel="00000000" w:rsidP="00000000" w:rsidRDefault="00000000" w:rsidRPr="00000000" w14:paraId="000001A7">
      <w:pPr>
        <w:numPr>
          <w:ilvl w:val="1"/>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Highly Habitable</w:t>
      </w:r>
    </w:p>
    <w:p w:rsidR="00000000" w:rsidDel="00000000" w:rsidP="00000000" w:rsidRDefault="00000000" w:rsidRPr="00000000" w14:paraId="000001A8">
      <w:pPr>
        <w:numPr>
          <w:ilvl w:val="0"/>
          <w:numId w:val="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Exoplanets are ranked based on predicted habitability probability.</w:t>
      </w:r>
    </w:p>
    <w:p w:rsidR="00000000" w:rsidDel="00000000" w:rsidP="00000000" w:rsidRDefault="00000000" w:rsidRPr="00000000" w14:paraId="000001A9">
      <w:pPr>
        <w:numPr>
          <w:ilvl w:val="0"/>
          <w:numId w:val="5"/>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top 10 most habitable exoplanets are identified and visualized.</w:t>
      </w:r>
    </w:p>
    <w:p w:rsidR="00000000" w:rsidDel="00000000" w:rsidP="00000000" w:rsidRDefault="00000000" w:rsidRPr="00000000" w14:paraId="000001AA">
      <w:pPr>
        <w:numPr>
          <w:ilvl w:val="0"/>
          <w:numId w:val="5"/>
        </w:numPr>
        <w:spacing w:after="240" w:before="0" w:beforeAutospacing="0" w:lineRule="auto"/>
        <w:ind w:left="720" w:hanging="360"/>
        <w:rPr/>
      </w:pPr>
      <w:r w:rsidDel="00000000" w:rsidR="00000000" w:rsidRPr="00000000">
        <w:rPr>
          <w:rtl w:val="0"/>
        </w:rPr>
        <w:t xml:space="preserve">This module helps in selecting the best model for accurate habitability prediction.</w:t>
      </w:r>
    </w:p>
    <w:p w:rsidR="00000000" w:rsidDel="00000000" w:rsidP="00000000" w:rsidRDefault="00000000" w:rsidRPr="00000000" w14:paraId="000001AB">
      <w:pPr>
        <w:spacing w:after="240" w:before="240" w:lineRule="auto"/>
        <w:ind w:left="0" w:firstLine="0"/>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38"/>
          <w:szCs w:val="38"/>
          <w:rtl w:val="0"/>
        </w:rPr>
        <w:t xml:space="preserve">Week 4 day 4 :Holiday</w:t>
      </w:r>
    </w:p>
    <w:p w:rsidR="00000000" w:rsidDel="00000000" w:rsidP="00000000" w:rsidRDefault="00000000" w:rsidRPr="00000000" w14:paraId="000001AC">
      <w:pPr>
        <w:pStyle w:val="Heading2"/>
        <w:rPr>
          <w:rFonts w:ascii="Times New Roman" w:cs="Times New Roman" w:eastAsia="Times New Roman" w:hAnsi="Times New Roman"/>
          <w:sz w:val="36"/>
          <w:szCs w:val="36"/>
        </w:rPr>
      </w:pPr>
      <w:bookmarkStart w:colFirst="0" w:colLast="0" w:name="_23j1bbzalsdy" w:id="95"/>
      <w:bookmarkEnd w:id="95"/>
      <w:r w:rsidDel="00000000" w:rsidR="00000000" w:rsidRPr="00000000">
        <w:rPr>
          <w:rFonts w:ascii="Times New Roman" w:cs="Times New Roman" w:eastAsia="Times New Roman" w:hAnsi="Times New Roman"/>
          <w:sz w:val="36"/>
          <w:szCs w:val="36"/>
          <w:rtl w:val="0"/>
        </w:rPr>
        <w:t xml:space="preserve">Week 4 day 5:</w:t>
      </w:r>
    </w:p>
    <w:p w:rsidR="00000000" w:rsidDel="00000000" w:rsidP="00000000" w:rsidRDefault="00000000" w:rsidRPr="00000000" w14:paraId="000001AD">
      <w:pPr>
        <w:pStyle w:val="Heading2"/>
        <w:ind w:left="0" w:firstLine="0"/>
        <w:rPr>
          <w:rFonts w:ascii="Times New Roman" w:cs="Times New Roman" w:eastAsia="Times New Roman" w:hAnsi="Times New Roman"/>
        </w:rPr>
      </w:pPr>
      <w:bookmarkStart w:colFirst="0" w:colLast="0" w:name="_eeixekj1ob8o" w:id="96"/>
      <w:bookmarkEnd w:id="96"/>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AE">
      <w:pPr>
        <w:pStyle w:val="Heading2"/>
        <w:rPr>
          <w:sz w:val="30"/>
          <w:szCs w:val="30"/>
        </w:rPr>
      </w:pPr>
      <w:bookmarkStart w:colFirst="0" w:colLast="0" w:name="_e6qii1808ukx" w:id="97"/>
      <w:bookmarkEnd w:id="97"/>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AF">
      <w:pPr>
        <w:spacing w:after="240" w:before="240" w:lineRule="auto"/>
        <w:rPr>
          <w:b w:val="1"/>
          <w:bCs w:val="1"/>
          <w:sz w:val="12"/>
          <w:szCs w:val="12"/>
        </w:rPr>
      </w:pPr>
      <w:r w:rsidDel="00000000" w:rsidR="00000000" w:rsidRPr="00000000">
        <w:rPr>
          <w:rtl w:val="0"/>
        </w:rPr>
      </w:r>
    </w:p>
    <w:p w:rsidR="00000000" w:rsidDel="00000000" w:rsidP="00000000" w:rsidRDefault="00000000" w:rsidRPr="00000000" w14:paraId="000001B0">
      <w:pPr>
        <w:rPr>
          <w:sz w:val="12"/>
          <w:szCs w:val="12"/>
        </w:rPr>
      </w:pPr>
      <w:r w:rsidDel="00000000" w:rsidR="00000000" w:rsidRPr="00000000">
        <w:rPr>
          <w:rtl w:val="0"/>
        </w:rPr>
      </w:r>
    </w:p>
    <w:p w:rsidR="00000000" w:rsidDel="00000000" w:rsidP="00000000" w:rsidRDefault="00000000" w:rsidRPr="00000000" w14:paraId="000001B1">
      <w:pPr>
        <w:rPr>
          <w:sz w:val="12"/>
          <w:szCs w:val="12"/>
        </w:rPr>
      </w:pPr>
      <w:r w:rsidDel="00000000" w:rsidR="00000000" w:rsidRPr="00000000">
        <w:rPr>
          <w:rtl w:val="0"/>
        </w:rPr>
      </w:r>
    </w:p>
    <w:p w:rsidR="00000000" w:rsidDel="00000000" w:rsidP="00000000" w:rsidRDefault="00000000" w:rsidRPr="00000000" w14:paraId="000001B2">
      <w:pPr>
        <w:rPr>
          <w:sz w:val="12"/>
          <w:szCs w:val="12"/>
        </w:rPr>
      </w:pPr>
      <w:r w:rsidDel="00000000" w:rsidR="00000000" w:rsidRPr="00000000">
        <w:rPr>
          <w:rtl w:val="0"/>
        </w:rPr>
      </w:r>
    </w:p>
    <w:p w:rsidR="00000000" w:rsidDel="00000000" w:rsidP="00000000" w:rsidRDefault="00000000" w:rsidRPr="00000000" w14:paraId="000001B3">
      <w:pPr>
        <w:rPr>
          <w:sz w:val="8"/>
          <w:szCs w:val="8"/>
        </w:rPr>
      </w:pPr>
      <w:r w:rsidDel="00000000" w:rsidR="00000000" w:rsidRPr="00000000">
        <w:rPr>
          <w:rtl w:val="0"/>
        </w:rPr>
      </w:r>
    </w:p>
    <w:sectPr>
      <w:headerReference r:id="rId1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kaggle.com/code/nickoreese/exoplanet-habitability-prediction" TargetMode="External"/><Relationship Id="rId10" Type="http://schemas.openxmlformats.org/officeDocument/2006/relationships/hyperlink" Target="https://www.kaggle.com/code/nickoreese/exoplanet-habitability-prediction" TargetMode="External"/><Relationship Id="rId13" Type="http://schemas.openxmlformats.org/officeDocument/2006/relationships/hyperlink" Target="https://joshua-araujo.medium.com/classifying-exoplanet-habitability-using-machine-learning-d1497d9d7547?utm_source=chatgpt.com" TargetMode="External"/><Relationship Id="rId12" Type="http://schemas.openxmlformats.org/officeDocument/2006/relationships/hyperlink" Target="https://medium.com/%40dveliath/exploratory-data-analysis-on-synthetic-exoplanet-dataset-c736716657a1?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ijrpr.com/uploads/V3ISSUE2/ijrpr2746-detection-of-exoplanets-using-machine-learning.pdf" TargetMode="Externa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kaggle.com/datasets/anmolbajpai/planetary-systems-nasa-exoplanet-archive" TargetMode="External"/><Relationship Id="rId7" Type="http://schemas.openxmlformats.org/officeDocument/2006/relationships/hyperlink" Target="https://1drv.ms/x/c/7455facdcc191830/IQA0uxIFpO5PQLqpItDaKoe_AYL4zA7AJGPE3BJgoKuUPD4?e=MlJR9Z" TargetMode="External"/><Relationship Id="rId8" Type="http://schemas.openxmlformats.org/officeDocument/2006/relationships/hyperlink" Target="https://www.kaggle.com/code/nickoreese/exoplanet-habitability-predictio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