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MILESTONE 3 DOCUMENTATION</w:t>
      </w:r>
    </w:p>
    <w:p>
      <w:pPr>
        <w:jc w:val="center"/>
      </w:pPr>
      <w:r>
        <w:rPr>
          <w:b/>
          <w:sz w:val="36"/>
        </w:rPr>
        <w:t>Lab Resource Utilization Platform</w:t>
      </w:r>
    </w:p>
    <w:p/>
    <w:p>
      <w:pPr>
        <w:jc w:val="center"/>
      </w:pPr>
      <w:r>
        <w:rPr>
          <w:sz w:val="26"/>
        </w:rPr>
        <w:t>Maintenance, Calibration, Cost Management, Analytics,</w:t>
        <w:br/>
        <w:t>Reports and Notification System</w:t>
      </w:r>
    </w:p>
    <w:p>
      <w:r>
        <w:br/>
      </w:r>
    </w:p>
    <w:p>
      <w:pPr>
        <w:jc w:val="center"/>
      </w:pPr>
      <w:r>
        <w:rPr>
          <w:sz w:val="22"/>
        </w:rPr>
        <w:t>Student Name: ______________________________</w:t>
      </w:r>
    </w:p>
    <w:p>
      <w:pPr>
        <w:jc w:val="center"/>
      </w:pPr>
      <w:r>
        <w:rPr>
          <w:sz w:val="22"/>
        </w:rPr>
        <w:t>Register Number: ______________________________</w:t>
      </w:r>
    </w:p>
    <w:p>
      <w:pPr>
        <w:jc w:val="center"/>
      </w:pPr>
      <w:r>
        <w:rPr>
          <w:sz w:val="22"/>
        </w:rPr>
        <w:t>Department: ______________________________</w:t>
      </w:r>
    </w:p>
    <w:p>
      <w:pPr>
        <w:jc w:val="center"/>
      </w:pPr>
      <w:r>
        <w:rPr>
          <w:sz w:val="22"/>
        </w:rPr>
        <w:t>Institution: ______________________________</w:t>
      </w:r>
    </w:p>
    <w:p>
      <w:pPr>
        <w:jc w:val="center"/>
      </w:pPr>
      <w:r>
        <w:rPr>
          <w:sz w:val="22"/>
        </w:rPr>
        <w:t>Project Guide: ______________________________</w:t>
      </w:r>
    </w:p>
    <w:p>
      <w:pPr>
        <w:jc w:val="center"/>
      </w:pPr>
      <w:r>
        <w:rPr>
          <w:sz w:val="22"/>
        </w:rPr>
        <w:t>Academic Year: ______________________________</w:t>
      </w:r>
    </w:p>
    <w:p>
      <w:r>
        <w:br w:type="page"/>
      </w:r>
    </w:p>
    <w:p>
      <w:pPr>
        <w:pStyle w:val="Heading1"/>
      </w:pPr>
      <w:r>
        <w:t>Table of Contents</w:t>
      </w:r>
    </w:p>
    <w:p>
      <w:r>
        <w:t>1. Introduction</w:t>
      </w:r>
    </w:p>
    <w:p>
      <w:r>
        <w:t>2. Objectives</w:t>
      </w:r>
    </w:p>
    <w:p>
      <w:r>
        <w:t>3. System Overview</w:t>
      </w:r>
    </w:p>
    <w:p>
      <w:r>
        <w:t>4. Maintenance &amp; Work Order Management</w:t>
      </w:r>
    </w:p>
    <w:p>
      <w:r>
        <w:t>5. Calibration &amp; Certification</w:t>
      </w:r>
    </w:p>
    <w:p>
      <w:r>
        <w:t>6. Cost Management &amp; Inter-Institution Billing</w:t>
      </w:r>
    </w:p>
    <w:p>
      <w:r>
        <w:t>7. Role-Based Analytics Dashboards</w:t>
      </w:r>
    </w:p>
    <w:p>
      <w:r>
        <w:t>8. Utilization &amp; Cost Reports</w:t>
      </w:r>
    </w:p>
    <w:p>
      <w:r>
        <w:t>9. Notification &amp; Alert System</w:t>
      </w:r>
    </w:p>
    <w:p>
      <w:r>
        <w:t>10. Integration with Milestones 1 &amp; 2</w:t>
      </w:r>
    </w:p>
    <w:p>
      <w:r>
        <w:t>11. Frontend Implementation</w:t>
      </w:r>
    </w:p>
    <w:p>
      <w:r>
        <w:t>12. Backend Implementation</w:t>
      </w:r>
    </w:p>
    <w:p>
      <w:r>
        <w:t>13. Database Integration</w:t>
      </w:r>
    </w:p>
    <w:p>
      <w:r>
        <w:t>14. Role-Based Access Control</w:t>
      </w:r>
    </w:p>
    <w:p>
      <w:r>
        <w:t>15. Testing &amp; Validation</w:t>
      </w:r>
    </w:p>
    <w:p>
      <w:r>
        <w:t>16. System Demonstration / Screenshots</w:t>
      </w:r>
    </w:p>
    <w:p>
      <w:r>
        <w:t>17. End-to-End Workflow</w:t>
      </w:r>
    </w:p>
    <w:p>
      <w:r>
        <w:t>18. Conclusion</w:t>
      </w:r>
    </w:p>
    <w:p>
      <w:r>
        <w:br w:type="page"/>
      </w:r>
    </w:p>
    <w:p>
      <w:pPr>
        <w:pStyle w:val="Heading1"/>
      </w:pPr>
      <w:r>
        <w:t>1. Introduction</w:t>
      </w:r>
    </w:p>
    <w:p>
      <w:r>
        <w:t>Milestone 3 extends the Lab Resource Utilization Platform developed during the previous milestones by introducing maintenance management, calibration and certification tracking, cost management, inter-institution billing, role-based analytics, reports, and notifications. The objective of this milestone is to transform the platform from a basic resource booking system into an integrated platform for managing the complete lifecycle and utilization of laboratory resources.</w:t>
      </w:r>
    </w:p>
    <w:p>
      <w:r>
        <w:t>The implemented functionality is designed to use actual equipment, booking, utilization and resource-sharing data from the earlier milestones. The modules are therefore connected through the application's frontend, backend services and database rather than being implemented as isolated static screens.</w:t>
      </w:r>
    </w:p>
    <w:p>
      <w:pPr>
        <w:pStyle w:val="Heading1"/>
      </w:pPr>
      <w:r>
        <w:t>2. Objectives</w:t>
      </w:r>
    </w:p>
    <w:p>
      <w:pPr>
        <w:pStyle w:val="ListBullet"/>
      </w:pPr>
      <w:r>
        <w:t>Implement maintenance scheduling and maintenance request workflows.</w:t>
      </w:r>
    </w:p>
    <w:p>
      <w:pPr>
        <w:pStyle w:val="ListBullet"/>
      </w:pPr>
      <w:r>
        <w:t>Create, manage and assign work orders to Lab Technicians.</w:t>
      </w:r>
    </w:p>
    <w:p>
      <w:pPr>
        <w:pStyle w:val="ListBullet"/>
      </w:pPr>
      <w:r>
        <w:t>Maintain maintenance history, service logs and equipment downtime.</w:t>
      </w:r>
    </w:p>
    <w:p>
      <w:pPr>
        <w:pStyle w:val="ListBullet"/>
      </w:pPr>
      <w:r>
        <w:t>Track equipment calibration dates and certification expiry dates.</w:t>
      </w:r>
    </w:p>
    <w:p>
      <w:pPr>
        <w:pStyle w:val="ListBullet"/>
      </w:pPr>
      <w:r>
        <w:t>Provide reminders for upcoming calibration and certification renewals.</w:t>
      </w:r>
    </w:p>
    <w:p>
      <w:pPr>
        <w:pStyle w:val="ListBullet"/>
      </w:pPr>
      <w:r>
        <w:t>Track equipment usage-based costs and department-wise cost allocation.</w:t>
      </w:r>
    </w:p>
    <w:p>
      <w:pPr>
        <w:pStyle w:val="ListBullet"/>
      </w:pPr>
      <w:r>
        <w:t>Support cost tracking for shared equipment and inter-institution billing workflows.</w:t>
      </w:r>
    </w:p>
    <w:p>
      <w:pPr>
        <w:pStyle w:val="ListBullet"/>
      </w:pPr>
      <w:r>
        <w:t>Provide analytics dashboards according to the user's role.</w:t>
      </w:r>
    </w:p>
    <w:p>
      <w:pPr>
        <w:pStyle w:val="ListBullet"/>
      </w:pPr>
      <w:r>
        <w:t>Generate equipment utilization, maintenance, sharing and cost reports.</w:t>
      </w:r>
    </w:p>
    <w:p>
      <w:pPr>
        <w:pStyle w:val="ListBullet"/>
      </w:pPr>
      <w:r>
        <w:t>Provide PDF/Excel export where applicable.</w:t>
      </w:r>
    </w:p>
    <w:p>
      <w:pPr>
        <w:pStyle w:val="ListBullet"/>
      </w:pPr>
      <w:r>
        <w:t>Implement notifications for bookings, maintenance, calibration, waitlists and resource sharing.</w:t>
      </w:r>
    </w:p>
    <w:p>
      <w:pPr>
        <w:pStyle w:val="ListBullet"/>
      </w:pPr>
      <w:r>
        <w:t>Integrate all Milestone 3 functionality with the existing database and data from Milestones 1 and 2.</w:t>
      </w:r>
    </w:p>
    <w:p>
      <w:pPr>
        <w:pStyle w:val="Heading1"/>
      </w:pPr>
      <w:r>
        <w:t>3. System Overview</w:t>
      </w:r>
    </w:p>
    <w:p>
      <w:r>
        <w:t>The Lab Resource Utilization Platform manages laboratory equipment, bookings, utilization, maintenance, calibration, costs, resource sharing, analytics, reports and alerts. Milestone 3 builds on the existing equipment and booking data and converts operational activity into maintenance records, utilization metrics, cost information and management insights.</w:t>
      </w:r>
    </w:p>
    <w:p>
      <w:r>
        <w:t>Overall data flow:</w:t>
      </w:r>
    </w:p>
    <w:p>
      <w:pPr>
        <w:jc w:val="center"/>
      </w:pPr>
      <w:r>
        <w:rPr>
          <w:b/>
        </w:rPr>
        <w:t>Equipment Data → Booking Data → Equipment Usage → Utilization Data → Maintenance / Calibration → Cost Calculation → Analytics → Reports → Notifications</w:t>
      </w:r>
    </w:p>
    <w:p>
      <w:pPr>
        <w:pStyle w:val="Heading1"/>
      </w:pPr>
      <w:r>
        <w:t>4. Maintenance &amp; Work Order Management</w:t>
      </w:r>
    </w:p>
    <w:p>
      <w:r>
        <w:t>The maintenance module provides a structured workflow for handling equipment maintenance. Maintenance activities can be scheduled, requests can be raised, work orders can be created and assigned to Lab Technicians, and completed work can be recorded in the maintenance history.</w:t>
      </w:r>
    </w:p>
    <w:p>
      <w:pPr>
        <w:pStyle w:val="ListBullet"/>
      </w:pPr>
      <w:r>
        <w:t>Maintenance scheduling</w:t>
      </w:r>
    </w:p>
    <w:p>
      <w:pPr>
        <w:pStyle w:val="ListBullet"/>
      </w:pPr>
      <w:r>
        <w:t>Maintenance requests</w:t>
      </w:r>
    </w:p>
    <w:p>
      <w:pPr>
        <w:pStyle w:val="ListBullet"/>
      </w:pPr>
      <w:r>
        <w:t>Work order creation and management</w:t>
      </w:r>
    </w:p>
    <w:p>
      <w:pPr>
        <w:pStyle w:val="ListBullet"/>
      </w:pPr>
      <w:r>
        <w:t>Technician assignment</w:t>
      </w:r>
    </w:p>
    <w:p>
      <w:pPr>
        <w:pStyle w:val="ListBullet"/>
      </w:pPr>
      <w:r>
        <w:t>Maintenance status tracking</w:t>
      </w:r>
    </w:p>
    <w:p>
      <w:pPr>
        <w:pStyle w:val="ListBullet"/>
      </w:pPr>
      <w:r>
        <w:t>Maintenance history</w:t>
      </w:r>
    </w:p>
    <w:p>
      <w:pPr>
        <w:pStyle w:val="ListBullet"/>
      </w:pPr>
      <w:r>
        <w:t>Service logs</w:t>
      </w:r>
    </w:p>
    <w:p>
      <w:pPr>
        <w:pStyle w:val="ListBullet"/>
      </w:pPr>
      <w:r>
        <w:t>Equipment downtime tracking</w:t>
      </w:r>
    </w:p>
    <w:p>
      <w:r>
        <w:t>Maintenance workflow:</w:t>
      </w:r>
    </w:p>
    <w:p>
      <w:r>
        <w:t>Equipment → Maintenance Request → Work Order → Technician Assignment → Maintenance Activity → Service Log → Completion → Maintenance History</w:t>
      </w:r>
    </w:p>
    <w:p>
      <w:pPr>
        <w:pStyle w:val="Heading1"/>
      </w:pPr>
      <w:r>
        <w:t>5. Calibration &amp; Certification</w:t>
      </w:r>
    </w:p>
    <w:p>
      <w:r>
        <w:t>The calibration and certification module records important compliance information for laboratory equipment. For each applicable equipment item, the system can maintain calibration dates and certification information and identify records that are approaching their due or expiry dates.</w:t>
      </w:r>
    </w:p>
    <w:p>
      <w:pPr>
        <w:pStyle w:val="ListBullet"/>
      </w:pPr>
      <w:r>
        <w:t>Last calibration date</w:t>
      </w:r>
    </w:p>
    <w:p>
      <w:pPr>
        <w:pStyle w:val="ListBullet"/>
      </w:pPr>
      <w:r>
        <w:t>Next calibration date</w:t>
      </w:r>
    </w:p>
    <w:p>
      <w:pPr>
        <w:pStyle w:val="ListBullet"/>
      </w:pPr>
      <w:r>
        <w:t>Calibration status</w:t>
      </w:r>
    </w:p>
    <w:p>
      <w:pPr>
        <w:pStyle w:val="ListBullet"/>
      </w:pPr>
      <w:r>
        <w:t>Certification details</w:t>
      </w:r>
    </w:p>
    <w:p>
      <w:pPr>
        <w:pStyle w:val="ListBullet"/>
      </w:pPr>
      <w:r>
        <w:t>Certification issue/validity information where applicable</w:t>
      </w:r>
    </w:p>
    <w:p>
      <w:pPr>
        <w:pStyle w:val="ListBullet"/>
      </w:pPr>
      <w:r>
        <w:t>Certification expiry date</w:t>
      </w:r>
    </w:p>
    <w:p>
      <w:pPr>
        <w:pStyle w:val="ListBullet"/>
      </w:pPr>
      <w:r>
        <w:t>Upcoming calibration and certification reminders</w:t>
      </w:r>
    </w:p>
    <w:p>
      <w:pPr>
        <w:pStyle w:val="Heading1"/>
      </w:pPr>
      <w:r>
        <w:t>6. Cost Management &amp; Inter-Institution Billing</w:t>
      </w:r>
    </w:p>
    <w:p>
      <w:r>
        <w:t>The cost management module converts equipment usage into financial information. Costs can be associated with equipment usage and allocated to departments or shared resources. The inter-institution workflow supports tracking of equipment/resource sharing and the associated cost or billing information.</w:t>
      </w:r>
    </w:p>
    <w:p>
      <w:pPr>
        <w:pStyle w:val="Heading2"/>
      </w:pPr>
      <w:r>
        <w:t>6.1 Usage-Based Equipment Cost</w:t>
      </w:r>
    </w:p>
    <w:p>
      <w:r>
        <w:t>Usage-based cost can be calculated from equipment usage and the configured usage rate. A typical calculation is:</w:t>
      </w:r>
    </w:p>
    <w:p>
      <w:pPr>
        <w:jc w:val="center"/>
      </w:pPr>
      <w:r>
        <w:rPr>
          <w:b/>
        </w:rPr>
        <w:t>Usage Cost = Equipment Usage × Applicable Usage Rate</w:t>
      </w:r>
    </w:p>
    <w:p>
      <w:pPr>
        <w:pStyle w:val="Heading2"/>
      </w:pPr>
      <w:r>
        <w:t>6.2 Department-Wise Cost Allocation</w:t>
      </w:r>
    </w:p>
    <w:p>
      <w:r>
        <w:t>The system can associate equipment usage with the relevant department and present department-wise usage and cost information for management and analysis.</w:t>
      </w:r>
    </w:p>
    <w:p>
      <w:pPr>
        <w:pStyle w:val="Heading2"/>
      </w:pPr>
      <w:r>
        <w:t>6.3 Shared Equipment Cost</w:t>
      </w:r>
    </w:p>
    <w:p>
      <w:r>
        <w:t>For equipment used across departments or institutions, the platform records the sharing activity and associated usage/cost information so that shared-resource consumption can be analyzed.</w:t>
      </w:r>
    </w:p>
    <w:p>
      <w:pPr>
        <w:pStyle w:val="Heading2"/>
      </w:pPr>
      <w:r>
        <w:t>6.4 Inter-Institution Billing / Cost Sharing</w:t>
      </w:r>
    </w:p>
    <w:p>
      <w:r>
        <w:t>The resource-sharing workflow supports tracking of the requesting and providing institutions, shared equipment, usage and relevant cost/billing status. This information can be used for inter-institution cost-sharing and reporting.</w:t>
      </w:r>
    </w:p>
    <w:p>
      <w:pPr>
        <w:pStyle w:val="Heading1"/>
      </w:pPr>
      <w:r>
        <w:t>7. Role-Based Analytics Dashboards</w:t>
      </w:r>
    </w:p>
    <w:p>
      <w:r>
        <w:t>Analytics are presented according to the user's role. This ensures that each type of user receives the information required for their responsibilities.</w:t>
      </w:r>
    </w:p>
    <w:p>
      <w:pPr>
        <w:pStyle w:val="Heading2"/>
      </w:pPr>
      <w:r>
        <w:t>7.1 Researcher / Student</w:t>
      </w:r>
    </w:p>
    <w:p>
      <w:pPr>
        <w:pStyle w:val="ListBullet"/>
      </w:pPr>
      <w:r>
        <w:t>Bookings</w:t>
      </w:r>
    </w:p>
    <w:p>
      <w:pPr>
        <w:pStyle w:val="ListBullet"/>
      </w:pPr>
      <w:r>
        <w:t>Equipment availability</w:t>
      </w:r>
    </w:p>
    <w:p>
      <w:pPr>
        <w:pStyle w:val="ListBullet"/>
      </w:pPr>
      <w:r>
        <w:t>Usage history</w:t>
      </w:r>
    </w:p>
    <w:p>
      <w:pPr>
        <w:pStyle w:val="ListBullet"/>
      </w:pPr>
      <w:r>
        <w:t>Waitlist status</w:t>
      </w:r>
    </w:p>
    <w:p>
      <w:pPr>
        <w:pStyle w:val="ListBullet"/>
      </w:pPr>
      <w:r>
        <w:t>Notifications</w:t>
      </w:r>
    </w:p>
    <w:p>
      <w:pPr>
        <w:pStyle w:val="Heading2"/>
      </w:pPr>
      <w:r>
        <w:t>7.2 Lab Manager / Department Head</w:t>
      </w:r>
    </w:p>
    <w:p>
      <w:pPr>
        <w:pStyle w:val="ListBullet"/>
      </w:pPr>
      <w:r>
        <w:t>Utilization analytics</w:t>
      </w:r>
    </w:p>
    <w:p>
      <w:pPr>
        <w:pStyle w:val="ListBullet"/>
      </w:pPr>
      <w:r>
        <w:t>Utilization heatmap where applicable</w:t>
      </w:r>
    </w:p>
    <w:p>
      <w:pPr>
        <w:pStyle w:val="ListBullet"/>
      </w:pPr>
      <w:r>
        <w:t>Booking and no-show rates</w:t>
      </w:r>
    </w:p>
    <w:p>
      <w:pPr>
        <w:pStyle w:val="ListBullet"/>
      </w:pPr>
      <w:r>
        <w:t>Maintenance overview</w:t>
      </w:r>
    </w:p>
    <w:p>
      <w:pPr>
        <w:pStyle w:val="ListBullet"/>
      </w:pPr>
      <w:r>
        <w:t>High-demand equipment</w:t>
      </w:r>
    </w:p>
    <w:p>
      <w:pPr>
        <w:pStyle w:val="ListBullet"/>
      </w:pPr>
      <w:r>
        <w:t>Resource-sharing requests</w:t>
      </w:r>
    </w:p>
    <w:p>
      <w:pPr>
        <w:pStyle w:val="Heading2"/>
      </w:pPr>
      <w:r>
        <w:t>7.3 Institution Administrator</w:t>
      </w:r>
    </w:p>
    <w:p>
      <w:pPr>
        <w:pStyle w:val="ListBullet"/>
      </w:pPr>
      <w:r>
        <w:t>Organization-wide utilization</w:t>
      </w:r>
    </w:p>
    <w:p>
      <w:pPr>
        <w:pStyle w:val="ListBullet"/>
      </w:pPr>
      <w:r>
        <w:t>Resource-sharing analytics</w:t>
      </w:r>
    </w:p>
    <w:p>
      <w:pPr>
        <w:pStyle w:val="ListBullet"/>
      </w:pPr>
      <w:r>
        <w:t>Cost analysis</w:t>
      </w:r>
    </w:p>
    <w:p>
      <w:pPr>
        <w:pStyle w:val="ListBullet"/>
      </w:pPr>
      <w:r>
        <w:t>Procurement insights</w:t>
      </w:r>
    </w:p>
    <w:p>
      <w:pPr>
        <w:pStyle w:val="ListBullet"/>
      </w:pPr>
      <w:r>
        <w:t>Equipment lifecycle information</w:t>
      </w:r>
    </w:p>
    <w:p>
      <w:pPr>
        <w:pStyle w:val="ListBullet"/>
      </w:pPr>
      <w:r>
        <w:t>ROI metrics where implemented</w:t>
      </w:r>
    </w:p>
    <w:p>
      <w:pPr>
        <w:pStyle w:val="Heading1"/>
      </w:pPr>
      <w:r>
        <w:t>8. Utilization &amp; Cost Reports</w:t>
      </w:r>
    </w:p>
    <w:p>
      <w:r>
        <w:t>The reporting module converts system data into structured reports for operational and management use.</w:t>
      </w:r>
    </w:p>
    <w:tbl>
      <w:tblPr>
        <w:tblStyle w:val="TableGrid"/>
        <w:tblW w:type="auto" w:w="0"/>
        <w:jc w:val="center"/>
        <w:tblLook w:firstColumn="1" w:firstRow="1" w:lastColumn="0" w:lastRow="0" w:noHBand="0" w:noVBand="1" w:val="04A0"/>
      </w:tblPr>
      <w:tblGrid>
        <w:gridCol w:w="4968"/>
        <w:gridCol w:w="4968"/>
      </w:tblGrid>
      <w:tr>
        <w:tc>
          <w:tcPr>
            <w:tcW w:type="dxa" w:w="4968"/>
          </w:tcPr>
          <w:p>
            <w:r>
              <w:t>Report</w:t>
            </w:r>
          </w:p>
        </w:tc>
        <w:tc>
          <w:tcPr>
            <w:tcW w:type="dxa" w:w="4968"/>
          </w:tcPr>
          <w:p>
            <w:r>
              <w:t>Purpose</w:t>
            </w:r>
          </w:p>
        </w:tc>
      </w:tr>
      <w:tr>
        <w:tc>
          <w:tcPr>
            <w:tcW w:type="dxa" w:w="4968"/>
          </w:tcPr>
          <w:p>
            <w:r>
              <w:t>Equipment Utilization Report</w:t>
            </w:r>
          </w:p>
        </w:tc>
        <w:tc>
          <w:tcPr>
            <w:tcW w:type="dxa" w:w="4968"/>
          </w:tcPr>
          <w:p>
            <w:r>
              <w:t>Equipment bookings, usage and utilization information.</w:t>
            </w:r>
          </w:p>
        </w:tc>
      </w:tr>
      <w:tr>
        <w:tc>
          <w:tcPr>
            <w:tcW w:type="dxa" w:w="4968"/>
          </w:tcPr>
          <w:p>
            <w:r>
              <w:t>Department / Resource Usage Report</w:t>
            </w:r>
          </w:p>
        </w:tc>
        <w:tc>
          <w:tcPr>
            <w:tcW w:type="dxa" w:w="4968"/>
          </w:tcPr>
          <w:p>
            <w:r>
              <w:t>Usage and cost information by department or resource.</w:t>
            </w:r>
          </w:p>
        </w:tc>
      </w:tr>
      <w:tr>
        <w:tc>
          <w:tcPr>
            <w:tcW w:type="dxa" w:w="4968"/>
          </w:tcPr>
          <w:p>
            <w:r>
              <w:t>Maintenance &amp; Downtime Report</w:t>
            </w:r>
          </w:p>
        </w:tc>
        <w:tc>
          <w:tcPr>
            <w:tcW w:type="dxa" w:w="4968"/>
          </w:tcPr>
          <w:p>
            <w:r>
              <w:t>Maintenance activities, status and equipment downtime.</w:t>
            </w:r>
          </w:p>
        </w:tc>
      </w:tr>
      <w:tr>
        <w:tc>
          <w:tcPr>
            <w:tcW w:type="dxa" w:w="4968"/>
          </w:tcPr>
          <w:p>
            <w:r>
              <w:t>Inter-Institution Sharing Report</w:t>
            </w:r>
          </w:p>
        </w:tc>
        <w:tc>
          <w:tcPr>
            <w:tcW w:type="dxa" w:w="4968"/>
          </w:tcPr>
          <w:p>
            <w:r>
              <w:t>Shared resources, institutions, usage and billing/cost information.</w:t>
            </w:r>
          </w:p>
        </w:tc>
      </w:tr>
      <w:tr>
        <w:tc>
          <w:tcPr>
            <w:tcW w:type="dxa" w:w="4968"/>
          </w:tcPr>
          <w:p>
            <w:r>
              <w:t>Procurement &amp; Cost Analysis Report</w:t>
            </w:r>
          </w:p>
        </w:tc>
        <w:tc>
          <w:tcPr>
            <w:tcW w:type="dxa" w:w="4968"/>
          </w:tcPr>
          <w:p>
            <w:r>
              <w:t>Cost, utilization and procurement-related insights.</w:t>
            </w:r>
          </w:p>
        </w:tc>
      </w:tr>
    </w:tbl>
    <w:p>
      <w:r>
        <w:t>Where implemented, reports can be exported to PDF and/or Excel to support sharing, record keeping and analysis.</w:t>
      </w:r>
    </w:p>
    <w:p>
      <w:pPr>
        <w:pStyle w:val="Heading1"/>
      </w:pPr>
      <w:r>
        <w:t>9. Notification &amp; Alert System</w:t>
      </w:r>
    </w:p>
    <w:p>
      <w:r>
        <w:t>The notification module provides timely alerts based on events and dates in the system. Notifications are generated using actual application data and help users respond to important actions.</w:t>
      </w:r>
    </w:p>
    <w:p>
      <w:pPr>
        <w:pStyle w:val="ListBullet"/>
      </w:pPr>
      <w:r>
        <w:t>Maintenance due</w:t>
      </w:r>
    </w:p>
    <w:p>
      <w:pPr>
        <w:pStyle w:val="ListBullet"/>
      </w:pPr>
      <w:r>
        <w:t>Calibration due</w:t>
      </w:r>
    </w:p>
    <w:p>
      <w:pPr>
        <w:pStyle w:val="ListBullet"/>
      </w:pPr>
      <w:r>
        <w:t>Certification expiry</w:t>
      </w:r>
    </w:p>
    <w:p>
      <w:pPr>
        <w:pStyle w:val="ListBullet"/>
      </w:pPr>
      <w:r>
        <w:t>Booking confirmation</w:t>
      </w:r>
    </w:p>
    <w:p>
      <w:pPr>
        <w:pStyle w:val="ListBullet"/>
      </w:pPr>
      <w:r>
        <w:t>Upcoming booking reminder</w:t>
      </w:r>
    </w:p>
    <w:p>
      <w:pPr>
        <w:pStyle w:val="ListBullet"/>
      </w:pPr>
      <w:r>
        <w:t>Waitlist availability</w:t>
      </w:r>
    </w:p>
    <w:p>
      <w:pPr>
        <w:pStyle w:val="ListBullet"/>
      </w:pPr>
      <w:r>
        <w:t>Idle equipment alerts, where implemented</w:t>
      </w:r>
    </w:p>
    <w:p>
      <w:pPr>
        <w:pStyle w:val="ListBullet"/>
      </w:pPr>
      <w:r>
        <w:t>Resource-sharing request</w:t>
      </w:r>
    </w:p>
    <w:p>
      <w:pPr>
        <w:pStyle w:val="ListBullet"/>
      </w:pPr>
      <w:r>
        <w:t>Resource-sharing approval/rejection</w:t>
      </w:r>
    </w:p>
    <w:p>
      <w:pPr>
        <w:pStyle w:val="Heading1"/>
      </w:pPr>
      <w:r>
        <w:t>10. Integration with Milestones 1 &amp; 2</w:t>
      </w:r>
    </w:p>
    <w:p>
      <w:r>
        <w:t>A key requirement of Milestone 3 is integration with the equipment, booking, utilization and resource-sharing data created in the previous milestones. The implemented modules use the existing system data to generate maintenance records, utilization metrics, costs, analytics, reports and notifications.</w:t>
      </w:r>
    </w:p>
    <w:p>
      <w:r>
        <w:t>Integrated workflow:</w:t>
      </w:r>
    </w:p>
    <w:p>
      <w:pPr>
        <w:jc w:val="center"/>
      </w:pPr>
      <w:r>
        <w:rPr>
          <w:b/>
        </w:rPr>
        <w:t>Equipment → Booking → Usage → Utilization → Maintenance/Calibration → Cost → Analytics → Report → Notification</w:t>
      </w:r>
    </w:p>
    <w:p>
      <w:r>
        <w:t>For shared resources, the workflow extends to: Resource Sharing Request → Approval → Equipment Usage → Usage Tracking → Cost Calculation → Billing/Cost Sharing → Sharing Report → Notification.</w:t>
      </w:r>
    </w:p>
    <w:p>
      <w:pPr>
        <w:pStyle w:val="Heading1"/>
      </w:pPr>
      <w:r>
        <w:t>11. Frontend Implementation</w:t>
      </w:r>
    </w:p>
    <w:p>
      <w:r>
        <w:t>The frontend provides user interfaces for the Milestone 3 modules. The screens allow users to view and manage maintenance, calibration, costs, analytics, reports and notifications according to their role.</w:t>
      </w:r>
    </w:p>
    <w:p>
      <w:r>
        <w:t>Major frontend areas include:</w:t>
      </w:r>
    </w:p>
    <w:p>
      <w:pPr>
        <w:pStyle w:val="ListBullet"/>
      </w:pPr>
      <w:r>
        <w:t>Maintenance dashboard and work order screens</w:t>
      </w:r>
    </w:p>
    <w:p>
      <w:pPr>
        <w:pStyle w:val="ListBullet"/>
      </w:pPr>
      <w:r>
        <w:t>Calibration and certification screens</w:t>
      </w:r>
    </w:p>
    <w:p>
      <w:pPr>
        <w:pStyle w:val="ListBullet"/>
      </w:pPr>
      <w:r>
        <w:t>Cost management and billing screens</w:t>
      </w:r>
    </w:p>
    <w:p>
      <w:pPr>
        <w:pStyle w:val="ListBullet"/>
      </w:pPr>
      <w:r>
        <w:t>Role-based analytics dashboards</w:t>
      </w:r>
    </w:p>
    <w:p>
      <w:pPr>
        <w:pStyle w:val="ListBullet"/>
      </w:pPr>
      <w:r>
        <w:t>Reports and export controls</w:t>
      </w:r>
    </w:p>
    <w:p>
      <w:pPr>
        <w:pStyle w:val="ListBullet"/>
      </w:pPr>
      <w:r>
        <w:t>Notification center and alerts</w:t>
      </w:r>
    </w:p>
    <w:p>
      <w:pPr>
        <w:pStyle w:val="ListBullet"/>
      </w:pPr>
      <w:r>
        <w:t>Resource-sharing screens</w:t>
      </w:r>
    </w:p>
    <w:p>
      <w:r>
        <w:t>Replace this section with the actual frontend technology/framework used in the project.</w:t>
      </w:r>
    </w:p>
    <w:p>
      <w:pPr>
        <w:pStyle w:val="Heading1"/>
      </w:pPr>
      <w:r>
        <w:t>12. Backend Implementation</w:t>
      </w:r>
    </w:p>
    <w:p>
      <w:r>
        <w:t>The backend provides the APIs/business logic required to store, retrieve and process Milestone 3 data. It connects the frontend to the database and supports operations such as maintenance management, calibration tracking, cost calculation, analytics, report generation and notifications.</w:t>
      </w:r>
    </w:p>
    <w:p>
      <w:r>
        <w:t>Replace this section with the actual backend framework, API structure and services used in the project.</w:t>
      </w:r>
    </w:p>
    <w:p>
      <w:pPr>
        <w:pStyle w:val="Heading1"/>
      </w:pPr>
      <w:r>
        <w:t>13. Database Integration</w:t>
      </w:r>
    </w:p>
    <w:p>
      <w:r>
        <w:t>Milestone 3 functionality is connected to persistent database records. The database stores or relates equipment, booking, usage, maintenance, calibration, cost, resource-sharing, billing and notification information as applicable to the implementation.</w:t>
      </w:r>
    </w:p>
    <w:p>
      <w:r>
        <w:t>Typical logical relationships include:</w:t>
      </w:r>
    </w:p>
    <w:p>
      <w:pPr>
        <w:pStyle w:val="ListBullet"/>
      </w:pPr>
      <w:r>
        <w:t>Equipment → Bookings</w:t>
      </w:r>
    </w:p>
    <w:p>
      <w:pPr>
        <w:pStyle w:val="ListBullet"/>
      </w:pPr>
      <w:r>
        <w:t>Bookings → Usage / Utilization</w:t>
      </w:r>
    </w:p>
    <w:p>
      <w:pPr>
        <w:pStyle w:val="ListBullet"/>
      </w:pPr>
      <w:r>
        <w:t>Equipment → Maintenance / Work Orders</w:t>
      </w:r>
    </w:p>
    <w:p>
      <w:pPr>
        <w:pStyle w:val="ListBullet"/>
      </w:pPr>
      <w:r>
        <w:t>Equipment → Calibration / Certification</w:t>
      </w:r>
    </w:p>
    <w:p>
      <w:pPr>
        <w:pStyle w:val="ListBullet"/>
      </w:pPr>
      <w:r>
        <w:t>Usage → Cost</w:t>
      </w:r>
    </w:p>
    <w:p>
      <w:pPr>
        <w:pStyle w:val="ListBullet"/>
      </w:pPr>
      <w:r>
        <w:t>Resource Sharing → Usage / Cost / Billing</w:t>
      </w:r>
    </w:p>
    <w:p>
      <w:pPr>
        <w:pStyle w:val="ListBullet"/>
      </w:pPr>
      <w:r>
        <w:t>System Events / Due Dates → Notifications</w:t>
      </w:r>
    </w:p>
    <w:p>
      <w:pPr>
        <w:pStyle w:val="ListBullet"/>
      </w:pPr>
      <w:r>
        <w:t>Operational Data → Analytics / Reports</w:t>
      </w:r>
    </w:p>
    <w:p>
      <w:r>
        <w:t>The exact table/entity names and relationships should be replaced with the names used in the implemented database.</w:t>
      </w:r>
    </w:p>
    <w:p>
      <w:pPr>
        <w:pStyle w:val="Heading1"/>
      </w:pPr>
      <w:r>
        <w:t>14. Role-Based Access Control</w:t>
      </w:r>
    </w:p>
    <w:p>
      <w:r>
        <w:t>Access to features and analytics is controlled according to the user's role. The purpose is to ensure that researchers/students, lab managers/department heads and institution administrators see appropriate information and management functions.</w:t>
      </w:r>
    </w:p>
    <w:tbl>
      <w:tblPr>
        <w:tblStyle w:val="TableGrid"/>
        <w:tblW w:type="auto" w:w="0"/>
        <w:jc w:val="center"/>
        <w:tblLook w:firstColumn="1" w:firstRow="1" w:lastColumn="0" w:lastRow="0" w:noHBand="0" w:noVBand="1" w:val="04A0"/>
      </w:tblPr>
      <w:tblGrid>
        <w:gridCol w:w="4968"/>
        <w:gridCol w:w="4968"/>
      </w:tblGrid>
      <w:tr>
        <w:tc>
          <w:tcPr>
            <w:tcW w:type="dxa" w:w="4968"/>
          </w:tcPr>
          <w:p>
            <w:r>
              <w:t>Role</w:t>
            </w:r>
          </w:p>
        </w:tc>
        <w:tc>
          <w:tcPr>
            <w:tcW w:type="dxa" w:w="4968"/>
          </w:tcPr>
          <w:p>
            <w:r>
              <w:t>Primary Information / Functions</w:t>
            </w:r>
          </w:p>
        </w:tc>
      </w:tr>
      <w:tr>
        <w:tc>
          <w:tcPr>
            <w:tcW w:type="dxa" w:w="4968"/>
          </w:tcPr>
          <w:p>
            <w:r>
              <w:t>Researcher / Student</w:t>
            </w:r>
          </w:p>
        </w:tc>
        <w:tc>
          <w:tcPr>
            <w:tcW w:type="dxa" w:w="4968"/>
          </w:tcPr>
          <w:p>
            <w:r>
              <w:t>Personal bookings, availability, usage history, waitlist and notifications.</w:t>
            </w:r>
          </w:p>
        </w:tc>
      </w:tr>
      <w:tr>
        <w:tc>
          <w:tcPr>
            <w:tcW w:type="dxa" w:w="4968"/>
          </w:tcPr>
          <w:p>
            <w:r>
              <w:t>Lab Manager / Department Head</w:t>
            </w:r>
          </w:p>
        </w:tc>
        <w:tc>
          <w:tcPr>
            <w:tcW w:type="dxa" w:w="4968"/>
          </w:tcPr>
          <w:p>
            <w:r>
              <w:t>Department-level utilization, maintenance, high-demand resources and sharing requests.</w:t>
            </w:r>
          </w:p>
        </w:tc>
      </w:tr>
      <w:tr>
        <w:tc>
          <w:tcPr>
            <w:tcW w:type="dxa" w:w="4968"/>
          </w:tcPr>
          <w:p>
            <w:r>
              <w:t>Institution Administrator</w:t>
            </w:r>
          </w:p>
        </w:tc>
        <w:tc>
          <w:tcPr>
            <w:tcW w:type="dxa" w:w="4968"/>
          </w:tcPr>
          <w:p>
            <w:r>
              <w:t>Organization-wide utilization, costs, resource sharing, procurement and lifecycle insights.</w:t>
            </w:r>
          </w:p>
        </w:tc>
      </w:tr>
    </w:tbl>
    <w:p>
      <w:pPr>
        <w:pStyle w:val="Heading1"/>
      </w:pPr>
      <w:r>
        <w:t>15. Testing &amp; Validation</w:t>
      </w:r>
    </w:p>
    <w:p>
      <w:r>
        <w:t>The following test cases can be used to demonstrate that the Milestone 3 workflows are functional. The final status should reflect the actual result observed during testing.</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Test Case</w:t>
            </w:r>
          </w:p>
        </w:tc>
        <w:tc>
          <w:tcPr>
            <w:tcW w:type="dxa" w:w="3312"/>
          </w:tcPr>
          <w:p>
            <w:r>
              <w:t>Expected Result</w:t>
            </w:r>
          </w:p>
        </w:tc>
        <w:tc>
          <w:tcPr>
            <w:tcW w:type="dxa" w:w="3312"/>
          </w:tcPr>
          <w:p>
            <w:r>
              <w:t>Status</w:t>
            </w:r>
          </w:p>
        </w:tc>
      </w:tr>
      <w:tr>
        <w:tc>
          <w:tcPr>
            <w:tcW w:type="dxa" w:w="3312"/>
          </w:tcPr>
          <w:p>
            <w:r>
              <w:t>Create a maintenance request</w:t>
            </w:r>
          </w:p>
        </w:tc>
        <w:tc>
          <w:tcPr>
            <w:tcW w:type="dxa" w:w="3312"/>
          </w:tcPr>
          <w:p>
            <w:r>
              <w:t>Feature performs the intended operation using application/database data.</w:t>
            </w:r>
          </w:p>
        </w:tc>
        <w:tc>
          <w:tcPr>
            <w:tcW w:type="dxa" w:w="3312"/>
          </w:tcPr>
          <w:p>
            <w:r>
              <w:t>PASS / FAIL</w:t>
            </w:r>
          </w:p>
        </w:tc>
      </w:tr>
      <w:tr>
        <w:tc>
          <w:tcPr>
            <w:tcW w:type="dxa" w:w="3312"/>
          </w:tcPr>
          <w:p>
            <w:r>
              <w:t>Create and assign a work order</w:t>
            </w:r>
          </w:p>
        </w:tc>
        <w:tc>
          <w:tcPr>
            <w:tcW w:type="dxa" w:w="3312"/>
          </w:tcPr>
          <w:p>
            <w:r>
              <w:t>Feature performs the intended operation using application/database data.</w:t>
            </w:r>
          </w:p>
        </w:tc>
        <w:tc>
          <w:tcPr>
            <w:tcW w:type="dxa" w:w="3312"/>
          </w:tcPr>
          <w:p>
            <w:r>
              <w:t>PASS / FAIL</w:t>
            </w:r>
          </w:p>
        </w:tc>
      </w:tr>
      <w:tr>
        <w:tc>
          <w:tcPr>
            <w:tcW w:type="dxa" w:w="3312"/>
          </w:tcPr>
          <w:p>
            <w:r>
              <w:t>Record maintenance completion and service history</w:t>
            </w:r>
          </w:p>
        </w:tc>
        <w:tc>
          <w:tcPr>
            <w:tcW w:type="dxa" w:w="3312"/>
          </w:tcPr>
          <w:p>
            <w:r>
              <w:t>Feature performs the intended operation using application/database data.</w:t>
            </w:r>
          </w:p>
        </w:tc>
        <w:tc>
          <w:tcPr>
            <w:tcW w:type="dxa" w:w="3312"/>
          </w:tcPr>
          <w:p>
            <w:r>
              <w:t>PASS / FAIL</w:t>
            </w:r>
          </w:p>
        </w:tc>
      </w:tr>
      <w:tr>
        <w:tc>
          <w:tcPr>
            <w:tcW w:type="dxa" w:w="3312"/>
          </w:tcPr>
          <w:p>
            <w:r>
              <w:t>Record equipment downtime</w:t>
            </w:r>
          </w:p>
        </w:tc>
        <w:tc>
          <w:tcPr>
            <w:tcW w:type="dxa" w:w="3312"/>
          </w:tcPr>
          <w:p>
            <w:r>
              <w:t>Feature performs the intended operation using application/database data.</w:t>
            </w:r>
          </w:p>
        </w:tc>
        <w:tc>
          <w:tcPr>
            <w:tcW w:type="dxa" w:w="3312"/>
          </w:tcPr>
          <w:p>
            <w:r>
              <w:t>PASS / FAIL</w:t>
            </w:r>
          </w:p>
        </w:tc>
      </w:tr>
      <w:tr>
        <w:tc>
          <w:tcPr>
            <w:tcW w:type="dxa" w:w="3312"/>
          </w:tcPr>
          <w:p>
            <w:r>
              <w:t>Add/update calibration information</w:t>
            </w:r>
          </w:p>
        </w:tc>
        <w:tc>
          <w:tcPr>
            <w:tcW w:type="dxa" w:w="3312"/>
          </w:tcPr>
          <w:p>
            <w:r>
              <w:t>Feature performs the intended operation using application/database data.</w:t>
            </w:r>
          </w:p>
        </w:tc>
        <w:tc>
          <w:tcPr>
            <w:tcW w:type="dxa" w:w="3312"/>
          </w:tcPr>
          <w:p>
            <w:r>
              <w:t>PASS / FAIL</w:t>
            </w:r>
          </w:p>
        </w:tc>
      </w:tr>
      <w:tr>
        <w:tc>
          <w:tcPr>
            <w:tcW w:type="dxa" w:w="3312"/>
          </w:tcPr>
          <w:p>
            <w:r>
              <w:t>Record certification expiry information</w:t>
            </w:r>
          </w:p>
        </w:tc>
        <w:tc>
          <w:tcPr>
            <w:tcW w:type="dxa" w:w="3312"/>
          </w:tcPr>
          <w:p>
            <w:r>
              <w:t>Feature performs the intended operation using application/database data.</w:t>
            </w:r>
          </w:p>
        </w:tc>
        <w:tc>
          <w:tcPr>
            <w:tcW w:type="dxa" w:w="3312"/>
          </w:tcPr>
          <w:p>
            <w:r>
              <w:t>PASS / FAIL</w:t>
            </w:r>
          </w:p>
        </w:tc>
      </w:tr>
      <w:tr>
        <w:tc>
          <w:tcPr>
            <w:tcW w:type="dxa" w:w="3312"/>
          </w:tcPr>
          <w:p>
            <w:r>
              <w:t>Verify due/expiry notification</w:t>
            </w:r>
          </w:p>
        </w:tc>
        <w:tc>
          <w:tcPr>
            <w:tcW w:type="dxa" w:w="3312"/>
          </w:tcPr>
          <w:p>
            <w:r>
              <w:t>Feature performs the intended operation using application/database data.</w:t>
            </w:r>
          </w:p>
        </w:tc>
        <w:tc>
          <w:tcPr>
            <w:tcW w:type="dxa" w:w="3312"/>
          </w:tcPr>
          <w:p>
            <w:r>
              <w:t>PASS / FAIL</w:t>
            </w:r>
          </w:p>
        </w:tc>
      </w:tr>
      <w:tr>
        <w:tc>
          <w:tcPr>
            <w:tcW w:type="dxa" w:w="3312"/>
          </w:tcPr>
          <w:p>
            <w:r>
              <w:t>Calculate equipment usage cost</w:t>
            </w:r>
          </w:p>
        </w:tc>
        <w:tc>
          <w:tcPr>
            <w:tcW w:type="dxa" w:w="3312"/>
          </w:tcPr>
          <w:p>
            <w:r>
              <w:t>Feature performs the intended operation using application/database data.</w:t>
            </w:r>
          </w:p>
        </w:tc>
        <w:tc>
          <w:tcPr>
            <w:tcW w:type="dxa" w:w="3312"/>
          </w:tcPr>
          <w:p>
            <w:r>
              <w:t>PASS / FAIL</w:t>
            </w:r>
          </w:p>
        </w:tc>
      </w:tr>
      <w:tr>
        <w:tc>
          <w:tcPr>
            <w:tcW w:type="dxa" w:w="3312"/>
          </w:tcPr>
          <w:p>
            <w:r>
              <w:t>View department-wise cost</w:t>
            </w:r>
          </w:p>
        </w:tc>
        <w:tc>
          <w:tcPr>
            <w:tcW w:type="dxa" w:w="3312"/>
          </w:tcPr>
          <w:p>
            <w:r>
              <w:t>Feature performs the intended operation using application/database data.</w:t>
            </w:r>
          </w:p>
        </w:tc>
        <w:tc>
          <w:tcPr>
            <w:tcW w:type="dxa" w:w="3312"/>
          </w:tcPr>
          <w:p>
            <w:r>
              <w:t>PASS / FAIL</w:t>
            </w:r>
          </w:p>
        </w:tc>
      </w:tr>
      <w:tr>
        <w:tc>
          <w:tcPr>
            <w:tcW w:type="dxa" w:w="3312"/>
          </w:tcPr>
          <w:p>
            <w:r>
              <w:t>Create/approve a resource-sharing request</w:t>
            </w:r>
          </w:p>
        </w:tc>
        <w:tc>
          <w:tcPr>
            <w:tcW w:type="dxa" w:w="3312"/>
          </w:tcPr>
          <w:p>
            <w:r>
              <w:t>Feature performs the intended operation using application/database data.</w:t>
            </w:r>
          </w:p>
        </w:tc>
        <w:tc>
          <w:tcPr>
            <w:tcW w:type="dxa" w:w="3312"/>
          </w:tcPr>
          <w:p>
            <w:r>
              <w:t>PASS / FAIL</w:t>
            </w:r>
          </w:p>
        </w:tc>
      </w:tr>
      <w:tr>
        <w:tc>
          <w:tcPr>
            <w:tcW w:type="dxa" w:w="3312"/>
          </w:tcPr>
          <w:p>
            <w:r>
              <w:t>View inter-institution billing/cost-sharing information</w:t>
            </w:r>
          </w:p>
        </w:tc>
        <w:tc>
          <w:tcPr>
            <w:tcW w:type="dxa" w:w="3312"/>
          </w:tcPr>
          <w:p>
            <w:r>
              <w:t>Feature performs the intended operation using application/database data.</w:t>
            </w:r>
          </w:p>
        </w:tc>
        <w:tc>
          <w:tcPr>
            <w:tcW w:type="dxa" w:w="3312"/>
          </w:tcPr>
          <w:p>
            <w:r>
              <w:t>PASS / FAIL</w:t>
            </w:r>
          </w:p>
        </w:tc>
      </w:tr>
      <w:tr>
        <w:tc>
          <w:tcPr>
            <w:tcW w:type="dxa" w:w="3312"/>
          </w:tcPr>
          <w:p>
            <w:r>
              <w:t>Verify role-based analytics</w:t>
            </w:r>
          </w:p>
        </w:tc>
        <w:tc>
          <w:tcPr>
            <w:tcW w:type="dxa" w:w="3312"/>
          </w:tcPr>
          <w:p>
            <w:r>
              <w:t>Feature performs the intended operation using application/database data.</w:t>
            </w:r>
          </w:p>
        </w:tc>
        <w:tc>
          <w:tcPr>
            <w:tcW w:type="dxa" w:w="3312"/>
          </w:tcPr>
          <w:p>
            <w:r>
              <w:t>PASS / FAIL</w:t>
            </w:r>
          </w:p>
        </w:tc>
      </w:tr>
      <w:tr>
        <w:tc>
          <w:tcPr>
            <w:tcW w:type="dxa" w:w="3312"/>
          </w:tcPr>
          <w:p>
            <w:r>
              <w:t>Generate utilization and cost reports</w:t>
            </w:r>
          </w:p>
        </w:tc>
        <w:tc>
          <w:tcPr>
            <w:tcW w:type="dxa" w:w="3312"/>
          </w:tcPr>
          <w:p>
            <w:r>
              <w:t>Feature performs the intended operation using application/database data.</w:t>
            </w:r>
          </w:p>
        </w:tc>
        <w:tc>
          <w:tcPr>
            <w:tcW w:type="dxa" w:w="3312"/>
          </w:tcPr>
          <w:p>
            <w:r>
              <w:t>PASS / FAIL</w:t>
            </w:r>
          </w:p>
        </w:tc>
      </w:tr>
      <w:tr>
        <w:tc>
          <w:tcPr>
            <w:tcW w:type="dxa" w:w="3312"/>
          </w:tcPr>
          <w:p>
            <w:r>
              <w:t>Export a report to PDF/Excel where implemented</w:t>
            </w:r>
          </w:p>
        </w:tc>
        <w:tc>
          <w:tcPr>
            <w:tcW w:type="dxa" w:w="3312"/>
          </w:tcPr>
          <w:p>
            <w:r>
              <w:t>Feature performs the intended operation using application/database data.</w:t>
            </w:r>
          </w:p>
        </w:tc>
        <w:tc>
          <w:tcPr>
            <w:tcW w:type="dxa" w:w="3312"/>
          </w:tcPr>
          <w:p>
            <w:r>
              <w:t>PASS / FAIL</w:t>
            </w:r>
          </w:p>
        </w:tc>
      </w:tr>
      <w:tr>
        <w:tc>
          <w:tcPr>
            <w:tcW w:type="dxa" w:w="3312"/>
          </w:tcPr>
          <w:p>
            <w:r>
              <w:t>Verify booking, waitlist, maintenance and sharing notifications</w:t>
            </w:r>
          </w:p>
        </w:tc>
        <w:tc>
          <w:tcPr>
            <w:tcW w:type="dxa" w:w="3312"/>
          </w:tcPr>
          <w:p>
            <w:r>
              <w:t>Feature performs the intended operation using application/database data.</w:t>
            </w:r>
          </w:p>
        </w:tc>
        <w:tc>
          <w:tcPr>
            <w:tcW w:type="dxa" w:w="3312"/>
          </w:tcPr>
          <w:p>
            <w:r>
              <w:t>PASS / FAIL</w:t>
            </w:r>
          </w:p>
        </w:tc>
      </w:tr>
    </w:tbl>
    <w:p>
      <w:pPr>
        <w:pStyle w:val="Heading1"/>
      </w:pPr>
      <w:r>
        <w:t>16. System Demonstration / Screenshots</w:t>
      </w:r>
    </w:p>
    <w:p>
      <w:r>
        <w:t>Insert screenshots from the completed application in the following sections. Each screenshot should contain actual system data wherever possible. Avoid using empty screens or purely hard-coded sample screens.</w:t>
      </w:r>
    </w:p>
    <w:p>
      <w:pPr>
        <w:pStyle w:val="Heading2"/>
      </w:pPr>
      <w:r>
        <w:t>Figure 1 – Maintenance Dashboard</w:t>
      </w:r>
    </w:p>
    <w:p>
      <w:pPr>
        <w:jc w:val="center"/>
      </w:pPr>
      <w:r>
        <w:rPr>
          <w:b/>
          <w:sz w:val="28"/>
        </w:rPr>
        <w:br/>
        <w:br/>
        <w:t>[ INSERT SCREENSHOT HERE ]</w:t>
        <w:br/>
        <w:br/>
      </w:r>
    </w:p>
    <w:p>
      <w:pPr>
        <w:jc w:val="center"/>
      </w:pPr>
      <w:r>
        <w:rPr>
          <w:b/>
          <w:i/>
        </w:rPr>
        <w:t>Figure 1. Maintenance dashboard showing equipment maintenance status and upcoming activities.</w:t>
      </w:r>
    </w:p>
    <w:p>
      <w:r>
        <w:t>What this screenshot should demonstrate: Maintenance overview, due/overdue records, equipment and status.</w:t>
      </w:r>
    </w:p>
    <w:p>
      <w:pPr>
        <w:pStyle w:val="Heading2"/>
      </w:pPr>
      <w:r>
        <w:t>Figure 2 – Maintenance Request / Scheduling</w:t>
      </w:r>
    </w:p>
    <w:p>
      <w:pPr>
        <w:jc w:val="center"/>
      </w:pPr>
      <w:r>
        <w:rPr>
          <w:b/>
          <w:sz w:val="28"/>
        </w:rPr>
        <w:br/>
        <w:br/>
        <w:t>[ INSERT SCREENSHOT HERE ]</w:t>
        <w:br/>
        <w:br/>
      </w:r>
    </w:p>
    <w:p>
      <w:pPr>
        <w:jc w:val="center"/>
      </w:pPr>
      <w:r>
        <w:rPr>
          <w:b/>
          <w:i/>
        </w:rPr>
        <w:t>Figure 2. Maintenance request and scheduling interface.</w:t>
      </w:r>
    </w:p>
    <w:p>
      <w:r>
        <w:t>What this screenshot should demonstrate: Equipment, maintenance type, description, scheduled date and status.</w:t>
      </w:r>
    </w:p>
    <w:p>
      <w:pPr>
        <w:pStyle w:val="Heading2"/>
      </w:pPr>
      <w:r>
        <w:t>Figure 3 – Work Order &amp; Technician Assignment</w:t>
      </w:r>
    </w:p>
    <w:p>
      <w:pPr>
        <w:jc w:val="center"/>
      </w:pPr>
      <w:r>
        <w:rPr>
          <w:b/>
          <w:sz w:val="28"/>
        </w:rPr>
        <w:br/>
        <w:br/>
        <w:t>[ INSERT SCREENSHOT HERE ]</w:t>
        <w:br/>
        <w:br/>
      </w:r>
    </w:p>
    <w:p>
      <w:pPr>
        <w:jc w:val="center"/>
      </w:pPr>
      <w:r>
        <w:rPr>
          <w:b/>
          <w:i/>
        </w:rPr>
        <w:t>Figure 3. Work order management and technician assignment.</w:t>
      </w:r>
    </w:p>
    <w:p>
      <w:r>
        <w:t>What this screenshot should demonstrate: Work order details, assigned technician, priority and status.</w:t>
      </w:r>
    </w:p>
    <w:p>
      <w:pPr>
        <w:pStyle w:val="Heading2"/>
      </w:pPr>
      <w:r>
        <w:t>Figure 4 – Maintenance History / Service Logs / Downtime</w:t>
      </w:r>
    </w:p>
    <w:p>
      <w:pPr>
        <w:jc w:val="center"/>
      </w:pPr>
      <w:r>
        <w:rPr>
          <w:b/>
          <w:sz w:val="28"/>
        </w:rPr>
        <w:br/>
        <w:br/>
        <w:t>[ INSERT SCREENSHOT HERE ]</w:t>
        <w:br/>
        <w:br/>
      </w:r>
    </w:p>
    <w:p>
      <w:pPr>
        <w:jc w:val="center"/>
      </w:pPr>
      <w:r>
        <w:rPr>
          <w:b/>
          <w:i/>
        </w:rPr>
        <w:t>Figure 4. Maintenance history, service logs and/or equipment downtime.</w:t>
      </w:r>
    </w:p>
    <w:p>
      <w:r>
        <w:t>What this screenshot should demonstrate: Past maintenance records, service details and downtime information.</w:t>
      </w:r>
    </w:p>
    <w:p>
      <w:pPr>
        <w:pStyle w:val="Heading2"/>
      </w:pPr>
      <w:r>
        <w:t>Figure 5 – Calibration &amp; Certification Management</w:t>
      </w:r>
    </w:p>
    <w:p>
      <w:pPr>
        <w:jc w:val="center"/>
      </w:pPr>
      <w:r>
        <w:rPr>
          <w:b/>
          <w:sz w:val="28"/>
        </w:rPr>
        <w:br/>
        <w:br/>
        <w:t>[ INSERT SCREENSHOT HERE ]</w:t>
        <w:br/>
        <w:br/>
      </w:r>
    </w:p>
    <w:p>
      <w:pPr>
        <w:jc w:val="center"/>
      </w:pPr>
      <w:r>
        <w:rPr>
          <w:b/>
          <w:i/>
        </w:rPr>
        <w:t>Figure 5. Calibration and certification tracking.</w:t>
      </w:r>
    </w:p>
    <w:p>
      <w:r>
        <w:t>What this screenshot should demonstrate: Last/next calibration dates, certification details, expiry and status.</w:t>
      </w:r>
    </w:p>
    <w:p>
      <w:pPr>
        <w:pStyle w:val="Heading2"/>
      </w:pPr>
      <w:r>
        <w:t>Figure 6 – Calibration / Certification Alert</w:t>
      </w:r>
    </w:p>
    <w:p>
      <w:pPr>
        <w:jc w:val="center"/>
      </w:pPr>
      <w:r>
        <w:rPr>
          <w:b/>
          <w:sz w:val="28"/>
        </w:rPr>
        <w:br/>
        <w:br/>
        <w:t>[ INSERT SCREENSHOT HERE ]</w:t>
        <w:br/>
        <w:br/>
      </w:r>
    </w:p>
    <w:p>
      <w:pPr>
        <w:jc w:val="center"/>
      </w:pPr>
      <w:r>
        <w:rPr>
          <w:b/>
          <w:i/>
        </w:rPr>
        <w:t>Figure 6. Calibration or certification due/expiry notification.</w:t>
      </w:r>
    </w:p>
    <w:p>
      <w:r>
        <w:t>What this screenshot should demonstrate: An actual alert generated from a due or approaching expiry record.</w:t>
      </w:r>
    </w:p>
    <w:p>
      <w:pPr>
        <w:pStyle w:val="Heading2"/>
      </w:pPr>
      <w:r>
        <w:t>Figure 7 – Usage-Based Equipment Cost</w:t>
      </w:r>
    </w:p>
    <w:p>
      <w:pPr>
        <w:jc w:val="center"/>
      </w:pPr>
      <w:r>
        <w:rPr>
          <w:b/>
          <w:sz w:val="28"/>
        </w:rPr>
        <w:br/>
        <w:br/>
        <w:t>[ INSERT SCREENSHOT HERE ]</w:t>
        <w:br/>
        <w:br/>
      </w:r>
    </w:p>
    <w:p>
      <w:pPr>
        <w:jc w:val="center"/>
      </w:pPr>
      <w:r>
        <w:rPr>
          <w:b/>
          <w:i/>
        </w:rPr>
        <w:t>Figure 7. Equipment usage-based cost information.</w:t>
      </w:r>
    </w:p>
    <w:p>
      <w:r>
        <w:t>What this screenshot should demonstrate: Equipment, usage, rate and calculated cost.</w:t>
      </w:r>
    </w:p>
    <w:p>
      <w:pPr>
        <w:pStyle w:val="Heading2"/>
      </w:pPr>
      <w:r>
        <w:t>Figure 8 – Department Cost Allocation / Shared Equipment Cost</w:t>
      </w:r>
    </w:p>
    <w:p>
      <w:pPr>
        <w:jc w:val="center"/>
      </w:pPr>
      <w:r>
        <w:rPr>
          <w:b/>
          <w:sz w:val="28"/>
        </w:rPr>
        <w:br/>
        <w:br/>
        <w:t>[ INSERT SCREENSHOT HERE ]</w:t>
        <w:br/>
        <w:br/>
      </w:r>
    </w:p>
    <w:p>
      <w:pPr>
        <w:jc w:val="center"/>
      </w:pPr>
      <w:r>
        <w:rPr>
          <w:b/>
          <w:i/>
        </w:rPr>
        <w:t>Figure 8. Department-wise or shared-equipment cost information.</w:t>
      </w:r>
    </w:p>
    <w:p>
      <w:r>
        <w:t>What this screenshot should demonstrate: Department/resource usage and corresponding cost.</w:t>
      </w:r>
    </w:p>
    <w:p>
      <w:pPr>
        <w:pStyle w:val="Heading2"/>
      </w:pPr>
      <w:r>
        <w:t>Figure 9 – Inter-Institution Billing / Cost Sharing</w:t>
      </w:r>
    </w:p>
    <w:p>
      <w:pPr>
        <w:jc w:val="center"/>
      </w:pPr>
      <w:r>
        <w:rPr>
          <w:b/>
          <w:sz w:val="28"/>
        </w:rPr>
        <w:br/>
        <w:br/>
        <w:t>[ INSERT SCREENSHOT HERE ]</w:t>
        <w:br/>
        <w:br/>
      </w:r>
    </w:p>
    <w:p>
      <w:pPr>
        <w:jc w:val="center"/>
      </w:pPr>
      <w:r>
        <w:rPr>
          <w:b/>
          <w:i/>
        </w:rPr>
        <w:t>Figure 9. Inter-institution resource sharing and billing/cost-sharing workflow.</w:t>
      </w:r>
    </w:p>
    <w:p>
      <w:r>
        <w:t>What this screenshot should demonstrate: Institutions, shared equipment, usage, cost and billing status.</w:t>
      </w:r>
    </w:p>
    <w:p>
      <w:pPr>
        <w:pStyle w:val="Heading2"/>
      </w:pPr>
      <w:r>
        <w:t>Figure 10 – Researcher / Student Analytics Dashboard</w:t>
      </w:r>
    </w:p>
    <w:p>
      <w:pPr>
        <w:jc w:val="center"/>
      </w:pPr>
      <w:r>
        <w:rPr>
          <w:b/>
          <w:sz w:val="28"/>
        </w:rPr>
        <w:br/>
        <w:br/>
        <w:t>[ INSERT SCREENSHOT HERE ]</w:t>
        <w:br/>
        <w:br/>
      </w:r>
    </w:p>
    <w:p>
      <w:pPr>
        <w:jc w:val="center"/>
      </w:pPr>
      <w:r>
        <w:rPr>
          <w:b/>
          <w:i/>
        </w:rPr>
        <w:t>Figure 10. Researcher/student role-based analytics dashboard.</w:t>
      </w:r>
    </w:p>
    <w:p>
      <w:r>
        <w:t>What this screenshot should demonstrate: Bookings, availability, usage history, waitlist and notifications.</w:t>
      </w:r>
    </w:p>
    <w:p>
      <w:pPr>
        <w:pStyle w:val="Heading2"/>
      </w:pPr>
      <w:r>
        <w:t>Figure 11 – Lab Manager / Department Head Dashboard</w:t>
      </w:r>
    </w:p>
    <w:p>
      <w:pPr>
        <w:jc w:val="center"/>
      </w:pPr>
      <w:r>
        <w:rPr>
          <w:b/>
          <w:sz w:val="28"/>
        </w:rPr>
        <w:br/>
        <w:br/>
        <w:t>[ INSERT SCREENSHOT HERE ]</w:t>
        <w:br/>
        <w:br/>
      </w:r>
    </w:p>
    <w:p>
      <w:pPr>
        <w:jc w:val="center"/>
      </w:pPr>
      <w:r>
        <w:rPr>
          <w:b/>
          <w:i/>
        </w:rPr>
        <w:t>Figure 11. Lab manager/department head analytics dashboard.</w:t>
      </w:r>
    </w:p>
    <w:p>
      <w:r>
        <w:t>What this screenshot should demonstrate: Utilization, booking/no-show rates, maintenance, high-demand equipment and sharing.</w:t>
      </w:r>
    </w:p>
    <w:p>
      <w:pPr>
        <w:pStyle w:val="Heading2"/>
      </w:pPr>
      <w:r>
        <w:t>Figure 12 – Institution Administrator Dashboard</w:t>
      </w:r>
    </w:p>
    <w:p>
      <w:pPr>
        <w:jc w:val="center"/>
      </w:pPr>
      <w:r>
        <w:rPr>
          <w:b/>
          <w:sz w:val="28"/>
        </w:rPr>
        <w:br/>
        <w:br/>
        <w:t>[ INSERT SCREENSHOT HERE ]</w:t>
        <w:br/>
        <w:br/>
      </w:r>
    </w:p>
    <w:p>
      <w:pPr>
        <w:jc w:val="center"/>
      </w:pPr>
      <w:r>
        <w:rPr>
          <w:b/>
          <w:i/>
        </w:rPr>
        <w:t>Figure 12. Institution administrator analytics dashboard.</w:t>
      </w:r>
    </w:p>
    <w:p>
      <w:r>
        <w:t>What this screenshot should demonstrate: Organization-wide utilization, resource sharing, cost, procurement, lifecycle and ROI metrics where implemented.</w:t>
      </w:r>
    </w:p>
    <w:p>
      <w:pPr>
        <w:pStyle w:val="Heading2"/>
      </w:pPr>
      <w:r>
        <w:t>Figure 13 – Utilization / Cost Reports</w:t>
      </w:r>
    </w:p>
    <w:p>
      <w:pPr>
        <w:jc w:val="center"/>
      </w:pPr>
      <w:r>
        <w:rPr>
          <w:b/>
          <w:sz w:val="28"/>
        </w:rPr>
        <w:br/>
        <w:br/>
        <w:t>[ INSERT SCREENSHOT HERE ]</w:t>
        <w:br/>
        <w:br/>
      </w:r>
    </w:p>
    <w:p>
      <w:pPr>
        <w:jc w:val="center"/>
      </w:pPr>
      <w:r>
        <w:rPr>
          <w:b/>
          <w:i/>
        </w:rPr>
        <w:t>Figure 13. Generated utilization and/or cost reports.</w:t>
      </w:r>
    </w:p>
    <w:p>
      <w:r>
        <w:t>What this screenshot should demonstrate: Actual report output with equipment, department, usage and cost data.</w:t>
      </w:r>
    </w:p>
    <w:p>
      <w:pPr>
        <w:pStyle w:val="Heading2"/>
      </w:pPr>
      <w:r>
        <w:t>Figure 14 – Maintenance / Downtime / Sharing Reports</w:t>
      </w:r>
    </w:p>
    <w:p>
      <w:pPr>
        <w:jc w:val="center"/>
      </w:pPr>
      <w:r>
        <w:rPr>
          <w:b/>
          <w:sz w:val="28"/>
        </w:rPr>
        <w:br/>
        <w:br/>
        <w:t>[ INSERT SCREENSHOT HERE ]</w:t>
        <w:br/>
        <w:br/>
      </w:r>
    </w:p>
    <w:p>
      <w:pPr>
        <w:jc w:val="center"/>
      </w:pPr>
      <w:r>
        <w:rPr>
          <w:b/>
          <w:i/>
        </w:rPr>
        <w:t>Figure 14. Maintenance, downtime and/or inter-institution sharing report.</w:t>
      </w:r>
    </w:p>
    <w:p>
      <w:r>
        <w:t>What this screenshot should demonstrate: Report records demonstrating operational reporting.</w:t>
      </w:r>
    </w:p>
    <w:p>
      <w:pPr>
        <w:pStyle w:val="Heading2"/>
      </w:pPr>
      <w:r>
        <w:t>Figure 15 – PDF / Excel Export</w:t>
      </w:r>
    </w:p>
    <w:p>
      <w:pPr>
        <w:jc w:val="center"/>
      </w:pPr>
      <w:r>
        <w:rPr>
          <w:b/>
          <w:sz w:val="28"/>
        </w:rPr>
        <w:br/>
        <w:br/>
        <w:t>[ INSERT SCREENSHOT HERE ]</w:t>
        <w:br/>
        <w:br/>
      </w:r>
    </w:p>
    <w:p>
      <w:pPr>
        <w:jc w:val="center"/>
      </w:pPr>
      <w:r>
        <w:rPr>
          <w:b/>
          <w:i/>
        </w:rPr>
        <w:t>Figure 15. Report export functionality.</w:t>
      </w:r>
    </w:p>
    <w:p>
      <w:r>
        <w:t>What this screenshot should demonstrate: Export controls and/or the generated PDF/Excel output.</w:t>
      </w:r>
    </w:p>
    <w:p>
      <w:pPr>
        <w:pStyle w:val="Heading2"/>
      </w:pPr>
      <w:r>
        <w:t>Figure 16 – Notification Center</w:t>
      </w:r>
    </w:p>
    <w:p>
      <w:pPr>
        <w:jc w:val="center"/>
      </w:pPr>
      <w:r>
        <w:rPr>
          <w:b/>
          <w:sz w:val="28"/>
        </w:rPr>
        <w:br/>
        <w:br/>
        <w:t>[ INSERT SCREENSHOT HERE ]</w:t>
        <w:br/>
        <w:br/>
      </w:r>
    </w:p>
    <w:p>
      <w:pPr>
        <w:jc w:val="center"/>
      </w:pPr>
      <w:r>
        <w:rPr>
          <w:b/>
          <w:i/>
        </w:rPr>
        <w:t>Figure 16. Notification center showing system alerts.</w:t>
      </w:r>
    </w:p>
    <w:p>
      <w:r>
        <w:t>What this screenshot should demonstrate: Booking, maintenance, calibration, waitlist, sharing and other implemented notifications.</w:t>
      </w:r>
    </w:p>
    <w:p>
      <w:pPr>
        <w:pStyle w:val="Heading1"/>
      </w:pPr>
      <w:r>
        <w:t>17. End-to-End Workflow</w:t>
      </w:r>
    </w:p>
    <w:p>
      <w:r>
        <w:t>The following end-to-end scenario demonstrates how Milestone 3 modules operate together instead of as isolated screens:</w:t>
      </w:r>
    </w:p>
    <w:p>
      <w:pPr>
        <w:pStyle w:val="ListNumber"/>
      </w:pPr>
      <w:r>
        <w:t>A researcher books laboratory equipment.</w:t>
      </w:r>
    </w:p>
    <w:p>
      <w:pPr>
        <w:pStyle w:val="ListNumber"/>
      </w:pPr>
      <w:r>
        <w:t>The booking and equipment usage are stored in the system.</w:t>
      </w:r>
    </w:p>
    <w:p>
      <w:pPr>
        <w:pStyle w:val="ListNumber"/>
      </w:pPr>
      <w:r>
        <w:t>Usage data contributes to utilization analytics.</w:t>
      </w:r>
    </w:p>
    <w:p>
      <w:pPr>
        <w:pStyle w:val="ListNumber"/>
      </w:pPr>
      <w:r>
        <w:t>The equipment reaches a scheduled maintenance or calibration date.</w:t>
      </w:r>
    </w:p>
    <w:p>
      <w:pPr>
        <w:pStyle w:val="ListNumber"/>
      </w:pPr>
      <w:r>
        <w:t>The system generates the relevant maintenance/calibration alert.</w:t>
      </w:r>
    </w:p>
    <w:p>
      <w:pPr>
        <w:pStyle w:val="ListNumber"/>
      </w:pPr>
      <w:r>
        <w:t>A maintenance request is created and converted into a work order.</w:t>
      </w:r>
    </w:p>
    <w:p>
      <w:pPr>
        <w:pStyle w:val="ListNumber"/>
      </w:pPr>
      <w:r>
        <w:t>The work order is assigned to a Lab Technician.</w:t>
      </w:r>
    </w:p>
    <w:p>
      <w:pPr>
        <w:pStyle w:val="ListNumber"/>
      </w:pPr>
      <w:r>
        <w:t>Maintenance activity and downtime are recorded.</w:t>
      </w:r>
    </w:p>
    <w:p>
      <w:pPr>
        <w:pStyle w:val="ListNumber"/>
      </w:pPr>
      <w:r>
        <w:t>Equipment usage is used for cost calculation where applicable.</w:t>
      </w:r>
    </w:p>
    <w:p>
      <w:pPr>
        <w:pStyle w:val="ListNumber"/>
      </w:pPr>
      <w:r>
        <w:t>Shared equipment usage can be associated with departments/institutions and billing information.</w:t>
      </w:r>
    </w:p>
    <w:p>
      <w:pPr>
        <w:pStyle w:val="ListNumber"/>
      </w:pPr>
      <w:r>
        <w:t>The resulting information appears in role-based analytics dashboards.</w:t>
      </w:r>
    </w:p>
    <w:p>
      <w:pPr>
        <w:pStyle w:val="ListNumber"/>
      </w:pPr>
      <w:r>
        <w:t>Reports are generated from the database records and exported where applicable.</w:t>
      </w:r>
    </w:p>
    <w:p>
      <w:pPr>
        <w:pStyle w:val="Heading1"/>
      </w:pPr>
      <w:r>
        <w:t>18. Conclusion</w:t>
      </w:r>
    </w:p>
    <w:p>
      <w:r>
        <w:t>Milestone 3 extends the Lab Resource Utilization Platform with integrated maintenance, calibration, cost management, inter-institution billing, role-based analytics, reporting and notification capabilities. The implemented modules connect with equipment, booking, utilization and resource-sharing information from the previous milestones, enabling the platform to support laboratory resource operations from usage and maintenance through cost analysis, reporting and alerts.</w:t>
      </w:r>
    </w:p>
    <w:p>
      <w:r>
        <w:t>The completed milestone provides a foundation for improved equipment availability, maintenance planning, resource utilization visibility, financial tracking and decision-making across laboratory resources.</w:t>
      </w:r>
    </w:p>
    <w:p>
      <w:pPr>
        <w:pStyle w:val="Heading1"/>
      </w:pPr>
      <w:r>
        <w:t>Submission Checklist</w:t>
      </w:r>
    </w:p>
    <w:p>
      <w:r>
        <w:t>☐ All required Milestone 3 modules are implemented.</w:t>
      </w:r>
    </w:p>
    <w:p>
      <w:r>
        <w:t>☐ Frontend is connected to backend services.</w:t>
      </w:r>
    </w:p>
    <w:p>
      <w:r>
        <w:t>☐ Backend is connected to the database.</w:t>
      </w:r>
    </w:p>
    <w:p>
      <w:r>
        <w:t>☐ Screenshots contain actual application data.</w:t>
      </w:r>
    </w:p>
    <w:p>
      <w:r>
        <w:t>☐ Maintenance and calibration workflows are demonstrated.</w:t>
      </w:r>
    </w:p>
    <w:p>
      <w:r>
        <w:t>☐ Cost and inter-institution billing workflows are demonstrated.</w:t>
      </w:r>
    </w:p>
    <w:p>
      <w:r>
        <w:t>☐ All three role-based dashboards are demonstrated where applicable.</w:t>
      </w:r>
    </w:p>
    <w:p>
      <w:r>
        <w:t>☐ Reports and export functionality are demonstrated where implemented.</w:t>
      </w:r>
    </w:p>
    <w:p>
      <w:r>
        <w:t>☐ Notification and alert functionality is demonstrated.</w:t>
      </w:r>
    </w:p>
    <w:p>
      <w:r>
        <w:t>☐ Integration with Milestones 1 and 2 is explained.</w:t>
      </w:r>
    </w:p>
    <w:p>
      <w:r>
        <w:t>☐ Actual technologies, database/entity names and implemented features are verified before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