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51DB" w14:textId="77777777" w:rsidR="001C7385" w:rsidRPr="001C7385" w:rsidRDefault="001C7385" w:rsidP="001C7385">
      <w:pPr>
        <w:spacing w:line="360" w:lineRule="auto"/>
        <w:rPr>
          <w:rFonts w:ascii="Times New Roman" w:hAnsi="Times New Roman" w:cs="Times New Roman"/>
          <w:b/>
          <w:bCs/>
          <w:sz w:val="32"/>
          <w:szCs w:val="32"/>
        </w:rPr>
      </w:pPr>
      <w:r w:rsidRPr="001C7385">
        <w:rPr>
          <w:rFonts w:ascii="Times New Roman" w:hAnsi="Times New Roman" w:cs="Times New Roman"/>
          <w:b/>
          <w:bCs/>
          <w:sz w:val="32"/>
          <w:szCs w:val="32"/>
        </w:rPr>
        <w:t>AI Agent to Test Websites Automatically Using Natural Language</w:t>
      </w:r>
    </w:p>
    <w:p w14:paraId="343E2FB4"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1. Introduction</w:t>
      </w:r>
    </w:p>
    <w:p w14:paraId="50B8CAA8" w14:textId="14E4DF60"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sz w:val="24"/>
          <w:szCs w:val="24"/>
        </w:rPr>
        <w:t>This project focuses on building an AI-powered web testing system that allows users to write test cases in simple natural language instead of traditional automation scripts. The system interprets user instructions, converts them into structured actions, generates Playwright automation code, executes automated browser tests, and finally produces a test report.</w:t>
      </w:r>
    </w:p>
    <w:p w14:paraId="20C7A870" w14:textId="34B3FDEF"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sz w:val="24"/>
          <w:szCs w:val="24"/>
        </w:rPr>
        <w:t>The primary objective is to reduce manual effort in web testing and make automation accessible to non-technical users.</w:t>
      </w:r>
    </w:p>
    <w:p w14:paraId="26958823"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2. Problem Statement</w:t>
      </w:r>
    </w:p>
    <w:p w14:paraId="51946A13" w14:textId="77777777"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sz w:val="24"/>
          <w:szCs w:val="24"/>
        </w:rPr>
        <w:t>Traditional web automation tools such as Selenium or Playwright require strong programming knowledge. Writing and maintaining test scripts is time-consuming and difficult for non-technical stakeholders.</w:t>
      </w:r>
    </w:p>
    <w:p w14:paraId="7BC43B2A" w14:textId="435B922A"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b/>
          <w:bCs/>
          <w:sz w:val="28"/>
          <w:szCs w:val="28"/>
        </w:rPr>
        <w:t>Problem:</w:t>
      </w:r>
      <w:r w:rsidRPr="001C7385">
        <w:rPr>
          <w:rFonts w:ascii="Times New Roman" w:hAnsi="Times New Roman" w:cs="Times New Roman"/>
          <w:sz w:val="28"/>
          <w:szCs w:val="28"/>
        </w:rPr>
        <w:br/>
      </w:r>
      <w:r w:rsidRPr="001C7385">
        <w:rPr>
          <w:rFonts w:ascii="Times New Roman" w:hAnsi="Times New Roman" w:cs="Times New Roman"/>
          <w:sz w:val="24"/>
          <w:szCs w:val="24"/>
        </w:rPr>
        <w:t>How can we enable automated web testing using plain English instructions without requiring users to write automation code?</w:t>
      </w:r>
    </w:p>
    <w:p w14:paraId="321EB18B"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3. Proposed Solution</w:t>
      </w:r>
    </w:p>
    <w:p w14:paraId="5E8E01ED" w14:textId="77777777"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sz w:val="24"/>
          <w:szCs w:val="24"/>
        </w:rPr>
        <w:t xml:space="preserve">The proposed system uses an AI-based </w:t>
      </w:r>
      <w:proofErr w:type="spellStart"/>
      <w:r w:rsidRPr="001C7385">
        <w:rPr>
          <w:rFonts w:ascii="Times New Roman" w:hAnsi="Times New Roman" w:cs="Times New Roman"/>
          <w:sz w:val="24"/>
          <w:szCs w:val="24"/>
        </w:rPr>
        <w:t>LangGraph</w:t>
      </w:r>
      <w:proofErr w:type="spellEnd"/>
      <w:r w:rsidRPr="001C7385">
        <w:rPr>
          <w:rFonts w:ascii="Times New Roman" w:hAnsi="Times New Roman" w:cs="Times New Roman"/>
          <w:sz w:val="24"/>
          <w:szCs w:val="24"/>
        </w:rPr>
        <w:t xml:space="preserve"> agent to process natural language test instructions and automatically generate and execute browser automation scripts. The system provides:</w:t>
      </w:r>
    </w:p>
    <w:p w14:paraId="08ECD889" w14:textId="77777777" w:rsidR="001C7385" w:rsidRPr="001C7385" w:rsidRDefault="001C7385" w:rsidP="001C7385">
      <w:pPr>
        <w:numPr>
          <w:ilvl w:val="0"/>
          <w:numId w:val="1"/>
        </w:numPr>
        <w:spacing w:line="360" w:lineRule="auto"/>
        <w:rPr>
          <w:rFonts w:ascii="Times New Roman" w:hAnsi="Times New Roman" w:cs="Times New Roman"/>
          <w:sz w:val="24"/>
          <w:szCs w:val="24"/>
        </w:rPr>
      </w:pPr>
      <w:r w:rsidRPr="001C7385">
        <w:rPr>
          <w:rFonts w:ascii="Times New Roman" w:hAnsi="Times New Roman" w:cs="Times New Roman"/>
          <w:sz w:val="24"/>
          <w:szCs w:val="24"/>
        </w:rPr>
        <w:t>Natural language-based test input</w:t>
      </w:r>
    </w:p>
    <w:p w14:paraId="013BC7C8" w14:textId="77777777" w:rsidR="001C7385" w:rsidRPr="001C7385" w:rsidRDefault="001C7385" w:rsidP="001C7385">
      <w:pPr>
        <w:numPr>
          <w:ilvl w:val="0"/>
          <w:numId w:val="1"/>
        </w:numPr>
        <w:spacing w:line="360" w:lineRule="auto"/>
        <w:rPr>
          <w:rFonts w:ascii="Times New Roman" w:hAnsi="Times New Roman" w:cs="Times New Roman"/>
          <w:sz w:val="24"/>
          <w:szCs w:val="24"/>
        </w:rPr>
      </w:pPr>
      <w:r w:rsidRPr="001C7385">
        <w:rPr>
          <w:rFonts w:ascii="Times New Roman" w:hAnsi="Times New Roman" w:cs="Times New Roman"/>
          <w:sz w:val="24"/>
          <w:szCs w:val="24"/>
        </w:rPr>
        <w:t>Automated Playwright script generation</w:t>
      </w:r>
    </w:p>
    <w:p w14:paraId="6D6BE61F" w14:textId="77777777" w:rsidR="001C7385" w:rsidRPr="001C7385" w:rsidRDefault="001C7385" w:rsidP="001C7385">
      <w:pPr>
        <w:numPr>
          <w:ilvl w:val="0"/>
          <w:numId w:val="1"/>
        </w:numPr>
        <w:spacing w:line="360" w:lineRule="auto"/>
        <w:rPr>
          <w:rFonts w:ascii="Times New Roman" w:hAnsi="Times New Roman" w:cs="Times New Roman"/>
          <w:sz w:val="24"/>
          <w:szCs w:val="24"/>
        </w:rPr>
      </w:pPr>
      <w:r w:rsidRPr="001C7385">
        <w:rPr>
          <w:rFonts w:ascii="Times New Roman" w:hAnsi="Times New Roman" w:cs="Times New Roman"/>
          <w:sz w:val="24"/>
          <w:szCs w:val="24"/>
        </w:rPr>
        <w:t>Headless browser execution</w:t>
      </w:r>
    </w:p>
    <w:p w14:paraId="38FBD701" w14:textId="5AFC3C59" w:rsidR="001C7385" w:rsidRPr="001C7385" w:rsidRDefault="001C7385" w:rsidP="001C7385">
      <w:pPr>
        <w:numPr>
          <w:ilvl w:val="0"/>
          <w:numId w:val="1"/>
        </w:numPr>
        <w:spacing w:line="360" w:lineRule="auto"/>
        <w:rPr>
          <w:rFonts w:ascii="Times New Roman" w:hAnsi="Times New Roman" w:cs="Times New Roman"/>
          <w:sz w:val="24"/>
          <w:szCs w:val="24"/>
        </w:rPr>
      </w:pPr>
      <w:r w:rsidRPr="001C7385">
        <w:rPr>
          <w:rFonts w:ascii="Times New Roman" w:hAnsi="Times New Roman" w:cs="Times New Roman"/>
          <w:sz w:val="24"/>
          <w:szCs w:val="24"/>
        </w:rPr>
        <w:t>Structured test result reporting</w:t>
      </w:r>
    </w:p>
    <w:p w14:paraId="30740D31"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4. System Architecture Overview</w:t>
      </w:r>
    </w:p>
    <w:p w14:paraId="6F2AE3BE" w14:textId="77777777"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sz w:val="24"/>
          <w:szCs w:val="24"/>
        </w:rPr>
        <w:t>The system works in the following stages:</w:t>
      </w:r>
    </w:p>
    <w:p w14:paraId="5B6FF326" w14:textId="77777777" w:rsidR="001C7385" w:rsidRPr="001C7385" w:rsidRDefault="001C7385" w:rsidP="001C7385">
      <w:pPr>
        <w:numPr>
          <w:ilvl w:val="0"/>
          <w:numId w:val="2"/>
        </w:numPr>
        <w:spacing w:line="360" w:lineRule="auto"/>
        <w:rPr>
          <w:rFonts w:ascii="Times New Roman" w:hAnsi="Times New Roman" w:cs="Times New Roman"/>
          <w:sz w:val="24"/>
          <w:szCs w:val="24"/>
        </w:rPr>
      </w:pPr>
      <w:r w:rsidRPr="001C7385">
        <w:rPr>
          <w:rFonts w:ascii="Times New Roman" w:hAnsi="Times New Roman" w:cs="Times New Roman"/>
          <w:sz w:val="24"/>
          <w:szCs w:val="24"/>
        </w:rPr>
        <w:t>User enters test instructions in natural language</w:t>
      </w:r>
    </w:p>
    <w:p w14:paraId="70CFCDD8" w14:textId="77777777" w:rsidR="001C7385" w:rsidRPr="001C7385" w:rsidRDefault="001C7385" w:rsidP="001C7385">
      <w:pPr>
        <w:numPr>
          <w:ilvl w:val="0"/>
          <w:numId w:val="2"/>
        </w:numPr>
        <w:spacing w:line="360" w:lineRule="auto"/>
        <w:rPr>
          <w:rFonts w:ascii="Times New Roman" w:hAnsi="Times New Roman" w:cs="Times New Roman"/>
          <w:sz w:val="24"/>
          <w:szCs w:val="24"/>
        </w:rPr>
      </w:pPr>
      <w:r w:rsidRPr="001C7385">
        <w:rPr>
          <w:rFonts w:ascii="Times New Roman" w:hAnsi="Times New Roman" w:cs="Times New Roman"/>
          <w:sz w:val="24"/>
          <w:szCs w:val="24"/>
        </w:rPr>
        <w:lastRenderedPageBreak/>
        <w:t xml:space="preserve">Instruction Parser </w:t>
      </w:r>
      <w:proofErr w:type="spellStart"/>
      <w:r w:rsidRPr="001C7385">
        <w:rPr>
          <w:rFonts w:ascii="Times New Roman" w:hAnsi="Times New Roman" w:cs="Times New Roman"/>
          <w:sz w:val="24"/>
          <w:szCs w:val="24"/>
        </w:rPr>
        <w:t>analyzes</w:t>
      </w:r>
      <w:proofErr w:type="spellEnd"/>
      <w:r w:rsidRPr="001C7385">
        <w:rPr>
          <w:rFonts w:ascii="Times New Roman" w:hAnsi="Times New Roman" w:cs="Times New Roman"/>
          <w:sz w:val="24"/>
          <w:szCs w:val="24"/>
        </w:rPr>
        <w:t xml:space="preserve"> and extracts actions</w:t>
      </w:r>
    </w:p>
    <w:p w14:paraId="6F18DDE3" w14:textId="77777777" w:rsidR="001C7385" w:rsidRPr="001C7385" w:rsidRDefault="001C7385" w:rsidP="001C7385">
      <w:pPr>
        <w:numPr>
          <w:ilvl w:val="0"/>
          <w:numId w:val="2"/>
        </w:numPr>
        <w:spacing w:line="360" w:lineRule="auto"/>
        <w:rPr>
          <w:rFonts w:ascii="Times New Roman" w:hAnsi="Times New Roman" w:cs="Times New Roman"/>
          <w:sz w:val="24"/>
          <w:szCs w:val="24"/>
        </w:rPr>
      </w:pPr>
      <w:proofErr w:type="spellStart"/>
      <w:r w:rsidRPr="001C7385">
        <w:rPr>
          <w:rFonts w:ascii="Times New Roman" w:hAnsi="Times New Roman" w:cs="Times New Roman"/>
          <w:sz w:val="24"/>
          <w:szCs w:val="24"/>
        </w:rPr>
        <w:t>LangGraph</w:t>
      </w:r>
      <w:proofErr w:type="spellEnd"/>
      <w:r w:rsidRPr="001C7385">
        <w:rPr>
          <w:rFonts w:ascii="Times New Roman" w:hAnsi="Times New Roman" w:cs="Times New Roman"/>
          <w:sz w:val="24"/>
          <w:szCs w:val="24"/>
        </w:rPr>
        <w:t xml:space="preserve"> workflow controls the execution pipeline</w:t>
      </w:r>
    </w:p>
    <w:p w14:paraId="28054893" w14:textId="77777777" w:rsidR="001C7385" w:rsidRPr="001C7385" w:rsidRDefault="001C7385" w:rsidP="001C7385">
      <w:pPr>
        <w:numPr>
          <w:ilvl w:val="0"/>
          <w:numId w:val="2"/>
        </w:numPr>
        <w:spacing w:line="360" w:lineRule="auto"/>
        <w:rPr>
          <w:rFonts w:ascii="Times New Roman" w:hAnsi="Times New Roman" w:cs="Times New Roman"/>
          <w:sz w:val="24"/>
          <w:szCs w:val="24"/>
        </w:rPr>
      </w:pPr>
      <w:r w:rsidRPr="001C7385">
        <w:rPr>
          <w:rFonts w:ascii="Times New Roman" w:hAnsi="Times New Roman" w:cs="Times New Roman"/>
          <w:sz w:val="24"/>
          <w:szCs w:val="24"/>
        </w:rPr>
        <w:t>Playwright code is generated dynamically</w:t>
      </w:r>
    </w:p>
    <w:p w14:paraId="6DBDF3A9" w14:textId="77777777" w:rsidR="001C7385" w:rsidRPr="001C7385" w:rsidRDefault="001C7385" w:rsidP="001C7385">
      <w:pPr>
        <w:numPr>
          <w:ilvl w:val="0"/>
          <w:numId w:val="2"/>
        </w:numPr>
        <w:spacing w:line="360" w:lineRule="auto"/>
        <w:rPr>
          <w:rFonts w:ascii="Times New Roman" w:hAnsi="Times New Roman" w:cs="Times New Roman"/>
          <w:sz w:val="24"/>
          <w:szCs w:val="24"/>
        </w:rPr>
      </w:pPr>
      <w:r w:rsidRPr="001C7385">
        <w:rPr>
          <w:rFonts w:ascii="Times New Roman" w:hAnsi="Times New Roman" w:cs="Times New Roman"/>
          <w:sz w:val="24"/>
          <w:szCs w:val="24"/>
        </w:rPr>
        <w:t>Browser automation is executed</w:t>
      </w:r>
    </w:p>
    <w:p w14:paraId="58E77431" w14:textId="17534236" w:rsidR="001C7385" w:rsidRPr="001C7385" w:rsidRDefault="001C7385" w:rsidP="001C7385">
      <w:pPr>
        <w:numPr>
          <w:ilvl w:val="0"/>
          <w:numId w:val="2"/>
        </w:numPr>
        <w:spacing w:line="360" w:lineRule="auto"/>
        <w:rPr>
          <w:rFonts w:ascii="Times New Roman" w:hAnsi="Times New Roman" w:cs="Times New Roman"/>
          <w:sz w:val="24"/>
          <w:szCs w:val="24"/>
        </w:rPr>
      </w:pPr>
      <w:r w:rsidRPr="001C7385">
        <w:rPr>
          <w:rFonts w:ascii="Times New Roman" w:hAnsi="Times New Roman" w:cs="Times New Roman"/>
          <w:sz w:val="24"/>
          <w:szCs w:val="24"/>
        </w:rPr>
        <w:t>Reporting module generates test results</w:t>
      </w:r>
    </w:p>
    <w:p w14:paraId="42615F28"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5. Milestone-wise Implementation</w:t>
      </w:r>
    </w:p>
    <w:p w14:paraId="2C8C55D4"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Milestone 1 (Week 1–2): Environment Setup and Baseline Agent</w:t>
      </w:r>
    </w:p>
    <w:p w14:paraId="1EC566C2" w14:textId="77777777" w:rsidR="001C7385" w:rsidRPr="001C7385" w:rsidRDefault="001C7385" w:rsidP="001C7385">
      <w:pPr>
        <w:spacing w:line="360" w:lineRule="auto"/>
        <w:rPr>
          <w:rFonts w:ascii="Times New Roman" w:hAnsi="Times New Roman" w:cs="Times New Roman"/>
          <w:sz w:val="28"/>
          <w:szCs w:val="28"/>
        </w:rPr>
      </w:pPr>
      <w:r w:rsidRPr="001C7385">
        <w:rPr>
          <w:rFonts w:ascii="Times New Roman" w:hAnsi="Times New Roman" w:cs="Times New Roman"/>
          <w:b/>
          <w:bCs/>
          <w:sz w:val="28"/>
          <w:szCs w:val="28"/>
        </w:rPr>
        <w:t>Objectives Achieved:</w:t>
      </w:r>
    </w:p>
    <w:p w14:paraId="1603D18F" w14:textId="77777777" w:rsidR="001C7385" w:rsidRPr="001C7385" w:rsidRDefault="001C7385" w:rsidP="001C7385">
      <w:pPr>
        <w:numPr>
          <w:ilvl w:val="0"/>
          <w:numId w:val="3"/>
        </w:numPr>
        <w:spacing w:line="360" w:lineRule="auto"/>
        <w:rPr>
          <w:rFonts w:ascii="Times New Roman" w:hAnsi="Times New Roman" w:cs="Times New Roman"/>
          <w:sz w:val="24"/>
          <w:szCs w:val="24"/>
        </w:rPr>
      </w:pPr>
      <w:r w:rsidRPr="001C7385">
        <w:rPr>
          <w:rFonts w:ascii="Times New Roman" w:hAnsi="Times New Roman" w:cs="Times New Roman"/>
          <w:sz w:val="24"/>
          <w:szCs w:val="24"/>
        </w:rPr>
        <w:t>Python environment setup</w:t>
      </w:r>
    </w:p>
    <w:p w14:paraId="2B8B0D74" w14:textId="77777777" w:rsidR="001C7385" w:rsidRPr="001C7385" w:rsidRDefault="001C7385" w:rsidP="001C7385">
      <w:pPr>
        <w:numPr>
          <w:ilvl w:val="0"/>
          <w:numId w:val="3"/>
        </w:numPr>
        <w:spacing w:line="360" w:lineRule="auto"/>
        <w:rPr>
          <w:rFonts w:ascii="Times New Roman" w:hAnsi="Times New Roman" w:cs="Times New Roman"/>
          <w:sz w:val="24"/>
          <w:szCs w:val="24"/>
        </w:rPr>
      </w:pPr>
      <w:r w:rsidRPr="001C7385">
        <w:rPr>
          <w:rFonts w:ascii="Times New Roman" w:hAnsi="Times New Roman" w:cs="Times New Roman"/>
          <w:sz w:val="24"/>
          <w:szCs w:val="24"/>
        </w:rPr>
        <w:t xml:space="preserve">Installation of Flask, </w:t>
      </w:r>
      <w:proofErr w:type="spellStart"/>
      <w:r w:rsidRPr="001C7385">
        <w:rPr>
          <w:rFonts w:ascii="Times New Roman" w:hAnsi="Times New Roman" w:cs="Times New Roman"/>
          <w:sz w:val="24"/>
          <w:szCs w:val="24"/>
        </w:rPr>
        <w:t>LangGraph</w:t>
      </w:r>
      <w:proofErr w:type="spellEnd"/>
      <w:r w:rsidRPr="001C7385">
        <w:rPr>
          <w:rFonts w:ascii="Times New Roman" w:hAnsi="Times New Roman" w:cs="Times New Roman"/>
          <w:sz w:val="24"/>
          <w:szCs w:val="24"/>
        </w:rPr>
        <w:t>, and Playwright</w:t>
      </w:r>
    </w:p>
    <w:p w14:paraId="108FDEF4" w14:textId="77777777" w:rsidR="001C7385" w:rsidRPr="001C7385" w:rsidRDefault="001C7385" w:rsidP="001C7385">
      <w:pPr>
        <w:numPr>
          <w:ilvl w:val="0"/>
          <w:numId w:val="3"/>
        </w:numPr>
        <w:spacing w:line="360" w:lineRule="auto"/>
        <w:rPr>
          <w:rFonts w:ascii="Times New Roman" w:hAnsi="Times New Roman" w:cs="Times New Roman"/>
          <w:sz w:val="24"/>
          <w:szCs w:val="24"/>
        </w:rPr>
      </w:pPr>
      <w:r w:rsidRPr="001C7385">
        <w:rPr>
          <w:rFonts w:ascii="Times New Roman" w:hAnsi="Times New Roman" w:cs="Times New Roman"/>
          <w:sz w:val="24"/>
          <w:szCs w:val="24"/>
        </w:rPr>
        <w:t>Project directory structure creation</w:t>
      </w:r>
    </w:p>
    <w:p w14:paraId="7A68F8E0" w14:textId="77777777" w:rsidR="001C7385" w:rsidRPr="001C7385" w:rsidRDefault="001C7385" w:rsidP="001C7385">
      <w:pPr>
        <w:numPr>
          <w:ilvl w:val="0"/>
          <w:numId w:val="3"/>
        </w:numPr>
        <w:spacing w:line="360" w:lineRule="auto"/>
        <w:rPr>
          <w:rFonts w:ascii="Times New Roman" w:hAnsi="Times New Roman" w:cs="Times New Roman"/>
          <w:sz w:val="24"/>
          <w:szCs w:val="24"/>
        </w:rPr>
      </w:pPr>
      <w:r w:rsidRPr="001C7385">
        <w:rPr>
          <w:rFonts w:ascii="Times New Roman" w:hAnsi="Times New Roman" w:cs="Times New Roman"/>
          <w:sz w:val="24"/>
          <w:szCs w:val="24"/>
        </w:rPr>
        <w:t>Flask server initialization</w:t>
      </w:r>
    </w:p>
    <w:p w14:paraId="28209918" w14:textId="77777777" w:rsidR="001C7385" w:rsidRPr="001C7385" w:rsidRDefault="001C7385" w:rsidP="001C7385">
      <w:pPr>
        <w:numPr>
          <w:ilvl w:val="0"/>
          <w:numId w:val="3"/>
        </w:numPr>
        <w:spacing w:line="360" w:lineRule="auto"/>
        <w:rPr>
          <w:rFonts w:ascii="Times New Roman" w:hAnsi="Times New Roman" w:cs="Times New Roman"/>
          <w:sz w:val="24"/>
          <w:szCs w:val="24"/>
        </w:rPr>
      </w:pPr>
      <w:r w:rsidRPr="001C7385">
        <w:rPr>
          <w:rFonts w:ascii="Times New Roman" w:hAnsi="Times New Roman" w:cs="Times New Roman"/>
          <w:sz w:val="24"/>
          <w:szCs w:val="24"/>
        </w:rPr>
        <w:t>Static HTML test page creation</w:t>
      </w:r>
    </w:p>
    <w:p w14:paraId="059E00F8" w14:textId="77777777" w:rsidR="001C7385" w:rsidRPr="001C7385" w:rsidRDefault="001C7385" w:rsidP="001C7385">
      <w:pPr>
        <w:numPr>
          <w:ilvl w:val="0"/>
          <w:numId w:val="3"/>
        </w:numPr>
        <w:spacing w:line="360" w:lineRule="auto"/>
        <w:rPr>
          <w:rFonts w:ascii="Times New Roman" w:hAnsi="Times New Roman" w:cs="Times New Roman"/>
          <w:sz w:val="24"/>
          <w:szCs w:val="24"/>
        </w:rPr>
      </w:pPr>
      <w:r w:rsidRPr="001C7385">
        <w:rPr>
          <w:rFonts w:ascii="Times New Roman" w:hAnsi="Times New Roman" w:cs="Times New Roman"/>
          <w:sz w:val="24"/>
          <w:szCs w:val="24"/>
        </w:rPr>
        <w:t xml:space="preserve">Baseline </w:t>
      </w:r>
      <w:proofErr w:type="spellStart"/>
      <w:r w:rsidRPr="001C7385">
        <w:rPr>
          <w:rFonts w:ascii="Times New Roman" w:hAnsi="Times New Roman" w:cs="Times New Roman"/>
          <w:sz w:val="24"/>
          <w:szCs w:val="24"/>
        </w:rPr>
        <w:t>LangGraph</w:t>
      </w:r>
      <w:proofErr w:type="spellEnd"/>
      <w:r w:rsidRPr="001C7385">
        <w:rPr>
          <w:rFonts w:ascii="Times New Roman" w:hAnsi="Times New Roman" w:cs="Times New Roman"/>
          <w:sz w:val="24"/>
          <w:szCs w:val="24"/>
        </w:rPr>
        <w:t xml:space="preserve"> agent configuration</w:t>
      </w:r>
    </w:p>
    <w:p w14:paraId="70F9A8C5" w14:textId="69757921"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b/>
          <w:bCs/>
          <w:sz w:val="28"/>
          <w:szCs w:val="28"/>
        </w:rPr>
        <w:t>Outcome:</w:t>
      </w:r>
      <w:r w:rsidRPr="001C7385">
        <w:rPr>
          <w:rFonts w:ascii="Times New Roman" w:hAnsi="Times New Roman" w:cs="Times New Roman"/>
          <w:sz w:val="28"/>
          <w:szCs w:val="28"/>
        </w:rPr>
        <w:br/>
      </w:r>
      <w:r w:rsidRPr="001C7385">
        <w:rPr>
          <w:rFonts w:ascii="Times New Roman" w:hAnsi="Times New Roman" w:cs="Times New Roman"/>
          <w:sz w:val="24"/>
          <w:szCs w:val="24"/>
        </w:rPr>
        <w:t>A working backend environment capable of receiving user inputs and initializing the AI agent.</w:t>
      </w:r>
    </w:p>
    <w:p w14:paraId="34CC878D"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Milestone 2 (Week 3–4): Instruction Parser and Workflow Integration</w:t>
      </w:r>
    </w:p>
    <w:p w14:paraId="2578FAF9" w14:textId="77777777" w:rsidR="001C7385" w:rsidRPr="001C7385" w:rsidRDefault="001C7385" w:rsidP="001C7385">
      <w:pPr>
        <w:spacing w:line="360" w:lineRule="auto"/>
        <w:rPr>
          <w:rFonts w:ascii="Times New Roman" w:hAnsi="Times New Roman" w:cs="Times New Roman"/>
          <w:sz w:val="28"/>
          <w:szCs w:val="28"/>
        </w:rPr>
      </w:pPr>
      <w:r w:rsidRPr="001C7385">
        <w:rPr>
          <w:rFonts w:ascii="Times New Roman" w:hAnsi="Times New Roman" w:cs="Times New Roman"/>
          <w:b/>
          <w:bCs/>
          <w:sz w:val="28"/>
          <w:szCs w:val="28"/>
        </w:rPr>
        <w:t>Objectives Achieved:</w:t>
      </w:r>
    </w:p>
    <w:p w14:paraId="2D40F8A0" w14:textId="77777777" w:rsidR="001C7385" w:rsidRPr="001C7385" w:rsidRDefault="001C7385" w:rsidP="001C7385">
      <w:pPr>
        <w:numPr>
          <w:ilvl w:val="0"/>
          <w:numId w:val="4"/>
        </w:numPr>
        <w:spacing w:line="360" w:lineRule="auto"/>
        <w:rPr>
          <w:rFonts w:ascii="Times New Roman" w:hAnsi="Times New Roman" w:cs="Times New Roman"/>
          <w:sz w:val="24"/>
          <w:szCs w:val="24"/>
        </w:rPr>
      </w:pPr>
      <w:r w:rsidRPr="001C7385">
        <w:rPr>
          <w:rFonts w:ascii="Times New Roman" w:hAnsi="Times New Roman" w:cs="Times New Roman"/>
          <w:sz w:val="24"/>
          <w:szCs w:val="24"/>
        </w:rPr>
        <w:t>Instruction Parser module development</w:t>
      </w:r>
    </w:p>
    <w:p w14:paraId="308EE79F" w14:textId="77777777" w:rsidR="001C7385" w:rsidRPr="001C7385" w:rsidRDefault="001C7385" w:rsidP="001C7385">
      <w:pPr>
        <w:numPr>
          <w:ilvl w:val="0"/>
          <w:numId w:val="4"/>
        </w:numPr>
        <w:spacing w:line="360" w:lineRule="auto"/>
        <w:rPr>
          <w:rFonts w:ascii="Times New Roman" w:hAnsi="Times New Roman" w:cs="Times New Roman"/>
          <w:sz w:val="24"/>
          <w:szCs w:val="24"/>
        </w:rPr>
      </w:pPr>
      <w:r w:rsidRPr="001C7385">
        <w:rPr>
          <w:rFonts w:ascii="Times New Roman" w:hAnsi="Times New Roman" w:cs="Times New Roman"/>
          <w:sz w:val="24"/>
          <w:szCs w:val="24"/>
        </w:rPr>
        <w:t>Natural language test case interpretation</w:t>
      </w:r>
    </w:p>
    <w:p w14:paraId="75587BE6" w14:textId="77777777" w:rsidR="001C7385" w:rsidRPr="001C7385" w:rsidRDefault="001C7385" w:rsidP="001C7385">
      <w:pPr>
        <w:numPr>
          <w:ilvl w:val="0"/>
          <w:numId w:val="4"/>
        </w:numPr>
        <w:spacing w:line="360" w:lineRule="auto"/>
        <w:rPr>
          <w:rFonts w:ascii="Times New Roman" w:hAnsi="Times New Roman" w:cs="Times New Roman"/>
          <w:sz w:val="24"/>
          <w:szCs w:val="24"/>
        </w:rPr>
      </w:pPr>
      <w:r w:rsidRPr="001C7385">
        <w:rPr>
          <w:rFonts w:ascii="Times New Roman" w:hAnsi="Times New Roman" w:cs="Times New Roman"/>
          <w:sz w:val="24"/>
          <w:szCs w:val="24"/>
        </w:rPr>
        <w:t>Mapping of parsed instructions into structured commands (JSON format)</w:t>
      </w:r>
    </w:p>
    <w:p w14:paraId="5E962F26" w14:textId="77777777" w:rsidR="001C7385" w:rsidRPr="001C7385" w:rsidRDefault="001C7385" w:rsidP="001C7385">
      <w:pPr>
        <w:numPr>
          <w:ilvl w:val="0"/>
          <w:numId w:val="4"/>
        </w:numPr>
        <w:spacing w:line="360" w:lineRule="auto"/>
        <w:rPr>
          <w:rFonts w:ascii="Times New Roman" w:hAnsi="Times New Roman" w:cs="Times New Roman"/>
          <w:sz w:val="24"/>
          <w:szCs w:val="24"/>
        </w:rPr>
      </w:pPr>
      <w:proofErr w:type="spellStart"/>
      <w:r w:rsidRPr="001C7385">
        <w:rPr>
          <w:rFonts w:ascii="Times New Roman" w:hAnsi="Times New Roman" w:cs="Times New Roman"/>
          <w:sz w:val="24"/>
          <w:szCs w:val="24"/>
        </w:rPr>
        <w:t>LangGraph</w:t>
      </w:r>
      <w:proofErr w:type="spellEnd"/>
      <w:r w:rsidRPr="001C7385">
        <w:rPr>
          <w:rFonts w:ascii="Times New Roman" w:hAnsi="Times New Roman" w:cs="Times New Roman"/>
          <w:sz w:val="24"/>
          <w:szCs w:val="24"/>
        </w:rPr>
        <w:t xml:space="preserve"> workflow integration connecting parser to code generator</w:t>
      </w:r>
    </w:p>
    <w:p w14:paraId="429BA3BD" w14:textId="77777777" w:rsidR="001C7385" w:rsidRPr="001C7385" w:rsidRDefault="001C7385" w:rsidP="001C7385">
      <w:pPr>
        <w:numPr>
          <w:ilvl w:val="0"/>
          <w:numId w:val="4"/>
        </w:numPr>
        <w:spacing w:line="360" w:lineRule="auto"/>
        <w:rPr>
          <w:rFonts w:ascii="Times New Roman" w:hAnsi="Times New Roman" w:cs="Times New Roman"/>
          <w:sz w:val="24"/>
          <w:szCs w:val="24"/>
        </w:rPr>
      </w:pPr>
      <w:r w:rsidRPr="001C7385">
        <w:rPr>
          <w:rFonts w:ascii="Times New Roman" w:hAnsi="Times New Roman" w:cs="Times New Roman"/>
          <w:sz w:val="24"/>
          <w:szCs w:val="24"/>
        </w:rPr>
        <w:t>Validation of basic test case outputs</w:t>
      </w:r>
    </w:p>
    <w:p w14:paraId="66F30DFD" w14:textId="652DD0B7"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b/>
          <w:bCs/>
          <w:sz w:val="28"/>
          <w:szCs w:val="28"/>
        </w:rPr>
        <w:lastRenderedPageBreak/>
        <w:t>Outcome:</w:t>
      </w:r>
      <w:r w:rsidRPr="001C7385">
        <w:rPr>
          <w:rFonts w:ascii="Times New Roman" w:hAnsi="Times New Roman" w:cs="Times New Roman"/>
          <w:sz w:val="28"/>
          <w:szCs w:val="28"/>
        </w:rPr>
        <w:br/>
      </w:r>
      <w:r w:rsidRPr="001C7385">
        <w:rPr>
          <w:rFonts w:ascii="Times New Roman" w:hAnsi="Times New Roman" w:cs="Times New Roman"/>
          <w:sz w:val="24"/>
          <w:szCs w:val="24"/>
        </w:rPr>
        <w:t>Natural language instructions successfully converted into structured automation steps.</w:t>
      </w:r>
    </w:p>
    <w:p w14:paraId="156C8A9D"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Milestone 3 (Week 5–6): Playwright Automation and Execution</w:t>
      </w:r>
    </w:p>
    <w:p w14:paraId="000E6B80" w14:textId="77777777" w:rsidR="001C7385" w:rsidRPr="001C7385" w:rsidRDefault="001C7385" w:rsidP="001C7385">
      <w:pPr>
        <w:spacing w:line="360" w:lineRule="auto"/>
        <w:rPr>
          <w:rFonts w:ascii="Times New Roman" w:hAnsi="Times New Roman" w:cs="Times New Roman"/>
          <w:sz w:val="28"/>
          <w:szCs w:val="28"/>
        </w:rPr>
      </w:pPr>
      <w:r w:rsidRPr="001C7385">
        <w:rPr>
          <w:rFonts w:ascii="Times New Roman" w:hAnsi="Times New Roman" w:cs="Times New Roman"/>
          <w:b/>
          <w:bCs/>
          <w:sz w:val="28"/>
          <w:szCs w:val="28"/>
        </w:rPr>
        <w:t>Objectives Achieved:</w:t>
      </w:r>
    </w:p>
    <w:p w14:paraId="443EC566" w14:textId="77777777" w:rsidR="001C7385" w:rsidRPr="001C7385" w:rsidRDefault="001C7385" w:rsidP="001C7385">
      <w:pPr>
        <w:numPr>
          <w:ilvl w:val="0"/>
          <w:numId w:val="5"/>
        </w:numPr>
        <w:spacing w:line="360" w:lineRule="auto"/>
        <w:rPr>
          <w:rFonts w:ascii="Times New Roman" w:hAnsi="Times New Roman" w:cs="Times New Roman"/>
          <w:sz w:val="24"/>
          <w:szCs w:val="24"/>
        </w:rPr>
      </w:pPr>
      <w:r w:rsidRPr="001C7385">
        <w:rPr>
          <w:rFonts w:ascii="Times New Roman" w:hAnsi="Times New Roman" w:cs="Times New Roman"/>
          <w:sz w:val="24"/>
          <w:szCs w:val="24"/>
        </w:rPr>
        <w:t>Playwright code generation module development</w:t>
      </w:r>
    </w:p>
    <w:p w14:paraId="3727A0DD" w14:textId="77777777" w:rsidR="001C7385" w:rsidRPr="001C7385" w:rsidRDefault="001C7385" w:rsidP="001C7385">
      <w:pPr>
        <w:numPr>
          <w:ilvl w:val="0"/>
          <w:numId w:val="5"/>
        </w:numPr>
        <w:spacing w:line="360" w:lineRule="auto"/>
        <w:rPr>
          <w:rFonts w:ascii="Times New Roman" w:hAnsi="Times New Roman" w:cs="Times New Roman"/>
          <w:sz w:val="24"/>
          <w:szCs w:val="24"/>
        </w:rPr>
      </w:pPr>
      <w:r w:rsidRPr="001C7385">
        <w:rPr>
          <w:rFonts w:ascii="Times New Roman" w:hAnsi="Times New Roman" w:cs="Times New Roman"/>
          <w:sz w:val="24"/>
          <w:szCs w:val="24"/>
        </w:rPr>
        <w:t>Assertion generator for result validation</w:t>
      </w:r>
    </w:p>
    <w:p w14:paraId="0653185A" w14:textId="77777777" w:rsidR="001C7385" w:rsidRPr="001C7385" w:rsidRDefault="001C7385" w:rsidP="001C7385">
      <w:pPr>
        <w:numPr>
          <w:ilvl w:val="0"/>
          <w:numId w:val="5"/>
        </w:numPr>
        <w:spacing w:line="360" w:lineRule="auto"/>
        <w:rPr>
          <w:rFonts w:ascii="Times New Roman" w:hAnsi="Times New Roman" w:cs="Times New Roman"/>
          <w:sz w:val="24"/>
          <w:szCs w:val="24"/>
        </w:rPr>
      </w:pPr>
      <w:r w:rsidRPr="001C7385">
        <w:rPr>
          <w:rFonts w:ascii="Times New Roman" w:hAnsi="Times New Roman" w:cs="Times New Roman"/>
          <w:sz w:val="24"/>
          <w:szCs w:val="24"/>
        </w:rPr>
        <w:t>Headless browser execution logic implementation</w:t>
      </w:r>
    </w:p>
    <w:p w14:paraId="3CD9F4E9" w14:textId="77777777" w:rsidR="001C7385" w:rsidRPr="001C7385" w:rsidRDefault="001C7385" w:rsidP="001C7385">
      <w:pPr>
        <w:numPr>
          <w:ilvl w:val="0"/>
          <w:numId w:val="5"/>
        </w:numPr>
        <w:spacing w:line="360" w:lineRule="auto"/>
        <w:rPr>
          <w:rFonts w:ascii="Times New Roman" w:hAnsi="Times New Roman" w:cs="Times New Roman"/>
          <w:sz w:val="24"/>
          <w:szCs w:val="24"/>
        </w:rPr>
      </w:pPr>
      <w:r w:rsidRPr="001C7385">
        <w:rPr>
          <w:rFonts w:ascii="Times New Roman" w:hAnsi="Times New Roman" w:cs="Times New Roman"/>
          <w:sz w:val="24"/>
          <w:szCs w:val="24"/>
        </w:rPr>
        <w:t>Test execution on local HTML forms</w:t>
      </w:r>
    </w:p>
    <w:p w14:paraId="10955BAD" w14:textId="77777777" w:rsidR="001C7385" w:rsidRPr="001C7385" w:rsidRDefault="001C7385" w:rsidP="001C7385">
      <w:pPr>
        <w:numPr>
          <w:ilvl w:val="0"/>
          <w:numId w:val="5"/>
        </w:numPr>
        <w:spacing w:line="360" w:lineRule="auto"/>
        <w:rPr>
          <w:rFonts w:ascii="Times New Roman" w:hAnsi="Times New Roman" w:cs="Times New Roman"/>
          <w:sz w:val="24"/>
          <w:szCs w:val="24"/>
        </w:rPr>
      </w:pPr>
      <w:r w:rsidRPr="001C7385">
        <w:rPr>
          <w:rFonts w:ascii="Times New Roman" w:hAnsi="Times New Roman" w:cs="Times New Roman"/>
          <w:sz w:val="24"/>
          <w:szCs w:val="24"/>
        </w:rPr>
        <w:t>Functional accuracy verification</w:t>
      </w:r>
    </w:p>
    <w:p w14:paraId="60C266EE" w14:textId="261010AD"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b/>
          <w:bCs/>
          <w:sz w:val="28"/>
          <w:szCs w:val="28"/>
        </w:rPr>
        <w:t>Outcome:</w:t>
      </w:r>
      <w:r w:rsidRPr="001C7385">
        <w:rPr>
          <w:rFonts w:ascii="Times New Roman" w:hAnsi="Times New Roman" w:cs="Times New Roman"/>
          <w:sz w:val="28"/>
          <w:szCs w:val="28"/>
        </w:rPr>
        <w:br/>
      </w:r>
      <w:r w:rsidRPr="001C7385">
        <w:rPr>
          <w:rFonts w:ascii="Times New Roman" w:hAnsi="Times New Roman" w:cs="Times New Roman"/>
          <w:sz w:val="24"/>
          <w:szCs w:val="24"/>
        </w:rPr>
        <w:t xml:space="preserve">Automated browser tests executed successfully with assertions validating expected </w:t>
      </w:r>
      <w:proofErr w:type="spellStart"/>
      <w:r w:rsidRPr="001C7385">
        <w:rPr>
          <w:rFonts w:ascii="Times New Roman" w:hAnsi="Times New Roman" w:cs="Times New Roman"/>
          <w:sz w:val="24"/>
          <w:szCs w:val="24"/>
        </w:rPr>
        <w:t>behavior</w:t>
      </w:r>
      <w:proofErr w:type="spellEnd"/>
      <w:r w:rsidRPr="001C7385">
        <w:rPr>
          <w:rFonts w:ascii="Times New Roman" w:hAnsi="Times New Roman" w:cs="Times New Roman"/>
          <w:sz w:val="24"/>
          <w:szCs w:val="24"/>
        </w:rPr>
        <w:t>.</w:t>
      </w:r>
    </w:p>
    <w:p w14:paraId="1CF3935A"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Milestone 4 (Week 7–8): Reporting, UI, and Final Integration</w:t>
      </w:r>
    </w:p>
    <w:p w14:paraId="4768A3D5" w14:textId="77777777" w:rsidR="001C7385" w:rsidRPr="001C7385" w:rsidRDefault="001C7385" w:rsidP="001C7385">
      <w:pPr>
        <w:spacing w:line="360" w:lineRule="auto"/>
        <w:rPr>
          <w:rFonts w:ascii="Times New Roman" w:hAnsi="Times New Roman" w:cs="Times New Roman"/>
          <w:sz w:val="28"/>
          <w:szCs w:val="28"/>
        </w:rPr>
      </w:pPr>
      <w:r w:rsidRPr="001C7385">
        <w:rPr>
          <w:rFonts w:ascii="Times New Roman" w:hAnsi="Times New Roman" w:cs="Times New Roman"/>
          <w:b/>
          <w:bCs/>
          <w:sz w:val="28"/>
          <w:szCs w:val="28"/>
        </w:rPr>
        <w:t>Objectives Achieved:</w:t>
      </w:r>
    </w:p>
    <w:p w14:paraId="14620ECE" w14:textId="77777777" w:rsidR="001C7385" w:rsidRPr="001C7385" w:rsidRDefault="001C7385" w:rsidP="001C7385">
      <w:pPr>
        <w:numPr>
          <w:ilvl w:val="0"/>
          <w:numId w:val="6"/>
        </w:numPr>
        <w:spacing w:line="360" w:lineRule="auto"/>
        <w:rPr>
          <w:rFonts w:ascii="Times New Roman" w:hAnsi="Times New Roman" w:cs="Times New Roman"/>
          <w:sz w:val="24"/>
          <w:szCs w:val="24"/>
        </w:rPr>
      </w:pPr>
      <w:r w:rsidRPr="001C7385">
        <w:rPr>
          <w:rFonts w:ascii="Times New Roman" w:hAnsi="Times New Roman" w:cs="Times New Roman"/>
          <w:sz w:val="24"/>
          <w:szCs w:val="24"/>
        </w:rPr>
        <w:t>Reporting module to capture execution results</w:t>
      </w:r>
    </w:p>
    <w:p w14:paraId="10DEA1F2" w14:textId="77777777" w:rsidR="001C7385" w:rsidRPr="001C7385" w:rsidRDefault="001C7385" w:rsidP="001C7385">
      <w:pPr>
        <w:numPr>
          <w:ilvl w:val="0"/>
          <w:numId w:val="6"/>
        </w:numPr>
        <w:spacing w:line="360" w:lineRule="auto"/>
        <w:rPr>
          <w:rFonts w:ascii="Times New Roman" w:hAnsi="Times New Roman" w:cs="Times New Roman"/>
          <w:sz w:val="24"/>
          <w:szCs w:val="24"/>
        </w:rPr>
      </w:pPr>
      <w:r w:rsidRPr="001C7385">
        <w:rPr>
          <w:rFonts w:ascii="Times New Roman" w:hAnsi="Times New Roman" w:cs="Times New Roman"/>
          <w:sz w:val="24"/>
          <w:szCs w:val="24"/>
        </w:rPr>
        <w:t>Error handling and adaptive DOM mapping</w:t>
      </w:r>
    </w:p>
    <w:p w14:paraId="47F781BA" w14:textId="77777777" w:rsidR="001C7385" w:rsidRPr="001C7385" w:rsidRDefault="001C7385" w:rsidP="001C7385">
      <w:pPr>
        <w:numPr>
          <w:ilvl w:val="0"/>
          <w:numId w:val="6"/>
        </w:numPr>
        <w:spacing w:line="360" w:lineRule="auto"/>
        <w:rPr>
          <w:rFonts w:ascii="Times New Roman" w:hAnsi="Times New Roman" w:cs="Times New Roman"/>
          <w:sz w:val="24"/>
          <w:szCs w:val="24"/>
        </w:rPr>
      </w:pPr>
      <w:r w:rsidRPr="001C7385">
        <w:rPr>
          <w:rFonts w:ascii="Times New Roman" w:hAnsi="Times New Roman" w:cs="Times New Roman"/>
          <w:sz w:val="24"/>
          <w:szCs w:val="24"/>
        </w:rPr>
        <w:t>Polished UI implementation using Flask templates</w:t>
      </w:r>
    </w:p>
    <w:p w14:paraId="7D389AFA" w14:textId="77777777" w:rsidR="001C7385" w:rsidRPr="001C7385" w:rsidRDefault="001C7385" w:rsidP="001C7385">
      <w:pPr>
        <w:numPr>
          <w:ilvl w:val="0"/>
          <w:numId w:val="6"/>
        </w:numPr>
        <w:spacing w:line="360" w:lineRule="auto"/>
        <w:rPr>
          <w:rFonts w:ascii="Times New Roman" w:hAnsi="Times New Roman" w:cs="Times New Roman"/>
          <w:sz w:val="24"/>
          <w:szCs w:val="24"/>
        </w:rPr>
      </w:pPr>
      <w:r w:rsidRPr="001C7385">
        <w:rPr>
          <w:rFonts w:ascii="Times New Roman" w:hAnsi="Times New Roman" w:cs="Times New Roman"/>
          <w:sz w:val="24"/>
          <w:szCs w:val="24"/>
        </w:rPr>
        <w:t>Display of test execution details with pass/fail status</w:t>
      </w:r>
    </w:p>
    <w:p w14:paraId="7F9E63ED" w14:textId="77777777" w:rsidR="001C7385" w:rsidRPr="001C7385" w:rsidRDefault="001C7385" w:rsidP="001C7385">
      <w:pPr>
        <w:numPr>
          <w:ilvl w:val="0"/>
          <w:numId w:val="6"/>
        </w:numPr>
        <w:spacing w:line="360" w:lineRule="auto"/>
        <w:rPr>
          <w:rFonts w:ascii="Times New Roman" w:hAnsi="Times New Roman" w:cs="Times New Roman"/>
          <w:sz w:val="24"/>
          <w:szCs w:val="24"/>
        </w:rPr>
      </w:pPr>
      <w:r w:rsidRPr="001C7385">
        <w:rPr>
          <w:rFonts w:ascii="Times New Roman" w:hAnsi="Times New Roman" w:cs="Times New Roman"/>
          <w:sz w:val="24"/>
          <w:szCs w:val="24"/>
        </w:rPr>
        <w:t>End-to-end workflow finalization</w:t>
      </w:r>
    </w:p>
    <w:p w14:paraId="7A6C65B8" w14:textId="77777777" w:rsidR="001C7385" w:rsidRPr="001C7385" w:rsidRDefault="001C7385" w:rsidP="001C7385">
      <w:pPr>
        <w:numPr>
          <w:ilvl w:val="0"/>
          <w:numId w:val="6"/>
        </w:numPr>
        <w:spacing w:line="360" w:lineRule="auto"/>
        <w:rPr>
          <w:rFonts w:ascii="Times New Roman" w:hAnsi="Times New Roman" w:cs="Times New Roman"/>
          <w:sz w:val="24"/>
          <w:szCs w:val="24"/>
        </w:rPr>
      </w:pPr>
      <w:r w:rsidRPr="001C7385">
        <w:rPr>
          <w:rFonts w:ascii="Times New Roman" w:hAnsi="Times New Roman" w:cs="Times New Roman"/>
          <w:sz w:val="24"/>
          <w:szCs w:val="24"/>
        </w:rPr>
        <w:t>Documentation and demo preparation</w:t>
      </w:r>
    </w:p>
    <w:p w14:paraId="7C47F4C3" w14:textId="6E5D3B11"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b/>
          <w:bCs/>
          <w:sz w:val="28"/>
          <w:szCs w:val="28"/>
        </w:rPr>
        <w:t>Outcome:</w:t>
      </w:r>
      <w:r w:rsidRPr="001C7385">
        <w:rPr>
          <w:rFonts w:ascii="Times New Roman" w:hAnsi="Times New Roman" w:cs="Times New Roman"/>
          <w:sz w:val="28"/>
          <w:szCs w:val="28"/>
        </w:rPr>
        <w:br/>
      </w:r>
      <w:r w:rsidRPr="001C7385">
        <w:rPr>
          <w:rFonts w:ascii="Times New Roman" w:hAnsi="Times New Roman" w:cs="Times New Roman"/>
          <w:sz w:val="24"/>
          <w:szCs w:val="24"/>
        </w:rPr>
        <w:t>A complete AI-powered web testing system from instruction input to result reporting.</w:t>
      </w:r>
    </w:p>
    <w:p w14:paraId="6F85DB77"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6. Technologies Used</w:t>
      </w:r>
    </w:p>
    <w:p w14:paraId="7D416388" w14:textId="77777777" w:rsidR="001C7385" w:rsidRPr="001C7385" w:rsidRDefault="001C7385" w:rsidP="001C7385">
      <w:pPr>
        <w:numPr>
          <w:ilvl w:val="0"/>
          <w:numId w:val="7"/>
        </w:numPr>
        <w:spacing w:line="360" w:lineRule="auto"/>
        <w:rPr>
          <w:rFonts w:ascii="Times New Roman" w:hAnsi="Times New Roman" w:cs="Times New Roman"/>
          <w:sz w:val="24"/>
          <w:szCs w:val="24"/>
        </w:rPr>
      </w:pPr>
      <w:r w:rsidRPr="001C7385">
        <w:rPr>
          <w:rFonts w:ascii="Times New Roman" w:hAnsi="Times New Roman" w:cs="Times New Roman"/>
          <w:sz w:val="24"/>
          <w:szCs w:val="24"/>
        </w:rPr>
        <w:t>Python</w:t>
      </w:r>
    </w:p>
    <w:p w14:paraId="5094499F" w14:textId="77777777" w:rsidR="001C7385" w:rsidRPr="001C7385" w:rsidRDefault="001C7385" w:rsidP="001C7385">
      <w:pPr>
        <w:numPr>
          <w:ilvl w:val="0"/>
          <w:numId w:val="7"/>
        </w:numPr>
        <w:spacing w:line="360" w:lineRule="auto"/>
        <w:rPr>
          <w:rFonts w:ascii="Times New Roman" w:hAnsi="Times New Roman" w:cs="Times New Roman"/>
          <w:sz w:val="24"/>
          <w:szCs w:val="24"/>
        </w:rPr>
      </w:pPr>
      <w:r w:rsidRPr="001C7385">
        <w:rPr>
          <w:rFonts w:ascii="Times New Roman" w:hAnsi="Times New Roman" w:cs="Times New Roman"/>
          <w:sz w:val="24"/>
          <w:szCs w:val="24"/>
        </w:rPr>
        <w:t>Flask (Backend &amp; UI)</w:t>
      </w:r>
    </w:p>
    <w:p w14:paraId="63D94448" w14:textId="77777777" w:rsidR="001C7385" w:rsidRPr="001C7385" w:rsidRDefault="001C7385" w:rsidP="001C7385">
      <w:pPr>
        <w:numPr>
          <w:ilvl w:val="0"/>
          <w:numId w:val="7"/>
        </w:numPr>
        <w:spacing w:line="360" w:lineRule="auto"/>
        <w:rPr>
          <w:rFonts w:ascii="Times New Roman" w:hAnsi="Times New Roman" w:cs="Times New Roman"/>
          <w:sz w:val="24"/>
          <w:szCs w:val="24"/>
        </w:rPr>
      </w:pPr>
      <w:proofErr w:type="spellStart"/>
      <w:r w:rsidRPr="001C7385">
        <w:rPr>
          <w:rFonts w:ascii="Times New Roman" w:hAnsi="Times New Roman" w:cs="Times New Roman"/>
          <w:sz w:val="24"/>
          <w:szCs w:val="24"/>
        </w:rPr>
        <w:lastRenderedPageBreak/>
        <w:t>LangGraph</w:t>
      </w:r>
      <w:proofErr w:type="spellEnd"/>
      <w:r w:rsidRPr="001C7385">
        <w:rPr>
          <w:rFonts w:ascii="Times New Roman" w:hAnsi="Times New Roman" w:cs="Times New Roman"/>
          <w:sz w:val="24"/>
          <w:szCs w:val="24"/>
        </w:rPr>
        <w:t xml:space="preserve"> (AI workflow agent)</w:t>
      </w:r>
    </w:p>
    <w:p w14:paraId="211D7119" w14:textId="77777777" w:rsidR="001C7385" w:rsidRPr="001C7385" w:rsidRDefault="001C7385" w:rsidP="001C7385">
      <w:pPr>
        <w:numPr>
          <w:ilvl w:val="0"/>
          <w:numId w:val="7"/>
        </w:numPr>
        <w:spacing w:line="360" w:lineRule="auto"/>
        <w:rPr>
          <w:rFonts w:ascii="Times New Roman" w:hAnsi="Times New Roman" w:cs="Times New Roman"/>
          <w:sz w:val="24"/>
          <w:szCs w:val="24"/>
        </w:rPr>
      </w:pPr>
      <w:r w:rsidRPr="001C7385">
        <w:rPr>
          <w:rFonts w:ascii="Times New Roman" w:hAnsi="Times New Roman" w:cs="Times New Roman"/>
          <w:sz w:val="24"/>
          <w:szCs w:val="24"/>
        </w:rPr>
        <w:t>Playwright (Browser automation)</w:t>
      </w:r>
    </w:p>
    <w:p w14:paraId="018897FD" w14:textId="77777777" w:rsidR="001C7385" w:rsidRPr="001C7385" w:rsidRDefault="001C7385" w:rsidP="001C7385">
      <w:pPr>
        <w:numPr>
          <w:ilvl w:val="0"/>
          <w:numId w:val="7"/>
        </w:numPr>
        <w:spacing w:line="360" w:lineRule="auto"/>
        <w:rPr>
          <w:rFonts w:ascii="Times New Roman" w:hAnsi="Times New Roman" w:cs="Times New Roman"/>
          <w:sz w:val="24"/>
          <w:szCs w:val="24"/>
        </w:rPr>
      </w:pPr>
      <w:r w:rsidRPr="001C7385">
        <w:rPr>
          <w:rFonts w:ascii="Times New Roman" w:hAnsi="Times New Roman" w:cs="Times New Roman"/>
          <w:sz w:val="24"/>
          <w:szCs w:val="24"/>
        </w:rPr>
        <w:t>HTML, CSS, JavaScript</w:t>
      </w:r>
    </w:p>
    <w:p w14:paraId="34891F82" w14:textId="509C98BE" w:rsidR="001C7385" w:rsidRPr="001C7385" w:rsidRDefault="001C7385" w:rsidP="001C7385">
      <w:pPr>
        <w:numPr>
          <w:ilvl w:val="0"/>
          <w:numId w:val="7"/>
        </w:numPr>
        <w:spacing w:line="360" w:lineRule="auto"/>
        <w:rPr>
          <w:rFonts w:ascii="Times New Roman" w:hAnsi="Times New Roman" w:cs="Times New Roman"/>
          <w:sz w:val="24"/>
          <w:szCs w:val="24"/>
        </w:rPr>
      </w:pPr>
      <w:r w:rsidRPr="001C7385">
        <w:rPr>
          <w:rFonts w:ascii="Times New Roman" w:hAnsi="Times New Roman" w:cs="Times New Roman"/>
          <w:sz w:val="24"/>
          <w:szCs w:val="24"/>
        </w:rPr>
        <w:t>JSON</w:t>
      </w:r>
    </w:p>
    <w:p w14:paraId="0B8A9F1D"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7. Sample Test Instruction</w:t>
      </w:r>
    </w:p>
    <w:p w14:paraId="7F7460F1" w14:textId="66E30A71"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sz w:val="24"/>
          <w:szCs w:val="24"/>
        </w:rPr>
        <w:t xml:space="preserve">Open login page, enter username </w:t>
      </w:r>
      <w:r w:rsidRPr="001C7385">
        <w:rPr>
          <w:rFonts w:ascii="Times New Roman" w:hAnsi="Times New Roman" w:cs="Times New Roman"/>
          <w:sz w:val="24"/>
          <w:szCs w:val="24"/>
        </w:rPr>
        <w:t xml:space="preserve">Kaya </w:t>
      </w:r>
      <w:proofErr w:type="spellStart"/>
      <w:r w:rsidRPr="001C7385">
        <w:rPr>
          <w:rFonts w:ascii="Times New Roman" w:hAnsi="Times New Roman" w:cs="Times New Roman"/>
          <w:sz w:val="24"/>
          <w:szCs w:val="24"/>
        </w:rPr>
        <w:t>Dhankar</w:t>
      </w:r>
      <w:proofErr w:type="spellEnd"/>
      <w:r w:rsidRPr="001C7385">
        <w:rPr>
          <w:rFonts w:ascii="Times New Roman" w:hAnsi="Times New Roman" w:cs="Times New Roman"/>
          <w:sz w:val="24"/>
          <w:szCs w:val="24"/>
        </w:rPr>
        <w:t>, enter password 123</w:t>
      </w:r>
      <w:r w:rsidRPr="001C7385">
        <w:rPr>
          <w:rFonts w:ascii="Times New Roman" w:hAnsi="Times New Roman" w:cs="Times New Roman"/>
          <w:sz w:val="24"/>
          <w:szCs w:val="24"/>
        </w:rPr>
        <w:t>45</w:t>
      </w:r>
      <w:r w:rsidRPr="001C7385">
        <w:rPr>
          <w:rFonts w:ascii="Times New Roman" w:hAnsi="Times New Roman" w:cs="Times New Roman"/>
          <w:sz w:val="24"/>
          <w:szCs w:val="24"/>
        </w:rPr>
        <w:t xml:space="preserve">, click login, </w:t>
      </w:r>
      <w:r w:rsidRPr="001C7385">
        <w:rPr>
          <w:rFonts w:ascii="Times New Roman" w:hAnsi="Times New Roman" w:cs="Times New Roman"/>
          <w:sz w:val="24"/>
          <w:szCs w:val="24"/>
        </w:rPr>
        <w:t xml:space="preserve">login successful message </w:t>
      </w:r>
      <w:proofErr w:type="spellStart"/>
      <w:r w:rsidRPr="001C7385">
        <w:rPr>
          <w:rFonts w:ascii="Times New Roman" w:hAnsi="Times New Roman" w:cs="Times New Roman"/>
          <w:sz w:val="24"/>
          <w:szCs w:val="24"/>
        </w:rPr>
        <w:t>appers</w:t>
      </w:r>
      <w:proofErr w:type="spellEnd"/>
      <w:r w:rsidRPr="001C7385">
        <w:rPr>
          <w:rFonts w:ascii="Times New Roman" w:hAnsi="Times New Roman" w:cs="Times New Roman"/>
          <w:sz w:val="24"/>
          <w:szCs w:val="24"/>
        </w:rPr>
        <w:t>.</w:t>
      </w:r>
    </w:p>
    <w:p w14:paraId="2EB7EEFE"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8. Results and Output</w:t>
      </w:r>
    </w:p>
    <w:p w14:paraId="61586069" w14:textId="77777777" w:rsidR="001C7385" w:rsidRPr="001C7385" w:rsidRDefault="001C7385" w:rsidP="001C7385">
      <w:pPr>
        <w:numPr>
          <w:ilvl w:val="0"/>
          <w:numId w:val="8"/>
        </w:numPr>
        <w:spacing w:line="360" w:lineRule="auto"/>
        <w:rPr>
          <w:rFonts w:ascii="Times New Roman" w:hAnsi="Times New Roman" w:cs="Times New Roman"/>
          <w:sz w:val="24"/>
          <w:szCs w:val="24"/>
        </w:rPr>
      </w:pPr>
      <w:r w:rsidRPr="001C7385">
        <w:rPr>
          <w:rFonts w:ascii="Times New Roman" w:hAnsi="Times New Roman" w:cs="Times New Roman"/>
          <w:sz w:val="24"/>
          <w:szCs w:val="24"/>
        </w:rPr>
        <w:t>Structured parsed test steps</w:t>
      </w:r>
    </w:p>
    <w:p w14:paraId="167789B1" w14:textId="77777777" w:rsidR="001C7385" w:rsidRPr="001C7385" w:rsidRDefault="001C7385" w:rsidP="001C7385">
      <w:pPr>
        <w:numPr>
          <w:ilvl w:val="0"/>
          <w:numId w:val="8"/>
        </w:numPr>
        <w:spacing w:line="360" w:lineRule="auto"/>
        <w:rPr>
          <w:rFonts w:ascii="Times New Roman" w:hAnsi="Times New Roman" w:cs="Times New Roman"/>
          <w:sz w:val="24"/>
          <w:szCs w:val="24"/>
        </w:rPr>
      </w:pPr>
      <w:r w:rsidRPr="001C7385">
        <w:rPr>
          <w:rFonts w:ascii="Times New Roman" w:hAnsi="Times New Roman" w:cs="Times New Roman"/>
          <w:sz w:val="24"/>
          <w:szCs w:val="24"/>
        </w:rPr>
        <w:t>Automatically generated Playwright scripts</w:t>
      </w:r>
    </w:p>
    <w:p w14:paraId="02EA1436" w14:textId="77777777" w:rsidR="001C7385" w:rsidRPr="001C7385" w:rsidRDefault="001C7385" w:rsidP="001C7385">
      <w:pPr>
        <w:numPr>
          <w:ilvl w:val="0"/>
          <w:numId w:val="8"/>
        </w:numPr>
        <w:spacing w:line="360" w:lineRule="auto"/>
        <w:rPr>
          <w:rFonts w:ascii="Times New Roman" w:hAnsi="Times New Roman" w:cs="Times New Roman"/>
          <w:sz w:val="24"/>
          <w:szCs w:val="24"/>
        </w:rPr>
      </w:pPr>
      <w:r w:rsidRPr="001C7385">
        <w:rPr>
          <w:rFonts w:ascii="Times New Roman" w:hAnsi="Times New Roman" w:cs="Times New Roman"/>
          <w:sz w:val="24"/>
          <w:szCs w:val="24"/>
        </w:rPr>
        <w:t>Headless browser execution</w:t>
      </w:r>
    </w:p>
    <w:p w14:paraId="0CC9CEDB" w14:textId="682D783E" w:rsidR="001C7385" w:rsidRPr="001C7385" w:rsidRDefault="001C7385" w:rsidP="001C7385">
      <w:pPr>
        <w:numPr>
          <w:ilvl w:val="0"/>
          <w:numId w:val="8"/>
        </w:numPr>
        <w:spacing w:line="360" w:lineRule="auto"/>
        <w:rPr>
          <w:rFonts w:ascii="Times New Roman" w:hAnsi="Times New Roman" w:cs="Times New Roman"/>
          <w:sz w:val="24"/>
          <w:szCs w:val="24"/>
        </w:rPr>
      </w:pPr>
      <w:r w:rsidRPr="001C7385">
        <w:rPr>
          <w:rFonts w:ascii="Times New Roman" w:hAnsi="Times New Roman" w:cs="Times New Roman"/>
          <w:sz w:val="24"/>
          <w:szCs w:val="24"/>
        </w:rPr>
        <w:t>Detailed test report with execution status</w:t>
      </w:r>
    </w:p>
    <w:p w14:paraId="35115E7B"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9. Advantages of the System</w:t>
      </w:r>
    </w:p>
    <w:p w14:paraId="766273FD" w14:textId="77777777" w:rsidR="001C7385" w:rsidRPr="001C7385" w:rsidRDefault="001C7385" w:rsidP="001C7385">
      <w:pPr>
        <w:numPr>
          <w:ilvl w:val="0"/>
          <w:numId w:val="9"/>
        </w:numPr>
        <w:spacing w:line="360" w:lineRule="auto"/>
        <w:rPr>
          <w:rFonts w:ascii="Times New Roman" w:hAnsi="Times New Roman" w:cs="Times New Roman"/>
          <w:sz w:val="24"/>
          <w:szCs w:val="24"/>
        </w:rPr>
      </w:pPr>
      <w:r w:rsidRPr="001C7385">
        <w:rPr>
          <w:rFonts w:ascii="Times New Roman" w:hAnsi="Times New Roman" w:cs="Times New Roman"/>
          <w:sz w:val="24"/>
          <w:szCs w:val="24"/>
        </w:rPr>
        <w:t>No coding required for test case creation</w:t>
      </w:r>
    </w:p>
    <w:p w14:paraId="3A08B2E9" w14:textId="77777777" w:rsidR="001C7385" w:rsidRPr="001C7385" w:rsidRDefault="001C7385" w:rsidP="001C7385">
      <w:pPr>
        <w:numPr>
          <w:ilvl w:val="0"/>
          <w:numId w:val="9"/>
        </w:numPr>
        <w:spacing w:line="360" w:lineRule="auto"/>
        <w:rPr>
          <w:rFonts w:ascii="Times New Roman" w:hAnsi="Times New Roman" w:cs="Times New Roman"/>
          <w:sz w:val="24"/>
          <w:szCs w:val="24"/>
        </w:rPr>
      </w:pPr>
      <w:r w:rsidRPr="001C7385">
        <w:rPr>
          <w:rFonts w:ascii="Times New Roman" w:hAnsi="Times New Roman" w:cs="Times New Roman"/>
          <w:sz w:val="24"/>
          <w:szCs w:val="24"/>
        </w:rPr>
        <w:t>Faster and more efficient testing</w:t>
      </w:r>
    </w:p>
    <w:p w14:paraId="7AC4742D" w14:textId="77777777" w:rsidR="001C7385" w:rsidRPr="001C7385" w:rsidRDefault="001C7385" w:rsidP="001C7385">
      <w:pPr>
        <w:numPr>
          <w:ilvl w:val="0"/>
          <w:numId w:val="9"/>
        </w:numPr>
        <w:spacing w:line="360" w:lineRule="auto"/>
        <w:rPr>
          <w:rFonts w:ascii="Times New Roman" w:hAnsi="Times New Roman" w:cs="Times New Roman"/>
          <w:sz w:val="24"/>
          <w:szCs w:val="24"/>
        </w:rPr>
      </w:pPr>
      <w:r w:rsidRPr="001C7385">
        <w:rPr>
          <w:rFonts w:ascii="Times New Roman" w:hAnsi="Times New Roman" w:cs="Times New Roman"/>
          <w:sz w:val="24"/>
          <w:szCs w:val="24"/>
        </w:rPr>
        <w:t>User-friendly and scalable</w:t>
      </w:r>
    </w:p>
    <w:p w14:paraId="570C4813" w14:textId="53FCEC0F" w:rsidR="001C7385" w:rsidRPr="001C7385" w:rsidRDefault="001C7385" w:rsidP="001C7385">
      <w:pPr>
        <w:numPr>
          <w:ilvl w:val="0"/>
          <w:numId w:val="9"/>
        </w:numPr>
        <w:spacing w:line="360" w:lineRule="auto"/>
        <w:rPr>
          <w:rFonts w:ascii="Times New Roman" w:hAnsi="Times New Roman" w:cs="Times New Roman"/>
          <w:sz w:val="24"/>
          <w:szCs w:val="24"/>
        </w:rPr>
      </w:pPr>
      <w:r w:rsidRPr="001C7385">
        <w:rPr>
          <w:rFonts w:ascii="Times New Roman" w:hAnsi="Times New Roman" w:cs="Times New Roman"/>
          <w:sz w:val="24"/>
          <w:szCs w:val="24"/>
        </w:rPr>
        <w:t>Industry-relevant automation approach</w:t>
      </w:r>
    </w:p>
    <w:p w14:paraId="0D35D32D" w14:textId="77777777"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10. Future Scope</w:t>
      </w:r>
    </w:p>
    <w:p w14:paraId="64F329C1" w14:textId="77777777" w:rsidR="001C7385" w:rsidRPr="001C7385" w:rsidRDefault="001C7385" w:rsidP="001C7385">
      <w:pPr>
        <w:numPr>
          <w:ilvl w:val="0"/>
          <w:numId w:val="10"/>
        </w:numPr>
        <w:spacing w:line="360" w:lineRule="auto"/>
        <w:rPr>
          <w:rFonts w:ascii="Times New Roman" w:hAnsi="Times New Roman" w:cs="Times New Roman"/>
          <w:sz w:val="24"/>
          <w:szCs w:val="24"/>
        </w:rPr>
      </w:pPr>
      <w:r w:rsidRPr="001C7385">
        <w:rPr>
          <w:rFonts w:ascii="Times New Roman" w:hAnsi="Times New Roman" w:cs="Times New Roman"/>
          <w:sz w:val="24"/>
          <w:szCs w:val="24"/>
        </w:rPr>
        <w:t>Multi-browser support</w:t>
      </w:r>
    </w:p>
    <w:p w14:paraId="5F95CB18" w14:textId="77777777" w:rsidR="001C7385" w:rsidRPr="001C7385" w:rsidRDefault="001C7385" w:rsidP="001C7385">
      <w:pPr>
        <w:numPr>
          <w:ilvl w:val="0"/>
          <w:numId w:val="10"/>
        </w:numPr>
        <w:spacing w:line="360" w:lineRule="auto"/>
        <w:rPr>
          <w:rFonts w:ascii="Times New Roman" w:hAnsi="Times New Roman" w:cs="Times New Roman"/>
          <w:sz w:val="24"/>
          <w:szCs w:val="24"/>
        </w:rPr>
      </w:pPr>
      <w:r w:rsidRPr="001C7385">
        <w:rPr>
          <w:rFonts w:ascii="Times New Roman" w:hAnsi="Times New Roman" w:cs="Times New Roman"/>
          <w:sz w:val="24"/>
          <w:szCs w:val="24"/>
        </w:rPr>
        <w:t>Self-healing locators</w:t>
      </w:r>
    </w:p>
    <w:p w14:paraId="109D4CD6" w14:textId="77777777" w:rsidR="001C7385" w:rsidRPr="001C7385" w:rsidRDefault="001C7385" w:rsidP="001C7385">
      <w:pPr>
        <w:numPr>
          <w:ilvl w:val="0"/>
          <w:numId w:val="10"/>
        </w:numPr>
        <w:spacing w:line="360" w:lineRule="auto"/>
        <w:rPr>
          <w:rFonts w:ascii="Times New Roman" w:hAnsi="Times New Roman" w:cs="Times New Roman"/>
          <w:sz w:val="24"/>
          <w:szCs w:val="24"/>
        </w:rPr>
      </w:pPr>
      <w:r w:rsidRPr="001C7385">
        <w:rPr>
          <w:rFonts w:ascii="Times New Roman" w:hAnsi="Times New Roman" w:cs="Times New Roman"/>
          <w:sz w:val="24"/>
          <w:szCs w:val="24"/>
        </w:rPr>
        <w:t>CI/CD pipeline integration</w:t>
      </w:r>
    </w:p>
    <w:p w14:paraId="7D995D8B" w14:textId="77777777" w:rsidR="001C7385" w:rsidRPr="001C7385" w:rsidRDefault="001C7385" w:rsidP="001C7385">
      <w:pPr>
        <w:numPr>
          <w:ilvl w:val="0"/>
          <w:numId w:val="10"/>
        </w:numPr>
        <w:spacing w:line="360" w:lineRule="auto"/>
        <w:rPr>
          <w:rFonts w:ascii="Times New Roman" w:hAnsi="Times New Roman" w:cs="Times New Roman"/>
          <w:sz w:val="24"/>
          <w:szCs w:val="24"/>
        </w:rPr>
      </w:pPr>
      <w:r w:rsidRPr="001C7385">
        <w:rPr>
          <w:rFonts w:ascii="Times New Roman" w:hAnsi="Times New Roman" w:cs="Times New Roman"/>
          <w:sz w:val="24"/>
          <w:szCs w:val="24"/>
        </w:rPr>
        <w:t>Cloud-based execution</w:t>
      </w:r>
    </w:p>
    <w:p w14:paraId="3555F547" w14:textId="756A3D6D" w:rsidR="001C7385" w:rsidRPr="001C7385" w:rsidRDefault="001C7385" w:rsidP="001C7385">
      <w:pPr>
        <w:numPr>
          <w:ilvl w:val="0"/>
          <w:numId w:val="10"/>
        </w:numPr>
        <w:spacing w:line="360" w:lineRule="auto"/>
        <w:rPr>
          <w:rFonts w:ascii="Times New Roman" w:hAnsi="Times New Roman" w:cs="Times New Roman"/>
          <w:sz w:val="24"/>
          <w:szCs w:val="24"/>
        </w:rPr>
      </w:pPr>
      <w:r w:rsidRPr="001C7385">
        <w:rPr>
          <w:rFonts w:ascii="Times New Roman" w:hAnsi="Times New Roman" w:cs="Times New Roman"/>
          <w:sz w:val="24"/>
          <w:szCs w:val="24"/>
        </w:rPr>
        <w:t>Advanced LLM-based test generation</w:t>
      </w:r>
    </w:p>
    <w:p w14:paraId="0A7D2FDA" w14:textId="77777777" w:rsidR="00EE6E60" w:rsidRDefault="00EE6E60" w:rsidP="001C7385">
      <w:pPr>
        <w:spacing w:line="360" w:lineRule="auto"/>
        <w:rPr>
          <w:rFonts w:ascii="Times New Roman" w:hAnsi="Times New Roman" w:cs="Times New Roman"/>
          <w:b/>
          <w:bCs/>
          <w:sz w:val="28"/>
          <w:szCs w:val="28"/>
        </w:rPr>
      </w:pPr>
    </w:p>
    <w:p w14:paraId="3DAF67B4" w14:textId="5B87F98B"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lastRenderedPageBreak/>
        <w:t>11. Conclusion</w:t>
      </w:r>
    </w:p>
    <w:p w14:paraId="29D00187" w14:textId="354A563F" w:rsidR="001C7385" w:rsidRPr="001C7385" w:rsidRDefault="001C7385" w:rsidP="001C7385">
      <w:pPr>
        <w:spacing w:line="360" w:lineRule="auto"/>
        <w:rPr>
          <w:rFonts w:ascii="Times New Roman" w:hAnsi="Times New Roman" w:cs="Times New Roman"/>
          <w:sz w:val="24"/>
          <w:szCs w:val="24"/>
        </w:rPr>
      </w:pPr>
      <w:r w:rsidRPr="001C7385">
        <w:rPr>
          <w:rFonts w:ascii="Times New Roman" w:hAnsi="Times New Roman" w:cs="Times New Roman"/>
          <w:sz w:val="24"/>
          <w:szCs w:val="24"/>
        </w:rPr>
        <w:t>This project demonstrates the effective use of AI and automation to simplify web testing. By integrating natural language processing with browser automation, the system bridges the gap between non-technical users and automated testing tools.</w:t>
      </w:r>
    </w:p>
    <w:p w14:paraId="16C5D549" w14:textId="77777777" w:rsidR="001C7385" w:rsidRPr="001C7385" w:rsidRDefault="001C7385" w:rsidP="001C7385">
      <w:pPr>
        <w:spacing w:line="360" w:lineRule="auto"/>
        <w:rPr>
          <w:rFonts w:ascii="Times New Roman" w:hAnsi="Times New Roman" w:cs="Times New Roman"/>
          <w:b/>
          <w:bCs/>
          <w:sz w:val="28"/>
          <w:szCs w:val="28"/>
        </w:rPr>
      </w:pPr>
    </w:p>
    <w:p w14:paraId="2BD766B8" w14:textId="796AF1A9" w:rsidR="001C7385" w:rsidRPr="001C7385" w:rsidRDefault="001C7385" w:rsidP="001C7385">
      <w:pPr>
        <w:spacing w:line="360" w:lineRule="auto"/>
        <w:rPr>
          <w:rFonts w:ascii="Times New Roman" w:hAnsi="Times New Roman" w:cs="Times New Roman"/>
          <w:b/>
          <w:bCs/>
          <w:sz w:val="28"/>
          <w:szCs w:val="28"/>
        </w:rPr>
      </w:pPr>
      <w:r w:rsidRPr="001C7385">
        <w:rPr>
          <w:rFonts w:ascii="Times New Roman" w:hAnsi="Times New Roman" w:cs="Times New Roman"/>
          <w:b/>
          <w:bCs/>
          <w:sz w:val="28"/>
          <w:szCs w:val="28"/>
        </w:rPr>
        <w:t>Author</w:t>
      </w:r>
    </w:p>
    <w:p w14:paraId="018C700C" w14:textId="789067B6" w:rsidR="001C7385" w:rsidRPr="001C7385" w:rsidRDefault="001C7385" w:rsidP="001C7385">
      <w:pPr>
        <w:spacing w:line="360" w:lineRule="auto"/>
        <w:rPr>
          <w:rFonts w:ascii="Times New Roman" w:hAnsi="Times New Roman" w:cs="Times New Roman"/>
          <w:sz w:val="28"/>
          <w:szCs w:val="28"/>
        </w:rPr>
      </w:pPr>
      <w:r w:rsidRPr="001C7385">
        <w:rPr>
          <w:rFonts w:ascii="Times New Roman" w:hAnsi="Times New Roman" w:cs="Times New Roman"/>
          <w:b/>
          <w:bCs/>
          <w:sz w:val="28"/>
          <w:szCs w:val="28"/>
        </w:rPr>
        <w:t xml:space="preserve">Kaya </w:t>
      </w:r>
      <w:proofErr w:type="spellStart"/>
      <w:r w:rsidRPr="001C7385">
        <w:rPr>
          <w:rFonts w:ascii="Times New Roman" w:hAnsi="Times New Roman" w:cs="Times New Roman"/>
          <w:b/>
          <w:bCs/>
          <w:sz w:val="28"/>
          <w:szCs w:val="28"/>
        </w:rPr>
        <w:t>Dhankar</w:t>
      </w:r>
      <w:proofErr w:type="spellEnd"/>
      <w:r w:rsidRPr="001C7385">
        <w:rPr>
          <w:rFonts w:ascii="Times New Roman" w:hAnsi="Times New Roman" w:cs="Times New Roman"/>
          <w:sz w:val="28"/>
          <w:szCs w:val="28"/>
        </w:rPr>
        <w:br/>
      </w:r>
      <w:proofErr w:type="spellStart"/>
      <w:r w:rsidRPr="001C7385">
        <w:rPr>
          <w:rFonts w:ascii="Times New Roman" w:hAnsi="Times New Roman" w:cs="Times New Roman"/>
          <w:sz w:val="28"/>
          <w:szCs w:val="28"/>
        </w:rPr>
        <w:t>B.Tech</w:t>
      </w:r>
      <w:proofErr w:type="spellEnd"/>
      <w:r w:rsidRPr="001C7385">
        <w:rPr>
          <w:rFonts w:ascii="Times New Roman" w:hAnsi="Times New Roman" w:cs="Times New Roman"/>
          <w:sz w:val="28"/>
          <w:szCs w:val="28"/>
        </w:rPr>
        <w:t xml:space="preserve"> – Computer Science &amp; Engineering (A</w:t>
      </w:r>
      <w:r w:rsidR="00EE6E60">
        <w:rPr>
          <w:rFonts w:ascii="Times New Roman" w:hAnsi="Times New Roman" w:cs="Times New Roman"/>
          <w:sz w:val="28"/>
          <w:szCs w:val="28"/>
        </w:rPr>
        <w:t xml:space="preserve">rtificial </w:t>
      </w:r>
      <w:r w:rsidRPr="001C7385">
        <w:rPr>
          <w:rFonts w:ascii="Times New Roman" w:hAnsi="Times New Roman" w:cs="Times New Roman"/>
          <w:sz w:val="28"/>
          <w:szCs w:val="28"/>
        </w:rPr>
        <w:t>I</w:t>
      </w:r>
      <w:r w:rsidR="00EE6E60">
        <w:rPr>
          <w:rFonts w:ascii="Times New Roman" w:hAnsi="Times New Roman" w:cs="Times New Roman"/>
          <w:sz w:val="28"/>
          <w:szCs w:val="28"/>
        </w:rPr>
        <w:t>ntelligence</w:t>
      </w:r>
      <w:r w:rsidRPr="001C7385">
        <w:rPr>
          <w:rFonts w:ascii="Times New Roman" w:hAnsi="Times New Roman" w:cs="Times New Roman"/>
          <w:sz w:val="28"/>
          <w:szCs w:val="28"/>
        </w:rPr>
        <w:t>)</w:t>
      </w:r>
    </w:p>
    <w:p w14:paraId="3979B92B" w14:textId="77777777" w:rsidR="00B421E0" w:rsidRPr="001C7385" w:rsidRDefault="00B421E0" w:rsidP="001C7385">
      <w:pPr>
        <w:spacing w:line="360" w:lineRule="auto"/>
        <w:rPr>
          <w:rFonts w:ascii="Times New Roman" w:hAnsi="Times New Roman" w:cs="Times New Roman"/>
          <w:sz w:val="28"/>
          <w:szCs w:val="28"/>
        </w:rPr>
      </w:pPr>
    </w:p>
    <w:sectPr w:rsidR="00B421E0" w:rsidRPr="001C73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F7B"/>
    <w:multiLevelType w:val="multilevel"/>
    <w:tmpl w:val="95D2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93473"/>
    <w:multiLevelType w:val="multilevel"/>
    <w:tmpl w:val="AD0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3030B"/>
    <w:multiLevelType w:val="multilevel"/>
    <w:tmpl w:val="C69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C72DA"/>
    <w:multiLevelType w:val="multilevel"/>
    <w:tmpl w:val="C27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242A3"/>
    <w:multiLevelType w:val="multilevel"/>
    <w:tmpl w:val="54D6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F40B78"/>
    <w:multiLevelType w:val="multilevel"/>
    <w:tmpl w:val="638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B0191"/>
    <w:multiLevelType w:val="multilevel"/>
    <w:tmpl w:val="AC9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12269"/>
    <w:multiLevelType w:val="multilevel"/>
    <w:tmpl w:val="7FD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51199"/>
    <w:multiLevelType w:val="multilevel"/>
    <w:tmpl w:val="B12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305D4"/>
    <w:multiLevelType w:val="multilevel"/>
    <w:tmpl w:val="69E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042729">
    <w:abstractNumId w:val="8"/>
  </w:num>
  <w:num w:numId="2" w16cid:durableId="446631658">
    <w:abstractNumId w:val="4"/>
  </w:num>
  <w:num w:numId="3" w16cid:durableId="1270354533">
    <w:abstractNumId w:val="6"/>
  </w:num>
  <w:num w:numId="4" w16cid:durableId="2029403984">
    <w:abstractNumId w:val="5"/>
  </w:num>
  <w:num w:numId="5" w16cid:durableId="818154025">
    <w:abstractNumId w:val="1"/>
  </w:num>
  <w:num w:numId="6" w16cid:durableId="1808860524">
    <w:abstractNumId w:val="9"/>
  </w:num>
  <w:num w:numId="7" w16cid:durableId="566379520">
    <w:abstractNumId w:val="3"/>
  </w:num>
  <w:num w:numId="8" w16cid:durableId="519590094">
    <w:abstractNumId w:val="7"/>
  </w:num>
  <w:num w:numId="9" w16cid:durableId="1462575576">
    <w:abstractNumId w:val="2"/>
  </w:num>
  <w:num w:numId="10" w16cid:durableId="49415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385"/>
    <w:rsid w:val="00042F79"/>
    <w:rsid w:val="001C7385"/>
    <w:rsid w:val="00534034"/>
    <w:rsid w:val="00B421E0"/>
    <w:rsid w:val="00CC7999"/>
    <w:rsid w:val="00D8630E"/>
    <w:rsid w:val="00EE6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7E17"/>
  <w15:chartTrackingRefBased/>
  <w15:docId w15:val="{42F4F97B-5B5B-43F0-9512-F6020042F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385"/>
    <w:rPr>
      <w:rFonts w:eastAsiaTheme="majorEastAsia" w:cstheme="majorBidi"/>
      <w:color w:val="272727" w:themeColor="text1" w:themeTint="D8"/>
    </w:rPr>
  </w:style>
  <w:style w:type="paragraph" w:styleId="Title">
    <w:name w:val="Title"/>
    <w:basedOn w:val="Normal"/>
    <w:next w:val="Normal"/>
    <w:link w:val="TitleChar"/>
    <w:uiPriority w:val="10"/>
    <w:qFormat/>
    <w:rsid w:val="001C7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385"/>
    <w:pPr>
      <w:spacing w:before="160"/>
      <w:jc w:val="center"/>
    </w:pPr>
    <w:rPr>
      <w:i/>
      <w:iCs/>
      <w:color w:val="404040" w:themeColor="text1" w:themeTint="BF"/>
    </w:rPr>
  </w:style>
  <w:style w:type="character" w:customStyle="1" w:styleId="QuoteChar">
    <w:name w:val="Quote Char"/>
    <w:basedOn w:val="DefaultParagraphFont"/>
    <w:link w:val="Quote"/>
    <w:uiPriority w:val="29"/>
    <w:rsid w:val="001C7385"/>
    <w:rPr>
      <w:i/>
      <w:iCs/>
      <w:color w:val="404040" w:themeColor="text1" w:themeTint="BF"/>
    </w:rPr>
  </w:style>
  <w:style w:type="paragraph" w:styleId="ListParagraph">
    <w:name w:val="List Paragraph"/>
    <w:basedOn w:val="Normal"/>
    <w:uiPriority w:val="34"/>
    <w:qFormat/>
    <w:rsid w:val="001C7385"/>
    <w:pPr>
      <w:ind w:left="720"/>
      <w:contextualSpacing/>
    </w:pPr>
  </w:style>
  <w:style w:type="character" w:styleId="IntenseEmphasis">
    <w:name w:val="Intense Emphasis"/>
    <w:basedOn w:val="DefaultParagraphFont"/>
    <w:uiPriority w:val="21"/>
    <w:qFormat/>
    <w:rsid w:val="001C7385"/>
    <w:rPr>
      <w:i/>
      <w:iCs/>
      <w:color w:val="2F5496" w:themeColor="accent1" w:themeShade="BF"/>
    </w:rPr>
  </w:style>
  <w:style w:type="paragraph" w:styleId="IntenseQuote">
    <w:name w:val="Intense Quote"/>
    <w:basedOn w:val="Normal"/>
    <w:next w:val="Normal"/>
    <w:link w:val="IntenseQuoteChar"/>
    <w:uiPriority w:val="30"/>
    <w:qFormat/>
    <w:rsid w:val="001C7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385"/>
    <w:rPr>
      <w:i/>
      <w:iCs/>
      <w:color w:val="2F5496" w:themeColor="accent1" w:themeShade="BF"/>
    </w:rPr>
  </w:style>
  <w:style w:type="character" w:styleId="IntenseReference">
    <w:name w:val="Intense Reference"/>
    <w:basedOn w:val="DefaultParagraphFont"/>
    <w:uiPriority w:val="32"/>
    <w:qFormat/>
    <w:rsid w:val="001C73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 DHANKAR</dc:creator>
  <cp:keywords/>
  <dc:description/>
  <cp:lastModifiedBy>KAYA DHANKAR</cp:lastModifiedBy>
  <cp:revision>1</cp:revision>
  <dcterms:created xsi:type="dcterms:W3CDTF">2026-01-19T09:06:00Z</dcterms:created>
  <dcterms:modified xsi:type="dcterms:W3CDTF">2026-01-19T09:27:00Z</dcterms:modified>
</cp:coreProperties>
</file>