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AFC6" w14:textId="70310A17" w:rsidR="00151EE6" w:rsidRPr="00151EE6" w:rsidRDefault="00151EE6" w:rsidP="00151E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51EE6">
        <w:rPr>
          <w:rFonts w:ascii="Times New Roman" w:eastAsia="Times New Roman" w:hAnsi="Times New Roman" w:cs="Times New Roman"/>
          <w:b/>
          <w:bCs/>
          <w:kern w:val="36"/>
          <w:sz w:val="48"/>
          <w:szCs w:val="48"/>
          <w:lang w:eastAsia="en-IN"/>
          <w14:ligatures w14:val="none"/>
        </w:rPr>
        <w:t xml:space="preserve">Resume Screening </w:t>
      </w:r>
      <w:r w:rsidR="000A2BAD">
        <w:rPr>
          <w:rFonts w:ascii="Times New Roman" w:eastAsia="Times New Roman" w:hAnsi="Times New Roman" w:cs="Times New Roman"/>
          <w:b/>
          <w:bCs/>
          <w:kern w:val="36"/>
          <w:sz w:val="48"/>
          <w:szCs w:val="48"/>
          <w:lang w:eastAsia="en-IN"/>
          <w14:ligatures w14:val="none"/>
        </w:rPr>
        <w:t>System</w:t>
      </w:r>
    </w:p>
    <w:p w14:paraId="43B7DF78" w14:textId="245CFC82" w:rsidR="00151EE6" w:rsidRPr="00151EE6" w:rsidRDefault="000A2BAD"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By</w:t>
      </w:r>
      <w:r w:rsidR="00151EE6" w:rsidRPr="00151EE6">
        <w:rPr>
          <w:rFonts w:ascii="Times New Roman" w:eastAsia="Times New Roman" w:hAnsi="Times New Roman" w:cs="Times New Roman"/>
          <w:b/>
          <w:bCs/>
          <w:kern w:val="0"/>
          <w:sz w:val="24"/>
          <w:szCs w:val="24"/>
          <w:lang w:eastAsia="en-IN"/>
          <w14:ligatures w14:val="none"/>
        </w:rPr>
        <w:t>:</w:t>
      </w:r>
      <w:r w:rsidR="00151EE6" w:rsidRPr="00151EE6">
        <w:rPr>
          <w:rFonts w:ascii="Times New Roman" w:eastAsia="Times New Roman" w:hAnsi="Times New Roman" w:cs="Times New Roman"/>
          <w:kern w:val="0"/>
          <w:sz w:val="24"/>
          <w:szCs w:val="24"/>
          <w:lang w:eastAsia="en-IN"/>
          <w14:ligatures w14:val="none"/>
        </w:rPr>
        <w:t xml:space="preserve"> Mowleen</w:t>
      </w:r>
      <w:r>
        <w:rPr>
          <w:rFonts w:ascii="Times New Roman" w:eastAsia="Times New Roman" w:hAnsi="Times New Roman" w:cs="Times New Roman"/>
          <w:kern w:val="0"/>
          <w:sz w:val="24"/>
          <w:szCs w:val="24"/>
          <w:lang w:eastAsia="en-IN"/>
          <w14:ligatures w14:val="none"/>
        </w:rPr>
        <w:t xml:space="preserve"> Armstrong</w:t>
      </w:r>
      <w:r w:rsidRPr="00151EE6">
        <w:rPr>
          <w:rFonts w:ascii="Times New Roman" w:eastAsia="Times New Roman" w:hAnsi="Times New Roman" w:cs="Times New Roman"/>
          <w:kern w:val="0"/>
          <w:sz w:val="24"/>
          <w:szCs w:val="24"/>
          <w:lang w:eastAsia="en-IN"/>
          <w14:ligatures w14:val="none"/>
        </w:rPr>
        <w:t xml:space="preserve"> </w:t>
      </w:r>
      <w:r w:rsidR="00151EE6" w:rsidRPr="00151EE6">
        <w:rPr>
          <w:rFonts w:ascii="Times New Roman" w:eastAsia="Times New Roman" w:hAnsi="Times New Roman" w:cs="Times New Roman"/>
          <w:kern w:val="0"/>
          <w:sz w:val="24"/>
          <w:szCs w:val="24"/>
          <w:lang w:eastAsia="en-IN"/>
          <w14:ligatures w14:val="none"/>
        </w:rPr>
        <w:br/>
      </w:r>
      <w:r w:rsidR="00151EE6" w:rsidRPr="00151EE6">
        <w:rPr>
          <w:rFonts w:ascii="Times New Roman" w:eastAsia="Times New Roman" w:hAnsi="Times New Roman" w:cs="Times New Roman"/>
          <w:b/>
          <w:bCs/>
          <w:kern w:val="0"/>
          <w:sz w:val="24"/>
          <w:szCs w:val="24"/>
          <w:lang w:eastAsia="en-IN"/>
          <w14:ligatures w14:val="none"/>
        </w:rPr>
        <w:t>Date:</w:t>
      </w:r>
      <w:r w:rsidR="00151EE6" w:rsidRPr="00151EE6">
        <w:rPr>
          <w:rFonts w:ascii="Times New Roman" w:eastAsia="Times New Roman" w:hAnsi="Times New Roman" w:cs="Times New Roman"/>
          <w:kern w:val="0"/>
          <w:sz w:val="24"/>
          <w:szCs w:val="24"/>
          <w:lang w:eastAsia="en-IN"/>
          <w14:ligatures w14:val="none"/>
        </w:rPr>
        <w:t xml:space="preserve"> January 02, 2026</w:t>
      </w:r>
    </w:p>
    <w:p w14:paraId="0004CCE6"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1. Executive Summary</w:t>
      </w:r>
    </w:p>
    <w:p w14:paraId="3CE1BBDE" w14:textId="1E4FCD49"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 xml:space="preserve">The Resume Screening &amp; Applicant Tracking System represents a cutting-edge solution in the HR technology space, leveraging advanced Machine Learning and Natural Language Processing techniques to revolutionize the recruitment process. This intelligent system automates the </w:t>
      </w:r>
      <w:proofErr w:type="spellStart"/>
      <w:r w:rsidRPr="00151EE6">
        <w:rPr>
          <w:rFonts w:ascii="Times New Roman" w:eastAsia="Times New Roman" w:hAnsi="Times New Roman" w:cs="Times New Roman"/>
          <w:kern w:val="0"/>
          <w:sz w:val="24"/>
          <w:szCs w:val="24"/>
          <w:lang w:eastAsia="en-IN"/>
          <w14:ligatures w14:val="none"/>
        </w:rPr>
        <w:t>labor-intensive</w:t>
      </w:r>
      <w:proofErr w:type="spellEnd"/>
      <w:r w:rsidRPr="00151EE6">
        <w:rPr>
          <w:rFonts w:ascii="Times New Roman" w:eastAsia="Times New Roman" w:hAnsi="Times New Roman" w:cs="Times New Roman"/>
          <w:kern w:val="0"/>
          <w:sz w:val="24"/>
          <w:szCs w:val="24"/>
          <w:lang w:eastAsia="en-IN"/>
          <w14:ligatures w14:val="none"/>
        </w:rPr>
        <w:t xml:space="preserve"> task of resume evaluation, enabling HR professionals and recruiters to process high volumes of applications with unprecedented speed, accuracy, and consistency. By combining automated text extraction, intelligent skill identification, predictive role classification, and ATS-based resume-job matching, this project addresses one of the most critical bottlenecks in modern talent acquisition.</w:t>
      </w:r>
    </w:p>
    <w:p w14:paraId="3AF0FC68"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2. Abstract</w:t>
      </w:r>
    </w:p>
    <w:p w14:paraId="4A0FE391"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The Resume Screening &amp; ATS System is a sophisticated Machine Learning-powered automated tool specifically engineered to assist HR professionals, recruitment agencies, and talent acquisition teams in efficiently validating, categorizing, and ranking candidate resumes. Through the strategic implementation of Natural Language Processing (NLP) techniques and statistical learning algorithms, the system performs multi-stage analysis of candidate documents.</w:t>
      </w:r>
    </w:p>
    <w:p w14:paraId="5E9A1DF2"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 xml:space="preserve">The core functionality includes automated text extraction from multiple file formats (PDF and TXT), intelligent parsing of resume content, identification and </w:t>
      </w:r>
      <w:proofErr w:type="spellStart"/>
      <w:r w:rsidRPr="00151EE6">
        <w:rPr>
          <w:rFonts w:ascii="Times New Roman" w:eastAsia="Times New Roman" w:hAnsi="Times New Roman" w:cs="Times New Roman"/>
          <w:kern w:val="0"/>
          <w:sz w:val="24"/>
          <w:szCs w:val="24"/>
          <w:lang w:eastAsia="en-IN"/>
          <w14:ligatures w14:val="none"/>
        </w:rPr>
        <w:t>cataloging</w:t>
      </w:r>
      <w:proofErr w:type="spellEnd"/>
      <w:r w:rsidRPr="00151EE6">
        <w:rPr>
          <w:rFonts w:ascii="Times New Roman" w:eastAsia="Times New Roman" w:hAnsi="Times New Roman" w:cs="Times New Roman"/>
          <w:kern w:val="0"/>
          <w:sz w:val="24"/>
          <w:szCs w:val="24"/>
          <w:lang w:eastAsia="en-IN"/>
          <w14:ligatures w14:val="none"/>
        </w:rPr>
        <w:t xml:space="preserve"> of technical and professional skills, and predictive classification of the most suitable job role using a trained Logistic Regression model. The system employs TF-IDF (Term Frequency-Inverse Document Frequency) vectorization to transform unstructured text data into meaningful numerical representations that capture the semantic importance of keywords and phrases.</w:t>
      </w:r>
    </w:p>
    <w:p w14:paraId="48C24664" w14:textId="76833CFD" w:rsidR="000A2BAD"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Additionally, the platform functions as a comprehensive Applicant Tracking System by performing comparative analysis between candidate resumes and specific job descriptions. This analysis generates quantitative relevance scores, identifies keyword gaps, highlights missing critical skills, and provides actionable feedback to both recruiters and candidates. The ultimate objective of this project is to dramatically reduce the manual effort, time expenditure, and cognitive load associated with initial resume screening stages while simultaneously improving the objectivity, fairness, and consistency of the recruitment process across all candidate evaluations.</w:t>
      </w:r>
    </w:p>
    <w:p w14:paraId="614FA70F"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3. Introduction</w:t>
      </w:r>
    </w:p>
    <w:p w14:paraId="47C8C663"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3.1 Background &amp; Motivation</w:t>
      </w:r>
    </w:p>
    <w:p w14:paraId="7C6F98EE"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In today's hyper-competitive employment landscape, organizations across all industries face an unprecedented challenge in talent acquisition. For a single job posting, especially in high-demand fields such as technology, data science, healthcare, and finance, companies routinely receive hundreds to thousands of resume submissions. The traditional approach of manual resume review has become entirely unsustainable in this environment.</w:t>
      </w:r>
    </w:p>
    <w:p w14:paraId="604AE1EA"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Human recruiters, despite their expertise, face significant limitations when processing large volumes of applications. The manual review process is extraordinarily time-consuming, with recruiters often spending only 6-7 seconds per resume in initial screening rounds. This rushed evaluation increases the likelihood of overlooking qualified candidates while advancing unsuitable ones. Furthermore, human cognitive biases—</w:t>
      </w:r>
      <w:r w:rsidRPr="00151EE6">
        <w:rPr>
          <w:rFonts w:ascii="Times New Roman" w:eastAsia="Times New Roman" w:hAnsi="Times New Roman" w:cs="Times New Roman"/>
          <w:kern w:val="0"/>
          <w:sz w:val="24"/>
          <w:szCs w:val="24"/>
          <w:lang w:eastAsia="en-IN"/>
          <w14:ligatures w14:val="none"/>
        </w:rPr>
        <w:lastRenderedPageBreak/>
        <w:t>whether conscious or unconscious—can influence hiring decisions based on factors unrelated to candidate qualifications, such as name, educational institution, or resume formatting style.</w:t>
      </w:r>
    </w:p>
    <w:p w14:paraId="33C9A6CD"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The motivation for this project stems from recognizing these critical inefficiencies and their impact on organizational performance. Companies lose competitive advantage when they cannot quickly identify top talent, while qualified candidates experience frustration from delayed responses or rejection without proper consideration. There exists a clear and pressing need for technological solutions that can augment human decision-making by handling the repetitive, high-volume aspects of resume screening while maintaining or improving evaluation quality.</w:t>
      </w:r>
    </w:p>
    <w:p w14:paraId="5A10C350"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3.2 Real-world Relevance &amp; Industry Adoption</w:t>
      </w:r>
    </w:p>
    <w:p w14:paraId="5021C0C8"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Automated Resume Screening Systems and ATS platforms have transitioned from experimental technology to essential infrastructure in modern recruitment operations. According to industry research, over 98% of Fortune 500 companies now employ some form of automated resume screening technology. This widespread adoption reflects the tangible business value these systems deliver.</w:t>
      </w:r>
    </w:p>
    <w:p w14:paraId="39EDA800"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Organizations implementing automated screening report significant improvements in key performance metrics including time-to-hire (reduced by 30-50%), cost-per-hire (decreased by 40-60%), and quality-of-hire scores. By automating the initial filtering stages, HR teams can redirect their valuable time and expertise toward high-value activities such as conducting in-depth interviews, assessing cultural fit, evaluating soft skills, and building relationships with top-tier candidates.</w:t>
      </w:r>
    </w:p>
    <w:p w14:paraId="1F360C36" w14:textId="3BE2337A"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This project simulates a real-world enterprise-grade tool while remaining accessible for educational purposes and small-to-medium business implementation. It demonstrates practical applications of data science and machine learning in solving concrete business problems, making it highly relevant for both academic portfolios and production deployment scenarios.</w:t>
      </w:r>
    </w:p>
    <w:p w14:paraId="777F3A46"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4. Problem Statement</w:t>
      </w:r>
    </w:p>
    <w:p w14:paraId="66EB7448"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4.1 Core Challenge</w:t>
      </w:r>
    </w:p>
    <w:p w14:paraId="71D8DAE0"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The fundamental problem this project addresses is the critical inefficiency and inconsistency inherent in traditional manual resume screening processes. As organizations scale and job markets become increasingly competitive, the volume of applications grows exponentially while HR department resources remain constrained. This creates an untenable situation where quality evaluation becomes impossible to maintain.</w:t>
      </w:r>
    </w:p>
    <w:p w14:paraId="2751B2B8"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4.2 Specific Pain Points</w:t>
      </w:r>
    </w:p>
    <w:p w14:paraId="044213B1"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High Application Volume Leading to Recruiter Fatigue:</w:t>
      </w:r>
      <w:r w:rsidRPr="00151EE6">
        <w:rPr>
          <w:rFonts w:ascii="Times New Roman" w:eastAsia="Times New Roman" w:hAnsi="Times New Roman" w:cs="Times New Roman"/>
          <w:kern w:val="0"/>
          <w:sz w:val="24"/>
          <w:szCs w:val="24"/>
          <w:lang w:eastAsia="en-IN"/>
          <w14:ligatures w14:val="none"/>
        </w:rPr>
        <w:t xml:space="preserve"> Modern job postings, particularly for sought-after positions, generate overwhelming response volumes. Recruiters processing 200-500+ resumes per position experience decision fatigue, where the quality of evaluation degrades significantly as they progress through the candidate pool. Late applicants may receive less thorough consideration than early ones simply due to exhaustion.</w:t>
      </w:r>
    </w:p>
    <w:p w14:paraId="75FA0E6B"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Inconsistent Evaluation Criteria Across Recruiters:</w:t>
      </w:r>
      <w:r w:rsidRPr="00151EE6">
        <w:rPr>
          <w:rFonts w:ascii="Times New Roman" w:eastAsia="Times New Roman" w:hAnsi="Times New Roman" w:cs="Times New Roman"/>
          <w:kern w:val="0"/>
          <w:sz w:val="24"/>
          <w:szCs w:val="24"/>
          <w:lang w:eastAsia="en-IN"/>
          <w14:ligatures w14:val="none"/>
        </w:rPr>
        <w:t xml:space="preserve"> Different recruiters apply varying standards, prioritize different qualifications, and interpret requirements subjectively. What one recruiter considers a "strong match" for a role might be rated differently by another recruiter reviewing the same resume. This inconsistency creates unfairness in the candidate experience and may result in legal compliance concerns regarding discriminatory hiring practices.</w:t>
      </w:r>
    </w:p>
    <w:p w14:paraId="150803A7"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Keyword Matching Complexity:</w:t>
      </w:r>
      <w:r w:rsidRPr="00151EE6">
        <w:rPr>
          <w:rFonts w:ascii="Times New Roman" w:eastAsia="Times New Roman" w:hAnsi="Times New Roman" w:cs="Times New Roman"/>
          <w:kern w:val="0"/>
          <w:sz w:val="24"/>
          <w:szCs w:val="24"/>
          <w:lang w:eastAsia="en-IN"/>
          <w14:ligatures w14:val="none"/>
        </w:rPr>
        <w:t xml:space="preserve"> Job descriptions typically contain 20-50+ specific requirements including technical skills, soft skills, educational qualifications, certifications, and experience levels. Manually identifying whether a lengthy resume document contains all these requirements—and determining which </w:t>
      </w:r>
      <w:r w:rsidRPr="00151EE6">
        <w:rPr>
          <w:rFonts w:ascii="Times New Roman" w:eastAsia="Times New Roman" w:hAnsi="Times New Roman" w:cs="Times New Roman"/>
          <w:kern w:val="0"/>
          <w:sz w:val="24"/>
          <w:szCs w:val="24"/>
          <w:lang w:eastAsia="en-IN"/>
          <w14:ligatures w14:val="none"/>
        </w:rPr>
        <w:lastRenderedPageBreak/>
        <w:t>requirements are truly met versus superficially mentioned—represents a complex cognitive task prone to error.</w:t>
      </w:r>
    </w:p>
    <w:p w14:paraId="6F80DCFB"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Time Pressure vs. Quality Trade-off:</w:t>
      </w:r>
      <w:r w:rsidRPr="00151EE6">
        <w:rPr>
          <w:rFonts w:ascii="Times New Roman" w:eastAsia="Times New Roman" w:hAnsi="Times New Roman" w:cs="Times New Roman"/>
          <w:kern w:val="0"/>
          <w:sz w:val="24"/>
          <w:szCs w:val="24"/>
          <w:lang w:eastAsia="en-IN"/>
          <w14:ligatures w14:val="none"/>
        </w:rPr>
        <w:t xml:space="preserve"> Organizations face pressure to fill positions quickly to avoid productivity losses and maintain competitive advantage. However, rushing the screening process increases the probability of false negatives (rejecting qualified candidates) and false positives (advancing unqualified candidates), both of which carry significant costs.</w:t>
      </w:r>
    </w:p>
    <w:p w14:paraId="4F716EA6" w14:textId="25F73856"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Lack of Standardized Feedback:</w:t>
      </w:r>
      <w:r w:rsidRPr="00151EE6">
        <w:rPr>
          <w:rFonts w:ascii="Times New Roman" w:eastAsia="Times New Roman" w:hAnsi="Times New Roman" w:cs="Times New Roman"/>
          <w:kern w:val="0"/>
          <w:sz w:val="24"/>
          <w:szCs w:val="24"/>
          <w:lang w:eastAsia="en-IN"/>
          <w14:ligatures w14:val="none"/>
        </w:rPr>
        <w:t xml:space="preserve"> Manual processes rarely generate consistent, documented feedback explaining why candidates were rejected. This creates poor candidate experience and exposes organizations to potential legal challenges regarding hiring practices.</w:t>
      </w:r>
    </w:p>
    <w:p w14:paraId="4DAEB95C"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5. Proposed Solution</w:t>
      </w:r>
    </w:p>
    <w:p w14:paraId="4309DD35"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5.1 Solution Overview</w:t>
      </w:r>
    </w:p>
    <w:p w14:paraId="6C780B79"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We propose a comprehensive, AI-driven web application that fully automates the resume screening and initial evaluation process. This solution integrates multiple advanced technologies to create an end-to-end pipeline from document upload to actionable hiring recommendations.</w:t>
      </w:r>
    </w:p>
    <w:p w14:paraId="545D1D43"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5.2 System Workflow</w:t>
      </w:r>
    </w:p>
    <w:p w14:paraId="13387A5F"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Step 1 - Input Phase:</w:t>
      </w:r>
      <w:r w:rsidRPr="00151EE6">
        <w:rPr>
          <w:rFonts w:ascii="Times New Roman" w:eastAsia="Times New Roman" w:hAnsi="Times New Roman" w:cs="Times New Roman"/>
          <w:kern w:val="0"/>
          <w:sz w:val="24"/>
          <w:szCs w:val="24"/>
          <w:lang w:eastAsia="en-IN"/>
          <w14:ligatures w14:val="none"/>
        </w:rPr>
        <w:t xml:space="preserve"> Users (HR professionals or recruiters) upload candidate resumes through an intuitive web interface. The system accepts multiple file formats including PDF (the most common format for professional resumes) and plain text (TXT) files. Optionally, users can provide a detailed job description document or paste job requirements directly into the interface to enable comparative ATS scoring.</w:t>
      </w:r>
    </w:p>
    <w:p w14:paraId="78BB389E"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Step 2 - Text Extraction &amp; Preprocessing:</w:t>
      </w:r>
      <w:r w:rsidRPr="00151EE6">
        <w:rPr>
          <w:rFonts w:ascii="Times New Roman" w:eastAsia="Times New Roman" w:hAnsi="Times New Roman" w:cs="Times New Roman"/>
          <w:kern w:val="0"/>
          <w:sz w:val="24"/>
          <w:szCs w:val="24"/>
          <w:lang w:eastAsia="en-IN"/>
          <w14:ligatures w14:val="none"/>
        </w:rPr>
        <w:t xml:space="preserve"> Upon receiving the uploaded document, the system employs specialized parsing libraries to extract raw text content. For PDF files, this involves reading document structure, handling various encoding formats, and managing multi-page layouts. The extraction process is robust enough to handle different PDF generation methods (scanned documents vs. digitally created files). The extracted text then undergoes comprehensive cleaning operations including removal of special characters, normalization of whitespace, conversion to lowercase for consistency, and elimination of noise elements that don't contribute to semantic meaning.</w:t>
      </w:r>
    </w:p>
    <w:p w14:paraId="417808BF"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Step 3 - Feature Engineering &amp; Vectorization:</w:t>
      </w:r>
      <w:r w:rsidRPr="00151EE6">
        <w:rPr>
          <w:rFonts w:ascii="Times New Roman" w:eastAsia="Times New Roman" w:hAnsi="Times New Roman" w:cs="Times New Roman"/>
          <w:kern w:val="0"/>
          <w:sz w:val="24"/>
          <w:szCs w:val="24"/>
          <w:lang w:eastAsia="en-IN"/>
          <w14:ligatures w14:val="none"/>
        </w:rPr>
        <w:t xml:space="preserve"> The cleaned text undergoes transformation through TF-IDF (Term Frequency-Inverse Document Frequency) vectorization. This sophisticated technique converts unstructured text into numerical feature vectors that machine learning algorithms can process. TF-IDF intelligently weighs words based on their frequency in the document (term frequency) while penalizing terms that appear commonly across all documents (inverse document frequency). This ensures that truly distinctive skills and qualifications receive appropriate emphasis while generic words like "the," "and," or "experience" don't dominate the analysis.</w:t>
      </w:r>
    </w:p>
    <w:p w14:paraId="34F47143"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Step 4 - Machine Learning Classification:</w:t>
      </w:r>
      <w:r w:rsidRPr="00151EE6">
        <w:rPr>
          <w:rFonts w:ascii="Times New Roman" w:eastAsia="Times New Roman" w:hAnsi="Times New Roman" w:cs="Times New Roman"/>
          <w:kern w:val="0"/>
          <w:sz w:val="24"/>
          <w:szCs w:val="24"/>
          <w:lang w:eastAsia="en-IN"/>
          <w14:ligatures w14:val="none"/>
        </w:rPr>
        <w:t xml:space="preserve"> The vectorized resume data feeds into a trained Logistic Regression classifier model. This model has been trained on a </w:t>
      </w:r>
      <w:proofErr w:type="spellStart"/>
      <w:r w:rsidRPr="00151EE6">
        <w:rPr>
          <w:rFonts w:ascii="Times New Roman" w:eastAsia="Times New Roman" w:hAnsi="Times New Roman" w:cs="Times New Roman"/>
          <w:kern w:val="0"/>
          <w:sz w:val="24"/>
          <w:szCs w:val="24"/>
          <w:lang w:eastAsia="en-IN"/>
          <w14:ligatures w14:val="none"/>
        </w:rPr>
        <w:t>labeled</w:t>
      </w:r>
      <w:proofErr w:type="spellEnd"/>
      <w:r w:rsidRPr="00151EE6">
        <w:rPr>
          <w:rFonts w:ascii="Times New Roman" w:eastAsia="Times New Roman" w:hAnsi="Times New Roman" w:cs="Times New Roman"/>
          <w:kern w:val="0"/>
          <w:sz w:val="24"/>
          <w:szCs w:val="24"/>
          <w:lang w:eastAsia="en-IN"/>
          <w14:ligatures w14:val="none"/>
        </w:rPr>
        <w:t xml:space="preserve"> dataset of resumes across multiple job categories. It performs multi-class classification to predict the most suitable job role category for the candidate, such as Data Scientist, Java Developer, HR Manager, Web Developer, or other predefined categories. The model outputs not just a category prediction but also confidence scores (probabilities) for each potential category, providing insight into classification certainty.</w:t>
      </w:r>
    </w:p>
    <w:p w14:paraId="20A9E412"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Step 5 - ATS Matching &amp; Gap Analysis:</w:t>
      </w:r>
      <w:r w:rsidRPr="00151EE6">
        <w:rPr>
          <w:rFonts w:ascii="Times New Roman" w:eastAsia="Times New Roman" w:hAnsi="Times New Roman" w:cs="Times New Roman"/>
          <w:kern w:val="0"/>
          <w:sz w:val="24"/>
          <w:szCs w:val="24"/>
          <w:lang w:eastAsia="en-IN"/>
          <w14:ligatures w14:val="none"/>
        </w:rPr>
        <w:t xml:space="preserve"> When a job description is provided, the system performs comparative analysis between the resume and job requirements. It calculates a quantitative match percentage by identifying keyword overlap, </w:t>
      </w:r>
      <w:proofErr w:type="spellStart"/>
      <w:r w:rsidRPr="00151EE6">
        <w:rPr>
          <w:rFonts w:ascii="Times New Roman" w:eastAsia="Times New Roman" w:hAnsi="Times New Roman" w:cs="Times New Roman"/>
          <w:kern w:val="0"/>
          <w:sz w:val="24"/>
          <w:szCs w:val="24"/>
          <w:lang w:eastAsia="en-IN"/>
          <w14:ligatures w14:val="none"/>
        </w:rPr>
        <w:t>analyzing</w:t>
      </w:r>
      <w:proofErr w:type="spellEnd"/>
      <w:r w:rsidRPr="00151EE6">
        <w:rPr>
          <w:rFonts w:ascii="Times New Roman" w:eastAsia="Times New Roman" w:hAnsi="Times New Roman" w:cs="Times New Roman"/>
          <w:kern w:val="0"/>
          <w:sz w:val="24"/>
          <w:szCs w:val="24"/>
          <w:lang w:eastAsia="en-IN"/>
          <w14:ligatures w14:val="none"/>
        </w:rPr>
        <w:t xml:space="preserve"> semantic similarity, and detecting skill coverage. The system </w:t>
      </w:r>
      <w:r w:rsidRPr="00151EE6">
        <w:rPr>
          <w:rFonts w:ascii="Times New Roman" w:eastAsia="Times New Roman" w:hAnsi="Times New Roman" w:cs="Times New Roman"/>
          <w:kern w:val="0"/>
          <w:sz w:val="24"/>
          <w:szCs w:val="24"/>
          <w:lang w:eastAsia="en-IN"/>
          <w14:ligatures w14:val="none"/>
        </w:rPr>
        <w:lastRenderedPageBreak/>
        <w:t>generates detailed reports highlighting which required skills are present in the resume and which are missing, enabling data-driven decisions about candidate advancement.</w:t>
      </w:r>
    </w:p>
    <w:p w14:paraId="67817D1F" w14:textId="5CEB4657"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Step 6 - Visualization &amp; Reporting:</w:t>
      </w:r>
      <w:r w:rsidRPr="00151EE6">
        <w:rPr>
          <w:rFonts w:ascii="Times New Roman" w:eastAsia="Times New Roman" w:hAnsi="Times New Roman" w:cs="Times New Roman"/>
          <w:kern w:val="0"/>
          <w:sz w:val="24"/>
          <w:szCs w:val="24"/>
          <w:lang w:eastAsia="en-IN"/>
          <w14:ligatures w14:val="none"/>
        </w:rPr>
        <w:t xml:space="preserve"> All analysis results are presented through an interactive dashboard featuring gauge charts for confidence scores, bar charts for skill comparisons, highlighted text showing keyword matches, and clear numerical metrics. The visual interface makes complex data immediately comprehensible for non-technical users.</w:t>
      </w:r>
    </w:p>
    <w:p w14:paraId="6DAA0E03"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6. System Architecture</w:t>
      </w:r>
    </w:p>
    <w:p w14:paraId="2FE87DAE"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6.1 Architectural Components</w:t>
      </w:r>
    </w:p>
    <w:p w14:paraId="052A47F8"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The system follows a modular, three-tier architecture that separates concerns and enables maintainability, scalability, and future enhancements.</w:t>
      </w:r>
    </w:p>
    <w:p w14:paraId="42179AB5"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Frontend Layer (</w:t>
      </w:r>
      <w:proofErr w:type="spellStart"/>
      <w:r w:rsidRPr="00151EE6">
        <w:rPr>
          <w:rFonts w:ascii="Times New Roman" w:eastAsia="Times New Roman" w:hAnsi="Times New Roman" w:cs="Times New Roman"/>
          <w:b/>
          <w:bCs/>
          <w:kern w:val="0"/>
          <w:sz w:val="24"/>
          <w:szCs w:val="24"/>
          <w:lang w:eastAsia="en-IN"/>
          <w14:ligatures w14:val="none"/>
        </w:rPr>
        <w:t>Streamlit</w:t>
      </w:r>
      <w:proofErr w:type="spellEnd"/>
      <w:r w:rsidRPr="00151EE6">
        <w:rPr>
          <w:rFonts w:ascii="Times New Roman" w:eastAsia="Times New Roman" w:hAnsi="Times New Roman" w:cs="Times New Roman"/>
          <w:b/>
          <w:bCs/>
          <w:kern w:val="0"/>
          <w:sz w:val="24"/>
          <w:szCs w:val="24"/>
          <w:lang w:eastAsia="en-IN"/>
          <w14:ligatures w14:val="none"/>
        </w:rPr>
        <w:t xml:space="preserve"> Framework):</w:t>
      </w:r>
      <w:r w:rsidRPr="00151EE6">
        <w:rPr>
          <w:rFonts w:ascii="Times New Roman" w:eastAsia="Times New Roman" w:hAnsi="Times New Roman" w:cs="Times New Roman"/>
          <w:kern w:val="0"/>
          <w:sz w:val="24"/>
          <w:szCs w:val="24"/>
          <w:lang w:eastAsia="en-IN"/>
          <w14:ligatures w14:val="none"/>
        </w:rPr>
        <w:t xml:space="preserve"> The presentation layer utilizes </w:t>
      </w:r>
      <w:proofErr w:type="spellStart"/>
      <w:r w:rsidRPr="00151EE6">
        <w:rPr>
          <w:rFonts w:ascii="Times New Roman" w:eastAsia="Times New Roman" w:hAnsi="Times New Roman" w:cs="Times New Roman"/>
          <w:kern w:val="0"/>
          <w:sz w:val="24"/>
          <w:szCs w:val="24"/>
          <w:lang w:eastAsia="en-IN"/>
          <w14:ligatures w14:val="none"/>
        </w:rPr>
        <w:t>Streamlit</w:t>
      </w:r>
      <w:proofErr w:type="spellEnd"/>
      <w:r w:rsidRPr="00151EE6">
        <w:rPr>
          <w:rFonts w:ascii="Times New Roman" w:eastAsia="Times New Roman" w:hAnsi="Times New Roman" w:cs="Times New Roman"/>
          <w:kern w:val="0"/>
          <w:sz w:val="24"/>
          <w:szCs w:val="24"/>
          <w:lang w:eastAsia="en-IN"/>
          <w14:ligatures w14:val="none"/>
        </w:rPr>
        <w:t xml:space="preserve">, a modern Python framework specifically designed for creating data application interfaces rapidly. </w:t>
      </w:r>
      <w:proofErr w:type="spellStart"/>
      <w:r w:rsidRPr="00151EE6">
        <w:rPr>
          <w:rFonts w:ascii="Times New Roman" w:eastAsia="Times New Roman" w:hAnsi="Times New Roman" w:cs="Times New Roman"/>
          <w:kern w:val="0"/>
          <w:sz w:val="24"/>
          <w:szCs w:val="24"/>
          <w:lang w:eastAsia="en-IN"/>
          <w14:ligatures w14:val="none"/>
        </w:rPr>
        <w:t>Streamlit</w:t>
      </w:r>
      <w:proofErr w:type="spellEnd"/>
      <w:r w:rsidRPr="00151EE6">
        <w:rPr>
          <w:rFonts w:ascii="Times New Roman" w:eastAsia="Times New Roman" w:hAnsi="Times New Roman" w:cs="Times New Roman"/>
          <w:kern w:val="0"/>
          <w:sz w:val="24"/>
          <w:szCs w:val="24"/>
          <w:lang w:eastAsia="en-IN"/>
          <w14:ligatures w14:val="none"/>
        </w:rPr>
        <w:t xml:space="preserve"> provides an interactive, reactive user interface where file uploads, text inputs, button clicks, and other user interactions trigger immediate backend processing. The framework handles all HTTP request/response cycles, session state management, and dynamic page rendering automatically, allowing developers to focus on application logic rather than web development complexities.</w:t>
      </w:r>
    </w:p>
    <w:p w14:paraId="1E96F2A3"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Backend Logic Layer (Python Core):</w:t>
      </w:r>
      <w:r w:rsidRPr="00151EE6">
        <w:rPr>
          <w:rFonts w:ascii="Times New Roman" w:eastAsia="Times New Roman" w:hAnsi="Times New Roman" w:cs="Times New Roman"/>
          <w:kern w:val="0"/>
          <w:sz w:val="24"/>
          <w:szCs w:val="24"/>
          <w:lang w:eastAsia="en-IN"/>
          <w14:ligatures w14:val="none"/>
        </w:rPr>
        <w:t xml:space="preserve"> This middle tier contains all business logic, data processing workflows, and orchestration code. Written entirely in Python, this layer manages file I/O operations, invokes text extraction libraries, coordinates data cleaning pipelines, calls machine learning models for predictions, performs ATS calculations, and formats results for display. The backend implements error handling, logging, validation, and data transformation functions that ensure system reliability and data integrity.</w:t>
      </w:r>
    </w:p>
    <w:p w14:paraId="1FE72BBC"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Machine Learning Model Layer (Scikit-Learn):</w:t>
      </w:r>
      <w:r w:rsidRPr="00151EE6">
        <w:rPr>
          <w:rFonts w:ascii="Times New Roman" w:eastAsia="Times New Roman" w:hAnsi="Times New Roman" w:cs="Times New Roman"/>
          <w:kern w:val="0"/>
          <w:sz w:val="24"/>
          <w:szCs w:val="24"/>
          <w:lang w:eastAsia="en-IN"/>
          <w14:ligatures w14:val="none"/>
        </w:rPr>
        <w:t xml:space="preserve"> The AI/ML component consists of trained statistical models built using Scikit-Learn, Python's premier machine learning library. The primary model is a Logistic Regression classifier trained on historical resume data with known job category labels. This layer also includes the TF-IDF vectorizer, which must be fitted on training data and then used consistently to transform new resumes into compatible feature representations. Model artifacts (trained weights, vectorizer parameters) are serialized and stored for loading at application runtime.</w:t>
      </w:r>
    </w:p>
    <w:p w14:paraId="0285A0F2"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Data Processing Utilities:</w:t>
      </w:r>
      <w:r w:rsidRPr="00151EE6">
        <w:rPr>
          <w:rFonts w:ascii="Times New Roman" w:eastAsia="Times New Roman" w:hAnsi="Times New Roman" w:cs="Times New Roman"/>
          <w:kern w:val="0"/>
          <w:sz w:val="24"/>
          <w:szCs w:val="24"/>
          <w:lang w:eastAsia="en-IN"/>
          <w14:ligatures w14:val="none"/>
        </w:rPr>
        <w:t xml:space="preserve"> Supporting libraries including Pandas for data manipulation, NLTK (Natural Language Toolkit) for advanced text processing, regular expressions (Regex) for pattern matching, and </w:t>
      </w:r>
      <w:proofErr w:type="spellStart"/>
      <w:r w:rsidRPr="00151EE6">
        <w:rPr>
          <w:rFonts w:ascii="Times New Roman" w:eastAsia="Times New Roman" w:hAnsi="Times New Roman" w:cs="Times New Roman"/>
          <w:kern w:val="0"/>
          <w:sz w:val="24"/>
          <w:szCs w:val="24"/>
          <w:lang w:eastAsia="en-IN"/>
          <w14:ligatures w14:val="none"/>
        </w:rPr>
        <w:t>Plotly</w:t>
      </w:r>
      <w:proofErr w:type="spellEnd"/>
      <w:r w:rsidRPr="00151EE6">
        <w:rPr>
          <w:rFonts w:ascii="Times New Roman" w:eastAsia="Times New Roman" w:hAnsi="Times New Roman" w:cs="Times New Roman"/>
          <w:kern w:val="0"/>
          <w:sz w:val="24"/>
          <w:szCs w:val="24"/>
          <w:lang w:eastAsia="en-IN"/>
          <w14:ligatures w14:val="none"/>
        </w:rPr>
        <w:t xml:space="preserve"> for creating interactive visualizations. These utilities provide the foundational capabilities that higher-level components depend upon.</w:t>
      </w:r>
    </w:p>
    <w:p w14:paraId="5B7C08A1"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6.2 Data Flow</w:t>
      </w:r>
    </w:p>
    <w:p w14:paraId="28F7E3A0" w14:textId="550F7224" w:rsidR="000A2BAD"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Resume → Text Extraction → Cleaning Pipeline → TF-IDF Vectorization → ML Model → Predictions + ATS Scoring → Visualization Dashboard → User Interface</w:t>
      </w:r>
    </w:p>
    <w:p w14:paraId="030490E9"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7. Technologies Used</w:t>
      </w:r>
    </w:p>
    <w:p w14:paraId="6137E414"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7.1 Technology Stack Detailed Breakdown</w:t>
      </w:r>
    </w:p>
    <w:p w14:paraId="3835BE44"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Python 3.x</w:t>
      </w:r>
      <w:r w:rsidRPr="00151EE6">
        <w:rPr>
          <w:rFonts w:ascii="Times New Roman" w:eastAsia="Times New Roman" w:hAnsi="Times New Roman" w:cs="Times New Roman"/>
          <w:kern w:val="0"/>
          <w:sz w:val="24"/>
          <w:szCs w:val="24"/>
          <w:lang w:eastAsia="en-IN"/>
          <w14:ligatures w14:val="none"/>
        </w:rPr>
        <w:t xml:space="preserve"> - Core Programming Language</w:t>
      </w:r>
      <w:r w:rsidRPr="00151EE6">
        <w:rPr>
          <w:rFonts w:ascii="Times New Roman" w:eastAsia="Times New Roman" w:hAnsi="Times New Roman" w:cs="Times New Roman"/>
          <w:kern w:val="0"/>
          <w:sz w:val="24"/>
          <w:szCs w:val="24"/>
          <w:lang w:eastAsia="en-IN"/>
          <w14:ligatures w14:val="none"/>
        </w:rPr>
        <w:br/>
        <w:t xml:space="preserve">Purpose: Python serves as the foundation for the entire application, chosen for its exceptional ecosystem of data science and machine learning libraries, readable syntax, rapid development capabilities, and strong </w:t>
      </w:r>
      <w:r w:rsidRPr="00151EE6">
        <w:rPr>
          <w:rFonts w:ascii="Times New Roman" w:eastAsia="Times New Roman" w:hAnsi="Times New Roman" w:cs="Times New Roman"/>
          <w:kern w:val="0"/>
          <w:sz w:val="24"/>
          <w:szCs w:val="24"/>
          <w:lang w:eastAsia="en-IN"/>
          <w14:ligatures w14:val="none"/>
        </w:rPr>
        <w:lastRenderedPageBreak/>
        <w:t>community support. Python's versatility enables seamless integration between web frameworks, ML libraries, and data processing tools.</w:t>
      </w:r>
    </w:p>
    <w:p w14:paraId="00D10FDF"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51EE6">
        <w:rPr>
          <w:rFonts w:ascii="Times New Roman" w:eastAsia="Times New Roman" w:hAnsi="Times New Roman" w:cs="Times New Roman"/>
          <w:b/>
          <w:bCs/>
          <w:kern w:val="0"/>
          <w:sz w:val="24"/>
          <w:szCs w:val="24"/>
          <w:lang w:eastAsia="en-IN"/>
          <w14:ligatures w14:val="none"/>
        </w:rPr>
        <w:t>Streamlit</w:t>
      </w:r>
      <w:proofErr w:type="spellEnd"/>
      <w:r w:rsidRPr="00151EE6">
        <w:rPr>
          <w:rFonts w:ascii="Times New Roman" w:eastAsia="Times New Roman" w:hAnsi="Times New Roman" w:cs="Times New Roman"/>
          <w:kern w:val="0"/>
          <w:sz w:val="24"/>
          <w:szCs w:val="24"/>
          <w:lang w:eastAsia="en-IN"/>
          <w14:ligatures w14:val="none"/>
        </w:rPr>
        <w:t xml:space="preserve"> - Web Application Framework</w:t>
      </w:r>
      <w:r w:rsidRPr="00151EE6">
        <w:rPr>
          <w:rFonts w:ascii="Times New Roman" w:eastAsia="Times New Roman" w:hAnsi="Times New Roman" w:cs="Times New Roman"/>
          <w:kern w:val="0"/>
          <w:sz w:val="24"/>
          <w:szCs w:val="24"/>
          <w:lang w:eastAsia="en-IN"/>
          <w14:ligatures w14:val="none"/>
        </w:rPr>
        <w:br/>
        <w:t xml:space="preserve">Purpose: </w:t>
      </w:r>
      <w:proofErr w:type="spellStart"/>
      <w:r w:rsidRPr="00151EE6">
        <w:rPr>
          <w:rFonts w:ascii="Times New Roman" w:eastAsia="Times New Roman" w:hAnsi="Times New Roman" w:cs="Times New Roman"/>
          <w:kern w:val="0"/>
          <w:sz w:val="24"/>
          <w:szCs w:val="24"/>
          <w:lang w:eastAsia="en-IN"/>
          <w14:ligatures w14:val="none"/>
        </w:rPr>
        <w:t>Streamlit</w:t>
      </w:r>
      <w:proofErr w:type="spellEnd"/>
      <w:r w:rsidRPr="00151EE6">
        <w:rPr>
          <w:rFonts w:ascii="Times New Roman" w:eastAsia="Times New Roman" w:hAnsi="Times New Roman" w:cs="Times New Roman"/>
          <w:kern w:val="0"/>
          <w:sz w:val="24"/>
          <w:szCs w:val="24"/>
          <w:lang w:eastAsia="en-IN"/>
          <w14:ligatures w14:val="none"/>
        </w:rPr>
        <w:t xml:space="preserve"> revolutionizes the creation of data-driven web applications by eliminating traditional web development complexity. It allows developers to build sophisticated interactive interfaces using pure Python scripts without requiring knowledge of HTML, CSS, or JavaScript. </w:t>
      </w:r>
      <w:proofErr w:type="spellStart"/>
      <w:r w:rsidRPr="00151EE6">
        <w:rPr>
          <w:rFonts w:ascii="Times New Roman" w:eastAsia="Times New Roman" w:hAnsi="Times New Roman" w:cs="Times New Roman"/>
          <w:kern w:val="0"/>
          <w:sz w:val="24"/>
          <w:szCs w:val="24"/>
          <w:lang w:eastAsia="en-IN"/>
          <w14:ligatures w14:val="none"/>
        </w:rPr>
        <w:t>Streamlit's</w:t>
      </w:r>
      <w:proofErr w:type="spellEnd"/>
      <w:r w:rsidRPr="00151EE6">
        <w:rPr>
          <w:rFonts w:ascii="Times New Roman" w:eastAsia="Times New Roman" w:hAnsi="Times New Roman" w:cs="Times New Roman"/>
          <w:kern w:val="0"/>
          <w:sz w:val="24"/>
          <w:szCs w:val="24"/>
          <w:lang w:eastAsia="en-IN"/>
          <w14:ligatures w14:val="none"/>
        </w:rPr>
        <w:t xml:space="preserve"> reactive programming model automatically updates the UI when data changes, creating a responsive user experience with minimal code.</w:t>
      </w:r>
    </w:p>
    <w:p w14:paraId="6F5A9754"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Scikit-Learn (</w:t>
      </w:r>
      <w:proofErr w:type="spellStart"/>
      <w:r w:rsidRPr="00151EE6">
        <w:rPr>
          <w:rFonts w:ascii="Times New Roman" w:eastAsia="Times New Roman" w:hAnsi="Times New Roman" w:cs="Times New Roman"/>
          <w:b/>
          <w:bCs/>
          <w:kern w:val="0"/>
          <w:sz w:val="24"/>
          <w:szCs w:val="24"/>
          <w:lang w:eastAsia="en-IN"/>
          <w14:ligatures w14:val="none"/>
        </w:rPr>
        <w:t>sklearn</w:t>
      </w:r>
      <w:proofErr w:type="spellEnd"/>
      <w:r w:rsidRPr="00151EE6">
        <w:rPr>
          <w:rFonts w:ascii="Times New Roman" w:eastAsia="Times New Roman" w:hAnsi="Times New Roman" w:cs="Times New Roman"/>
          <w:b/>
          <w:bCs/>
          <w:kern w:val="0"/>
          <w:sz w:val="24"/>
          <w:szCs w:val="24"/>
          <w:lang w:eastAsia="en-IN"/>
          <w14:ligatures w14:val="none"/>
        </w:rPr>
        <w:t>)</w:t>
      </w:r>
      <w:r w:rsidRPr="00151EE6">
        <w:rPr>
          <w:rFonts w:ascii="Times New Roman" w:eastAsia="Times New Roman" w:hAnsi="Times New Roman" w:cs="Times New Roman"/>
          <w:kern w:val="0"/>
          <w:sz w:val="24"/>
          <w:szCs w:val="24"/>
          <w:lang w:eastAsia="en-IN"/>
          <w14:ligatures w14:val="none"/>
        </w:rPr>
        <w:t xml:space="preserve"> - Machine Learning Library</w:t>
      </w:r>
      <w:r w:rsidRPr="00151EE6">
        <w:rPr>
          <w:rFonts w:ascii="Times New Roman" w:eastAsia="Times New Roman" w:hAnsi="Times New Roman" w:cs="Times New Roman"/>
          <w:kern w:val="0"/>
          <w:sz w:val="24"/>
          <w:szCs w:val="24"/>
          <w:lang w:eastAsia="en-IN"/>
          <w14:ligatures w14:val="none"/>
        </w:rPr>
        <w:br/>
        <w:t xml:space="preserve">Purpose: Scikit-Learn provides the complete machine learning infrastructure including classification algorithms (Logistic Regression), feature extraction tools (TF-IDF Vectorizer), model evaluation metrics, cross-validation utilities, and preprocessing functions. </w:t>
      </w:r>
      <w:proofErr w:type="spellStart"/>
      <w:r w:rsidRPr="00151EE6">
        <w:rPr>
          <w:rFonts w:ascii="Times New Roman" w:eastAsia="Times New Roman" w:hAnsi="Times New Roman" w:cs="Times New Roman"/>
          <w:kern w:val="0"/>
          <w:sz w:val="24"/>
          <w:szCs w:val="24"/>
          <w:lang w:eastAsia="en-IN"/>
          <w14:ligatures w14:val="none"/>
        </w:rPr>
        <w:t>Its</w:t>
      </w:r>
      <w:proofErr w:type="spellEnd"/>
      <w:r w:rsidRPr="00151EE6">
        <w:rPr>
          <w:rFonts w:ascii="Times New Roman" w:eastAsia="Times New Roman" w:hAnsi="Times New Roman" w:cs="Times New Roman"/>
          <w:kern w:val="0"/>
          <w:sz w:val="24"/>
          <w:szCs w:val="24"/>
          <w:lang w:eastAsia="en-IN"/>
          <w14:ligatures w14:val="none"/>
        </w:rPr>
        <w:t xml:space="preserve"> consistent API design and comprehensive documentation make it the industry standard for traditional machine learning tasks.</w:t>
      </w:r>
    </w:p>
    <w:p w14:paraId="016C7000"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Pandas</w:t>
      </w:r>
      <w:r w:rsidRPr="00151EE6">
        <w:rPr>
          <w:rFonts w:ascii="Times New Roman" w:eastAsia="Times New Roman" w:hAnsi="Times New Roman" w:cs="Times New Roman"/>
          <w:kern w:val="0"/>
          <w:sz w:val="24"/>
          <w:szCs w:val="24"/>
          <w:lang w:eastAsia="en-IN"/>
          <w14:ligatures w14:val="none"/>
        </w:rPr>
        <w:t xml:space="preserve"> - Data Manipulation Framework</w:t>
      </w:r>
      <w:r w:rsidRPr="00151EE6">
        <w:rPr>
          <w:rFonts w:ascii="Times New Roman" w:eastAsia="Times New Roman" w:hAnsi="Times New Roman" w:cs="Times New Roman"/>
          <w:kern w:val="0"/>
          <w:sz w:val="24"/>
          <w:szCs w:val="24"/>
          <w:lang w:eastAsia="en-IN"/>
          <w14:ligatures w14:val="none"/>
        </w:rPr>
        <w:br/>
        <w:t>Purpose: Pandas offers powerful, high-performance data structures (</w:t>
      </w:r>
      <w:proofErr w:type="spellStart"/>
      <w:r w:rsidRPr="00151EE6">
        <w:rPr>
          <w:rFonts w:ascii="Times New Roman" w:eastAsia="Times New Roman" w:hAnsi="Times New Roman" w:cs="Times New Roman"/>
          <w:kern w:val="0"/>
          <w:sz w:val="24"/>
          <w:szCs w:val="24"/>
          <w:lang w:eastAsia="en-IN"/>
          <w14:ligatures w14:val="none"/>
        </w:rPr>
        <w:t>DataFrame</w:t>
      </w:r>
      <w:proofErr w:type="spellEnd"/>
      <w:r w:rsidRPr="00151EE6">
        <w:rPr>
          <w:rFonts w:ascii="Times New Roman" w:eastAsia="Times New Roman" w:hAnsi="Times New Roman" w:cs="Times New Roman"/>
          <w:kern w:val="0"/>
          <w:sz w:val="24"/>
          <w:szCs w:val="24"/>
          <w:lang w:eastAsia="en-IN"/>
          <w14:ligatures w14:val="none"/>
        </w:rPr>
        <w:t xml:space="preserve"> and Series) and operations for manipulating structured data. It handles loading training datasets, performing data cleaning operations, managing categorical variables, splitting train/test sets, and organizing prediction results. Pandas integrates seamlessly with Scikit-Learn and other data science tools.</w:t>
      </w:r>
    </w:p>
    <w:p w14:paraId="38116008"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NLTK (Natural Language Toolkit) &amp; Regular Expressions</w:t>
      </w:r>
      <w:r w:rsidRPr="00151EE6">
        <w:rPr>
          <w:rFonts w:ascii="Times New Roman" w:eastAsia="Times New Roman" w:hAnsi="Times New Roman" w:cs="Times New Roman"/>
          <w:kern w:val="0"/>
          <w:sz w:val="24"/>
          <w:szCs w:val="24"/>
          <w:lang w:eastAsia="en-IN"/>
          <w14:ligatures w14:val="none"/>
        </w:rPr>
        <w:t xml:space="preserve"> - Text Processing</w:t>
      </w:r>
      <w:r w:rsidRPr="00151EE6">
        <w:rPr>
          <w:rFonts w:ascii="Times New Roman" w:eastAsia="Times New Roman" w:hAnsi="Times New Roman" w:cs="Times New Roman"/>
          <w:kern w:val="0"/>
          <w:sz w:val="24"/>
          <w:szCs w:val="24"/>
          <w:lang w:eastAsia="en-IN"/>
          <w14:ligatures w14:val="none"/>
        </w:rPr>
        <w:br/>
        <w:t xml:space="preserve">Purpose: NLTK provides sophisticated natural language processing capabilities including tokenization (splitting text into words), </w:t>
      </w:r>
      <w:proofErr w:type="spellStart"/>
      <w:r w:rsidRPr="00151EE6">
        <w:rPr>
          <w:rFonts w:ascii="Times New Roman" w:eastAsia="Times New Roman" w:hAnsi="Times New Roman" w:cs="Times New Roman"/>
          <w:kern w:val="0"/>
          <w:sz w:val="24"/>
          <w:szCs w:val="24"/>
          <w:lang w:eastAsia="en-IN"/>
          <w14:ligatures w14:val="none"/>
        </w:rPr>
        <w:t>stopword</w:t>
      </w:r>
      <w:proofErr w:type="spellEnd"/>
      <w:r w:rsidRPr="00151EE6">
        <w:rPr>
          <w:rFonts w:ascii="Times New Roman" w:eastAsia="Times New Roman" w:hAnsi="Times New Roman" w:cs="Times New Roman"/>
          <w:kern w:val="0"/>
          <w:sz w:val="24"/>
          <w:szCs w:val="24"/>
          <w:lang w:eastAsia="en-IN"/>
          <w14:ligatures w14:val="none"/>
        </w:rPr>
        <w:t xml:space="preserve"> removal (filtering common words that carry little meaning), stemming/lemmatization (reducing words to root forms), and part-of-speech tagging. Regular expressions (Regex) complement NLTK by enabling precise pattern-based text cleaning, extracting specific information formats (emails, phone numbers, URLs), and removing unwanted characters.</w:t>
      </w:r>
    </w:p>
    <w:p w14:paraId="0D9DD6F2"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 xml:space="preserve">PyPDF2 / </w:t>
      </w:r>
      <w:proofErr w:type="spellStart"/>
      <w:r w:rsidRPr="00151EE6">
        <w:rPr>
          <w:rFonts w:ascii="Times New Roman" w:eastAsia="Times New Roman" w:hAnsi="Times New Roman" w:cs="Times New Roman"/>
          <w:b/>
          <w:bCs/>
          <w:kern w:val="0"/>
          <w:sz w:val="24"/>
          <w:szCs w:val="24"/>
          <w:lang w:eastAsia="en-IN"/>
          <w14:ligatures w14:val="none"/>
        </w:rPr>
        <w:t>pdfplumber</w:t>
      </w:r>
      <w:proofErr w:type="spellEnd"/>
      <w:r w:rsidRPr="00151EE6">
        <w:rPr>
          <w:rFonts w:ascii="Times New Roman" w:eastAsia="Times New Roman" w:hAnsi="Times New Roman" w:cs="Times New Roman"/>
          <w:kern w:val="0"/>
          <w:sz w:val="24"/>
          <w:szCs w:val="24"/>
          <w:lang w:eastAsia="en-IN"/>
          <w14:ligatures w14:val="none"/>
        </w:rPr>
        <w:t xml:space="preserve"> - PDF Text Extraction</w:t>
      </w:r>
      <w:r w:rsidRPr="00151EE6">
        <w:rPr>
          <w:rFonts w:ascii="Times New Roman" w:eastAsia="Times New Roman" w:hAnsi="Times New Roman" w:cs="Times New Roman"/>
          <w:kern w:val="0"/>
          <w:sz w:val="24"/>
          <w:szCs w:val="24"/>
          <w:lang w:eastAsia="en-IN"/>
          <w14:ligatures w14:val="none"/>
        </w:rPr>
        <w:br/>
        <w:t>Purpose: These specialized libraries parse PDF document structure to extract readable text content. They handle various PDF formats, manage multi-page documents, preserve text ordering, and work with both programmatically generated PDFs and scanned documents (when combined with OCR).</w:t>
      </w:r>
    </w:p>
    <w:p w14:paraId="23CADFDF" w14:textId="30C0DAC1"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51EE6">
        <w:rPr>
          <w:rFonts w:ascii="Times New Roman" w:eastAsia="Times New Roman" w:hAnsi="Times New Roman" w:cs="Times New Roman"/>
          <w:b/>
          <w:bCs/>
          <w:kern w:val="0"/>
          <w:sz w:val="24"/>
          <w:szCs w:val="24"/>
          <w:lang w:eastAsia="en-IN"/>
          <w14:ligatures w14:val="none"/>
        </w:rPr>
        <w:t>Plotly</w:t>
      </w:r>
      <w:proofErr w:type="spellEnd"/>
      <w:r w:rsidRPr="00151EE6">
        <w:rPr>
          <w:rFonts w:ascii="Times New Roman" w:eastAsia="Times New Roman" w:hAnsi="Times New Roman" w:cs="Times New Roman"/>
          <w:kern w:val="0"/>
          <w:sz w:val="24"/>
          <w:szCs w:val="24"/>
          <w:lang w:eastAsia="en-IN"/>
          <w14:ligatures w14:val="none"/>
        </w:rPr>
        <w:t xml:space="preserve"> - Interactive Visualization Library</w:t>
      </w:r>
      <w:r w:rsidRPr="00151EE6">
        <w:rPr>
          <w:rFonts w:ascii="Times New Roman" w:eastAsia="Times New Roman" w:hAnsi="Times New Roman" w:cs="Times New Roman"/>
          <w:kern w:val="0"/>
          <w:sz w:val="24"/>
          <w:szCs w:val="24"/>
          <w:lang w:eastAsia="en-IN"/>
          <w14:ligatures w14:val="none"/>
        </w:rPr>
        <w:br/>
        <w:t xml:space="preserve">Purpose: </w:t>
      </w:r>
      <w:proofErr w:type="spellStart"/>
      <w:r w:rsidRPr="00151EE6">
        <w:rPr>
          <w:rFonts w:ascii="Times New Roman" w:eastAsia="Times New Roman" w:hAnsi="Times New Roman" w:cs="Times New Roman"/>
          <w:kern w:val="0"/>
          <w:sz w:val="24"/>
          <w:szCs w:val="24"/>
          <w:lang w:eastAsia="en-IN"/>
          <w14:ligatures w14:val="none"/>
        </w:rPr>
        <w:t>Plotly</w:t>
      </w:r>
      <w:proofErr w:type="spellEnd"/>
      <w:r w:rsidRPr="00151EE6">
        <w:rPr>
          <w:rFonts w:ascii="Times New Roman" w:eastAsia="Times New Roman" w:hAnsi="Times New Roman" w:cs="Times New Roman"/>
          <w:kern w:val="0"/>
          <w:sz w:val="24"/>
          <w:szCs w:val="24"/>
          <w:lang w:eastAsia="en-IN"/>
          <w14:ligatures w14:val="none"/>
        </w:rPr>
        <w:t xml:space="preserve"> creates professional, interactive charts and graphs that users can hover over, zoom into, and explore dynamically. The system leverages </w:t>
      </w:r>
      <w:proofErr w:type="spellStart"/>
      <w:r w:rsidRPr="00151EE6">
        <w:rPr>
          <w:rFonts w:ascii="Times New Roman" w:eastAsia="Times New Roman" w:hAnsi="Times New Roman" w:cs="Times New Roman"/>
          <w:kern w:val="0"/>
          <w:sz w:val="24"/>
          <w:szCs w:val="24"/>
          <w:lang w:eastAsia="en-IN"/>
          <w14:ligatures w14:val="none"/>
        </w:rPr>
        <w:t>Plotly</w:t>
      </w:r>
      <w:proofErr w:type="spellEnd"/>
      <w:r w:rsidRPr="00151EE6">
        <w:rPr>
          <w:rFonts w:ascii="Times New Roman" w:eastAsia="Times New Roman" w:hAnsi="Times New Roman" w:cs="Times New Roman"/>
          <w:kern w:val="0"/>
          <w:sz w:val="24"/>
          <w:szCs w:val="24"/>
          <w:lang w:eastAsia="en-IN"/>
          <w14:ligatures w14:val="none"/>
        </w:rPr>
        <w:t xml:space="preserve"> for gauge charts displaying confidence scores, bar charts comparing skill matches, and other visual analytics that make data interpretation intuitive and engaging.</w:t>
      </w:r>
    </w:p>
    <w:p w14:paraId="38FB31AC"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8. Key Features &amp; Functionality</w:t>
      </w:r>
    </w:p>
    <w:p w14:paraId="17AD6E27"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8.1 Comprehensive Feature Set</w:t>
      </w:r>
    </w:p>
    <w:p w14:paraId="73677966"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Automated Resume Parsing</w:t>
      </w:r>
      <w:r w:rsidRPr="00151EE6">
        <w:rPr>
          <w:rFonts w:ascii="Times New Roman" w:eastAsia="Times New Roman" w:hAnsi="Times New Roman" w:cs="Times New Roman"/>
          <w:kern w:val="0"/>
          <w:sz w:val="24"/>
          <w:szCs w:val="24"/>
          <w:lang w:eastAsia="en-IN"/>
          <w14:ligatures w14:val="none"/>
        </w:rPr>
        <w:br/>
        <w:t>The system intelligently extracts readable, structured text from uploaded resume files regardless of formatting complexity. It handles various PDF creation methods, multiple page layouts, different fonts and styling, embedded images (which it appropriately ignores), tables, bullet points, and other common resume elements. The parsing engine prioritizes accuracy and completeness, ensuring critical information isn't lost during extraction.</w:t>
      </w:r>
    </w:p>
    <w:p w14:paraId="63A936D6"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Intelligent Role Prediction</w:t>
      </w:r>
      <w:r w:rsidRPr="00151EE6">
        <w:rPr>
          <w:rFonts w:ascii="Times New Roman" w:eastAsia="Times New Roman" w:hAnsi="Times New Roman" w:cs="Times New Roman"/>
          <w:kern w:val="0"/>
          <w:sz w:val="24"/>
          <w:szCs w:val="24"/>
          <w:lang w:eastAsia="en-IN"/>
          <w14:ligatures w14:val="none"/>
        </w:rPr>
        <w:br/>
        <w:t>Using supervised machine learning classification, the system categorizes each resume into predefined job role categories such as Data Scientist, Software Engineer, Java Developer, Python Developer, Web Developer, HR Manager, Operations Manager, Sales Representative, and others based on training data. The classification considers the entire skill set, experience descriptions, and technical terminology present in the resume to make informed predictions with associated confidence levels.</w:t>
      </w:r>
    </w:p>
    <w:p w14:paraId="6DA9A873"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lastRenderedPageBreak/>
        <w:t>ATS Compatibility Scoring</w:t>
      </w:r>
      <w:r w:rsidRPr="00151EE6">
        <w:rPr>
          <w:rFonts w:ascii="Times New Roman" w:eastAsia="Times New Roman" w:hAnsi="Times New Roman" w:cs="Times New Roman"/>
          <w:kern w:val="0"/>
          <w:sz w:val="24"/>
          <w:szCs w:val="24"/>
          <w:lang w:eastAsia="en-IN"/>
          <w14:ligatures w14:val="none"/>
        </w:rPr>
        <w:br/>
        <w:t>When users provide a job description, the system performs sophisticated matching analysis calculating what percentage of job requirements appear in the candidate's resume. This ATS score helps predict whether the resume would pass through common corporate Applicant Tracking Systems. The scoring algorithm accounts for exact keyword matches, partial matches, synonym recognition, and contextual usage of terms.</w:t>
      </w:r>
    </w:p>
    <w:p w14:paraId="20B03585"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 xml:space="preserve">Detailed Skill Extraction &amp; </w:t>
      </w:r>
      <w:proofErr w:type="spellStart"/>
      <w:r w:rsidRPr="00151EE6">
        <w:rPr>
          <w:rFonts w:ascii="Times New Roman" w:eastAsia="Times New Roman" w:hAnsi="Times New Roman" w:cs="Times New Roman"/>
          <w:b/>
          <w:bCs/>
          <w:kern w:val="0"/>
          <w:sz w:val="24"/>
          <w:szCs w:val="24"/>
          <w:lang w:eastAsia="en-IN"/>
          <w14:ligatures w14:val="none"/>
        </w:rPr>
        <w:t>Cataloging</w:t>
      </w:r>
      <w:proofErr w:type="spellEnd"/>
      <w:r w:rsidRPr="00151EE6">
        <w:rPr>
          <w:rFonts w:ascii="Times New Roman" w:eastAsia="Times New Roman" w:hAnsi="Times New Roman" w:cs="Times New Roman"/>
          <w:kern w:val="0"/>
          <w:sz w:val="24"/>
          <w:szCs w:val="24"/>
          <w:lang w:eastAsia="en-IN"/>
          <w14:ligatures w14:val="none"/>
        </w:rPr>
        <w:br/>
        <w:t>The system maintains a comprehensive database of technical skills, programming languages, frameworks, tools, certifications, and methodologies. It scans resume content to identify which specific skills each candidate possesses, creating a structured profile of their technical capabilities. Extracted skills are categorized (programming languages, databases, cloud platforms, soft skills, etc.) for easy interpretation.</w:t>
      </w:r>
    </w:p>
    <w:p w14:paraId="2301FEF8"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Keyword Gap Analysis</w:t>
      </w:r>
      <w:r w:rsidRPr="00151EE6">
        <w:rPr>
          <w:rFonts w:ascii="Times New Roman" w:eastAsia="Times New Roman" w:hAnsi="Times New Roman" w:cs="Times New Roman"/>
          <w:kern w:val="0"/>
          <w:sz w:val="24"/>
          <w:szCs w:val="24"/>
          <w:lang w:eastAsia="en-IN"/>
          <w14:ligatures w14:val="none"/>
        </w:rPr>
        <w:br/>
        <w:t>By comparing resume content against job description requirements, the system generates detailed reports showing which critical keywords or skills are missing from the candidate's resume. This feature helps recruiters quickly understand where candidates fall short of requirements and helps candidates identify gaps to address in their applications.</w:t>
      </w:r>
    </w:p>
    <w:p w14:paraId="1E9F26CB"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Visual Analytics Dashboard</w:t>
      </w:r>
      <w:r w:rsidRPr="00151EE6">
        <w:rPr>
          <w:rFonts w:ascii="Times New Roman" w:eastAsia="Times New Roman" w:hAnsi="Times New Roman" w:cs="Times New Roman"/>
          <w:kern w:val="0"/>
          <w:sz w:val="24"/>
          <w:szCs w:val="24"/>
          <w:lang w:eastAsia="en-IN"/>
          <w14:ligatures w14:val="none"/>
        </w:rPr>
        <w:br/>
        <w:t>All results are presented through an intuitive, visually engaging dashboard featuring gauge charts showing prediction confidence (0-100%), horizontal bar charts comparing required vs. present skills, color-coded sections highlighting matches and gaps, and clear numerical metrics for match percentages. The visualization layer transforms complex analysis into immediately actionable insights.</w:t>
      </w:r>
    </w:p>
    <w:p w14:paraId="5AA00426"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Modern Dark-Themed UI</w:t>
      </w:r>
      <w:r w:rsidRPr="00151EE6">
        <w:rPr>
          <w:rFonts w:ascii="Times New Roman" w:eastAsia="Times New Roman" w:hAnsi="Times New Roman" w:cs="Times New Roman"/>
          <w:kern w:val="0"/>
          <w:sz w:val="24"/>
          <w:szCs w:val="24"/>
          <w:lang w:eastAsia="en-IN"/>
          <w14:ligatures w14:val="none"/>
        </w:rPr>
        <w:br/>
        <w:t xml:space="preserve">The interface features a professional, modern aesthetic with a dark </w:t>
      </w:r>
      <w:proofErr w:type="spellStart"/>
      <w:r w:rsidRPr="00151EE6">
        <w:rPr>
          <w:rFonts w:ascii="Times New Roman" w:eastAsia="Times New Roman" w:hAnsi="Times New Roman" w:cs="Times New Roman"/>
          <w:kern w:val="0"/>
          <w:sz w:val="24"/>
          <w:szCs w:val="24"/>
          <w:lang w:eastAsia="en-IN"/>
          <w14:ligatures w14:val="none"/>
        </w:rPr>
        <w:t>color</w:t>
      </w:r>
      <w:proofErr w:type="spellEnd"/>
      <w:r w:rsidRPr="00151EE6">
        <w:rPr>
          <w:rFonts w:ascii="Times New Roman" w:eastAsia="Times New Roman" w:hAnsi="Times New Roman" w:cs="Times New Roman"/>
          <w:kern w:val="0"/>
          <w:sz w:val="24"/>
          <w:szCs w:val="24"/>
          <w:lang w:eastAsia="en-IN"/>
          <w14:ligatures w14:val="none"/>
        </w:rPr>
        <w:t xml:space="preserve"> scheme that reduces eye strain during extended use, provides a premium look and feel, emphasizes content through strategic use of contrast, and aligns with contemporary design trends in enterprise software.</w:t>
      </w:r>
    </w:p>
    <w:p w14:paraId="7A3A762B" w14:textId="79D3EA80"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Batch Processing Capability</w:t>
      </w:r>
      <w:r w:rsidRPr="00151EE6">
        <w:rPr>
          <w:rFonts w:ascii="Times New Roman" w:eastAsia="Times New Roman" w:hAnsi="Times New Roman" w:cs="Times New Roman"/>
          <w:kern w:val="0"/>
          <w:sz w:val="24"/>
          <w:szCs w:val="24"/>
          <w:lang w:eastAsia="en-IN"/>
          <w14:ligatures w14:val="none"/>
        </w:rPr>
        <w:t xml:space="preserve"> (Future Enhancement)</w:t>
      </w:r>
      <w:r w:rsidRPr="00151EE6">
        <w:rPr>
          <w:rFonts w:ascii="Times New Roman" w:eastAsia="Times New Roman" w:hAnsi="Times New Roman" w:cs="Times New Roman"/>
          <w:kern w:val="0"/>
          <w:sz w:val="24"/>
          <w:szCs w:val="24"/>
          <w:lang w:eastAsia="en-IN"/>
          <w14:ligatures w14:val="none"/>
        </w:rPr>
        <w:br/>
        <w:t>While currently optimized for single-resume analysis, the architecture supports extension to batch processing where multiple resumes can be uploaded simultaneously, processed in parallel, and ranked comparatively against a single job description.</w:t>
      </w:r>
    </w:p>
    <w:p w14:paraId="2FD443C3"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9. Advantages &amp; Benefits</w:t>
      </w:r>
    </w:p>
    <w:p w14:paraId="7D38584B"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9.1 Organizational Benefits</w:t>
      </w:r>
    </w:p>
    <w:p w14:paraId="75A027E2"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Dramatic Time Savings</w:t>
      </w:r>
      <w:r w:rsidRPr="00151EE6">
        <w:rPr>
          <w:rFonts w:ascii="Times New Roman" w:eastAsia="Times New Roman" w:hAnsi="Times New Roman" w:cs="Times New Roman"/>
          <w:kern w:val="0"/>
          <w:sz w:val="24"/>
          <w:szCs w:val="24"/>
          <w:lang w:eastAsia="en-IN"/>
          <w14:ligatures w14:val="none"/>
        </w:rPr>
        <w:br/>
        <w:t>The system reduces resume screening time from 5-10 minutes per resume (manual process) to under 10 seconds per resume (automated process), representing a 98%+ time reduction. For organizations processing 500 resumes per position, this translates to saving 40+ hours of recruiter time per job posting.</w:t>
      </w:r>
    </w:p>
    <w:p w14:paraId="1C270602"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Enhanced Objectivity &amp; Reduced Bias</w:t>
      </w:r>
      <w:r w:rsidRPr="00151EE6">
        <w:rPr>
          <w:rFonts w:ascii="Times New Roman" w:eastAsia="Times New Roman" w:hAnsi="Times New Roman" w:cs="Times New Roman"/>
          <w:kern w:val="0"/>
          <w:sz w:val="24"/>
          <w:szCs w:val="24"/>
          <w:lang w:eastAsia="en-IN"/>
          <w14:ligatures w14:val="none"/>
        </w:rPr>
        <w:br/>
        <w:t>By focusing exclusively on skills, experience, and keyword matches, the system eliminates unconscious biases related to candidate demographics, name, educational institution prestige, resume formatting aesthetics, or irrelevant factors. Every resume receives identical analytical treatment based purely on content merit.</w:t>
      </w:r>
    </w:p>
    <w:p w14:paraId="201E4CC6"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Unlimited Scalability</w:t>
      </w:r>
      <w:r w:rsidRPr="00151EE6">
        <w:rPr>
          <w:rFonts w:ascii="Times New Roman" w:eastAsia="Times New Roman" w:hAnsi="Times New Roman" w:cs="Times New Roman"/>
          <w:kern w:val="0"/>
          <w:sz w:val="24"/>
          <w:szCs w:val="24"/>
          <w:lang w:eastAsia="en-IN"/>
          <w14:ligatures w14:val="none"/>
        </w:rPr>
        <w:br/>
        <w:t>Whether processing 10 resumes or 10,000 resumes, the system maintains consistent performance and evaluation quality. Organizations can handle hiring surges, multiple simultaneous job openings, or seasonal recruitment peaks without additional staffing or quality degradation.</w:t>
      </w:r>
    </w:p>
    <w:p w14:paraId="45741DCC"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lastRenderedPageBreak/>
        <w:t>Improved Candidate Experience</w:t>
      </w:r>
      <w:r w:rsidRPr="00151EE6">
        <w:rPr>
          <w:rFonts w:ascii="Times New Roman" w:eastAsia="Times New Roman" w:hAnsi="Times New Roman" w:cs="Times New Roman"/>
          <w:kern w:val="0"/>
          <w:sz w:val="24"/>
          <w:szCs w:val="24"/>
          <w:lang w:eastAsia="en-IN"/>
          <w14:ligatures w14:val="none"/>
        </w:rPr>
        <w:br/>
        <w:t>Faster initial screening enables quicker response times to applicants. Even rejected candidates benefit from understanding why their resume didn't match requirements (based on the gap analysis), helping them improve future applications.</w:t>
      </w:r>
    </w:p>
    <w:p w14:paraId="12A7FB18"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Data-Driven Decision Making</w:t>
      </w:r>
      <w:r w:rsidRPr="00151EE6">
        <w:rPr>
          <w:rFonts w:ascii="Times New Roman" w:eastAsia="Times New Roman" w:hAnsi="Times New Roman" w:cs="Times New Roman"/>
          <w:kern w:val="0"/>
          <w:sz w:val="24"/>
          <w:szCs w:val="24"/>
          <w:lang w:eastAsia="en-IN"/>
          <w14:ligatures w14:val="none"/>
        </w:rPr>
        <w:br/>
        <w:t>The system provides quantitative metrics (confidence scores, match percentages) that support objective hiring decisions and can be tracked over time to evaluate recruitment effectiveness, identify which sources provide best candidates, and optimize job descriptions for better applicant quality.</w:t>
      </w:r>
    </w:p>
    <w:p w14:paraId="51589558"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User-Friendly Operation</w:t>
      </w:r>
      <w:r w:rsidRPr="00151EE6">
        <w:rPr>
          <w:rFonts w:ascii="Times New Roman" w:eastAsia="Times New Roman" w:hAnsi="Times New Roman" w:cs="Times New Roman"/>
          <w:kern w:val="0"/>
          <w:sz w:val="24"/>
          <w:szCs w:val="24"/>
          <w:lang w:eastAsia="en-IN"/>
          <w14:ligatures w14:val="none"/>
        </w:rPr>
        <w:br/>
        <w:t>The intuitive interface requires zero technical knowledge or training. HR professionals can immediately begin using the system productively without extensive onboarding, IT support, or specialized expertise.</w:t>
      </w:r>
    </w:p>
    <w:p w14:paraId="418D8CF9" w14:textId="6D80BEC2"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Cost Efficiency</w:t>
      </w:r>
      <w:r w:rsidRPr="00151EE6">
        <w:rPr>
          <w:rFonts w:ascii="Times New Roman" w:eastAsia="Times New Roman" w:hAnsi="Times New Roman" w:cs="Times New Roman"/>
          <w:kern w:val="0"/>
          <w:sz w:val="24"/>
          <w:szCs w:val="24"/>
          <w:lang w:eastAsia="en-IN"/>
          <w14:ligatures w14:val="none"/>
        </w:rPr>
        <w:br/>
        <w:t>Reducing the time HR professionals spend on initial screening translates directly to cost savings. Additionally, improving the quality of candidate shortlists reduces downstream costs associated with interviewing unsuitable candidates or re-opening positions due to bad hires.</w:t>
      </w:r>
    </w:p>
    <w:p w14:paraId="6E660A57"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10. Limitations &amp; Disadvantages</w:t>
      </w:r>
    </w:p>
    <w:p w14:paraId="5BA79C4C"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10.1 Technical Limitations</w:t>
      </w:r>
    </w:p>
    <w:p w14:paraId="4823F0A4"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Resume Formatting Sensitivity</w:t>
      </w:r>
      <w:r w:rsidRPr="00151EE6">
        <w:rPr>
          <w:rFonts w:ascii="Times New Roman" w:eastAsia="Times New Roman" w:hAnsi="Times New Roman" w:cs="Times New Roman"/>
          <w:kern w:val="0"/>
          <w:sz w:val="24"/>
          <w:szCs w:val="24"/>
          <w:lang w:eastAsia="en-IN"/>
          <w14:ligatures w14:val="none"/>
        </w:rPr>
        <w:br/>
        <w:t>Complex resume layouts featuring multi-column formats, embedded tables, text boxes, graphics, images, or unusual font styling can challenge text extraction algorithms. Some information may be missed, extracted in incorrect order, or garbled during parsing. Highly creative resume designs prioritizing aesthetics over readability may produce poor analysis results.</w:t>
      </w:r>
    </w:p>
    <w:p w14:paraId="25D3A609"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Keyword Dependency &amp; Synonym Limitations</w:t>
      </w:r>
      <w:r w:rsidRPr="00151EE6">
        <w:rPr>
          <w:rFonts w:ascii="Times New Roman" w:eastAsia="Times New Roman" w:hAnsi="Times New Roman" w:cs="Times New Roman"/>
          <w:kern w:val="0"/>
          <w:sz w:val="24"/>
          <w:szCs w:val="24"/>
          <w:lang w:eastAsia="en-IN"/>
          <w14:ligatures w14:val="none"/>
        </w:rPr>
        <w:br/>
        <w:t>The TF-IDF and keyword matching approach relies heavily on specific terminology appearing in resumes. Candidates who use different but equivalent terms (synonyms, alternative naming conventions, or industry-specific jargon variations) might be underrated. For example, "machine learning" vs. "ML," "JavaScript" vs. "JS," or "managed" vs. "led" might not always be recognized as equivalent without additional sophistication.</w:t>
      </w:r>
    </w:p>
    <w:p w14:paraId="439574AC"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Limited Job Category Coverage</w:t>
      </w:r>
      <w:r w:rsidRPr="00151EE6">
        <w:rPr>
          <w:rFonts w:ascii="Times New Roman" w:eastAsia="Times New Roman" w:hAnsi="Times New Roman" w:cs="Times New Roman"/>
          <w:kern w:val="0"/>
          <w:sz w:val="24"/>
          <w:szCs w:val="24"/>
          <w:lang w:eastAsia="en-IN"/>
          <w14:ligatures w14:val="none"/>
        </w:rPr>
        <w:br/>
        <w:t>The classification model can only predict job roles that were represented in the training dataset. New or emerging job titles, highly specialized niche roles, or unconventional career paths may not have corresponding categories, leading to incorrect or low-confidence predictions.</w:t>
      </w:r>
    </w:p>
    <w:p w14:paraId="57A9B650"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Context &amp; Nuance Challenges</w:t>
      </w:r>
      <w:r w:rsidRPr="00151EE6">
        <w:rPr>
          <w:rFonts w:ascii="Times New Roman" w:eastAsia="Times New Roman" w:hAnsi="Times New Roman" w:cs="Times New Roman"/>
          <w:kern w:val="0"/>
          <w:sz w:val="24"/>
          <w:szCs w:val="24"/>
          <w:lang w:eastAsia="en-IN"/>
          <w14:ligatures w14:val="none"/>
        </w:rPr>
        <w:br/>
        <w:t>The current implementation interprets text relatively literally without deep semantic understanding. It may not fully grasp contextual meaning, understand the significance of specific accomplishments, evaluate the quality of experience (years of mediocre work vs. impactful contributions), or assess trajectory and growth potential that a human recruiter might recognize.</w:t>
      </w:r>
    </w:p>
    <w:p w14:paraId="0B8E9F7E" w14:textId="7BBC737A" w:rsid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Training Data Dependencies</w:t>
      </w:r>
      <w:r w:rsidRPr="00151EE6">
        <w:rPr>
          <w:rFonts w:ascii="Times New Roman" w:eastAsia="Times New Roman" w:hAnsi="Times New Roman" w:cs="Times New Roman"/>
          <w:kern w:val="0"/>
          <w:sz w:val="24"/>
          <w:szCs w:val="24"/>
          <w:lang w:eastAsia="en-IN"/>
          <w14:ligatures w14:val="none"/>
        </w:rPr>
        <w:br/>
        <w:t>Model performance directly depends on the quality, diversity, and representativeness of training data. Biases present in training data (overrepresentation of certain industries, job types, or demographic patterns) will be reflected in model predictions. Regular retraining with updated, balanced datasets is necessary for maintaining accuracy.</w:t>
      </w:r>
    </w:p>
    <w:p w14:paraId="672C1010" w14:textId="77777777" w:rsidR="000A2BAD" w:rsidRPr="00151EE6" w:rsidRDefault="000A2BAD"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989534D"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lastRenderedPageBreak/>
        <w:t>11. Weaknesses &amp; Areas for Improvement</w:t>
      </w:r>
    </w:p>
    <w:p w14:paraId="244DA976"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11.1 Current System Weaknesses</w:t>
      </w:r>
    </w:p>
    <w:p w14:paraId="526ACA57"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Lack of Soft Skills Assessment</w:t>
      </w:r>
      <w:r w:rsidRPr="00151EE6">
        <w:rPr>
          <w:rFonts w:ascii="Times New Roman" w:eastAsia="Times New Roman" w:hAnsi="Times New Roman" w:cs="Times New Roman"/>
          <w:kern w:val="0"/>
          <w:sz w:val="24"/>
          <w:szCs w:val="24"/>
          <w:lang w:eastAsia="en-IN"/>
          <w14:ligatures w14:val="none"/>
        </w:rPr>
        <w:br/>
        <w:t>The system excels at identifying technical skills and hard qualifications but struggles with evaluating soft skills such as leadership ability, communication effectiveness, teamwork capabilities, adaptability, emotional intelligence, or cultural fit. These crucial factors in hiring success require human judgment that text analysis alone cannot fully replace.</w:t>
      </w:r>
    </w:p>
    <w:p w14:paraId="65E14777"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Short Resume Handling</w:t>
      </w:r>
      <w:r w:rsidRPr="00151EE6">
        <w:rPr>
          <w:rFonts w:ascii="Times New Roman" w:eastAsia="Times New Roman" w:hAnsi="Times New Roman" w:cs="Times New Roman"/>
          <w:kern w:val="0"/>
          <w:sz w:val="24"/>
          <w:szCs w:val="24"/>
          <w:lang w:eastAsia="en-IN"/>
          <w14:ligatures w14:val="none"/>
        </w:rPr>
        <w:br/>
        <w:t>Resumes with minimal content—such as those from recent graduates with limited experience or candidates who write very concise resumes—may generate low confidence scores even when the candidate is qualified and capable. The statistical models require sufficient text volume to generate reliable predictions.</w:t>
      </w:r>
    </w:p>
    <w:p w14:paraId="0E7F9499"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No Experience Duration Analysis</w:t>
      </w:r>
      <w:r w:rsidRPr="00151EE6">
        <w:rPr>
          <w:rFonts w:ascii="Times New Roman" w:eastAsia="Times New Roman" w:hAnsi="Times New Roman" w:cs="Times New Roman"/>
          <w:kern w:val="0"/>
          <w:sz w:val="24"/>
          <w:szCs w:val="24"/>
          <w:lang w:eastAsia="en-IN"/>
          <w14:ligatures w14:val="none"/>
        </w:rPr>
        <w:br/>
        <w:t>The current version doesn't automatically parse and evaluate years of experience, seniority level, career progression trajectory, or recency of skills. A candidate who used Python 10 years ago receives the same skill detection as someone currently using Python daily.</w:t>
      </w:r>
    </w:p>
    <w:p w14:paraId="4F74686E"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Single Language Support</w:t>
      </w:r>
      <w:r w:rsidRPr="00151EE6">
        <w:rPr>
          <w:rFonts w:ascii="Times New Roman" w:eastAsia="Times New Roman" w:hAnsi="Times New Roman" w:cs="Times New Roman"/>
          <w:kern w:val="0"/>
          <w:sz w:val="24"/>
          <w:szCs w:val="24"/>
          <w:lang w:eastAsia="en-IN"/>
          <w14:ligatures w14:val="none"/>
        </w:rPr>
        <w:br/>
        <w:t xml:space="preserve">The system is optimized for English-language resumes. Multilingual resumes or resumes in other languages would require additional models and preprocessing pipelines to </w:t>
      </w:r>
      <w:proofErr w:type="spellStart"/>
      <w:r w:rsidRPr="00151EE6">
        <w:rPr>
          <w:rFonts w:ascii="Times New Roman" w:eastAsia="Times New Roman" w:hAnsi="Times New Roman" w:cs="Times New Roman"/>
          <w:kern w:val="0"/>
          <w:sz w:val="24"/>
          <w:szCs w:val="24"/>
          <w:lang w:eastAsia="en-IN"/>
          <w14:ligatures w14:val="none"/>
        </w:rPr>
        <w:t>analyze</w:t>
      </w:r>
      <w:proofErr w:type="spellEnd"/>
      <w:r w:rsidRPr="00151EE6">
        <w:rPr>
          <w:rFonts w:ascii="Times New Roman" w:eastAsia="Times New Roman" w:hAnsi="Times New Roman" w:cs="Times New Roman"/>
          <w:kern w:val="0"/>
          <w:sz w:val="24"/>
          <w:szCs w:val="24"/>
          <w:lang w:eastAsia="en-IN"/>
          <w14:ligatures w14:val="none"/>
        </w:rPr>
        <w:t xml:space="preserve"> effectively.</w:t>
      </w:r>
    </w:p>
    <w:p w14:paraId="3A6595BB" w14:textId="2C9E755D"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Limited Contextual Awareness</w:t>
      </w:r>
      <w:r w:rsidRPr="00151EE6">
        <w:rPr>
          <w:rFonts w:ascii="Times New Roman" w:eastAsia="Times New Roman" w:hAnsi="Times New Roman" w:cs="Times New Roman"/>
          <w:kern w:val="0"/>
          <w:sz w:val="24"/>
          <w:szCs w:val="24"/>
          <w:lang w:eastAsia="en-IN"/>
          <w14:ligatures w14:val="none"/>
        </w:rPr>
        <w:br/>
        <w:t>The system cannot understand whether skills were used in significant projects or merely mentioned in passing, whether job responsibilities increased over time indicating growth, or whether career changes make sense given industry shifts. These contextual details matter greatly in human evaluation.</w:t>
      </w:r>
    </w:p>
    <w:p w14:paraId="662E0604"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12. Future Enhancements &amp; Roadmap</w:t>
      </w:r>
    </w:p>
    <w:p w14:paraId="0EA9B48D"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12.1 Planned Improvements</w:t>
      </w:r>
    </w:p>
    <w:p w14:paraId="1F804AAF"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Deep Learning Integration with Transformer Models</w:t>
      </w:r>
      <w:r w:rsidRPr="00151EE6">
        <w:rPr>
          <w:rFonts w:ascii="Times New Roman" w:eastAsia="Times New Roman" w:hAnsi="Times New Roman" w:cs="Times New Roman"/>
          <w:kern w:val="0"/>
          <w:sz w:val="24"/>
          <w:szCs w:val="24"/>
          <w:lang w:eastAsia="en-IN"/>
          <w14:ligatures w14:val="none"/>
        </w:rPr>
        <w:br/>
        <w:t xml:space="preserve">Transition from traditional TF-IDF + Logistic Regression approach to advanced transformer-based models such as BERT (Bidirectional Encoder Representations from Transformers), </w:t>
      </w:r>
      <w:proofErr w:type="spellStart"/>
      <w:r w:rsidRPr="00151EE6">
        <w:rPr>
          <w:rFonts w:ascii="Times New Roman" w:eastAsia="Times New Roman" w:hAnsi="Times New Roman" w:cs="Times New Roman"/>
          <w:kern w:val="0"/>
          <w:sz w:val="24"/>
          <w:szCs w:val="24"/>
          <w:lang w:eastAsia="en-IN"/>
          <w14:ligatures w14:val="none"/>
        </w:rPr>
        <w:t>RoBERTa</w:t>
      </w:r>
      <w:proofErr w:type="spellEnd"/>
      <w:r w:rsidRPr="00151EE6">
        <w:rPr>
          <w:rFonts w:ascii="Times New Roman" w:eastAsia="Times New Roman" w:hAnsi="Times New Roman" w:cs="Times New Roman"/>
          <w:kern w:val="0"/>
          <w:sz w:val="24"/>
          <w:szCs w:val="24"/>
          <w:lang w:eastAsia="en-IN"/>
          <w14:ligatures w14:val="none"/>
        </w:rPr>
        <w:t>, or domain-specific variants fine-tuned on resume data. These models capture semantic meaning, contextual relationships, and subtle language patterns that current approaches miss, dramatically improving classification accuracy and understanding.</w:t>
      </w:r>
    </w:p>
    <w:p w14:paraId="17BDDDAA"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Automated Experience Parsing &amp; Timeline Construction</w:t>
      </w:r>
      <w:r w:rsidRPr="00151EE6">
        <w:rPr>
          <w:rFonts w:ascii="Times New Roman" w:eastAsia="Times New Roman" w:hAnsi="Times New Roman" w:cs="Times New Roman"/>
          <w:kern w:val="0"/>
          <w:sz w:val="24"/>
          <w:szCs w:val="24"/>
          <w:lang w:eastAsia="en-IN"/>
          <w14:ligatures w14:val="none"/>
        </w:rPr>
        <w:br/>
        <w:t>Implement named entity recognition (NER) and temporal information extraction to automatically detect years of experience, employment duration at each position, educational timelines, certification dates, and skill recency. Build visual career timeline representations showing progression and growth trajectory.</w:t>
      </w:r>
    </w:p>
    <w:p w14:paraId="69ED7E2C"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Enhanced Multi-Page PDF Handling</w:t>
      </w:r>
      <w:r w:rsidRPr="00151EE6">
        <w:rPr>
          <w:rFonts w:ascii="Times New Roman" w:eastAsia="Times New Roman" w:hAnsi="Times New Roman" w:cs="Times New Roman"/>
          <w:kern w:val="0"/>
          <w:sz w:val="24"/>
          <w:szCs w:val="24"/>
          <w:lang w:eastAsia="en-IN"/>
          <w14:ligatures w14:val="none"/>
        </w:rPr>
        <w:br/>
        <w:t>Improve parsing algorithms to better handle complex multi-page documents, preserve formatting clues that indicate section headers and hierarchy, and correctly sequence information from resumes with unconventional layouts.</w:t>
      </w:r>
    </w:p>
    <w:p w14:paraId="570E5FC2"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Database Integration &amp; Candidate Management System</w:t>
      </w:r>
      <w:r w:rsidRPr="00151EE6">
        <w:rPr>
          <w:rFonts w:ascii="Times New Roman" w:eastAsia="Times New Roman" w:hAnsi="Times New Roman" w:cs="Times New Roman"/>
          <w:kern w:val="0"/>
          <w:sz w:val="24"/>
          <w:szCs w:val="24"/>
          <w:lang w:eastAsia="en-IN"/>
          <w14:ligatures w14:val="none"/>
        </w:rPr>
        <w:br/>
        <w:t>Develop full database backend (SQL or NoSQL) to persist candidate information, track application status through hiring pipeline stages, enable historical analysis and reporting, support candidate pool management, and facilitate recruiter collaboration with notes and evaluations.</w:t>
      </w:r>
    </w:p>
    <w:p w14:paraId="5D7C8664"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lastRenderedPageBreak/>
        <w:t>Batch Processing &amp; Ranking</w:t>
      </w:r>
      <w:r w:rsidRPr="00151EE6">
        <w:rPr>
          <w:rFonts w:ascii="Times New Roman" w:eastAsia="Times New Roman" w:hAnsi="Times New Roman" w:cs="Times New Roman"/>
          <w:kern w:val="0"/>
          <w:sz w:val="24"/>
          <w:szCs w:val="24"/>
          <w:lang w:eastAsia="en-IN"/>
          <w14:ligatures w14:val="none"/>
        </w:rPr>
        <w:br/>
        <w:t>Enable simultaneous upload and processing of multiple resumes for a single position with comparative ranking algorithms that order candidates from best to worst match based on comprehensive scoring. Generate shortlists automatically with customizable thresholds.</w:t>
      </w:r>
    </w:p>
    <w:p w14:paraId="0D3CA045"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API Development for Third-Party Integration</w:t>
      </w:r>
      <w:r w:rsidRPr="00151EE6">
        <w:rPr>
          <w:rFonts w:ascii="Times New Roman" w:eastAsia="Times New Roman" w:hAnsi="Times New Roman" w:cs="Times New Roman"/>
          <w:kern w:val="0"/>
          <w:sz w:val="24"/>
          <w:szCs w:val="24"/>
          <w:lang w:eastAsia="en-IN"/>
          <w14:ligatures w14:val="none"/>
        </w:rPr>
        <w:br/>
        <w:t>Create RESTful API endpoints allowing the screening engine to integrate with existing HR software platforms, career sites, LinkedIn, and other recruitment tools. Enable automated resume ingestion from email, job boards, or applicant portals.</w:t>
      </w:r>
    </w:p>
    <w:p w14:paraId="69DD26CB"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Advanced NLP Features</w:t>
      </w:r>
      <w:r w:rsidRPr="00151EE6">
        <w:rPr>
          <w:rFonts w:ascii="Times New Roman" w:eastAsia="Times New Roman" w:hAnsi="Times New Roman" w:cs="Times New Roman"/>
          <w:kern w:val="0"/>
          <w:sz w:val="24"/>
          <w:szCs w:val="24"/>
          <w:lang w:eastAsia="en-IN"/>
          <w14:ligatures w14:val="none"/>
        </w:rPr>
        <w:br/>
        <w:t>Implement sentiment analysis to gauge resume tone (confidence, professionalism), extract accomplishment metrics (revenue increased by X%, managed teams of Y people), identify leadership indicators, and recognize industry-specific terminology more accurately.</w:t>
      </w:r>
    </w:p>
    <w:p w14:paraId="64262EA2"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Explainable AI &amp; Transparency</w:t>
      </w:r>
      <w:r w:rsidRPr="00151EE6">
        <w:rPr>
          <w:rFonts w:ascii="Times New Roman" w:eastAsia="Times New Roman" w:hAnsi="Times New Roman" w:cs="Times New Roman"/>
          <w:kern w:val="0"/>
          <w:sz w:val="24"/>
          <w:szCs w:val="24"/>
          <w:lang w:eastAsia="en-IN"/>
          <w14:ligatures w14:val="none"/>
        </w:rPr>
        <w:br/>
        <w:t xml:space="preserve">Develop detailed explanation mechanisms showing exactly which words, skills, and patterns influenced classification decisions. This builds user trust, helps debug model </w:t>
      </w:r>
      <w:proofErr w:type="spellStart"/>
      <w:r w:rsidRPr="00151EE6">
        <w:rPr>
          <w:rFonts w:ascii="Times New Roman" w:eastAsia="Times New Roman" w:hAnsi="Times New Roman" w:cs="Times New Roman"/>
          <w:kern w:val="0"/>
          <w:sz w:val="24"/>
          <w:szCs w:val="24"/>
          <w:lang w:eastAsia="en-IN"/>
          <w14:ligatures w14:val="none"/>
        </w:rPr>
        <w:t>behavior</w:t>
      </w:r>
      <w:proofErr w:type="spellEnd"/>
      <w:r w:rsidRPr="00151EE6">
        <w:rPr>
          <w:rFonts w:ascii="Times New Roman" w:eastAsia="Times New Roman" w:hAnsi="Times New Roman" w:cs="Times New Roman"/>
          <w:kern w:val="0"/>
          <w:sz w:val="24"/>
          <w:szCs w:val="24"/>
          <w:lang w:eastAsia="en-IN"/>
          <w14:ligatures w14:val="none"/>
        </w:rPr>
        <w:t>, and ensures compliance with hiring transparency regulations.</w:t>
      </w:r>
    </w:p>
    <w:p w14:paraId="27D7E47B"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Multi-Language Support</w:t>
      </w:r>
      <w:r w:rsidRPr="00151EE6">
        <w:rPr>
          <w:rFonts w:ascii="Times New Roman" w:eastAsia="Times New Roman" w:hAnsi="Times New Roman" w:cs="Times New Roman"/>
          <w:kern w:val="0"/>
          <w:sz w:val="24"/>
          <w:szCs w:val="24"/>
          <w:lang w:eastAsia="en-IN"/>
          <w14:ligatures w14:val="none"/>
        </w:rPr>
        <w:br/>
        <w:t>Train models for multiple languages and implement automatic language detection to support global hiring operations. Include translation capabilities to compare resumes in different languages against a single job description.</w:t>
      </w:r>
    </w:p>
    <w:p w14:paraId="5D77E6BA" w14:textId="39E5F750"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Real-Time Learning &amp; Feedback Loop</w:t>
      </w:r>
      <w:r w:rsidRPr="00151EE6">
        <w:rPr>
          <w:rFonts w:ascii="Times New Roman" w:eastAsia="Times New Roman" w:hAnsi="Times New Roman" w:cs="Times New Roman"/>
          <w:kern w:val="0"/>
          <w:sz w:val="24"/>
          <w:szCs w:val="24"/>
          <w:lang w:eastAsia="en-IN"/>
          <w14:ligatures w14:val="none"/>
        </w:rPr>
        <w:br/>
        <w:t>Implement mechanisms where recruiter feedback (whether candidates succeeded in interviews, were hired, and performed well) feeds back into the model to continuously improve predictions over time through reinforcement learning or online learning techniques.</w:t>
      </w:r>
    </w:p>
    <w:p w14:paraId="5BDB5A5D"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13. Applications &amp; Use Cases</w:t>
      </w:r>
    </w:p>
    <w:p w14:paraId="0926981A"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13.1 Primary Use Cases</w:t>
      </w:r>
    </w:p>
    <w:p w14:paraId="28A5C9A8"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Corporate HR Departments</w:t>
      </w:r>
      <w:r w:rsidRPr="00151EE6">
        <w:rPr>
          <w:rFonts w:ascii="Times New Roman" w:eastAsia="Times New Roman" w:hAnsi="Times New Roman" w:cs="Times New Roman"/>
          <w:kern w:val="0"/>
          <w:sz w:val="24"/>
          <w:szCs w:val="24"/>
          <w:lang w:eastAsia="en-IN"/>
          <w14:ligatures w14:val="none"/>
        </w:rPr>
        <w:br/>
        <w:t>Large enterprises receiving thousands of applications can use the system for initial filtering before human review. HR teams screen the top-ranked candidates identified by the system, ensuring they invest interview time in the most promising prospects while maintaining reasonable response times to all applicants.</w:t>
      </w:r>
    </w:p>
    <w:p w14:paraId="7B35EBF3"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Recruitment &amp; Staffing Agencies</w:t>
      </w:r>
      <w:r w:rsidRPr="00151EE6">
        <w:rPr>
          <w:rFonts w:ascii="Times New Roman" w:eastAsia="Times New Roman" w:hAnsi="Times New Roman" w:cs="Times New Roman"/>
          <w:kern w:val="0"/>
          <w:sz w:val="24"/>
          <w:szCs w:val="24"/>
          <w:lang w:eastAsia="en-IN"/>
          <w14:ligatures w14:val="none"/>
        </w:rPr>
        <w:br/>
      </w:r>
      <w:proofErr w:type="spellStart"/>
      <w:r w:rsidRPr="00151EE6">
        <w:rPr>
          <w:rFonts w:ascii="Times New Roman" w:eastAsia="Times New Roman" w:hAnsi="Times New Roman" w:cs="Times New Roman"/>
          <w:kern w:val="0"/>
          <w:sz w:val="24"/>
          <w:szCs w:val="24"/>
          <w:lang w:eastAsia="en-IN"/>
          <w14:ligatures w14:val="none"/>
        </w:rPr>
        <w:t>Agencies</w:t>
      </w:r>
      <w:proofErr w:type="spellEnd"/>
      <w:r w:rsidRPr="00151EE6">
        <w:rPr>
          <w:rFonts w:ascii="Times New Roman" w:eastAsia="Times New Roman" w:hAnsi="Times New Roman" w:cs="Times New Roman"/>
          <w:kern w:val="0"/>
          <w:sz w:val="24"/>
          <w:szCs w:val="24"/>
          <w:lang w:eastAsia="en-IN"/>
          <w14:ligatures w14:val="none"/>
        </w:rPr>
        <w:t xml:space="preserve"> managing hiring for multiple client companies simultaneously can use the system to quickly match candidates from their database to incoming job requirements, dramatically accelerating the placement process and improving client satisfaction through faster, more accurate candidate recommendations.</w:t>
      </w:r>
    </w:p>
    <w:p w14:paraId="5EA9B2C6"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Job Portals &amp; Online Platforms</w:t>
      </w:r>
      <w:r w:rsidRPr="00151EE6">
        <w:rPr>
          <w:rFonts w:ascii="Times New Roman" w:eastAsia="Times New Roman" w:hAnsi="Times New Roman" w:cs="Times New Roman"/>
          <w:kern w:val="0"/>
          <w:sz w:val="24"/>
          <w:szCs w:val="24"/>
          <w:lang w:eastAsia="en-IN"/>
          <w14:ligatures w14:val="none"/>
        </w:rPr>
        <w:br/>
        <w:t>Career websites and job boards can integrate the technology to provide value-added services such as instant resume analysis for job seekers (showing how well their resume matches posted positions), automatic job recommendations based on resume content, and resume optimization suggestions to improve match scores.</w:t>
      </w:r>
    </w:p>
    <w:p w14:paraId="2F3C4C8B"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Educational Institutions &amp; Career Services</w:t>
      </w:r>
      <w:r w:rsidRPr="00151EE6">
        <w:rPr>
          <w:rFonts w:ascii="Times New Roman" w:eastAsia="Times New Roman" w:hAnsi="Times New Roman" w:cs="Times New Roman"/>
          <w:kern w:val="0"/>
          <w:sz w:val="24"/>
          <w:szCs w:val="24"/>
          <w:lang w:eastAsia="en-IN"/>
          <w14:ligatures w14:val="none"/>
        </w:rPr>
        <w:br/>
        <w:t xml:space="preserve">Universities and colleges can deploy the system to help students improve their resumes before graduation, </w:t>
      </w:r>
      <w:proofErr w:type="spellStart"/>
      <w:r w:rsidRPr="00151EE6">
        <w:rPr>
          <w:rFonts w:ascii="Times New Roman" w:eastAsia="Times New Roman" w:hAnsi="Times New Roman" w:cs="Times New Roman"/>
          <w:kern w:val="0"/>
          <w:sz w:val="24"/>
          <w:szCs w:val="24"/>
          <w:lang w:eastAsia="en-IN"/>
          <w14:ligatures w14:val="none"/>
        </w:rPr>
        <w:t>analyze</w:t>
      </w:r>
      <w:proofErr w:type="spellEnd"/>
      <w:r w:rsidRPr="00151EE6">
        <w:rPr>
          <w:rFonts w:ascii="Times New Roman" w:eastAsia="Times New Roman" w:hAnsi="Times New Roman" w:cs="Times New Roman"/>
          <w:kern w:val="0"/>
          <w:sz w:val="24"/>
          <w:szCs w:val="24"/>
          <w:lang w:eastAsia="en-IN"/>
          <w14:ligatures w14:val="none"/>
        </w:rPr>
        <w:t xml:space="preserve"> how well student skill sets match industry requirements, identify gaps in curriculum relative to job market demands, and provide personalized career guidance based on skill profiles.</w:t>
      </w:r>
    </w:p>
    <w:p w14:paraId="37513894"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lastRenderedPageBreak/>
        <w:t>Freelance &amp; Contract Marketplaces</w:t>
      </w:r>
      <w:r w:rsidRPr="00151EE6">
        <w:rPr>
          <w:rFonts w:ascii="Times New Roman" w:eastAsia="Times New Roman" w:hAnsi="Times New Roman" w:cs="Times New Roman"/>
          <w:kern w:val="0"/>
          <w:sz w:val="24"/>
          <w:szCs w:val="24"/>
          <w:lang w:eastAsia="en-IN"/>
          <w14:ligatures w14:val="none"/>
        </w:rPr>
        <w:br/>
        <w:t>Platforms connecting freelancers with project opportunities can use automated screening to match independent contractors with relevant projects based on their portfolios and skill descriptions, accelerating the project staffing process.</w:t>
      </w:r>
    </w:p>
    <w:p w14:paraId="5583604F" w14:textId="25D81FA4" w:rsidR="00151EE6" w:rsidRPr="00151EE6" w:rsidRDefault="00151EE6" w:rsidP="000A2BA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b/>
          <w:bCs/>
          <w:kern w:val="0"/>
          <w:sz w:val="24"/>
          <w:szCs w:val="24"/>
          <w:lang w:eastAsia="en-IN"/>
          <w14:ligatures w14:val="none"/>
        </w:rPr>
        <w:t>Internal Talent Mobility</w:t>
      </w:r>
      <w:r w:rsidRPr="00151EE6">
        <w:rPr>
          <w:rFonts w:ascii="Times New Roman" w:eastAsia="Times New Roman" w:hAnsi="Times New Roman" w:cs="Times New Roman"/>
          <w:kern w:val="0"/>
          <w:sz w:val="24"/>
          <w:szCs w:val="24"/>
          <w:lang w:eastAsia="en-IN"/>
          <w14:ligatures w14:val="none"/>
        </w:rPr>
        <w:br/>
        <w:t>Organizations can apply the technology internally to identify employees qualified for new positions, lateral moves, or promotions by matching employee profiles against internal job postings, facilitating career development and retention.</w:t>
      </w:r>
    </w:p>
    <w:p w14:paraId="2C129F3A" w14:textId="77777777" w:rsidR="00151EE6" w:rsidRPr="00151EE6" w:rsidRDefault="00151EE6" w:rsidP="00151E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51EE6">
        <w:rPr>
          <w:rFonts w:ascii="Times New Roman" w:eastAsia="Times New Roman" w:hAnsi="Times New Roman" w:cs="Times New Roman"/>
          <w:b/>
          <w:bCs/>
          <w:kern w:val="0"/>
          <w:sz w:val="36"/>
          <w:szCs w:val="36"/>
          <w:lang w:eastAsia="en-IN"/>
          <w14:ligatures w14:val="none"/>
        </w:rPr>
        <w:t>14. Conclusion &amp; Project Impact</w:t>
      </w:r>
    </w:p>
    <w:p w14:paraId="61733674"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14.1 Summary of Achievements</w:t>
      </w:r>
    </w:p>
    <w:p w14:paraId="1BFCFDCC"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The Resume Screening &amp; Applicant Tracking System successfully demonstrates the powerful application of Machine Learning, Natural Language Processing, and data science techniques to solve critical challenges in HR technology and talent acquisition. By automating the time-intensive, repetitive, and often subjective task of initial resume evaluation, the system enables HR professionals and recruiters to focus their expertise where it delivers maximum value: conducting meaningful interviews, assessing cultural fit, evaluating interpersonal skills, and building relationships with top talent.</w:t>
      </w:r>
    </w:p>
    <w:p w14:paraId="53A14609"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14.2 Business Value</w:t>
      </w:r>
    </w:p>
    <w:p w14:paraId="6D08B9AF"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This project addresses a genuine, widespread business problem affecting organizations across all industries and sizes. The measurable benefits—reduced time-to-hire, improved hiring quality, enhanced candidate experience, and significant cost savings—make automated resume screening systems essential infrastructure for modern recruitment operations. The demonstrated ROI has driven widespread industry adoption and continues to attract investment in HR technology innovation.</w:t>
      </w:r>
    </w:p>
    <w:p w14:paraId="02C8566E"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14.3 Technical Accomplishments</w:t>
      </w:r>
    </w:p>
    <w:p w14:paraId="5AA86425"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From a technical perspective, this project showcases the practical application of multiple data science disciplines in an integrated solution. It demonstrates competency in web application development, machine learning model training and deployment, natural language processing, data visualization, software engineering best practices, and user experience design. The modular architecture ensures the system remains maintainable and extensible as requirements evolve.</w:t>
      </w:r>
    </w:p>
    <w:p w14:paraId="0916C367"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14.4 Educational Value</w:t>
      </w:r>
    </w:p>
    <w:p w14:paraId="4952F65F"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For portfolio purposes, this project illustrates the ability to identify business problems, design appropriate technical solutions, implement complex systems using modern tools and frameworks, and deliver functional software that creates tangible value. It bridges theoretical data science knowledge with practical application development, demonstrating end-to-end project execution from concept through deployment.</w:t>
      </w:r>
    </w:p>
    <w:p w14:paraId="0EC27DF2"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14.5 Social Impact</w:t>
      </w:r>
    </w:p>
    <w:p w14:paraId="566661D0"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Beyond business metrics, automated screening systems contribute to fairer, more equitable hiring practices when properly implemented. By standardizing evaluation criteria and removing opportunities for unconscious bias to influence initial screening decisions, these systems help create more diverse, merit-based candidate pools. They also improve candidate experience by providing faster feedback and clearer understanding of requirements.</w:t>
      </w:r>
    </w:p>
    <w:p w14:paraId="30C34B8B" w14:textId="77777777" w:rsidR="00151EE6" w:rsidRPr="00151EE6" w:rsidRDefault="00151EE6" w:rsidP="00151E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1EE6">
        <w:rPr>
          <w:rFonts w:ascii="Times New Roman" w:eastAsia="Times New Roman" w:hAnsi="Times New Roman" w:cs="Times New Roman"/>
          <w:b/>
          <w:bCs/>
          <w:kern w:val="0"/>
          <w:sz w:val="27"/>
          <w:szCs w:val="27"/>
          <w:lang w:eastAsia="en-IN"/>
          <w14:ligatures w14:val="none"/>
        </w:rPr>
        <w:t>14.6 Looking Forward</w:t>
      </w:r>
    </w:p>
    <w:p w14:paraId="4F35EB50"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lastRenderedPageBreak/>
        <w:t>As artificial intelligence and natural language understanding continue advancing, resume screening systems will become increasingly sophisticated. The integration of transformer models, multimodal analysis (incorporating visual resume elements, video introductions, portfolio samples), and predictive analytics (forecasting candidate success and retention likelihood) will further transform recruitment. This project establishes a foundation for participating in and contributing to that evolution, positioning it for continued relevance and enhancement as technology progresses.</w:t>
      </w:r>
    </w:p>
    <w:p w14:paraId="62913167" w14:textId="77777777" w:rsidR="00151EE6" w:rsidRPr="00151EE6" w:rsidRDefault="00151EE6" w:rsidP="00151E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1EE6">
        <w:rPr>
          <w:rFonts w:ascii="Times New Roman" w:eastAsia="Times New Roman" w:hAnsi="Times New Roman" w:cs="Times New Roman"/>
          <w:kern w:val="0"/>
          <w:sz w:val="24"/>
          <w:szCs w:val="24"/>
          <w:lang w:eastAsia="en-IN"/>
          <w14:ligatures w14:val="none"/>
        </w:rPr>
        <w:t>The Resume Screening &amp; ATS System represents not just a technical achievement but a practical solution to real-world challenges, combining innovation, usability, and measurable impact in a domain critical to organizational success.</w:t>
      </w:r>
    </w:p>
    <w:p w14:paraId="4CF06486" w14:textId="77777777" w:rsidR="004C2234" w:rsidRDefault="004C2234"/>
    <w:sectPr w:rsidR="004C2234" w:rsidSect="00151E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E6"/>
    <w:rsid w:val="000A2BAD"/>
    <w:rsid w:val="000D180E"/>
    <w:rsid w:val="00151EE6"/>
    <w:rsid w:val="004C2234"/>
    <w:rsid w:val="006775F9"/>
    <w:rsid w:val="00EC6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87A9"/>
  <w15:chartTrackingRefBased/>
  <w15:docId w15:val="{79CA17FF-C504-4922-8A95-1A18C36C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1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1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1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1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EE6"/>
    <w:rPr>
      <w:rFonts w:eastAsiaTheme="majorEastAsia" w:cstheme="majorBidi"/>
      <w:color w:val="272727" w:themeColor="text1" w:themeTint="D8"/>
    </w:rPr>
  </w:style>
  <w:style w:type="paragraph" w:styleId="Title">
    <w:name w:val="Title"/>
    <w:basedOn w:val="Normal"/>
    <w:next w:val="Normal"/>
    <w:link w:val="TitleChar"/>
    <w:uiPriority w:val="10"/>
    <w:qFormat/>
    <w:rsid w:val="0015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EE6"/>
    <w:pPr>
      <w:spacing w:before="160"/>
      <w:jc w:val="center"/>
    </w:pPr>
    <w:rPr>
      <w:i/>
      <w:iCs/>
      <w:color w:val="404040" w:themeColor="text1" w:themeTint="BF"/>
    </w:rPr>
  </w:style>
  <w:style w:type="character" w:customStyle="1" w:styleId="QuoteChar">
    <w:name w:val="Quote Char"/>
    <w:basedOn w:val="DefaultParagraphFont"/>
    <w:link w:val="Quote"/>
    <w:uiPriority w:val="29"/>
    <w:rsid w:val="00151EE6"/>
    <w:rPr>
      <w:i/>
      <w:iCs/>
      <w:color w:val="404040" w:themeColor="text1" w:themeTint="BF"/>
    </w:rPr>
  </w:style>
  <w:style w:type="paragraph" w:styleId="ListParagraph">
    <w:name w:val="List Paragraph"/>
    <w:basedOn w:val="Normal"/>
    <w:uiPriority w:val="34"/>
    <w:qFormat/>
    <w:rsid w:val="00151EE6"/>
    <w:pPr>
      <w:ind w:left="720"/>
      <w:contextualSpacing/>
    </w:pPr>
  </w:style>
  <w:style w:type="character" w:styleId="IntenseEmphasis">
    <w:name w:val="Intense Emphasis"/>
    <w:basedOn w:val="DefaultParagraphFont"/>
    <w:uiPriority w:val="21"/>
    <w:qFormat/>
    <w:rsid w:val="00151EE6"/>
    <w:rPr>
      <w:i/>
      <w:iCs/>
      <w:color w:val="2F5496" w:themeColor="accent1" w:themeShade="BF"/>
    </w:rPr>
  </w:style>
  <w:style w:type="paragraph" w:styleId="IntenseQuote">
    <w:name w:val="Intense Quote"/>
    <w:basedOn w:val="Normal"/>
    <w:next w:val="Normal"/>
    <w:link w:val="IntenseQuoteChar"/>
    <w:uiPriority w:val="30"/>
    <w:qFormat/>
    <w:rsid w:val="00151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EE6"/>
    <w:rPr>
      <w:i/>
      <w:iCs/>
      <w:color w:val="2F5496" w:themeColor="accent1" w:themeShade="BF"/>
    </w:rPr>
  </w:style>
  <w:style w:type="character" w:styleId="IntenseReference">
    <w:name w:val="Intense Reference"/>
    <w:basedOn w:val="DefaultParagraphFont"/>
    <w:uiPriority w:val="32"/>
    <w:qFormat/>
    <w:rsid w:val="00151EE6"/>
    <w:rPr>
      <w:b/>
      <w:bCs/>
      <w:smallCaps/>
      <w:color w:val="2F5496" w:themeColor="accent1" w:themeShade="BF"/>
      <w:spacing w:val="5"/>
    </w:rPr>
  </w:style>
  <w:style w:type="paragraph" w:styleId="NormalWeb">
    <w:name w:val="Normal (Web)"/>
    <w:basedOn w:val="Normal"/>
    <w:uiPriority w:val="99"/>
    <w:semiHidden/>
    <w:unhideWhenUsed/>
    <w:rsid w:val="00151E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51E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4A290-9ED5-4642-8A7E-7EA50ED6C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5116</Words>
  <Characters>29164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Mowleen Armstrong</dc:creator>
  <cp:keywords/>
  <dc:description/>
  <cp:lastModifiedBy>Mowleen Armstrong</cp:lastModifiedBy>
  <cp:revision>1</cp:revision>
  <dcterms:created xsi:type="dcterms:W3CDTF">2026-01-05T15:28:00Z</dcterms:created>
  <dcterms:modified xsi:type="dcterms:W3CDTF">2026-01-05T16:26:00Z</dcterms:modified>
</cp:coreProperties>
</file>