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AFF9E">
      <w:pPr>
        <w:pStyle w:val="30"/>
        <w:numPr>
          <w:ilvl w:val="0"/>
          <w:numId w:val="1"/>
        </w:numPr>
      </w:pPr>
      <w:r>
        <w:rPr>
          <w:rFonts w:hint="eastAsia"/>
        </w:rPr>
        <w:t>低</w:t>
      </w:r>
      <w:bookmarkStart w:id="0" w:name="OLE_LINK5"/>
      <w:r>
        <w:rPr>
          <w:rFonts w:hint="eastAsia"/>
        </w:rPr>
        <w:t>温保存，常温保存，高温保存，所保存数值的含义是什么。</w:t>
      </w:r>
    </w:p>
    <w:p w14:paraId="69E931AC">
      <w:pPr>
        <w:pStyle w:val="30"/>
        <w:ind w:left="360"/>
        <w:rPr>
          <w:rFonts w:hint="eastAsia"/>
        </w:rPr>
      </w:pPr>
      <w:r>
        <w:rPr>
          <w:rFonts w:hint="eastAsia"/>
        </w:rPr>
        <w:t>是指在某温度下设定栅压或衰减等信息。</w:t>
      </w:r>
    </w:p>
    <w:bookmarkEnd w:id="0"/>
    <w:p w14:paraId="6DC7FB63">
      <w:pPr>
        <w:pStyle w:val="30"/>
        <w:numPr>
          <w:ilvl w:val="0"/>
          <w:numId w:val="1"/>
        </w:numPr>
      </w:pPr>
      <w:r>
        <w:rPr>
          <w:rFonts w:hint="eastAsia"/>
        </w:rPr>
        <w:t>温设的作用是什么，为什么有A通道与B通道，A&lt;=B</w:t>
      </w:r>
      <w:r>
        <w:br w:type="textWrapping"/>
      </w:r>
      <w:r>
        <w:rPr>
          <w:rFonts w:hint="eastAsia"/>
        </w:rPr>
        <w:t>一个用于栅压，一个用于ATT衰减。</w:t>
      </w:r>
    </w:p>
    <w:p w14:paraId="3F7F82AE">
      <w:pPr>
        <w:pStyle w:val="30"/>
        <w:numPr>
          <w:ilvl w:val="0"/>
          <w:numId w:val="1"/>
        </w:numPr>
      </w:pPr>
      <w:r>
        <w:rPr>
          <w:rFonts w:hint="eastAsia"/>
        </w:rPr>
        <w:t>ptr和out从何而来，作用是什么。又通过什么地方修改</w:t>
      </w:r>
    </w:p>
    <w:p w14:paraId="3BADAEE8">
      <w:pPr>
        <w:pStyle w:val="30"/>
        <w:ind w:left="360"/>
        <w:rPr>
          <w:rFonts w:hint="eastAsia"/>
        </w:rPr>
      </w:pPr>
      <w:r>
        <w:rPr>
          <w:rFonts w:hint="eastAsia"/>
        </w:rPr>
        <w:t>一个是输入数组的指针，一个是反馈输出数组的指针，在函数内按照需求在其中填充值或修改值。</w:t>
      </w:r>
    </w:p>
    <w:p w14:paraId="7DD51449">
      <w:pPr>
        <w:pStyle w:val="30"/>
        <w:numPr>
          <w:ilvl w:val="0"/>
          <w:numId w:val="1"/>
        </w:numPr>
      </w:pPr>
      <w:r>
        <w:rPr>
          <w:rFonts w:hint="eastAsia"/>
          <w:color w:val="FF0000"/>
        </w:rPr>
        <w:t>函</w:t>
      </w:r>
      <w:bookmarkStart w:id="1" w:name="OLE_LINK9"/>
      <w:r>
        <w:rPr>
          <w:rFonts w:hint="eastAsia"/>
          <w:color w:val="FF0000"/>
        </w:rPr>
        <w:t>数</w:t>
      </w:r>
      <w:bookmarkEnd w:id="1"/>
      <w:r>
        <w:rPr>
          <w:rFonts w:hint="eastAsia"/>
          <w:color w:val="FF0000"/>
        </w:rPr>
        <w:t>中</w:t>
      </w:r>
      <w:r>
        <w:rPr>
          <w:rFonts w:hint="eastAsia"/>
        </w:rPr>
        <w:t>多次出现如return &amp;param_rs485_info;作用是什么</w:t>
      </w:r>
      <w:r>
        <w:br w:type="textWrapping"/>
      </w:r>
      <w:r>
        <w:rPr>
          <w:rFonts w:hint="eastAsia"/>
        </w:rPr>
        <w:t>获取该静态结构体变量的地址，方便在其他地方进行修改</w:t>
      </w:r>
    </w:p>
    <w:p w14:paraId="042364D3">
      <w:pPr>
        <w:pStyle w:val="30"/>
        <w:numPr>
          <w:ilvl w:val="0"/>
          <w:numId w:val="1"/>
        </w:numPr>
      </w:pPr>
      <w:r>
        <w:rPr>
          <w:rFonts w:hint="eastAsia"/>
        </w:rPr>
        <w:t>修改增益旋钮对应哪个函数</w:t>
      </w:r>
      <w:r>
        <w:br w:type="textWrapping"/>
      </w:r>
      <w:r>
        <w:rPr>
          <w:rFonts w:hint="eastAsia"/>
        </w:rPr>
        <w:t>gain函数，若检测到当前实际增益值与想设定增益值不一致，则修改为设定增益值</w:t>
      </w:r>
    </w:p>
    <w:p w14:paraId="78D15E3E">
      <w:pPr>
        <w:pStyle w:val="30"/>
        <w:numPr>
          <w:ilvl w:val="0"/>
          <w:numId w:val="1"/>
        </w:numPr>
      </w:pPr>
      <w:r>
        <w:rPr>
          <w:rFonts w:hint="eastAsia"/>
        </w:rPr>
        <w:t>typedef void (*</w:t>
      </w:r>
      <w:bookmarkStart w:id="2" w:name="OLE_LINK11"/>
      <w:r>
        <w:rPr>
          <w:rFonts w:hint="eastAsia"/>
        </w:rPr>
        <w:t>p_default_callback</w:t>
      </w:r>
      <w:bookmarkEnd w:id="2"/>
      <w:r>
        <w:rPr>
          <w:rFonts w:hint="eastAsia"/>
        </w:rPr>
        <w:t>)(void *arg);的用法是什么</w:t>
      </w:r>
      <w:r>
        <w:br w:type="textWrapping"/>
      </w:r>
      <w:r>
        <w:rPr>
          <w:rFonts w:hint="eastAsia"/>
        </w:rPr>
        <w:t>声明了一个类型别名为p_default_callback的函数指针，该函数指针指向一个返回值类型为void，接受一个void* 类型参数的函数这个类型可以方便地用于回调函数的机制，尤其是在需要传递各种类型的数据或者需要实现事件驱动编程时。</w:t>
      </w:r>
    </w:p>
    <w:p w14:paraId="6FBE1FD7">
      <w:pPr>
        <w:pStyle w:val="30"/>
        <w:numPr>
          <w:ilvl w:val="0"/>
          <w:numId w:val="1"/>
        </w:numPr>
      </w:pPr>
      <w:r>
        <w:rPr>
          <w:rFonts w:hint="eastAsia"/>
        </w:rPr>
        <w:t>为什么要建立一个block_info</w:t>
      </w:r>
    </w:p>
    <w:p w14:paraId="2D8BF55E">
      <w:pPr>
        <w:pStyle w:val="30"/>
        <w:ind w:left="360"/>
        <w:rPr>
          <w:rFonts w:hint="eastAsia"/>
        </w:rPr>
      </w:pPr>
      <w:r>
        <w:rPr>
          <w:rFonts w:hint="eastAsia"/>
        </w:rPr>
        <w:t>这个类型的实例是一个数组容器，用于存储和管理多个参数块的信息，每个 param_block_info_t 结构体实例代表一个独立的配置参数块，包括设备信息、网络参数、电源信息等。这种方式将参数组织起来，便于后续操作，比如初始化、加载、修改和回调。</w:t>
      </w:r>
    </w:p>
    <w:p w14:paraId="4C2E4CA1">
      <w:pPr>
        <w:pStyle w:val="30"/>
        <w:numPr>
          <w:ilvl w:val="0"/>
          <w:numId w:val="1"/>
        </w:numPr>
      </w:pPr>
      <w:r>
        <w:rPr>
          <w:rFonts w:hint="eastAsia"/>
        </w:rPr>
        <w:t>factory_command_t结构体的作用是什么</w:t>
      </w:r>
      <w:r>
        <w:br w:type="textWrapping"/>
      </w:r>
      <w:r>
        <w:rPr>
          <w:rFonts w:hint="eastAsia"/>
        </w:rPr>
        <w:t>包括一个const uint8_t  Cmd，用于存储命令的标识符，用于识别唯一的命令。还包含一个void  (*cmd_ptr)(unsigned char *ptr,unsigned char *resp); 命令处理函数指针，指向一个接受两个 unsigned char* 参数并返回 void 的函数。第一个指针是指向数据或参数的指针，而第二个是指向响应数据的指针，存储命令的结果或返回值。</w:t>
      </w:r>
    </w:p>
    <w:p w14:paraId="3E4355FB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factory_packet_parse(uint8_t channel,void *p_data,size_t len)的作用是什么</w:t>
      </w:r>
      <w:r>
        <w:br w:type="textWrapping"/>
      </w:r>
      <w:r>
        <w:rPr>
          <w:rFonts w:hint="eastAsia"/>
        </w:rPr>
        <w:t>解析工厂协议包并处理相关命令, 主要目的是从接收到的协议包中提取命令，执行相应的处理，并生成一个响应包返回。</w:t>
      </w:r>
    </w:p>
    <w:p w14:paraId="05C72138">
      <w:pPr>
        <w:pStyle w:val="30"/>
        <w:numPr>
          <w:ilvl w:val="0"/>
          <w:numId w:val="1"/>
        </w:numPr>
      </w:pPr>
      <w:r>
        <w:rPr>
          <w:rFonts w:hint="eastAsia"/>
        </w:rPr>
        <w:t>memset语法作用</w:t>
      </w:r>
      <w:r>
        <w:br w:type="textWrapping"/>
      </w:r>
      <w:r>
        <w:rPr>
          <w:rFonts w:hint="eastAsia"/>
        </w:rPr>
        <w:t>void *memset(void *ptr, int value, size_t num);，用于将一块内存区域设定为指定的值，ptr为要设定内存区域的指针，value为值，num是设定个数。</w:t>
      </w:r>
    </w:p>
    <w:p w14:paraId="5868B512">
      <w:pPr>
        <w:pStyle w:val="30"/>
        <w:numPr>
          <w:ilvl w:val="0"/>
          <w:numId w:val="1"/>
        </w:numPr>
      </w:pPr>
      <w:r>
        <w:rPr>
          <w:rFonts w:hint="eastAsia"/>
        </w:rPr>
        <w:t>PLL锁相环的作用是什么</w:t>
      </w:r>
      <w:r>
        <w:br w:type="textWrapping"/>
      </w:r>
      <w:r>
        <w:rPr>
          <w:rFonts w:hint="eastAsia"/>
        </w:rPr>
        <w:t>其主要作用是 锁定输入信号的相位，并产生一个与输入信号频率和相位保持一致的输出信号。</w:t>
      </w:r>
    </w:p>
    <w:p w14:paraId="4760715B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回调函数done如何溯源</w:t>
      </w:r>
      <w:r>
        <w:br w:type="textWrapping"/>
      </w:r>
      <w:r>
        <w:rPr>
          <w:rFonts w:hint="eastAsia"/>
        </w:rPr>
        <w:t>typedef uint8_t (*gv_done_callbck_t)(uint8_t index,uint16_t vol)，给函数指针起别名，函数的参数是uint8_t index和uint16_t vol，返回的参数是uint_8。 现有另一个同类型的函数static uint8_t gv_done_callback(uint8_t index,uint16_t value)</w:t>
      </w:r>
    </w:p>
    <w:p w14:paraId="59E994E9">
      <w:pPr>
        <w:pStyle w:val="30"/>
        <w:ind w:left="360"/>
        <w:rPr>
          <w:rFonts w:hint="eastAsia"/>
        </w:rPr>
      </w:pPr>
      <w:r>
        <w:rPr>
          <w:rFonts w:hint="eastAsia"/>
        </w:rPr>
        <w:t>p_info-&gt;done = done;，通过参数传递，让原始函数指针指向这个函数。</w:t>
      </w:r>
    </w:p>
    <w:p w14:paraId="0C096E64">
      <w:pPr>
        <w:pStyle w:val="30"/>
        <w:ind w:left="360"/>
        <w:rPr>
          <w:rFonts w:hint="eastAsia"/>
        </w:rPr>
      </w:pPr>
      <w:r>
        <w:rPr>
          <w:rFonts w:hint="eastAsia"/>
        </w:rPr>
        <w:t>result = p_info-&gt;done(index,p_info-&gt;gv[index].cur_val);最后传入参数，调用gv_done_callback。p_info-&gt;done 被视为一个函数，可以直接调用。</w:t>
      </w:r>
    </w:p>
    <w:p w14:paraId="3D3CF247">
      <w:pPr>
        <w:pStyle w:val="30"/>
        <w:ind w:left="360"/>
      </w:pPr>
      <w:r>
        <w:rPr>
          <w:rFonts w:hint="eastAsia"/>
        </w:rPr>
        <w:t>而需要返回result是因为最终调用到的指针函数有一个返回值</w:t>
      </w:r>
    </w:p>
    <w:p w14:paraId="16016840">
      <w:pPr>
        <w:pStyle w:val="30"/>
        <w:numPr>
          <w:numId w:val="0"/>
        </w:numPr>
        <w:ind w:leftChars="0"/>
        <w:rPr>
          <w:rFonts w:hint="eastAsia"/>
        </w:rPr>
      </w:pPr>
      <w:bookmarkStart w:id="5" w:name="_GoBack"/>
      <w:bookmarkEnd w:id="5"/>
    </w:p>
    <w:p w14:paraId="00968E8B">
      <w:pPr>
        <w:pStyle w:val="30"/>
        <w:numPr>
          <w:ilvl w:val="0"/>
          <w:numId w:val="1"/>
        </w:numPr>
      </w:pPr>
      <w:r>
        <w:rPr>
          <w:rFonts w:hint="eastAsia"/>
        </w:rPr>
        <w:t>ATT设置是什么。</w:t>
      </w:r>
    </w:p>
    <w:p w14:paraId="0AC9249C">
      <w:pPr>
        <w:pStyle w:val="30"/>
        <w:ind w:left="360"/>
      </w:pPr>
      <w:r>
        <w:rPr>
          <w:rFonts w:hint="eastAsia"/>
        </w:rPr>
        <w:t>ATT代表衰减，通过ATT控制衰减器的衰减级别，以控制信号的输出功率</w:t>
      </w:r>
    </w:p>
    <w:p w14:paraId="161D8D09">
      <w:pPr>
        <w:pStyle w:val="30"/>
        <w:numPr>
          <w:ilvl w:val="0"/>
          <w:numId w:val="1"/>
        </w:numPr>
      </w:pPr>
      <w:r>
        <w:rPr>
          <w:rFonts w:hint="eastAsia"/>
        </w:rPr>
        <w:t>为什么ATT也区分为低温常温和高温。</w:t>
      </w:r>
    </w:p>
    <w:p w14:paraId="6B8BAA26">
      <w:pPr>
        <w:pStyle w:val="30"/>
        <w:ind w:left="360"/>
        <w:rPr>
          <w:rFonts w:hint="eastAsia"/>
        </w:rPr>
      </w:pPr>
      <w:r>
        <w:rPr>
          <w:rFonts w:hint="eastAsia"/>
        </w:rPr>
        <w:t>与增益原理相同，衰减值也需要补正。</w:t>
      </w:r>
    </w:p>
    <w:p w14:paraId="2B7AF6B7">
      <w:pPr>
        <w:pStyle w:val="30"/>
        <w:numPr>
          <w:ilvl w:val="0"/>
          <w:numId w:val="1"/>
        </w:numPr>
      </w:pPr>
      <w:r>
        <w:rPr>
          <w:rFonts w:hint="eastAsia"/>
        </w:rPr>
        <w:t>表格作用是什么，是导入的还是在上位机生成的。</w:t>
      </w:r>
    </w:p>
    <w:p w14:paraId="61B60E01">
      <w:pPr>
        <w:pStyle w:val="30"/>
        <w:ind w:left="360"/>
        <w:rPr>
          <w:rFonts w:hint="eastAsia"/>
        </w:rPr>
      </w:pPr>
      <w:r>
        <w:rPr>
          <w:rFonts w:hint="eastAsia"/>
        </w:rPr>
        <w:t>从外部导入，用于提供电压和功率的映射关系，根据电压查找功率</w:t>
      </w:r>
    </w:p>
    <w:p w14:paraId="037C3610">
      <w:pPr>
        <w:pStyle w:val="30"/>
        <w:numPr>
          <w:ilvl w:val="0"/>
          <w:numId w:val="1"/>
        </w:numPr>
      </w:pPr>
      <w:r>
        <w:rPr>
          <w:rFonts w:hint="eastAsia"/>
        </w:rPr>
        <w:t>温补计算函数在哪。</w:t>
      </w:r>
    </w:p>
    <w:p w14:paraId="69AC72D6">
      <w:pPr>
        <w:pStyle w:val="30"/>
        <w:ind w:left="360"/>
        <w:rPr>
          <w:rFonts w:hint="eastAsia"/>
        </w:rPr>
      </w:pPr>
      <w:r>
        <w:rPr>
          <w:rFonts w:hint="eastAsia"/>
        </w:rPr>
        <w:t>在algorithm算法模块中，通过线性插值法评估未知的数据点。</w:t>
      </w:r>
    </w:p>
    <w:p w14:paraId="33EE7C19">
      <w:pPr>
        <w:pStyle w:val="30"/>
        <w:numPr>
          <w:ilvl w:val="0"/>
          <w:numId w:val="1"/>
        </w:numPr>
      </w:pPr>
      <w:r>
        <w:rPr>
          <w:rFonts w:hint="eastAsia"/>
        </w:rPr>
        <w:t>温补的设计初衷：</w:t>
      </w:r>
      <w:r>
        <w:t>无论温度如何变化，功率放大器应该能够提供稳定的输出功率，保持在设计范围内。</w:t>
      </w:r>
    </w:p>
    <w:p w14:paraId="4798D015">
      <w:pPr>
        <w:pStyle w:val="3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既然温补有利于稳定输出，为什么还需要有温补开启的选项，关闭温补是为了什么。</w:t>
      </w:r>
      <w:r>
        <w:br w:type="textWrapping"/>
      </w:r>
      <w:r>
        <w:t>虽然温补有助于优化放大器的性能，但并不是在所有情况下都需要开启或激活它。</w:t>
      </w:r>
    </w:p>
    <w:p w14:paraId="756E7DAA">
      <w:pPr>
        <w:pStyle w:val="30"/>
        <w:ind w:left="360"/>
      </w:pPr>
      <w:r>
        <w:rPr>
          <w:rFonts w:hint="eastAsia"/>
        </w:rPr>
        <w:t>温补开启会增加系统的处理负担。且在某些地方温度变化很小，不需要开启温补功能。以及可以方便测试人员调试。</w:t>
      </w:r>
    </w:p>
    <w:p w14:paraId="48ECE6F8">
      <w:pPr>
        <w:pStyle w:val="30"/>
        <w:numPr>
          <w:ilvl w:val="0"/>
          <w:numId w:val="1"/>
        </w:numPr>
      </w:pPr>
      <w:r>
        <w:rPr>
          <w:rFonts w:hint="eastAsia"/>
        </w:rPr>
        <w:t>一共有几个任务，他们的功能分别是什么？</w:t>
      </w:r>
    </w:p>
    <w:p w14:paraId="2E537C2B">
      <w:pPr>
        <w:pStyle w:val="30"/>
        <w:ind w:left="360"/>
      </w:pPr>
      <w:r>
        <w:rPr>
          <w:rFonts w:hint="eastAsia"/>
        </w:rPr>
        <w:t>一共有六个任务，分别是</w:t>
      </w:r>
      <w:bookmarkStart w:id="3" w:name="OLE_LINK4"/>
      <w:r>
        <w:rPr>
          <w:rFonts w:hint="eastAsia"/>
          <w:b/>
          <w:bCs/>
        </w:rPr>
        <w:t>LEDRunFlash</w:t>
      </w:r>
      <w:bookmarkEnd w:id="3"/>
      <w:r>
        <w:rPr>
          <w:rFonts w:hint="eastAsia"/>
        </w:rPr>
        <w:t>，控制LED灯告警等信息。</w:t>
      </w:r>
      <w:r>
        <w:rPr>
          <w:rFonts w:hint="eastAsia"/>
          <w:b/>
          <w:bCs/>
        </w:rPr>
        <w:t>protocal rs485 task</w:t>
      </w:r>
      <w:r>
        <w:rPr>
          <w:rFonts w:hint="eastAsia"/>
        </w:rPr>
        <w:t>任务</w:t>
      </w:r>
      <w:r>
        <w:rPr>
          <w:rFonts w:hint="eastAsia"/>
          <w:b/>
          <w:bCs/>
        </w:rPr>
        <w:t>，</w:t>
      </w:r>
      <w:r>
        <w:rPr>
          <w:rFonts w:hint="eastAsia"/>
        </w:rPr>
        <w:t>用于解析上位机和站控的命令。</w:t>
      </w:r>
      <w:r>
        <w:rPr>
          <w:rFonts w:hint="eastAsia"/>
          <w:b/>
          <w:bCs/>
        </w:rPr>
        <w:t>SNMP_WebServer</w:t>
      </w:r>
      <w:r>
        <w:rPr>
          <w:rFonts w:hint="eastAsia"/>
        </w:rPr>
        <w:t>任务，使得系统能够通过网络进行通信。</w:t>
      </w:r>
      <w:r>
        <w:rPr>
          <w:rFonts w:hint="eastAsia"/>
          <w:b/>
          <w:bCs/>
        </w:rPr>
        <w:t>Update任务，</w:t>
      </w:r>
      <w:r>
        <w:rPr>
          <w:rFonts w:hint="eastAsia"/>
        </w:rPr>
        <w:t>用于周期性更新调整后的数据。</w:t>
      </w:r>
      <w:r>
        <w:rPr>
          <w:rFonts w:hint="eastAsia"/>
          <w:b/>
          <w:bCs/>
        </w:rPr>
        <w:t>Adjust</w:t>
      </w:r>
      <w:r>
        <w:rPr>
          <w:rFonts w:hint="eastAsia"/>
        </w:rPr>
        <w:t>任务，通过宏定义用于调整和处理硬件相关的各种功能。以及最后一个</w:t>
      </w:r>
      <w:r>
        <w:rPr>
          <w:rFonts w:hint="eastAsia"/>
          <w:b/>
          <w:bCs/>
        </w:rPr>
        <w:t>Hdls</w:t>
      </w:r>
      <w:r>
        <w:rPr>
          <w:rFonts w:hint="eastAsia"/>
        </w:rPr>
        <w:t>任务，用于周期性地喂养看门狗，防止系统死锁或崩溃。</w:t>
      </w:r>
    </w:p>
    <w:p w14:paraId="0533A47E">
      <w:pPr>
        <w:pStyle w:val="30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MAX_DEV_RS485定义了多少。</w:t>
      </w:r>
    </w:p>
    <w:p w14:paraId="312F1527">
      <w:pPr>
        <w:pStyle w:val="30"/>
        <w:ind w:left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定义为了1，是通过枚举类型默认设置，用该方法在后续添加485设备数量时，系统会自动计算并修改，不需要自己额外手动添加。</w:t>
      </w:r>
    </w:p>
    <w:p w14:paraId="6625E360">
      <w:pPr>
        <w:pStyle w:val="30"/>
        <w:numPr>
          <w:ilvl w:val="0"/>
          <w:numId w:val="1"/>
        </w:numPr>
      </w:pPr>
      <w:bookmarkStart w:id="4" w:name="OLE_LINK7"/>
      <w:r>
        <w:rPr>
          <w:rFonts w:hint="eastAsia"/>
        </w:rPr>
        <w:t>若多个</w:t>
      </w:r>
      <w:r>
        <w:t>vTaskDelayUntil</w:t>
      </w:r>
      <w:r>
        <w:rPr>
          <w:rFonts w:hint="eastAsia"/>
        </w:rPr>
        <w:t>在同一时间点冲突启动，那么根据优先级，在每一个周期他们的启动顺序是否都是相同的</w:t>
      </w:r>
    </w:p>
    <w:bookmarkEnd w:id="4"/>
    <w:p w14:paraId="3C6EAAEC">
      <w:pPr>
        <w:pStyle w:val="30"/>
        <w:ind w:left="360"/>
        <w:rPr>
          <w:rFonts w:hint="eastAsia"/>
        </w:rPr>
      </w:pPr>
      <w:r>
        <w:rPr>
          <w:rFonts w:hint="eastAsia"/>
        </w:rPr>
        <w:t>是，每一次循环都会按照优先级执行。</w:t>
      </w:r>
    </w:p>
    <w:p w14:paraId="3AC8320A">
      <w:pPr>
        <w:pStyle w:val="30"/>
        <w:numPr>
          <w:ilvl w:val="0"/>
          <w:numId w:val="1"/>
        </w:numPr>
      </w:pPr>
      <w:r>
        <w:rPr>
          <w:rFonts w:hint="eastAsia"/>
        </w:rPr>
        <w:t>每秒发送读取温度函数在哪</w:t>
      </w:r>
    </w:p>
    <w:p w14:paraId="6AD02621">
      <w:pPr>
        <w:pStyle w:val="30"/>
        <w:ind w:left="360"/>
        <w:rPr>
          <w:rFonts w:hint="eastAsia"/>
        </w:rPr>
      </w:pPr>
      <w:r>
        <w:rPr>
          <w:rFonts w:hint="eastAsia"/>
        </w:rPr>
        <w:t>在上位机的定时器中，以0.7秒的频率下发到下位机查询数据信息</w:t>
      </w:r>
    </w:p>
    <w:p w14:paraId="278DEF14">
      <w:pPr>
        <w:pStyle w:val="30"/>
        <w:numPr>
          <w:ilvl w:val="0"/>
          <w:numId w:val="1"/>
        </w:numPr>
      </w:pPr>
      <w:r>
        <w:rPr>
          <w:rFonts w:hint="eastAsia"/>
        </w:rPr>
        <w:t>功率校准怎么用</w:t>
      </w:r>
    </w:p>
    <w:p w14:paraId="4F1935CD">
      <w:pPr>
        <w:pStyle w:val="30"/>
        <w:ind w:left="360"/>
        <w:rPr>
          <w:rFonts w:hint="eastAsia"/>
        </w:rPr>
      </w:pPr>
      <w:r>
        <w:rPr>
          <w:rFonts w:hint="eastAsia"/>
        </w:rPr>
        <w:t>设置常温低温高温三个温度点，这三个温度点有对应的电压，而电压对应着功率；只要当前的温度在温度点之间，则通过线性运算可以算出当前温度点对应的电压，最后得到功率。若小于等于最小温度，则按最小温度，最大同理。</w:t>
      </w:r>
    </w:p>
    <w:p w14:paraId="48602C87">
      <w:pPr>
        <w:tabs>
          <w:tab w:val="left" w:pos="5868"/>
        </w:tabs>
        <w:rPr>
          <w:rFonts w:hint="eastAsia"/>
        </w:rPr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93A09"/>
    <w:multiLevelType w:val="multilevel"/>
    <w:tmpl w:val="7A793A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AF"/>
    <w:rsid w:val="00010214"/>
    <w:rsid w:val="00033135"/>
    <w:rsid w:val="000361B7"/>
    <w:rsid w:val="00054F45"/>
    <w:rsid w:val="000E7A60"/>
    <w:rsid w:val="000F2658"/>
    <w:rsid w:val="000F760C"/>
    <w:rsid w:val="00166A9F"/>
    <w:rsid w:val="001A2EF1"/>
    <w:rsid w:val="001E6C9B"/>
    <w:rsid w:val="0028658E"/>
    <w:rsid w:val="00337245"/>
    <w:rsid w:val="00431639"/>
    <w:rsid w:val="0044212D"/>
    <w:rsid w:val="00490052"/>
    <w:rsid w:val="004A336D"/>
    <w:rsid w:val="004F3A2F"/>
    <w:rsid w:val="005D09A1"/>
    <w:rsid w:val="005D5F0D"/>
    <w:rsid w:val="00672D98"/>
    <w:rsid w:val="00681BDB"/>
    <w:rsid w:val="007E6E65"/>
    <w:rsid w:val="00896698"/>
    <w:rsid w:val="008C6892"/>
    <w:rsid w:val="008D3DE1"/>
    <w:rsid w:val="008F371B"/>
    <w:rsid w:val="00911D06"/>
    <w:rsid w:val="00927186"/>
    <w:rsid w:val="00935F75"/>
    <w:rsid w:val="0098635D"/>
    <w:rsid w:val="00993E50"/>
    <w:rsid w:val="009D43F2"/>
    <w:rsid w:val="00A12F74"/>
    <w:rsid w:val="00A23D98"/>
    <w:rsid w:val="00A523D5"/>
    <w:rsid w:val="00A82964"/>
    <w:rsid w:val="00BB538B"/>
    <w:rsid w:val="00C260E8"/>
    <w:rsid w:val="00C84B05"/>
    <w:rsid w:val="00CA62B1"/>
    <w:rsid w:val="00CF1418"/>
    <w:rsid w:val="00D1179B"/>
    <w:rsid w:val="00D90CC9"/>
    <w:rsid w:val="00E66FAF"/>
    <w:rsid w:val="00F0399A"/>
    <w:rsid w:val="00F25AF8"/>
    <w:rsid w:val="00F733A8"/>
    <w:rsid w:val="00F737DB"/>
    <w:rsid w:val="70B5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1636</Words>
  <Characters>2280</Characters>
  <Lines>16</Lines>
  <Paragraphs>4</Paragraphs>
  <TotalTime>5932</TotalTime>
  <ScaleCrop>false</ScaleCrop>
  <LinksUpToDate>false</LinksUpToDate>
  <CharactersWithSpaces>2333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2024-12-25T07:52:00Z</dcterms:created>
  <dc:creator>lenovo</dc:creator>
  <cp:lastModifiedBy>微信用户</cp:lastModifiedBy>
  <dcterms:modified xsi:type="dcterms:W3CDTF">2025-01-15T00:42:45Z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eyJoZGlkIjoiMmM2YzQ5Y2Y2ODQ3N2NjODU3ZjE0YjYwMmMwN2IwMjUiLCJ1c2VySWQiOiIxMjcwMDY0MzA4In0=</vt:lpwstr>
  </property>
  <property fmtid="{D5CDD505-2E9C-101B-9397-08002B2CF9AE}" pid="3" name="KSOProductBuildVer">
    <vt:lpwstr>2052-12.1.0.19770</vt:lpwstr>
  </property>
  <property fmtid="{D5CDD505-2E9C-101B-9397-08002B2CF9AE}" pid="4" name="ICV">
    <vt:lpwstr>FAE51D310996479FBD063E805C5590C5_12</vt:lpwstr>
  </property>
</Properties>
</file>