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«Интеллектуальные информационные технологии»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ОТЧЕТ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лабораторной работе №1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«Интерфейсы. Файлы. Команды»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7800" w:leftChars="39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Антонюк Никита</w:t>
      </w:r>
    </w:p>
    <w:p>
      <w:pPr>
        <w:ind w:left="7800" w:leftChars="39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Группа: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ПО-11</w:t>
      </w:r>
    </w:p>
    <w:p>
      <w:pPr>
        <w:ind w:left="7800" w:leftChars="39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Давидюк Ю.И.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Брест 2023</w:t>
      </w:r>
    </w:p>
    <w:p>
      <w:pPr>
        <w:ind w:left="200" w:leftChars="1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Часть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numPr>
          <w:ilvl w:val="0"/>
          <w:numId w:val="1"/>
        </w:numPr>
        <w:tabs>
          <w:tab w:val="clear" w:pos="425"/>
        </w:tabs>
        <w:ind w:left="1000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Определить путевое имя рабочего каталога. Как обозначается корневой каталог? Какое путевое имя получили (относительное или абсолютное)?</w:t>
      </w:r>
    </w:p>
    <w:p>
      <w:pPr>
        <w:numPr>
          <w:ilvl w:val="0"/>
          <w:numId w:val="0"/>
        </w:numPr>
        <w:ind w:left="575"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120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Путевое имя рабочего каталога определяется командой </w:t>
      </w:r>
      <w:r>
        <w:rPr>
          <w:rFonts w:hint="default" w:ascii="Consolas" w:hAnsi="Consolas" w:cs="Consolas"/>
          <w:sz w:val="28"/>
          <w:szCs w:val="28"/>
          <w:lang w:val="en-US"/>
        </w:rPr>
        <w:t>pwd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="120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Корневой каталог обозначается символом /</w:t>
      </w:r>
    </w:p>
    <w:p>
      <w:pPr>
        <w:numPr>
          <w:ilvl w:val="0"/>
          <w:numId w:val="0"/>
        </w:numPr>
        <w:ind w:left="120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Получили абсолютное путевое имя</w:t>
      </w:r>
    </w:p>
    <w:p>
      <w:pPr>
        <w:numPr>
          <w:ilvl w:val="0"/>
          <w:numId w:val="0"/>
        </w:numPr>
        <w:ind w:left="120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120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t>/home/user</w:t>
      </w:r>
    </w:p>
    <w:p>
      <w:pPr>
        <w:numPr>
          <w:ilvl w:val="0"/>
          <w:numId w:val="0"/>
        </w:numPr>
        <w:ind w:left="575"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1000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Создать в начальном каталоге два подкаталога. Посмотреть содержимое рабочего каталога. Посмотреть содержимое родительского каталога, не переходя в него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mkdir first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mkdir second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ls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ls ..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1000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Перейти в системный каталог. Посмотреть его содержимое. Посмотреть содержимое начального каталога. Вернуться в начальный каталог.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cd /sys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ls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ls /home/user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cd /home/user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1000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Удалить созданные ранее подкаталоги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rmdir first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rmdir second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1000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 информацию по командам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утилиты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man.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Изучить структура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man-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документа.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man ls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man cd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При вызове команды: man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(попадаем в специальную утилиту этой команды, информация представлена в виде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страниц с текстов по разделам)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Результат вывода: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• NAME - имя программы или команды, а также краткое её описание;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• SYNOPSIS - синтаксис команды и порядок передачи в неё опций;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• DESCRIPTION - более подробное описание команды;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• CONFIGURATION - настройки программы;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• OPTIONS - опции команды;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• EXAMPLE - примеры использования;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• AUTHORS - авторы программы.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Присутствует возможность перемещения между страницами ( f – forward / b – back) и q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/>
          <w:sz w:val="28"/>
          <w:szCs w:val="28"/>
          <w:lang w:val="en-US"/>
        </w:rPr>
        <w:t>-выход (возврат к консоли)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1000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 краткую информацию по командам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whatis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apropos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В чём различие?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whatis ls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whatis cd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apropos ls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apropos cd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b/>
          <w:bCs/>
          <w:sz w:val="28"/>
          <w:szCs w:val="28"/>
          <w:lang w:val="ru-RU"/>
        </w:rPr>
        <w:t>Разница</w:t>
      </w:r>
      <w:r>
        <w:rPr>
          <w:rFonts w:hint="default" w:ascii="Consolas" w:hAnsi="Consolas"/>
          <w:sz w:val="28"/>
          <w:szCs w:val="28"/>
          <w:lang w:val="en-US"/>
        </w:rPr>
        <w:t xml:space="preserve">:При вызове команды: whatis ls: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(Получим список с краткой информацией о командах, в именах которых есть отдельно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стоящее “ls”)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Команда: apropos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(Выполняет ту же команду, но поиск осуществляется не по отдельно стоящему слову,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>а по образцу. Все случаи содержания сочетания “ls” (даже в описании))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1000" w:leftChars="0" w:hanging="425" w:firstLineChars="0"/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 информацию по командам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структуры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info.</w:t>
      </w:r>
    </w:p>
    <w:p>
      <w:pPr>
        <w:numPr>
          <w:numId w:val="0"/>
        </w:numPr>
        <w:jc w:val="left"/>
        <w:rPr>
          <w:rFonts w:hint="default" w:ascii="Consolas" w:hAnsi="Consolas" w:cs="Consolas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info ls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info cd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>При вызове команды: info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(Наблюдаем примерно то же самое, что и при вызове команды “man”, однако здесь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>присутствуют ссылки на другие страницы)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Часть 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numPr>
          <w:ilvl w:val="0"/>
          <w:numId w:val="2"/>
        </w:numPr>
        <w:ind w:left="992" w:leftChars="300" w:hanging="392" w:hangingChars="14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Создайте в домашнем каталоге структуру подкаталогов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mkdir Antonyuk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cd Antonyuk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mkdir 1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mkdir 4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cd 1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mkdir 2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mkdir 3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992" w:leftChars="300" w:hanging="392" w:hangingChars="14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Скопируйте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/etc/group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каталог 1 используя абсолютные имена копируемого файла и каталога назначения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cp /etc/group /home/user/Antonyuk/1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992" w:leftChars="300" w:hanging="392" w:hangingChars="14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Скопируйте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/etc/group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каталог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используя абсолютное имя копируемого файла и относительное имя каталога назначения</w:t>
      </w:r>
    </w:p>
    <w:p>
      <w:pPr>
        <w:keepNext w:val="0"/>
        <w:keepLines w:val="0"/>
        <w:widowControl/>
        <w:suppressLineNumbers w:val="0"/>
        <w:ind w:firstLine="140" w:firstLineChars="5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980" w:firstLineChars="35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cd /home/user/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Antonyuk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/1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980" w:firstLineChars="35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cp /etc/group 2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992" w:leftChars="300" w:hanging="392" w:hangingChars="14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Скопируйте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/etc/group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каталог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используя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относительные имена копируемого файла и каталога назначения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ind w:firstLine="1260" w:firstLineChars="4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cd /etc </w:t>
      </w:r>
    </w:p>
    <w:p>
      <w:pPr>
        <w:keepNext w:val="0"/>
        <w:keepLines w:val="0"/>
        <w:widowControl/>
        <w:suppressLineNumbers w:val="0"/>
        <w:ind w:firstLine="1260" w:firstLineChars="4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cp group ../home/user/Antonyuk/1/3 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992" w:leftChars="300" w:hanging="392" w:hangingChars="14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Скопируйте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/etc/group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каталог 4 используя абсолютные имена копируемого файла и относительное имя каталога назначения с использованием специального символа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~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cd /etc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cp group ~/Antonyuk/4</w:t>
      </w:r>
      <w:bookmarkStart w:id="0" w:name="_GoBack"/>
      <w:bookmarkEnd w:id="0"/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992" w:leftChars="300" w:hanging="392" w:hangingChars="14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помощи одной команды зайдите в каталог 3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cd /home/user/Antonyuk/1/3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992" w:leftChars="300" w:hanging="392" w:hangingChars="14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Удалите файл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group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из каталога 4 при помощи одной команды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rmdir /home/user/Antonyuk/4/group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992" w:leftChars="300" w:hanging="392" w:hangingChars="14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Перейдите в свой домашний каталог. Удалите каталоги 1 и 4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cd ~/Antonyuk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rm -r 1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rmdir 4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992" w:leftChars="300" w:hanging="392" w:hangingChars="14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Выведите первые и последние 13 строк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/etc/group</w:t>
      </w: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 w:cs="Consolas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200" w:leftChars="600" w:firstLine="0" w:firstLineChars="0"/>
        <w:jc w:val="left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head -13 /etc/group </w:t>
      </w:r>
    </w:p>
    <w:p>
      <w:pPr>
        <w:numPr>
          <w:ilvl w:val="0"/>
          <w:numId w:val="0"/>
        </w:numPr>
        <w:ind w:firstLine="1120" w:firstLineChars="400"/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tail -13 /etc/group</w:t>
      </w:r>
    </w:p>
    <w:sectPr>
      <w:pgSz w:w="11906" w:h="16838"/>
      <w:pgMar w:top="440" w:right="106" w:bottom="598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3F0B4D"/>
    <w:multiLevelType w:val="singleLevel"/>
    <w:tmpl w:val="273F0B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B19EBD"/>
    <w:multiLevelType w:val="singleLevel"/>
    <w:tmpl w:val="5EB19E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47BE8"/>
    <w:rsid w:val="11782658"/>
    <w:rsid w:val="15655B31"/>
    <w:rsid w:val="17B95C0F"/>
    <w:rsid w:val="28DD161A"/>
    <w:rsid w:val="392E47B3"/>
    <w:rsid w:val="4D9E25AB"/>
    <w:rsid w:val="521307D8"/>
    <w:rsid w:val="76F30DD1"/>
    <w:rsid w:val="777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495</Words>
  <Characters>2963</Characters>
  <Lines>0</Lines>
  <Paragraphs>0</Paragraphs>
  <TotalTime>8</TotalTime>
  <ScaleCrop>false</ScaleCrop>
  <LinksUpToDate>false</LinksUpToDate>
  <CharactersWithSpaces>3385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2023-09-06T16:11:00Z</dcterms:created>
  <dc:creator>ASUS</dc:creator>
  <cp:lastModifiedBy>Никита Антонюк</cp:lastModifiedBy>
  <dcterms:modified xsi:type="dcterms:W3CDTF">2023-09-14T06:50:55Z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E79A4BDCB2744BD3BF805C3AECA01355_13</vt:lpwstr>
  </property>
</Properties>
</file>