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0AC" w:rsidRDefault="00034E20">
      <w:pPr>
        <w:rPr>
          <w:sz w:val="28"/>
          <w:szCs w:val="28"/>
        </w:rPr>
      </w:pPr>
      <w:r w:rsidRPr="00034E20">
        <w:rPr>
          <w:sz w:val="28"/>
          <w:szCs w:val="28"/>
        </w:rPr>
        <w:t>Homework1:</w:t>
      </w:r>
    </w:p>
    <w:p w:rsidR="00034E20" w:rsidRDefault="00034E20">
      <w:pPr>
        <w:rPr>
          <w:sz w:val="28"/>
          <w:szCs w:val="28"/>
        </w:rPr>
      </w:pPr>
    </w:p>
    <w:p w:rsidR="00034E20" w:rsidRDefault="00034E20" w:rsidP="00034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conclusion: most of the campaigns achieved success.</w:t>
      </w:r>
    </w:p>
    <w:p w:rsidR="00034E20" w:rsidRDefault="00034E20" w:rsidP="00034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Second conclusion: in the field of plays, it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the most success.</w:t>
      </w:r>
    </w:p>
    <w:p w:rsidR="00034E20" w:rsidRDefault="00034E20" w:rsidP="00034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Third conclusion: the number of success is decreased by the time from the second quarter.</w:t>
      </w:r>
    </w:p>
    <w:p w:rsidR="00034E20" w:rsidRDefault="00034E20" w:rsidP="00034E20">
      <w:pPr>
        <w:rPr>
          <w:sz w:val="28"/>
          <w:szCs w:val="28"/>
        </w:rPr>
      </w:pPr>
    </w:p>
    <w:p w:rsidR="00034E20" w:rsidRDefault="00034E20" w:rsidP="00034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data cannot find some correlation and </w:t>
      </w:r>
      <w:proofErr w:type="spellStart"/>
      <w:r>
        <w:rPr>
          <w:sz w:val="28"/>
          <w:szCs w:val="28"/>
        </w:rPr>
        <w:t>causity</w:t>
      </w:r>
      <w:proofErr w:type="spellEnd"/>
      <w:r>
        <w:rPr>
          <w:sz w:val="28"/>
          <w:szCs w:val="28"/>
        </w:rPr>
        <w:t xml:space="preserve">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what relationship between the success rate and the category.</w:t>
      </w:r>
    </w:p>
    <w:p w:rsidR="00034E20" w:rsidRDefault="00034E20" w:rsidP="00034E20">
      <w:pPr>
        <w:rPr>
          <w:sz w:val="28"/>
          <w:szCs w:val="28"/>
        </w:rPr>
      </w:pPr>
    </w:p>
    <w:p w:rsidR="00034E20" w:rsidRPr="00034E20" w:rsidRDefault="00034E20" w:rsidP="00034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built a graph between the country and the state in order to find the relationship between the country and the rate of success.</w:t>
      </w:r>
      <w:bookmarkStart w:id="0" w:name="_GoBack"/>
      <w:bookmarkEnd w:id="0"/>
    </w:p>
    <w:sectPr w:rsidR="00034E20" w:rsidRPr="00034E20" w:rsidSect="0064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7CC6"/>
    <w:multiLevelType w:val="hybridMultilevel"/>
    <w:tmpl w:val="A0CC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20"/>
    <w:rsid w:val="00034E20"/>
    <w:rsid w:val="003321FD"/>
    <w:rsid w:val="00641C01"/>
    <w:rsid w:val="009609A8"/>
    <w:rsid w:val="009F3291"/>
    <w:rsid w:val="00E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43E4"/>
  <w14:defaultImageDpi w14:val="32767"/>
  <w15:chartTrackingRefBased/>
  <w15:docId w15:val="{1EB92582-1FC8-014F-9EB7-8D3E5ED1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XU</dc:creator>
  <cp:keywords/>
  <dc:description/>
  <cp:lastModifiedBy>WUYAN XU</cp:lastModifiedBy>
  <cp:revision>1</cp:revision>
  <dcterms:created xsi:type="dcterms:W3CDTF">2019-02-17T04:19:00Z</dcterms:created>
  <dcterms:modified xsi:type="dcterms:W3CDTF">2019-02-17T04:26:00Z</dcterms:modified>
</cp:coreProperties>
</file>