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every be able to simulate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E6BDB" w:rsidRDefault="009E6BDB" w:rsidP="009E6BDB">
      <w:pPr>
        <w:pStyle w:val="Heading3"/>
      </w:pPr>
      <w:r>
        <w:t>Explanation</w:t>
      </w:r>
    </w:p>
    <w:p w:rsidR="009E6BDB" w:rsidRPr="00F10D55" w:rsidRDefault="009E6BDB" w:rsidP="009E6BDB">
      <w:pPr>
        <w:rPr>
          <w:color w:val="FF0000"/>
        </w:rPr>
      </w:pPr>
      <w:r w:rsidRPr="00F10D55">
        <w:rPr>
          <w:color w:val="FF0000"/>
        </w:rPr>
        <w:t>My friend’s ‘blunt’ definition – “It’s just a value”</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w:t>
      </w:r>
      <w:r>
        <w:lastRenderedPageBreak/>
        <w:t xml:space="preserve">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of  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w:t>
            </w:r>
            <w:r>
              <w:lastRenderedPageBreak/>
              <w:t xml:space="preserve">smaller at runtime. This is not necessarily the case in other languages.    </w:t>
            </w:r>
          </w:p>
        </w:tc>
      </w:tr>
      <w:tr w:rsidR="00F13C6A" w:rsidTr="00506F3A">
        <w:tc>
          <w:tcPr>
            <w:tcW w:w="4508" w:type="dxa"/>
          </w:tcPr>
          <w:p w:rsidR="00F13C6A" w:rsidRDefault="00F13C6A" w:rsidP="00261DB0">
            <w:r>
              <w:lastRenderedPageBreak/>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using {} instead of [], and likewise you can return multiple values. You can also add and remove items from both arrays. Cell arrays are unlike standard arrays in that each element can be a different datatype. 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lastRenderedPageBreak/>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order to the elements, rather each element has some ‘key’ (the part that follows the dot, 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Default="00483835" w:rsidP="00483835">
      <w: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Default="00483835" w:rsidP="00483835">
      <w:r>
        <w:t xml:space="preserve">Indexing – returning a value of an element at a specific index. If we are indexing the second </w:t>
      </w:r>
      <w:r w:rsidR="00334FAC">
        <w:t>element</w:t>
      </w:r>
      <w:r>
        <w:t xml:space="preserve">, we are getting the data of </w:t>
      </w:r>
      <w:r w:rsidR="00334FAC">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Default="00F15E33" w:rsidP="00483835">
      <w:r w:rsidRPr="00F15E33">
        <w:t>Matrix</w:t>
      </w:r>
      <w:r>
        <w:t xml:space="preserve"> – an array with more than one dimension </w:t>
      </w:r>
    </w:p>
    <w:p w:rsidR="0063708A" w:rsidRPr="00F15E33" w:rsidRDefault="0063708A" w:rsidP="00483835">
      <w:r>
        <w:t xml:space="preserve">Dimension – confusingly has two meanings. The majority of the time when I mention </w:t>
      </w:r>
      <w:proofErr w:type="gramStart"/>
      <w:r>
        <w:t>dimensions</w:t>
      </w:r>
      <w:proofErr w:type="gramEnd"/>
      <w:r>
        <w:t xml:space="preserve"> I’m referring to the size of the array. For </w:t>
      </w:r>
      <w:proofErr w:type="gramStart"/>
      <w:r>
        <w:t>example</w:t>
      </w:r>
      <w:proofErr w:type="gramEnd"/>
      <w:r>
        <w:t xml:space="preserve"> an array with 5 rows and 4 columns has dimensions 5x4. The second meaning is related but refers to the number of directions the array extends in. For </w:t>
      </w:r>
      <w:proofErr w:type="gramStart"/>
      <w:r>
        <w:t>example</w:t>
      </w:r>
      <w:proofErr w:type="gramEnd"/>
      <w:r>
        <w:t xml:space="preserve"> a 5x4x2x6 array has 4 dimensions. In this guide always assume it’s the former definition unless you see a ‘1d’, ‘2d’ or ‘3d’.</w:t>
      </w:r>
    </w:p>
    <w:p w:rsidR="00D644EE" w:rsidRDefault="00D644EE" w:rsidP="00D644EE">
      <w:pPr>
        <w:pStyle w:val="Heading3"/>
      </w:pPr>
      <w:r>
        <w:t>Explanation</w:t>
      </w:r>
    </w:p>
    <w:p w:rsidR="009E6BDB" w:rsidRPr="00F10D55" w:rsidRDefault="009E6BDB" w:rsidP="009E6BDB">
      <w:pPr>
        <w:rPr>
          <w:color w:val="FF0000"/>
        </w:rPr>
      </w:pPr>
      <w:r w:rsidRPr="00F10D55">
        <w:rPr>
          <w:color w:val="FF0000"/>
        </w:rPr>
        <w:t xml:space="preserve">My friend’s ‘blunt’ definition – “It’s just a </w:t>
      </w:r>
      <w:r w:rsidR="00F10D55">
        <w:rPr>
          <w:color w:val="FF0000"/>
        </w:rPr>
        <w:t>matrix</w:t>
      </w:r>
      <w:r w:rsidRPr="00F10D55">
        <w:rPr>
          <w:color w:val="FF0000"/>
        </w:rPr>
        <w:t>”</w:t>
      </w:r>
    </w:p>
    <w:p w:rsidR="00334FAC" w:rsidRDefault="00C63590" w:rsidP="00483835">
      <w: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lastRenderedPageBreak/>
        <w:t>Matlab</w:t>
      </w:r>
      <w:proofErr w:type="spellEnd"/>
      <w:r>
        <w:t xml:space="preserve"> automatically assigns a location for each element in the array called an index, which starts at 1 and </w:t>
      </w:r>
      <w:proofErr w:type="gramStart"/>
      <w:r>
        <w:t>counts up</w:t>
      </w:r>
      <w:proofErr w:type="gramEnd"/>
      <w:r>
        <w:t xml:space="preserve"> until the array ends. 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s 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r w:rsidR="00D644EE">
        <w:t>horzcat</w:t>
      </w:r>
      <w:proofErr w:type="spellEnd"/>
      <w:r w:rsidR="00D644EE">
        <w:t xml:space="preserve">, and this is actually </w:t>
      </w:r>
      <w:proofErr w:type="gramStart"/>
      <w:r w:rsidR="00D644EE">
        <w:t>more true</w:t>
      </w:r>
      <w:proofErr w:type="gramEnd"/>
      <w:r w:rsidR="00D644EE">
        <w:t xml:space="preserv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lastRenderedPageBreak/>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t>Matlab</w:t>
      </w:r>
      <w:proofErr w:type="spellEnd"/>
      <w:r>
        <w:t xml:space="preserve"> matrices can have as many dimensions as you want, but in 99% of my time coding I have never needed to use more than 3, and in 90% no more than 2. 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6</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9</w:t>
            </w:r>
          </w:p>
        </w:tc>
        <w:tc>
          <w:tcPr>
            <w:tcW w:w="3006" w:type="dxa"/>
          </w:tcPr>
          <w:p w:rsidR="00C403B0" w:rsidRPr="00C403B0" w:rsidRDefault="00C403B0" w:rsidP="00B42A59">
            <w:pPr>
              <w:rPr>
                <w:color w:val="00B050"/>
              </w:rPr>
            </w:pPr>
            <w:r w:rsidRPr="00C403B0">
              <w:rPr>
                <w:color w:val="00B050"/>
              </w:rPr>
              <w:t>5</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3</w:t>
            </w:r>
          </w:p>
        </w:tc>
        <w:tc>
          <w:tcPr>
            <w:tcW w:w="3006" w:type="dxa"/>
          </w:tcPr>
          <w:p w:rsidR="00C403B0" w:rsidRPr="00C403B0" w:rsidRDefault="00C403B0" w:rsidP="00B42A59">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Pr="00C403B0" w:rsidRDefault="00C403B0" w:rsidP="00D644EE">
      <w:pPr>
        <w:rPr>
          <w:color w:val="00B050"/>
        </w:rPr>
      </w:pPr>
    </w:p>
    <w:p w:rsidR="00C403B0" w:rsidRPr="00C403B0" w:rsidRDefault="00C403B0" w:rsidP="00D644EE">
      <w:pPr>
        <w:rPr>
          <w:color w:val="00B050"/>
        </w:rPr>
      </w:pPr>
      <w:r w:rsidRPr="00C403B0">
        <w:rPr>
          <w:color w:val="00B050"/>
        </w:rPr>
        <w:t>Give</w:t>
      </w:r>
    </w:p>
    <w:p w:rsidR="00C403B0" w:rsidRPr="00C403B0" w:rsidRDefault="00C403B0" w:rsidP="00D644EE">
      <w:pPr>
        <w:rPr>
          <w:color w:val="00B050"/>
        </w:rPr>
      </w:pP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To access a whole row, we use the ‘:’ operator. </w:t>
      </w:r>
      <w:r w:rsidR="00B6332E">
        <w:t xml:space="preserve">‘:’ in </w:t>
      </w:r>
      <w:proofErr w:type="spellStart"/>
      <w:r w:rsidR="00B6332E">
        <w:t>matlab</w:t>
      </w:r>
      <w:proofErr w:type="spellEnd"/>
      <w:r w:rsidR="00B6332E">
        <w:t xml:space="preserve"> when on its own just means give me everything here.</w:t>
      </w:r>
    </w:p>
    <w:p w:rsidR="00C403B0" w:rsidRDefault="00C403B0" w:rsidP="00D644EE">
      <w:r>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B42A59"/>
        </w:tc>
        <w:tc>
          <w:tcPr>
            <w:tcW w:w="2260" w:type="dxa"/>
            <w:tcBorders>
              <w:top w:val="nil"/>
              <w:left w:val="nil"/>
              <w:bottom w:val="single" w:sz="4" w:space="0" w:color="auto"/>
              <w:right w:val="nil"/>
            </w:tcBorders>
          </w:tcPr>
          <w:p w:rsidR="007F61F1" w:rsidRPr="009F5D8A" w:rsidRDefault="00B6332E" w:rsidP="00B42A59">
            <w:r>
              <w:t>1</w:t>
            </w:r>
          </w:p>
        </w:tc>
        <w:tc>
          <w:tcPr>
            <w:tcW w:w="2260" w:type="dxa"/>
            <w:tcBorders>
              <w:top w:val="nil"/>
              <w:left w:val="nil"/>
              <w:bottom w:val="single" w:sz="4" w:space="0" w:color="auto"/>
              <w:right w:val="nil"/>
            </w:tcBorders>
          </w:tcPr>
          <w:p w:rsidR="007F61F1" w:rsidRPr="009F5D8A" w:rsidRDefault="00B6332E" w:rsidP="00B42A59">
            <w:r>
              <w:t>2</w:t>
            </w:r>
          </w:p>
        </w:tc>
        <w:tc>
          <w:tcPr>
            <w:tcW w:w="2261" w:type="dxa"/>
            <w:tcBorders>
              <w:top w:val="nil"/>
              <w:left w:val="nil"/>
              <w:bottom w:val="single" w:sz="4" w:space="0" w:color="auto"/>
              <w:right w:val="nil"/>
            </w:tcBorders>
          </w:tcPr>
          <w:p w:rsidR="007F61F1" w:rsidRPr="009F5D8A" w:rsidRDefault="00B6332E" w:rsidP="00B42A59">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B42A59">
            <w:r w:rsidRPr="009F5D8A">
              <w:t>4</w:t>
            </w:r>
          </w:p>
        </w:tc>
        <w:tc>
          <w:tcPr>
            <w:tcW w:w="2260" w:type="dxa"/>
            <w:tcBorders>
              <w:top w:val="single" w:sz="4" w:space="0" w:color="auto"/>
            </w:tcBorders>
          </w:tcPr>
          <w:p w:rsidR="007F61F1" w:rsidRPr="009F5D8A" w:rsidRDefault="007F61F1" w:rsidP="00B42A59">
            <w:r w:rsidRPr="009F5D8A">
              <w:t>5</w:t>
            </w:r>
          </w:p>
        </w:tc>
        <w:tc>
          <w:tcPr>
            <w:tcW w:w="2261" w:type="dxa"/>
            <w:tcBorders>
              <w:top w:val="single" w:sz="4" w:space="0" w:color="auto"/>
            </w:tcBorders>
          </w:tcPr>
          <w:p w:rsidR="007F61F1" w:rsidRPr="009F5D8A" w:rsidRDefault="007F61F1" w:rsidP="00B42A59">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B42A59">
            <w:r w:rsidRPr="009F5D8A">
              <w:t>6</w:t>
            </w:r>
          </w:p>
        </w:tc>
        <w:tc>
          <w:tcPr>
            <w:tcW w:w="2260" w:type="dxa"/>
          </w:tcPr>
          <w:p w:rsidR="007F61F1" w:rsidRPr="009F5D8A" w:rsidRDefault="007F61F1" w:rsidP="00B42A59">
            <w:r w:rsidRPr="009F5D8A">
              <w:t>5</w:t>
            </w:r>
          </w:p>
        </w:tc>
        <w:tc>
          <w:tcPr>
            <w:tcW w:w="2261" w:type="dxa"/>
          </w:tcPr>
          <w:p w:rsidR="007F61F1" w:rsidRPr="009F5D8A" w:rsidRDefault="007F61F1" w:rsidP="00B42A59">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B42A59">
            <w:r w:rsidRPr="009F5D8A">
              <w:t>8</w:t>
            </w:r>
          </w:p>
        </w:tc>
        <w:tc>
          <w:tcPr>
            <w:tcW w:w="2260" w:type="dxa"/>
          </w:tcPr>
          <w:p w:rsidR="007F61F1" w:rsidRPr="009F5D8A" w:rsidRDefault="007F61F1" w:rsidP="00B42A59">
            <w:r w:rsidRPr="009F5D8A">
              <w:t>9</w:t>
            </w:r>
          </w:p>
        </w:tc>
        <w:tc>
          <w:tcPr>
            <w:tcW w:w="2261" w:type="dxa"/>
          </w:tcPr>
          <w:p w:rsidR="007F61F1" w:rsidRPr="009F5D8A" w:rsidRDefault="007F61F1" w:rsidP="00B42A59">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B42A59">
            <w:r w:rsidRPr="009F5D8A">
              <w:t>2</w:t>
            </w:r>
          </w:p>
        </w:tc>
        <w:tc>
          <w:tcPr>
            <w:tcW w:w="2260" w:type="dxa"/>
          </w:tcPr>
          <w:p w:rsidR="007F61F1" w:rsidRPr="009F5D8A" w:rsidRDefault="007F61F1" w:rsidP="00B42A59">
            <w:r w:rsidRPr="009F5D8A">
              <w:t>3</w:t>
            </w:r>
          </w:p>
        </w:tc>
        <w:tc>
          <w:tcPr>
            <w:tcW w:w="2261" w:type="dxa"/>
          </w:tcPr>
          <w:p w:rsidR="007F61F1" w:rsidRPr="009F5D8A" w:rsidRDefault="007F61F1" w:rsidP="00B42A59">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B42A59">
        <w:tc>
          <w:tcPr>
            <w:tcW w:w="2235" w:type="dxa"/>
            <w:tcBorders>
              <w:top w:val="nil"/>
              <w:left w:val="nil"/>
              <w:bottom w:val="nil"/>
              <w:right w:val="nil"/>
            </w:tcBorders>
          </w:tcPr>
          <w:p w:rsidR="00B6332E" w:rsidRPr="009F5D8A" w:rsidRDefault="00B6332E" w:rsidP="00B42A59"/>
        </w:tc>
        <w:tc>
          <w:tcPr>
            <w:tcW w:w="2260" w:type="dxa"/>
            <w:tcBorders>
              <w:top w:val="nil"/>
              <w:left w:val="nil"/>
              <w:bottom w:val="single" w:sz="4" w:space="0" w:color="auto"/>
              <w:right w:val="nil"/>
            </w:tcBorders>
          </w:tcPr>
          <w:p w:rsidR="00B6332E" w:rsidRPr="009F5D8A" w:rsidRDefault="00B6332E" w:rsidP="00B42A59">
            <w:r>
              <w:t>1</w:t>
            </w:r>
          </w:p>
        </w:tc>
        <w:tc>
          <w:tcPr>
            <w:tcW w:w="2260" w:type="dxa"/>
            <w:tcBorders>
              <w:top w:val="nil"/>
              <w:left w:val="nil"/>
              <w:bottom w:val="single" w:sz="4" w:space="0" w:color="auto"/>
              <w:right w:val="nil"/>
            </w:tcBorders>
          </w:tcPr>
          <w:p w:rsidR="00B6332E" w:rsidRPr="009F5D8A" w:rsidRDefault="00B6332E" w:rsidP="00B42A59">
            <w:r>
              <w:t>2</w:t>
            </w:r>
          </w:p>
        </w:tc>
        <w:tc>
          <w:tcPr>
            <w:tcW w:w="2261" w:type="dxa"/>
            <w:tcBorders>
              <w:top w:val="nil"/>
              <w:left w:val="nil"/>
              <w:bottom w:val="single" w:sz="4" w:space="0" w:color="auto"/>
              <w:right w:val="nil"/>
            </w:tcBorders>
          </w:tcPr>
          <w:p w:rsidR="00B6332E" w:rsidRPr="009F5D8A" w:rsidRDefault="00B6332E" w:rsidP="00B42A59">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1</w:t>
            </w:r>
          </w:p>
        </w:tc>
        <w:tc>
          <w:tcPr>
            <w:tcW w:w="2260" w:type="dxa"/>
            <w:tcBorders>
              <w:top w:val="single" w:sz="4" w:space="0" w:color="auto"/>
              <w:left w:val="single" w:sz="4" w:space="0" w:color="auto"/>
            </w:tcBorders>
          </w:tcPr>
          <w:p w:rsidR="00B6332E" w:rsidRPr="009F5D8A" w:rsidRDefault="00B6332E" w:rsidP="00B42A59">
            <w:r w:rsidRPr="009F5D8A">
              <w:t>4</w:t>
            </w:r>
          </w:p>
        </w:tc>
        <w:tc>
          <w:tcPr>
            <w:tcW w:w="2260" w:type="dxa"/>
            <w:tcBorders>
              <w:top w:val="single" w:sz="4" w:space="0" w:color="auto"/>
            </w:tcBorders>
            <w:shd w:val="clear" w:color="auto" w:fill="D9D9D9" w:themeFill="background1" w:themeFillShade="D9"/>
          </w:tcPr>
          <w:p w:rsidR="00B6332E" w:rsidRPr="009F5D8A" w:rsidRDefault="00B6332E" w:rsidP="00B42A59">
            <w:r w:rsidRPr="009F5D8A">
              <w:t>5</w:t>
            </w:r>
          </w:p>
        </w:tc>
        <w:tc>
          <w:tcPr>
            <w:tcW w:w="2261" w:type="dxa"/>
            <w:tcBorders>
              <w:top w:val="single" w:sz="4" w:space="0" w:color="auto"/>
            </w:tcBorders>
          </w:tcPr>
          <w:p w:rsidR="00B6332E" w:rsidRPr="009F5D8A" w:rsidRDefault="00B6332E" w:rsidP="00B42A59">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2</w:t>
            </w:r>
          </w:p>
        </w:tc>
        <w:tc>
          <w:tcPr>
            <w:tcW w:w="2260" w:type="dxa"/>
            <w:tcBorders>
              <w:left w:val="single" w:sz="4" w:space="0" w:color="auto"/>
            </w:tcBorders>
          </w:tcPr>
          <w:p w:rsidR="00B6332E" w:rsidRPr="009F5D8A" w:rsidRDefault="00B6332E" w:rsidP="00B42A59">
            <w:r w:rsidRPr="009F5D8A">
              <w:t>6</w:t>
            </w:r>
          </w:p>
        </w:tc>
        <w:tc>
          <w:tcPr>
            <w:tcW w:w="2260" w:type="dxa"/>
            <w:shd w:val="clear" w:color="auto" w:fill="D9D9D9" w:themeFill="background1" w:themeFillShade="D9"/>
          </w:tcPr>
          <w:p w:rsidR="00B6332E" w:rsidRPr="009F5D8A" w:rsidRDefault="00B6332E" w:rsidP="00B42A59">
            <w:r w:rsidRPr="009F5D8A">
              <w:t>5</w:t>
            </w:r>
          </w:p>
        </w:tc>
        <w:tc>
          <w:tcPr>
            <w:tcW w:w="2261" w:type="dxa"/>
          </w:tcPr>
          <w:p w:rsidR="00B6332E" w:rsidRPr="009F5D8A" w:rsidRDefault="00B6332E" w:rsidP="00B42A59">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3</w:t>
            </w:r>
          </w:p>
        </w:tc>
        <w:tc>
          <w:tcPr>
            <w:tcW w:w="2260" w:type="dxa"/>
            <w:tcBorders>
              <w:left w:val="single" w:sz="4" w:space="0" w:color="auto"/>
            </w:tcBorders>
          </w:tcPr>
          <w:p w:rsidR="00B6332E" w:rsidRPr="009F5D8A" w:rsidRDefault="00B6332E" w:rsidP="00B42A59">
            <w:r w:rsidRPr="009F5D8A">
              <w:t>8</w:t>
            </w:r>
          </w:p>
        </w:tc>
        <w:tc>
          <w:tcPr>
            <w:tcW w:w="2260" w:type="dxa"/>
            <w:shd w:val="clear" w:color="auto" w:fill="D9D9D9" w:themeFill="background1" w:themeFillShade="D9"/>
          </w:tcPr>
          <w:p w:rsidR="00B6332E" w:rsidRPr="009F5D8A" w:rsidRDefault="00B6332E" w:rsidP="00B42A59">
            <w:r w:rsidRPr="009F5D8A">
              <w:t>9</w:t>
            </w:r>
          </w:p>
        </w:tc>
        <w:tc>
          <w:tcPr>
            <w:tcW w:w="2261" w:type="dxa"/>
          </w:tcPr>
          <w:p w:rsidR="00B6332E" w:rsidRPr="009F5D8A" w:rsidRDefault="00B6332E" w:rsidP="00B42A59">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4</w:t>
            </w:r>
          </w:p>
        </w:tc>
        <w:tc>
          <w:tcPr>
            <w:tcW w:w="2260" w:type="dxa"/>
            <w:tcBorders>
              <w:left w:val="single" w:sz="4" w:space="0" w:color="auto"/>
            </w:tcBorders>
          </w:tcPr>
          <w:p w:rsidR="00B6332E" w:rsidRPr="009F5D8A" w:rsidRDefault="00B6332E" w:rsidP="00B42A59">
            <w:r w:rsidRPr="009F5D8A">
              <w:t>2</w:t>
            </w:r>
          </w:p>
        </w:tc>
        <w:tc>
          <w:tcPr>
            <w:tcW w:w="2260" w:type="dxa"/>
            <w:shd w:val="clear" w:color="auto" w:fill="D9D9D9" w:themeFill="background1" w:themeFillShade="D9"/>
          </w:tcPr>
          <w:p w:rsidR="00B6332E" w:rsidRPr="009F5D8A" w:rsidRDefault="00B6332E" w:rsidP="00B42A59">
            <w:r w:rsidRPr="009F5D8A">
              <w:t>3</w:t>
            </w:r>
          </w:p>
        </w:tc>
        <w:tc>
          <w:tcPr>
            <w:tcW w:w="2261" w:type="dxa"/>
          </w:tcPr>
          <w:p w:rsidR="00B6332E" w:rsidRPr="009F5D8A" w:rsidRDefault="00B6332E" w:rsidP="00B42A59">
            <w:r w:rsidRPr="009F5D8A">
              <w:t>4</w:t>
            </w:r>
          </w:p>
        </w:tc>
      </w:tr>
    </w:tbl>
    <w:p w:rsidR="00B6332E" w:rsidRDefault="00B6332E" w:rsidP="00D644EE"/>
    <w:p w:rsidR="0041281D" w:rsidRDefault="00B6332E" w:rsidP="00D644EE">
      <w:r>
        <w:t xml:space="preserve">We’re saying we want all the elements in the rows that belong to the second column. </w:t>
      </w:r>
      <w:r w:rsidR="0041281D">
        <w:t xml:space="preserve">Just like ‘,’ and ‘;’ are shorthand for </w:t>
      </w:r>
      <w:proofErr w:type="spellStart"/>
      <w:proofErr w:type="gramStart"/>
      <w:r w:rsidR="0041281D">
        <w:t>hozcat</w:t>
      </w:r>
      <w:proofErr w:type="spellEnd"/>
      <w:r w:rsidR="0041281D">
        <w:t>(</w:t>
      </w:r>
      <w:proofErr w:type="gramEnd"/>
      <w:r w:rsidR="0041281D">
        <w:t xml:space="preserve">) and </w:t>
      </w:r>
      <w:proofErr w:type="spellStart"/>
      <w:r w:rsidR="0041281D">
        <w:t>vertcat</w:t>
      </w:r>
      <w:proofErr w:type="spellEnd"/>
      <w:r w:rsidR="0041281D">
        <w:t xml:space="preserve">() functions, ‘:’ is shorthand for the colon() function.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lastRenderedPageBreak/>
        <w:t>Indexing multiple values with varying locations</w:t>
      </w:r>
    </w:p>
    <w:p w:rsidR="00F15E33" w:rsidRDefault="00F15E33" w:rsidP="00D644EE">
      <w:r>
        <w:t xml:space="preserve">It’s important to state at this point that we can use the </w:t>
      </w:r>
      <w:proofErr w:type="gramStart"/>
      <w:r>
        <w:t>colon(</w:t>
      </w:r>
      <w:proofErr w:type="gramEnd"/>
      <w:r>
        <w:t xml:space="preserve">) function to create arrays,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B42A59">
        <w:tc>
          <w:tcPr>
            <w:tcW w:w="2235" w:type="dxa"/>
            <w:tcBorders>
              <w:top w:val="nil"/>
              <w:left w:val="nil"/>
              <w:bottom w:val="nil"/>
              <w:right w:val="nil"/>
            </w:tcBorders>
          </w:tcPr>
          <w:p w:rsidR="00F15E33" w:rsidRPr="009F5D8A" w:rsidRDefault="00F15E33" w:rsidP="00B42A59"/>
        </w:tc>
        <w:tc>
          <w:tcPr>
            <w:tcW w:w="2260" w:type="dxa"/>
            <w:tcBorders>
              <w:top w:val="nil"/>
              <w:left w:val="nil"/>
              <w:bottom w:val="single" w:sz="4" w:space="0" w:color="auto"/>
              <w:right w:val="nil"/>
            </w:tcBorders>
          </w:tcPr>
          <w:p w:rsidR="00F15E33" w:rsidRPr="009F5D8A" w:rsidRDefault="00F15E33" w:rsidP="00B42A59">
            <w:r>
              <w:t>1</w:t>
            </w:r>
          </w:p>
        </w:tc>
        <w:tc>
          <w:tcPr>
            <w:tcW w:w="2260" w:type="dxa"/>
            <w:tcBorders>
              <w:top w:val="nil"/>
              <w:left w:val="nil"/>
              <w:bottom w:val="single" w:sz="4" w:space="0" w:color="auto"/>
              <w:right w:val="nil"/>
            </w:tcBorders>
          </w:tcPr>
          <w:p w:rsidR="00F15E33" w:rsidRPr="009F5D8A" w:rsidRDefault="00F15E33" w:rsidP="00B42A59">
            <w:r>
              <w:t>2</w:t>
            </w:r>
          </w:p>
        </w:tc>
        <w:tc>
          <w:tcPr>
            <w:tcW w:w="2261" w:type="dxa"/>
            <w:tcBorders>
              <w:top w:val="nil"/>
              <w:left w:val="nil"/>
              <w:bottom w:val="single" w:sz="4" w:space="0" w:color="auto"/>
              <w:right w:val="nil"/>
            </w:tcBorders>
          </w:tcPr>
          <w:p w:rsidR="00F15E33" w:rsidRPr="009F5D8A" w:rsidRDefault="00F15E33" w:rsidP="00B42A59">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B42A59">
            <w:r w:rsidRPr="009F5D8A">
              <w:t>4</w:t>
            </w:r>
          </w:p>
        </w:tc>
        <w:tc>
          <w:tcPr>
            <w:tcW w:w="2260" w:type="dxa"/>
            <w:tcBorders>
              <w:top w:val="single" w:sz="4" w:space="0" w:color="auto"/>
            </w:tcBorders>
          </w:tcPr>
          <w:p w:rsidR="00F15E33" w:rsidRPr="009F5D8A" w:rsidRDefault="00F15E33" w:rsidP="00B42A59">
            <w:r w:rsidRPr="009F5D8A">
              <w:t>5</w:t>
            </w:r>
          </w:p>
        </w:tc>
        <w:tc>
          <w:tcPr>
            <w:tcW w:w="2261" w:type="dxa"/>
            <w:tcBorders>
              <w:top w:val="single" w:sz="4" w:space="0" w:color="auto"/>
            </w:tcBorders>
          </w:tcPr>
          <w:p w:rsidR="00F15E33" w:rsidRPr="009F5D8A" w:rsidRDefault="00F15E33" w:rsidP="00B42A59">
            <w:r w:rsidRPr="009F5D8A">
              <w:t>9</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2</w:t>
            </w:r>
          </w:p>
        </w:tc>
        <w:tc>
          <w:tcPr>
            <w:tcW w:w="2260" w:type="dxa"/>
            <w:tcBorders>
              <w:left w:val="single" w:sz="4" w:space="0" w:color="auto"/>
            </w:tcBorders>
          </w:tcPr>
          <w:p w:rsidR="00F15E33" w:rsidRPr="009F5D8A" w:rsidRDefault="00F15E33" w:rsidP="00B42A59">
            <w:r w:rsidRPr="009F5D8A">
              <w:t>6</w:t>
            </w:r>
          </w:p>
        </w:tc>
        <w:tc>
          <w:tcPr>
            <w:tcW w:w="2260" w:type="dxa"/>
          </w:tcPr>
          <w:p w:rsidR="00F15E33" w:rsidRPr="009F5D8A" w:rsidRDefault="00F15E33" w:rsidP="00B42A59">
            <w:r w:rsidRPr="009F5D8A">
              <w:t>5</w:t>
            </w:r>
          </w:p>
        </w:tc>
        <w:tc>
          <w:tcPr>
            <w:tcW w:w="2261" w:type="dxa"/>
          </w:tcPr>
          <w:p w:rsidR="00F15E33" w:rsidRPr="009F5D8A" w:rsidRDefault="00F15E33" w:rsidP="00B42A59">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B42A59">
            <w:r w:rsidRPr="009F5D8A">
              <w:t>8</w:t>
            </w:r>
          </w:p>
        </w:tc>
        <w:tc>
          <w:tcPr>
            <w:tcW w:w="2260" w:type="dxa"/>
          </w:tcPr>
          <w:p w:rsidR="00F15E33" w:rsidRPr="009F5D8A" w:rsidRDefault="00F15E33" w:rsidP="00B42A59">
            <w:r w:rsidRPr="009F5D8A">
              <w:t>9</w:t>
            </w:r>
          </w:p>
        </w:tc>
        <w:tc>
          <w:tcPr>
            <w:tcW w:w="2261" w:type="dxa"/>
          </w:tcPr>
          <w:p w:rsidR="00F15E33" w:rsidRPr="009F5D8A" w:rsidRDefault="00F15E33" w:rsidP="00B42A59">
            <w:r w:rsidRPr="009F5D8A">
              <w:t>5</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4</w:t>
            </w:r>
          </w:p>
        </w:tc>
        <w:tc>
          <w:tcPr>
            <w:tcW w:w="2260" w:type="dxa"/>
            <w:tcBorders>
              <w:left w:val="single" w:sz="4" w:space="0" w:color="auto"/>
            </w:tcBorders>
          </w:tcPr>
          <w:p w:rsidR="00F15E33" w:rsidRPr="009F5D8A" w:rsidRDefault="00F15E33" w:rsidP="00B42A59">
            <w:r w:rsidRPr="009F5D8A">
              <w:t>2</w:t>
            </w:r>
          </w:p>
        </w:tc>
        <w:tc>
          <w:tcPr>
            <w:tcW w:w="2260" w:type="dxa"/>
          </w:tcPr>
          <w:p w:rsidR="00F15E33" w:rsidRPr="009F5D8A" w:rsidRDefault="00F15E33" w:rsidP="00B42A59">
            <w:r w:rsidRPr="009F5D8A">
              <w:t>3</w:t>
            </w:r>
          </w:p>
        </w:tc>
        <w:tc>
          <w:tcPr>
            <w:tcW w:w="2261" w:type="dxa"/>
          </w:tcPr>
          <w:p w:rsidR="00F15E33" w:rsidRPr="009F5D8A" w:rsidRDefault="00F15E33" w:rsidP="00B42A59">
            <w:r w:rsidRPr="009F5D8A">
              <w:t>4</w:t>
            </w:r>
          </w:p>
        </w:tc>
      </w:tr>
    </w:tbl>
    <w:p w:rsidR="00F15E33" w:rsidRDefault="00F15E33" w:rsidP="00D644EE"/>
    <w:p w:rsidR="00F15E33" w:rsidRDefault="00F15E33" w:rsidP="00D644EE">
      <w:r>
        <w:t>We’ve selected the 1</w:t>
      </w:r>
      <w:r w:rsidRPr="00F15E33">
        <w:rPr>
          <w:vertAlign w:val="superscript"/>
        </w:rPr>
        <w:t>st</w:t>
      </w:r>
      <w:r>
        <w:t xml:space="preserve"> and 3</w:t>
      </w:r>
      <w:r w:rsidRPr="00F15E33">
        <w:rPr>
          <w:vertAlign w:val="superscript"/>
        </w:rPr>
        <w:t>rd</w:t>
      </w:r>
      <w:r>
        <w:t xml:space="preserve"> element in the array.</w:t>
      </w:r>
      <w:r w:rsidR="00B94366">
        <w:t xml:space="preserve"> This is because in </w:t>
      </w:r>
      <w:proofErr w:type="spellStart"/>
      <w:r w:rsidR="00B94366">
        <w:t>matlab</w:t>
      </w:r>
      <w:proofErr w:type="spellEnd"/>
      <w:r w:rsidR="00B94366">
        <w:t xml:space="preserve">, if we use an array to index values, we can specify exactly what values we want and where we want them. </w:t>
      </w:r>
      <w:r w:rsidR="00225621">
        <w:t xml:space="preserve">I will henceforth refer to the array used to index </w:t>
      </w:r>
      <w:r w:rsidR="00F16D19">
        <w:t>values as the index array.</w:t>
      </w:r>
      <w:r w:rsidR="00225621">
        <w:t xml:space="preserve"> </w:t>
      </w:r>
      <w:r w:rsidR="00B94366">
        <w:t xml:space="preserve">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 generating the kind of matrix we would need to select values from another matrix, but we don’t need to use ‘:’ to get what we want.</w:t>
      </w:r>
      <w:r w:rsidR="00622632">
        <w:t xml:space="preserve"> </w:t>
      </w:r>
      <w:r w:rsidR="00225621">
        <w:t xml:space="preserve">Let’s just operate with the first column for now. We’ve already seen how we get the first and third elements in the first column, what about the second and fourth. We can use </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[2,4],1)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w:t>
      </w:r>
      <w:r w:rsidR="00F16D19">
        <w:rPr>
          <w:rFonts w:ascii="Consolas" w:hAnsi="Consolas" w:cs="Consolas"/>
          <w:color w:val="000000"/>
          <w:sz w:val="21"/>
          <w:szCs w:val="21"/>
        </w:rPr>
        <w:t>;</w:t>
      </w:r>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225621" w:rsidRPr="009F5D8A" w:rsidTr="00B42A59">
        <w:tc>
          <w:tcPr>
            <w:tcW w:w="2235" w:type="dxa"/>
            <w:tcBorders>
              <w:top w:val="nil"/>
              <w:left w:val="nil"/>
              <w:bottom w:val="nil"/>
              <w:right w:val="nil"/>
            </w:tcBorders>
          </w:tcPr>
          <w:p w:rsidR="00225621" w:rsidRPr="009F5D8A" w:rsidRDefault="00225621" w:rsidP="00B42A59"/>
        </w:tc>
        <w:tc>
          <w:tcPr>
            <w:tcW w:w="2260" w:type="dxa"/>
            <w:tcBorders>
              <w:top w:val="nil"/>
              <w:left w:val="nil"/>
              <w:bottom w:val="single" w:sz="4" w:space="0" w:color="auto"/>
              <w:right w:val="nil"/>
            </w:tcBorders>
          </w:tcPr>
          <w:p w:rsidR="00225621" w:rsidRPr="009F5D8A" w:rsidRDefault="00225621" w:rsidP="00B42A59">
            <w:r>
              <w:t>1</w:t>
            </w:r>
          </w:p>
        </w:tc>
        <w:tc>
          <w:tcPr>
            <w:tcW w:w="2260" w:type="dxa"/>
            <w:tcBorders>
              <w:top w:val="nil"/>
              <w:left w:val="nil"/>
              <w:bottom w:val="single" w:sz="4" w:space="0" w:color="auto"/>
              <w:right w:val="nil"/>
            </w:tcBorders>
          </w:tcPr>
          <w:p w:rsidR="00225621" w:rsidRPr="009F5D8A" w:rsidRDefault="00225621" w:rsidP="00B42A59">
            <w:r>
              <w:t>2</w:t>
            </w:r>
          </w:p>
        </w:tc>
        <w:tc>
          <w:tcPr>
            <w:tcW w:w="2261" w:type="dxa"/>
            <w:tcBorders>
              <w:top w:val="nil"/>
              <w:left w:val="nil"/>
              <w:bottom w:val="single" w:sz="4" w:space="0" w:color="auto"/>
              <w:right w:val="nil"/>
            </w:tcBorders>
          </w:tcPr>
          <w:p w:rsidR="00225621" w:rsidRPr="009F5D8A" w:rsidRDefault="00225621" w:rsidP="00B42A59">
            <w:r>
              <w:t>3</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1</w:t>
            </w:r>
          </w:p>
        </w:tc>
        <w:tc>
          <w:tcPr>
            <w:tcW w:w="2260" w:type="dxa"/>
            <w:tcBorders>
              <w:top w:val="single" w:sz="4" w:space="0" w:color="auto"/>
              <w:left w:val="single" w:sz="4" w:space="0" w:color="auto"/>
            </w:tcBorders>
          </w:tcPr>
          <w:p w:rsidR="00225621" w:rsidRPr="009F5D8A" w:rsidRDefault="00225621" w:rsidP="00B42A59">
            <w:r w:rsidRPr="009F5D8A">
              <w:t>4</w:t>
            </w:r>
          </w:p>
        </w:tc>
        <w:tc>
          <w:tcPr>
            <w:tcW w:w="2260" w:type="dxa"/>
            <w:tcBorders>
              <w:top w:val="single" w:sz="4" w:space="0" w:color="auto"/>
            </w:tcBorders>
          </w:tcPr>
          <w:p w:rsidR="00225621" w:rsidRPr="009F5D8A" w:rsidRDefault="00225621" w:rsidP="00B42A59">
            <w:r w:rsidRPr="009F5D8A">
              <w:t>5</w:t>
            </w:r>
          </w:p>
        </w:tc>
        <w:tc>
          <w:tcPr>
            <w:tcW w:w="2261" w:type="dxa"/>
            <w:tcBorders>
              <w:top w:val="single" w:sz="4" w:space="0" w:color="auto"/>
            </w:tcBorders>
          </w:tcPr>
          <w:p w:rsidR="00225621" w:rsidRPr="009F5D8A" w:rsidRDefault="00225621" w:rsidP="00B42A59">
            <w:r w:rsidRPr="009F5D8A">
              <w:t>9</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2</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6</w:t>
            </w:r>
          </w:p>
        </w:tc>
        <w:tc>
          <w:tcPr>
            <w:tcW w:w="2260" w:type="dxa"/>
          </w:tcPr>
          <w:p w:rsidR="00225621" w:rsidRPr="009F5D8A" w:rsidRDefault="00225621" w:rsidP="00B42A59">
            <w:r w:rsidRPr="009F5D8A">
              <w:t>5</w:t>
            </w:r>
          </w:p>
        </w:tc>
        <w:tc>
          <w:tcPr>
            <w:tcW w:w="2261" w:type="dxa"/>
          </w:tcPr>
          <w:p w:rsidR="00225621" w:rsidRPr="009F5D8A" w:rsidRDefault="00225621" w:rsidP="00B42A59">
            <w:r w:rsidRPr="009F5D8A">
              <w:t>6</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3</w:t>
            </w:r>
          </w:p>
        </w:tc>
        <w:tc>
          <w:tcPr>
            <w:tcW w:w="2260" w:type="dxa"/>
            <w:tcBorders>
              <w:left w:val="single" w:sz="4" w:space="0" w:color="auto"/>
            </w:tcBorders>
          </w:tcPr>
          <w:p w:rsidR="00225621" w:rsidRPr="009F5D8A" w:rsidRDefault="00225621" w:rsidP="00B42A59">
            <w:r w:rsidRPr="009F5D8A">
              <w:t>8</w:t>
            </w:r>
          </w:p>
        </w:tc>
        <w:tc>
          <w:tcPr>
            <w:tcW w:w="2260" w:type="dxa"/>
          </w:tcPr>
          <w:p w:rsidR="00225621" w:rsidRPr="009F5D8A" w:rsidRDefault="00225621" w:rsidP="00B42A59">
            <w:r w:rsidRPr="009F5D8A">
              <w:t>9</w:t>
            </w:r>
          </w:p>
        </w:tc>
        <w:tc>
          <w:tcPr>
            <w:tcW w:w="2261" w:type="dxa"/>
          </w:tcPr>
          <w:p w:rsidR="00225621" w:rsidRPr="009F5D8A" w:rsidRDefault="00225621" w:rsidP="00B42A59">
            <w:r w:rsidRPr="009F5D8A">
              <w:t>5</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4</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2</w:t>
            </w:r>
          </w:p>
        </w:tc>
        <w:tc>
          <w:tcPr>
            <w:tcW w:w="2260" w:type="dxa"/>
          </w:tcPr>
          <w:p w:rsidR="00225621" w:rsidRPr="009F5D8A" w:rsidRDefault="00225621" w:rsidP="00B42A59">
            <w:r w:rsidRPr="009F5D8A">
              <w:t>3</w:t>
            </w:r>
          </w:p>
        </w:tc>
        <w:tc>
          <w:tcPr>
            <w:tcW w:w="2261" w:type="dxa"/>
          </w:tcPr>
          <w:p w:rsidR="00225621" w:rsidRPr="009F5D8A" w:rsidRDefault="00225621" w:rsidP="00B42A59">
            <w:r w:rsidRPr="009F5D8A">
              <w:t>4</w:t>
            </w:r>
          </w:p>
        </w:tc>
      </w:tr>
    </w:tbl>
    <w:p w:rsidR="00225621" w:rsidRDefault="00225621" w:rsidP="00D644EE"/>
    <w:p w:rsidR="00225621" w:rsidRDefault="00225621" w:rsidP="00D644EE">
      <w:r>
        <w:t xml:space="preserve">Now say we wanted the same values, but we want them to be returned in reverse order. So instead of getting [6,2] returned, we want [2,6]. All we </w:t>
      </w:r>
      <w:proofErr w:type="gramStart"/>
      <w:r>
        <w:t>have to</w:t>
      </w:r>
      <w:proofErr w:type="gramEnd"/>
      <w:r>
        <w:t xml:space="preserve"> do is swap the order of the array we’re using as an index</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[4,2],1)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[2</w:t>
      </w:r>
      <w:r w:rsidR="00F16D19">
        <w:rPr>
          <w:rFonts w:ascii="Consolas" w:hAnsi="Consolas" w:cs="Consolas"/>
          <w:color w:val="000000"/>
          <w:sz w:val="21"/>
          <w:szCs w:val="21"/>
        </w:rPr>
        <w:t>;</w:t>
      </w:r>
      <w:r>
        <w:rPr>
          <w:rFonts w:ascii="Consolas" w:hAnsi="Consolas" w:cs="Consolas"/>
          <w:color w:val="000000"/>
          <w:sz w:val="21"/>
          <w:szCs w:val="21"/>
        </w:rPr>
        <w:t>6]</w:t>
      </w:r>
    </w:p>
    <w:p w:rsidR="00225621" w:rsidRDefault="00225621" w:rsidP="00D644EE"/>
    <w:p w:rsidR="00225621" w:rsidRPr="00225621" w:rsidRDefault="00225621" w:rsidP="00D644EE">
      <w:r w:rsidRPr="00225621">
        <w:rPr>
          <w:color w:val="FF0000"/>
        </w:rPr>
        <w:t>This is because, when we use an array as an index, the first element in the index array contains the index of the element we want returned in the first element of the returned array.</w:t>
      </w:r>
      <w:r>
        <w:rPr>
          <w:color w:val="FF0000"/>
        </w:rPr>
        <w:t xml:space="preserve"> </w:t>
      </w:r>
      <w:r>
        <w:t>Reread that sentence if you don’t get it the first time. As a result, our returned array will always have the same dimensions as our index array.</w:t>
      </w:r>
      <w:r w:rsidR="00F16D19">
        <w:t xml:space="preserve"> In the example above, we’re saying that we want an array returned, where the first value in that returned array corresponds to the element at the 4</w:t>
      </w:r>
      <w:r w:rsidR="00F16D19" w:rsidRPr="00F16D19">
        <w:rPr>
          <w:vertAlign w:val="superscript"/>
        </w:rPr>
        <w:t>th</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and the second value is the element at the 2</w:t>
      </w:r>
      <w:r w:rsidR="00F16D19" w:rsidRPr="00F16D19">
        <w:rPr>
          <w:vertAlign w:val="superscript"/>
        </w:rPr>
        <w:t>nd</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xml:space="preserve">. Simple right? We can keep going. In fact, our returned array doesn’t even have to resemble the same shape as </w:t>
      </w:r>
      <w:proofErr w:type="spellStart"/>
      <w:r w:rsidR="00F16D19">
        <w:t>someArray</w:t>
      </w:r>
      <w:proofErr w:type="spellEnd"/>
      <w:r w:rsidR="00F16D19">
        <w:t xml:space="preserve">. Hopefully this was obvious from our previous example but let’s make it more obvious. Look what happens if we do this </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[2,2,3,3,4,4],1)</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[6;6;8;8;2;2]</w:t>
      </w:r>
    </w:p>
    <w:tbl>
      <w:tblPr>
        <w:tblStyle w:val="TableGrid"/>
        <w:tblW w:w="0" w:type="auto"/>
        <w:tblLook w:val="04A0" w:firstRow="1" w:lastRow="0" w:firstColumn="1" w:lastColumn="0" w:noHBand="0" w:noVBand="1"/>
      </w:tblPr>
      <w:tblGrid>
        <w:gridCol w:w="2235"/>
        <w:gridCol w:w="2260"/>
        <w:gridCol w:w="2260"/>
        <w:gridCol w:w="2261"/>
      </w:tblGrid>
      <w:tr w:rsidR="00F16D19" w:rsidRPr="009F5D8A" w:rsidTr="00B42A59">
        <w:tc>
          <w:tcPr>
            <w:tcW w:w="2235" w:type="dxa"/>
            <w:tcBorders>
              <w:top w:val="nil"/>
              <w:left w:val="nil"/>
              <w:bottom w:val="nil"/>
              <w:right w:val="nil"/>
            </w:tcBorders>
          </w:tcPr>
          <w:p w:rsidR="00F16D19" w:rsidRPr="009F5D8A" w:rsidRDefault="00F16D19" w:rsidP="00B42A59"/>
        </w:tc>
        <w:tc>
          <w:tcPr>
            <w:tcW w:w="2260" w:type="dxa"/>
            <w:tcBorders>
              <w:top w:val="nil"/>
              <w:left w:val="nil"/>
              <w:bottom w:val="single" w:sz="4" w:space="0" w:color="auto"/>
              <w:right w:val="nil"/>
            </w:tcBorders>
          </w:tcPr>
          <w:p w:rsidR="00F16D19" w:rsidRPr="009F5D8A" w:rsidRDefault="00F16D19" w:rsidP="00B42A59">
            <w:r>
              <w:t>1</w:t>
            </w:r>
          </w:p>
        </w:tc>
        <w:tc>
          <w:tcPr>
            <w:tcW w:w="2260" w:type="dxa"/>
            <w:tcBorders>
              <w:top w:val="nil"/>
              <w:left w:val="nil"/>
              <w:bottom w:val="single" w:sz="4" w:space="0" w:color="auto"/>
              <w:right w:val="nil"/>
            </w:tcBorders>
          </w:tcPr>
          <w:p w:rsidR="00F16D19" w:rsidRPr="009F5D8A" w:rsidRDefault="00F16D19" w:rsidP="00B42A59">
            <w:r>
              <w:t>2</w:t>
            </w:r>
          </w:p>
        </w:tc>
        <w:tc>
          <w:tcPr>
            <w:tcW w:w="2261" w:type="dxa"/>
            <w:tcBorders>
              <w:top w:val="nil"/>
              <w:left w:val="nil"/>
              <w:bottom w:val="single" w:sz="4" w:space="0" w:color="auto"/>
              <w:right w:val="nil"/>
            </w:tcBorders>
          </w:tcPr>
          <w:p w:rsidR="00F16D19" w:rsidRPr="009F5D8A" w:rsidRDefault="00F16D19" w:rsidP="00B42A59">
            <w:r>
              <w:t>3</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1</w:t>
            </w:r>
          </w:p>
        </w:tc>
        <w:tc>
          <w:tcPr>
            <w:tcW w:w="2260" w:type="dxa"/>
            <w:tcBorders>
              <w:top w:val="single" w:sz="4" w:space="0" w:color="auto"/>
              <w:left w:val="single" w:sz="4" w:space="0" w:color="auto"/>
            </w:tcBorders>
          </w:tcPr>
          <w:p w:rsidR="00F16D19" w:rsidRPr="009F5D8A" w:rsidRDefault="00F16D19" w:rsidP="00B42A59">
            <w:r w:rsidRPr="009F5D8A">
              <w:t>4</w:t>
            </w:r>
          </w:p>
        </w:tc>
        <w:tc>
          <w:tcPr>
            <w:tcW w:w="2260" w:type="dxa"/>
            <w:tcBorders>
              <w:top w:val="single" w:sz="4" w:space="0" w:color="auto"/>
            </w:tcBorders>
          </w:tcPr>
          <w:p w:rsidR="00F16D19" w:rsidRPr="009F5D8A" w:rsidRDefault="00F16D19" w:rsidP="00B42A59">
            <w:r w:rsidRPr="009F5D8A">
              <w:t>5</w:t>
            </w:r>
          </w:p>
        </w:tc>
        <w:tc>
          <w:tcPr>
            <w:tcW w:w="2261" w:type="dxa"/>
            <w:tcBorders>
              <w:top w:val="single" w:sz="4" w:space="0" w:color="auto"/>
            </w:tcBorders>
          </w:tcPr>
          <w:p w:rsidR="00F16D19" w:rsidRPr="009F5D8A" w:rsidRDefault="00F16D19" w:rsidP="00B42A59">
            <w:r w:rsidRPr="009F5D8A">
              <w:t>9</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lastRenderedPageBreak/>
              <w:t>2</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6</w:t>
            </w:r>
          </w:p>
        </w:tc>
        <w:tc>
          <w:tcPr>
            <w:tcW w:w="2260" w:type="dxa"/>
          </w:tcPr>
          <w:p w:rsidR="00F16D19" w:rsidRPr="009F5D8A" w:rsidRDefault="00F16D19" w:rsidP="00B42A59">
            <w:r w:rsidRPr="009F5D8A">
              <w:t>5</w:t>
            </w:r>
          </w:p>
        </w:tc>
        <w:tc>
          <w:tcPr>
            <w:tcW w:w="2261" w:type="dxa"/>
          </w:tcPr>
          <w:p w:rsidR="00F16D19" w:rsidRPr="009F5D8A" w:rsidRDefault="00F16D19" w:rsidP="00B42A59">
            <w:r w:rsidRPr="009F5D8A">
              <w:t>6</w:t>
            </w:r>
          </w:p>
        </w:tc>
      </w:tr>
      <w:tr w:rsidR="00F16D19" w:rsidRPr="009F5D8A" w:rsidTr="00F16D19">
        <w:tc>
          <w:tcPr>
            <w:tcW w:w="2235" w:type="dxa"/>
            <w:tcBorders>
              <w:top w:val="nil"/>
              <w:left w:val="nil"/>
              <w:bottom w:val="nil"/>
              <w:right w:val="single" w:sz="4" w:space="0" w:color="auto"/>
            </w:tcBorders>
          </w:tcPr>
          <w:p w:rsidR="00F16D19" w:rsidRPr="009F5D8A" w:rsidRDefault="00F16D19" w:rsidP="00B42A59">
            <w:pPr>
              <w:jc w:val="right"/>
            </w:pPr>
            <w:r>
              <w:t>3</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8</w:t>
            </w:r>
          </w:p>
        </w:tc>
        <w:tc>
          <w:tcPr>
            <w:tcW w:w="2260" w:type="dxa"/>
          </w:tcPr>
          <w:p w:rsidR="00F16D19" w:rsidRPr="009F5D8A" w:rsidRDefault="00F16D19" w:rsidP="00B42A59">
            <w:r w:rsidRPr="009F5D8A">
              <w:t>9</w:t>
            </w:r>
          </w:p>
        </w:tc>
        <w:tc>
          <w:tcPr>
            <w:tcW w:w="2261" w:type="dxa"/>
          </w:tcPr>
          <w:p w:rsidR="00F16D19" w:rsidRPr="009F5D8A" w:rsidRDefault="00F16D19" w:rsidP="00B42A59">
            <w:r w:rsidRPr="009F5D8A">
              <w:t>5</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4</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2</w:t>
            </w:r>
          </w:p>
        </w:tc>
        <w:tc>
          <w:tcPr>
            <w:tcW w:w="2260" w:type="dxa"/>
          </w:tcPr>
          <w:p w:rsidR="00F16D19" w:rsidRPr="009F5D8A" w:rsidRDefault="00F16D19" w:rsidP="00B42A59">
            <w:r w:rsidRPr="009F5D8A">
              <w:t>3</w:t>
            </w:r>
          </w:p>
        </w:tc>
        <w:tc>
          <w:tcPr>
            <w:tcW w:w="2261" w:type="dxa"/>
          </w:tcPr>
          <w:p w:rsidR="00F16D19" w:rsidRPr="009F5D8A" w:rsidRDefault="00F16D19" w:rsidP="00B42A59">
            <w:r w:rsidRPr="009F5D8A">
              <w:t>4</w:t>
            </w:r>
          </w:p>
        </w:tc>
      </w:tr>
    </w:tbl>
    <w:p w:rsidR="0035402D" w:rsidRDefault="0035402D" w:rsidP="00D644EE"/>
    <w:p w:rsidR="00B42A59" w:rsidRDefault="00F16D19" w:rsidP="00D644EE">
      <w:r>
        <w:t xml:space="preserve">Our answer has dimensions 6x1 (6 rows 1 column). Hopefully it’s now obvious that the returned array dimensions or shape has no correlation to </w:t>
      </w:r>
      <w:proofErr w:type="spellStart"/>
      <w:r>
        <w:t>someArray</w:t>
      </w:r>
      <w:proofErr w:type="spellEnd"/>
      <w:r>
        <w:t xml:space="preserve">, the only thing that’s common between them is the array values. </w:t>
      </w:r>
      <w:r w:rsidR="00B42A59">
        <w:t>Let’s describe what’s going on using a for loop:</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),1)</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B42A59" w:rsidP="00D644EE"/>
    <w:p w:rsidR="00F16D19" w:rsidRDefault="00B42A59" w:rsidP="00D644EE">
      <w:r>
        <w:t>Now let’s start indexing multiple columns as well as rows</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w:t>
      </w:r>
      <w:r w:rsidR="00571290">
        <w:rPr>
          <w:rFonts w:ascii="Consolas" w:hAnsi="Consolas" w:cs="Consolas"/>
          <w:color w:val="000000"/>
          <w:sz w:val="21"/>
          <w:szCs w:val="21"/>
        </w:rPr>
        <w:t>2</w:t>
      </w:r>
      <w:r>
        <w:rPr>
          <w:rFonts w:ascii="Consolas" w:hAnsi="Consolas" w:cs="Consolas"/>
          <w:color w:val="000000"/>
          <w:sz w:val="21"/>
          <w:szCs w:val="21"/>
        </w:rPr>
        <w:t>,</w:t>
      </w:r>
      <w:r w:rsidR="00571290">
        <w:rPr>
          <w:rFonts w:ascii="Consolas" w:hAnsi="Consolas" w:cs="Consolas"/>
          <w:color w:val="000000"/>
          <w:sz w:val="21"/>
          <w:szCs w:val="21"/>
        </w:rPr>
        <w:t>3</w:t>
      </w:r>
      <w:r>
        <w:rPr>
          <w:rFonts w:ascii="Consolas" w:hAnsi="Consolas" w:cs="Consolas"/>
          <w:color w:val="000000"/>
          <w:sz w:val="21"/>
          <w:szCs w:val="21"/>
        </w:rPr>
        <w:t>])</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p>
    <w:tbl>
      <w:tblPr>
        <w:tblStyle w:val="TableGrid"/>
        <w:tblW w:w="0" w:type="auto"/>
        <w:tblLook w:val="04A0" w:firstRow="1" w:lastRow="0" w:firstColumn="1" w:lastColumn="0" w:noHBand="0" w:noVBand="1"/>
      </w:tblPr>
      <w:tblGrid>
        <w:gridCol w:w="4508"/>
        <w:gridCol w:w="4508"/>
      </w:tblGrid>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bl>
    <w:p w:rsidR="00B42A59" w:rsidRDefault="00B42A59" w:rsidP="00D644EE"/>
    <w:p w:rsidR="00B42A59" w:rsidRDefault="00B42A59" w:rsidP="00D644EE">
      <w:r>
        <w:t>The same rules apply if we index columns as well as rows, it’s just now we have more of a nested loop structure.</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 xml:space="preserve">for </w:t>
      </w:r>
      <w:r w:rsidRPr="00B42A59">
        <w:rPr>
          <w:rFonts w:ascii="Consolas" w:eastAsia="Times New Roman" w:hAnsi="Consolas" w:cs="Times New Roman"/>
          <w:color w:val="000000"/>
          <w:sz w:val="21"/>
          <w:szCs w:val="21"/>
          <w:lang w:eastAsia="en-GB"/>
        </w:rPr>
        <w:t xml:space="preserve">j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proofErr w:type="gramStart"/>
      <w:r w:rsidRPr="00B42A59">
        <w:rPr>
          <w:rFonts w:ascii="Consolas" w:eastAsia="Times New Roman" w:hAnsi="Consolas" w:cs="Times New Roman"/>
          <w:color w:val="000000"/>
          <w:sz w:val="21"/>
          <w:szCs w:val="21"/>
          <w:lang w:eastAsia="en-GB"/>
        </w:rPr>
        <w:t>i,j</w:t>
      </w:r>
      <w:proofErr w:type="spellEnd"/>
      <w:proofErr w:type="gram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(j))</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end</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571290" w:rsidP="00D644EE">
      <w:r>
        <w:t xml:space="preserve">Don’t panic too much, let’s just represent what’s going on here by showing what we’d expect the returned matrix to look like, where each element is the index of the </w:t>
      </w:r>
      <w:proofErr w:type="gramStart"/>
      <w:r>
        <w:t>value</w:t>
      </w:r>
      <w:proofErr w:type="gramEnd"/>
      <w:r>
        <w:t xml:space="preserve"> we want retrieved from </w:t>
      </w:r>
      <w:proofErr w:type="spellStart"/>
      <w:r>
        <w:t>someArray</w:t>
      </w:r>
      <w:proofErr w:type="spellEnd"/>
      <w:r>
        <w:t>. For clarity, I’ve put the index arrays for the rows and columns next to the rows and columns they correspond to in the returned array</w:t>
      </w:r>
    </w:p>
    <w:tbl>
      <w:tblPr>
        <w:tblStyle w:val="TableGrid"/>
        <w:tblW w:w="0" w:type="auto"/>
        <w:tblLook w:val="04A0" w:firstRow="1" w:lastRow="0" w:firstColumn="1" w:lastColumn="0" w:noHBand="0" w:noVBand="1"/>
      </w:tblPr>
      <w:tblGrid>
        <w:gridCol w:w="2982"/>
        <w:gridCol w:w="3017"/>
        <w:gridCol w:w="3017"/>
      </w:tblGrid>
      <w:tr w:rsidR="00571290" w:rsidTr="00571290">
        <w:tc>
          <w:tcPr>
            <w:tcW w:w="2982" w:type="dxa"/>
            <w:tcBorders>
              <w:top w:val="nil"/>
              <w:left w:val="nil"/>
              <w:bottom w:val="nil"/>
              <w:right w:val="nil"/>
            </w:tcBorders>
          </w:tcPr>
          <w:p w:rsidR="00571290" w:rsidRDefault="00571290" w:rsidP="00524A3F"/>
        </w:tc>
        <w:tc>
          <w:tcPr>
            <w:tcW w:w="3017" w:type="dxa"/>
            <w:tcBorders>
              <w:top w:val="nil"/>
              <w:left w:val="nil"/>
              <w:bottom w:val="single" w:sz="4" w:space="0" w:color="auto"/>
              <w:right w:val="nil"/>
            </w:tcBorders>
          </w:tcPr>
          <w:p w:rsidR="00571290" w:rsidRDefault="00571290" w:rsidP="00524A3F">
            <w:r>
              <w:t>2</w:t>
            </w:r>
          </w:p>
        </w:tc>
        <w:tc>
          <w:tcPr>
            <w:tcW w:w="3017" w:type="dxa"/>
            <w:tcBorders>
              <w:top w:val="nil"/>
              <w:left w:val="nil"/>
              <w:bottom w:val="single" w:sz="4" w:space="0" w:color="auto"/>
              <w:right w:val="nil"/>
            </w:tcBorders>
          </w:tcPr>
          <w:p w:rsidR="00571290" w:rsidRDefault="00571290" w:rsidP="00524A3F">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top w:val="single" w:sz="4" w:space="0" w:color="auto"/>
              <w:left w:val="single" w:sz="4" w:space="0" w:color="auto"/>
            </w:tcBorders>
          </w:tcPr>
          <w:p w:rsidR="00571290" w:rsidRDefault="00571290" w:rsidP="00524A3F">
            <w:r>
              <w:t>2,2</w:t>
            </w:r>
          </w:p>
        </w:tc>
        <w:tc>
          <w:tcPr>
            <w:tcW w:w="3017" w:type="dxa"/>
            <w:tcBorders>
              <w:top w:val="single" w:sz="4" w:space="0" w:color="auto"/>
            </w:tcBorders>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left w:val="single" w:sz="4" w:space="0" w:color="auto"/>
            </w:tcBorders>
          </w:tcPr>
          <w:p w:rsidR="00571290" w:rsidRDefault="00571290" w:rsidP="00524A3F">
            <w:r>
              <w:t>2,2</w:t>
            </w:r>
          </w:p>
        </w:tc>
        <w:tc>
          <w:tcPr>
            <w:tcW w:w="3017" w:type="dxa"/>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bl>
    <w:p w:rsidR="00571290" w:rsidRDefault="00571290" w:rsidP="00D644EE">
      <w:r>
        <w:t xml:space="preserve">That’s as hard as it gets. If you can understand that then you should have no issues with indexing arrays in the future. Now lets reintroduce our friend the </w:t>
      </w:r>
      <w:proofErr w:type="gramStart"/>
      <w:r>
        <w:t>colon(</w:t>
      </w:r>
      <w:proofErr w:type="gramEnd"/>
      <w:r>
        <w:t xml:space="preserve">). </w:t>
      </w:r>
      <w:r w:rsidR="00E84784">
        <w:t>The ‘:’ is useful when we know we want values either in a certain range or in a certain spacing. For example, if we wanted to return the values of all the odd indexes, we could do this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1:2:3,1:2:3)</w:t>
      </w:r>
    </w:p>
    <w:tbl>
      <w:tblPr>
        <w:tblStyle w:val="TableGrid"/>
        <w:tblW w:w="0" w:type="auto"/>
        <w:tblLook w:val="04A0" w:firstRow="1" w:lastRow="0" w:firstColumn="1" w:lastColumn="0" w:noHBand="0" w:noVBand="1"/>
      </w:tblPr>
      <w:tblGrid>
        <w:gridCol w:w="2235"/>
        <w:gridCol w:w="2260"/>
        <w:gridCol w:w="2260"/>
        <w:gridCol w:w="2261"/>
      </w:tblGrid>
      <w:tr w:rsidR="0035402D" w:rsidRPr="009F5D8A" w:rsidTr="00524A3F">
        <w:tc>
          <w:tcPr>
            <w:tcW w:w="2235" w:type="dxa"/>
            <w:tcBorders>
              <w:top w:val="nil"/>
              <w:left w:val="nil"/>
              <w:bottom w:val="nil"/>
              <w:right w:val="nil"/>
            </w:tcBorders>
          </w:tcPr>
          <w:p w:rsidR="0035402D" w:rsidRPr="009F5D8A" w:rsidRDefault="0035402D" w:rsidP="00524A3F"/>
        </w:tc>
        <w:tc>
          <w:tcPr>
            <w:tcW w:w="2260" w:type="dxa"/>
            <w:tcBorders>
              <w:top w:val="nil"/>
              <w:left w:val="nil"/>
              <w:bottom w:val="single" w:sz="4" w:space="0" w:color="auto"/>
              <w:right w:val="nil"/>
            </w:tcBorders>
          </w:tcPr>
          <w:p w:rsidR="0035402D" w:rsidRPr="009F5D8A" w:rsidRDefault="0035402D" w:rsidP="00524A3F">
            <w:r>
              <w:t>1</w:t>
            </w:r>
          </w:p>
        </w:tc>
        <w:tc>
          <w:tcPr>
            <w:tcW w:w="2260" w:type="dxa"/>
            <w:tcBorders>
              <w:top w:val="nil"/>
              <w:left w:val="nil"/>
              <w:bottom w:val="single" w:sz="4" w:space="0" w:color="auto"/>
              <w:right w:val="nil"/>
            </w:tcBorders>
          </w:tcPr>
          <w:p w:rsidR="0035402D" w:rsidRPr="009F5D8A" w:rsidRDefault="0035402D" w:rsidP="00524A3F">
            <w:r>
              <w:t>2</w:t>
            </w:r>
          </w:p>
        </w:tc>
        <w:tc>
          <w:tcPr>
            <w:tcW w:w="2261" w:type="dxa"/>
            <w:tcBorders>
              <w:top w:val="nil"/>
              <w:left w:val="nil"/>
              <w:bottom w:val="single" w:sz="4" w:space="0" w:color="auto"/>
              <w:right w:val="nil"/>
            </w:tcBorders>
          </w:tcPr>
          <w:p w:rsidR="0035402D" w:rsidRPr="009F5D8A" w:rsidRDefault="0035402D" w:rsidP="00524A3F">
            <w:r>
              <w:t>3</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1</w:t>
            </w:r>
          </w:p>
        </w:tc>
        <w:tc>
          <w:tcPr>
            <w:tcW w:w="2260" w:type="dxa"/>
            <w:tcBorders>
              <w:top w:val="single" w:sz="4" w:space="0" w:color="auto"/>
              <w:left w:val="single" w:sz="4" w:space="0" w:color="auto"/>
            </w:tcBorders>
            <w:shd w:val="clear" w:color="auto" w:fill="D9D9D9" w:themeFill="background1" w:themeFillShade="D9"/>
          </w:tcPr>
          <w:p w:rsidR="0035402D" w:rsidRPr="009F5D8A" w:rsidRDefault="0035402D" w:rsidP="00524A3F">
            <w:r w:rsidRPr="009F5D8A">
              <w:t>4</w:t>
            </w:r>
          </w:p>
        </w:tc>
        <w:tc>
          <w:tcPr>
            <w:tcW w:w="2260" w:type="dxa"/>
            <w:tcBorders>
              <w:top w:val="single" w:sz="4" w:space="0" w:color="auto"/>
            </w:tcBorders>
          </w:tcPr>
          <w:p w:rsidR="0035402D" w:rsidRPr="009F5D8A" w:rsidRDefault="0035402D" w:rsidP="00524A3F">
            <w:r w:rsidRPr="009F5D8A">
              <w:t>5</w:t>
            </w:r>
          </w:p>
        </w:tc>
        <w:tc>
          <w:tcPr>
            <w:tcW w:w="2261" w:type="dxa"/>
            <w:tcBorders>
              <w:top w:val="single" w:sz="4" w:space="0" w:color="auto"/>
            </w:tcBorders>
            <w:shd w:val="clear" w:color="auto" w:fill="D9D9D9" w:themeFill="background1" w:themeFillShade="D9"/>
          </w:tcPr>
          <w:p w:rsidR="0035402D" w:rsidRPr="009F5D8A" w:rsidRDefault="0035402D" w:rsidP="00524A3F">
            <w:r w:rsidRPr="009F5D8A">
              <w:t>9</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2</w:t>
            </w:r>
          </w:p>
        </w:tc>
        <w:tc>
          <w:tcPr>
            <w:tcW w:w="2260" w:type="dxa"/>
            <w:tcBorders>
              <w:left w:val="single" w:sz="4" w:space="0" w:color="auto"/>
            </w:tcBorders>
          </w:tcPr>
          <w:p w:rsidR="0035402D" w:rsidRPr="009F5D8A" w:rsidRDefault="0035402D" w:rsidP="00524A3F">
            <w:r w:rsidRPr="009F5D8A">
              <w:t>6</w:t>
            </w:r>
          </w:p>
        </w:tc>
        <w:tc>
          <w:tcPr>
            <w:tcW w:w="2260" w:type="dxa"/>
          </w:tcPr>
          <w:p w:rsidR="0035402D" w:rsidRPr="009F5D8A" w:rsidRDefault="0035402D" w:rsidP="00524A3F">
            <w:r w:rsidRPr="009F5D8A">
              <w:t>5</w:t>
            </w:r>
          </w:p>
        </w:tc>
        <w:tc>
          <w:tcPr>
            <w:tcW w:w="2261" w:type="dxa"/>
          </w:tcPr>
          <w:p w:rsidR="0035402D" w:rsidRPr="009F5D8A" w:rsidRDefault="0035402D" w:rsidP="00524A3F">
            <w:r w:rsidRPr="009F5D8A">
              <w:t>6</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3</w:t>
            </w:r>
          </w:p>
        </w:tc>
        <w:tc>
          <w:tcPr>
            <w:tcW w:w="2260" w:type="dxa"/>
            <w:tcBorders>
              <w:left w:val="single" w:sz="4" w:space="0" w:color="auto"/>
            </w:tcBorders>
            <w:shd w:val="clear" w:color="auto" w:fill="D9D9D9" w:themeFill="background1" w:themeFillShade="D9"/>
          </w:tcPr>
          <w:p w:rsidR="0035402D" w:rsidRPr="009F5D8A" w:rsidRDefault="0035402D" w:rsidP="00524A3F">
            <w:r w:rsidRPr="009F5D8A">
              <w:t>8</w:t>
            </w:r>
          </w:p>
        </w:tc>
        <w:tc>
          <w:tcPr>
            <w:tcW w:w="2260" w:type="dxa"/>
          </w:tcPr>
          <w:p w:rsidR="0035402D" w:rsidRPr="009F5D8A" w:rsidRDefault="0035402D" w:rsidP="00524A3F">
            <w:r w:rsidRPr="009F5D8A">
              <w:t>9</w:t>
            </w:r>
          </w:p>
        </w:tc>
        <w:tc>
          <w:tcPr>
            <w:tcW w:w="2261" w:type="dxa"/>
            <w:shd w:val="clear" w:color="auto" w:fill="D9D9D9" w:themeFill="background1" w:themeFillShade="D9"/>
          </w:tcPr>
          <w:p w:rsidR="0035402D" w:rsidRPr="009F5D8A" w:rsidRDefault="0035402D" w:rsidP="00524A3F">
            <w:r w:rsidRPr="009F5D8A">
              <w:t>5</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4</w:t>
            </w:r>
          </w:p>
        </w:tc>
        <w:tc>
          <w:tcPr>
            <w:tcW w:w="2260" w:type="dxa"/>
            <w:tcBorders>
              <w:left w:val="single" w:sz="4" w:space="0" w:color="auto"/>
            </w:tcBorders>
          </w:tcPr>
          <w:p w:rsidR="0035402D" w:rsidRPr="009F5D8A" w:rsidRDefault="0035402D" w:rsidP="00524A3F">
            <w:r w:rsidRPr="009F5D8A">
              <w:t>2</w:t>
            </w:r>
          </w:p>
        </w:tc>
        <w:tc>
          <w:tcPr>
            <w:tcW w:w="2260" w:type="dxa"/>
          </w:tcPr>
          <w:p w:rsidR="0035402D" w:rsidRPr="009F5D8A" w:rsidRDefault="0035402D" w:rsidP="00524A3F">
            <w:r w:rsidRPr="009F5D8A">
              <w:t>3</w:t>
            </w:r>
          </w:p>
        </w:tc>
        <w:tc>
          <w:tcPr>
            <w:tcW w:w="2261" w:type="dxa"/>
          </w:tcPr>
          <w:p w:rsidR="0035402D" w:rsidRPr="009F5D8A" w:rsidRDefault="0035402D" w:rsidP="00524A3F">
            <w:r w:rsidRPr="009F5D8A">
              <w:t>4</w:t>
            </w:r>
          </w:p>
        </w:tc>
      </w:tr>
    </w:tbl>
    <w:p w:rsidR="00571290" w:rsidRDefault="00571290" w:rsidP="00D644EE"/>
    <w:p w:rsidR="0035402D" w:rsidRDefault="0035402D" w:rsidP="00D644EE">
      <w:r>
        <w:t>This is the same as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[1,3],[1,3])</w:t>
      </w:r>
    </w:p>
    <w:p w:rsidR="0035402D" w:rsidRDefault="0035402D" w:rsidP="00D644EE"/>
    <w:p w:rsidR="0035402D" w:rsidRDefault="0035402D" w:rsidP="00D644EE">
      <w:r>
        <w:t>as ‘:’ is creating an array starting at 1, ending at 3 with a step of 2.</w:t>
      </w:r>
    </w:p>
    <w:p w:rsidR="005E67CC" w:rsidRDefault="005E67CC" w:rsidP="005E67CC">
      <w:pPr>
        <w:pStyle w:val="Heading3"/>
      </w:pPr>
      <w:r>
        <w:t>Array operations</w:t>
      </w:r>
    </w:p>
    <w:p w:rsidR="0063708A" w:rsidRDefault="0063708A" w:rsidP="005E67CC">
      <w:r>
        <w:t xml:space="preserve">As arrays are often numeric in nature, you can apply mathematical operations to them, just like in maths. For example, we can add two arrays together using the ‘+’ operator. Note the arrays </w:t>
      </w:r>
      <w:proofErr w:type="gramStart"/>
      <w:r>
        <w:t>have to</w:t>
      </w:r>
      <w:proofErr w:type="gramEnd"/>
      <w:r>
        <w:t xml:space="preserve"> have the same dimensions i.e. a 5x4 can only be added to another 5x4. This is not the case for ‘*’, where you can multiple arrays of different dimensions, </w:t>
      </w:r>
      <w:proofErr w:type="gramStart"/>
      <w:r>
        <w:t>as long as</w:t>
      </w:r>
      <w:proofErr w:type="gramEnd"/>
      <w:r>
        <w:t xml:space="preserve"> mathematically this is possible. </w:t>
      </w:r>
    </w:p>
    <w:p w:rsidR="005E67CC" w:rsidRDefault="0063708A" w:rsidP="005E67CC">
      <w:r>
        <w:t xml:space="preserve">Array multiplication in </w:t>
      </w:r>
      <w:proofErr w:type="spellStart"/>
      <w:r>
        <w:t>matlab</w:t>
      </w:r>
      <w:proofErr w:type="spellEnd"/>
      <w:r>
        <w:t xml:space="preserve"> is not the same as element wise multiplication. Element wise multiplication can be done by placing a dot ‘.’ before and operator. For example, </w:t>
      </w:r>
      <w:proofErr w:type="gramStart"/>
      <w:r>
        <w:t>‘.*</w:t>
      </w:r>
      <w:proofErr w:type="gramEnd"/>
      <w:r>
        <w:t xml:space="preserve">’ is element wise multiplication. </w:t>
      </w:r>
      <w:r w:rsidR="008F05FE">
        <w:t xml:space="preserve">Maybe the best way to explain what this is </w:t>
      </w:r>
      <w:proofErr w:type="spellStart"/>
      <w:r w:rsidR="008F05FE">
        <w:t>is</w:t>
      </w:r>
      <w:proofErr w:type="spellEnd"/>
      <w:r w:rsidR="008F05FE">
        <w:t xml:space="preserve"> first by explaining what the </w:t>
      </w:r>
      <w:proofErr w:type="spellStart"/>
      <w:proofErr w:type="gramStart"/>
      <w:r w:rsidR="008F05FE">
        <w:t>arrayfun</w:t>
      </w:r>
      <w:proofErr w:type="spellEnd"/>
      <w:r w:rsidR="008F05FE">
        <w:t>(</w:t>
      </w:r>
      <w:proofErr w:type="gramEnd"/>
      <w:r w:rsidR="008F05FE">
        <w:t xml:space="preserve">) function is. </w:t>
      </w:r>
      <w:bookmarkStart w:id="0" w:name="_GoBack"/>
      <w:bookmarkEnd w:id="0"/>
    </w:p>
    <w:p w:rsidR="008F05FE" w:rsidRDefault="008F05FE" w:rsidP="005E67CC">
      <w:r>
        <w:t xml:space="preserve">Some functions will automatically apply the function to every element in the array. For example, using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sin(A)</w:t>
      </w:r>
    </w:p>
    <w:p w:rsidR="008F05FE" w:rsidRDefault="008F05FE" w:rsidP="005E67CC">
      <w:r>
        <w:t xml:space="preserve">on an array is the same as doing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8F05FE">
        <w:rPr>
          <w:rFonts w:ascii="Consolas" w:eastAsia="Times New Roman" w:hAnsi="Consolas" w:cs="Times New Roman"/>
          <w:color w:val="000000"/>
          <w:sz w:val="21"/>
          <w:szCs w:val="21"/>
          <w:lang w:eastAsia="en-GB"/>
        </w:rPr>
        <w:t>arrayfun</w:t>
      </w:r>
      <w:proofErr w:type="spellEnd"/>
      <w:r w:rsidRPr="008F05FE">
        <w:rPr>
          <w:rFonts w:ascii="Consolas" w:eastAsia="Times New Roman" w:hAnsi="Consolas" w:cs="Times New Roman"/>
          <w:color w:val="000000"/>
          <w:sz w:val="21"/>
          <w:szCs w:val="21"/>
          <w:lang w:eastAsia="en-GB"/>
        </w:rPr>
        <w:t>(@(x) sin(x),</w:t>
      </w:r>
      <w:r>
        <w:rPr>
          <w:rFonts w:ascii="Consolas" w:eastAsia="Times New Roman" w:hAnsi="Consolas" w:cs="Times New Roman"/>
          <w:color w:val="000000"/>
          <w:sz w:val="21"/>
          <w:szCs w:val="21"/>
          <w:lang w:eastAsia="en-GB"/>
        </w:rPr>
        <w:t xml:space="preserve"> </w:t>
      </w:r>
      <w:r w:rsidRPr="008F05FE">
        <w:rPr>
          <w:rFonts w:ascii="Consolas" w:eastAsia="Times New Roman" w:hAnsi="Consolas" w:cs="Times New Roman"/>
          <w:color w:val="000000"/>
          <w:sz w:val="21"/>
          <w:szCs w:val="21"/>
          <w:lang w:eastAsia="en-GB"/>
        </w:rPr>
        <w:t>A)</w:t>
      </w:r>
    </w:p>
    <w:p w:rsidR="008F05FE" w:rsidRDefault="008F05FE" w:rsidP="005E67CC"/>
    <w:p w:rsidR="00357293" w:rsidRDefault="00357293" w:rsidP="00357293">
      <w:pPr>
        <w:pStyle w:val="Heading3"/>
      </w:pPr>
      <w:r>
        <w:t>Vectori</w:t>
      </w:r>
      <w:r w:rsidR="005E67CC">
        <w:t>s</w:t>
      </w:r>
      <w:r>
        <w:t>ation</w:t>
      </w:r>
    </w:p>
    <w:p w:rsidR="0041281D" w:rsidRDefault="005E67CC" w:rsidP="0041281D">
      <w:r>
        <w:t>Vectorisation is the process of turning for loops into matrix operations. It’s a bit of an art and I’m not that great at it, but with practice we can get better.</w:t>
      </w:r>
    </w:p>
    <w:p w:rsidR="005E67CC" w:rsidRDefault="005E67CC" w:rsidP="0041281D">
      <w:r>
        <w:t xml:space="preserve">In the simplest case, we can replace a </w:t>
      </w:r>
      <w:r w:rsidR="002931CA">
        <w:t xml:space="preserve">nested </w:t>
      </w:r>
      <w:r>
        <w:t>for loop that multiplies values together with a simple matrix alternative</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 xml:space="preserve">for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 xml:space="preserve">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 xml:space="preserve">for </w:t>
      </w:r>
      <w:r w:rsidRPr="005E67CC">
        <w:rPr>
          <w:rFonts w:ascii="Consolas" w:eastAsia="Times New Roman" w:hAnsi="Consolas" w:cs="Times New Roman"/>
          <w:color w:val="000000"/>
          <w:sz w:val="21"/>
          <w:szCs w:val="21"/>
          <w:lang w:eastAsia="en-GB"/>
        </w:rPr>
        <w:t>j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k(</w:t>
      </w:r>
      <w:proofErr w:type="spellStart"/>
      <w:proofErr w:type="gramStart"/>
      <w:r w:rsidRPr="005E67CC">
        <w:rPr>
          <w:rFonts w:ascii="Consolas" w:eastAsia="Times New Roman" w:hAnsi="Consolas" w:cs="Times New Roman"/>
          <w:color w:val="000000"/>
          <w:sz w:val="21"/>
          <w:szCs w:val="21"/>
          <w:lang w:eastAsia="en-GB"/>
        </w:rPr>
        <w:t>i,j</w:t>
      </w:r>
      <w:proofErr w:type="spellEnd"/>
      <w:proofErr w:type="gramEnd"/>
      <w:r w:rsidRPr="005E67CC">
        <w:rPr>
          <w:rFonts w:ascii="Consolas" w:eastAsia="Times New Roman" w:hAnsi="Consolas" w:cs="Times New Roman"/>
          <w:color w:val="000000"/>
          <w:sz w:val="21"/>
          <w:szCs w:val="21"/>
          <w:lang w:eastAsia="en-GB"/>
        </w:rPr>
        <w:t xml:space="preserve">) =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*j</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end</w:t>
      </w:r>
    </w:p>
    <w:p w:rsidR="005E67CC" w:rsidRPr="005E67CC" w:rsidRDefault="005E67CC" w:rsidP="00AE1FA0">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end</w:t>
      </w:r>
    </w:p>
    <w:p w:rsidR="005E67CC" w:rsidRDefault="005E67CC" w:rsidP="0041281D">
      <w:r>
        <w:t>which can be simplified to</w:t>
      </w:r>
    </w:p>
    <w:p w:rsidR="005E67CC" w:rsidRDefault="005E67CC" w:rsidP="0063708A">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[1:10]'*[1:10]</w:t>
      </w:r>
    </w:p>
    <w:p w:rsidR="005E67CC" w:rsidRDefault="005E67CC" w:rsidP="0041281D"/>
    <w:p w:rsidR="002931CA" w:rsidRDefault="002931CA" w:rsidP="0041281D">
      <w:r>
        <w:t xml:space="preserve">The reason we do this is because </w:t>
      </w:r>
      <w:proofErr w:type="spellStart"/>
      <w:r>
        <w:t>matlab</w:t>
      </w:r>
      <w:proofErr w:type="spellEnd"/>
      <w:r>
        <w:t xml:space="preserve"> is optimised for matrix operations, not for loops. It’s much quicker for </w:t>
      </w:r>
      <w:proofErr w:type="spellStart"/>
      <w:r>
        <w:t>matlab</w:t>
      </w:r>
      <w:proofErr w:type="spellEnd"/>
      <w:r>
        <w:t xml:space="preserve"> to multiply two matrices together when it knows their exact size than it is to run a nested for loop where each multiplication takes place individually. </w:t>
      </w:r>
    </w:p>
    <w:p w:rsidR="008A3211" w:rsidRDefault="008A3211" w:rsidP="0041281D">
      <w:r>
        <w:t>Unfortunately, there’s no once and for all method for how to vectorise for loops, it requires practice. But there are a few things to look out for which might help.</w:t>
      </w:r>
    </w:p>
    <w:p w:rsidR="008A3211" w:rsidRDefault="008A3211" w:rsidP="0041281D">
      <w:r>
        <w:t>To start with, try and see if you’re just doing the same thing each loop without change. What I mean by this is if on each loop you’re applying the same maths, like applying some function to each index of a matrix, then you might as well use the ‘.’ Operator and apply it to the whole matrix at once. If, however, there are some if statements in your loop, it’s a lot more difficult (not impossible) to vectorise.</w:t>
      </w:r>
    </w:p>
    <w:p w:rsidR="008A3211" w:rsidRDefault="008A3211" w:rsidP="0041281D">
      <w:r>
        <w:lastRenderedPageBreak/>
        <w:t xml:space="preserve">Also remember that the ‘:’ operator creates a matrix for you. In the above example, I observed that all I was doing was multiplying the </w:t>
      </w:r>
      <w:proofErr w:type="spellStart"/>
      <w:r>
        <w:t>i</w:t>
      </w:r>
      <w:proofErr w:type="spellEnd"/>
      <w:r>
        <w:t xml:space="preserve"> and j values. Well, since </w:t>
      </w:r>
      <w:proofErr w:type="spellStart"/>
      <w:r>
        <w:t>i</w:t>
      </w:r>
      <w:proofErr w:type="spellEnd"/>
      <w:r>
        <w:t xml:space="preserve"> and j represent the values of the matrix [1:10], is there a way I can </w:t>
      </w:r>
      <w:r w:rsidR="00A52FC4">
        <w:t>do the operation directly on the [1:10] matrix, rather than having to do it on each element in a loop?</w:t>
      </w:r>
    </w:p>
    <w:p w:rsidR="00A52FC4" w:rsidRDefault="00905746" w:rsidP="0041281D">
      <w:r>
        <w:t>Try and think of the overall function of what you’re trying to do on each iteration of the loop and ask yourself if you can parse an entire matrix into that function</w:t>
      </w:r>
      <w:r w:rsidR="008F05FE">
        <w:t xml:space="preserve"> and use something like element wise operations to achieve the same thing</w:t>
      </w:r>
      <w:r w:rsidR="00AB6699">
        <w:t>?</w:t>
      </w:r>
      <w:r>
        <w:t xml:space="preserve"> </w:t>
      </w:r>
    </w:p>
    <w:p w:rsidR="00905746" w:rsidRDefault="00905746" w:rsidP="0041281D">
      <w:r>
        <w:t xml:space="preserve">This is something that comes with practice, you get better at spotting when you can play tricks with the code. For more examples to look at (which I highly recommend you do, vectorisation is something you really do need to learn by example) </w:t>
      </w:r>
      <w:proofErr w:type="gramStart"/>
      <w:r>
        <w:t>take a look</w:t>
      </w:r>
      <w:proofErr w:type="gramEnd"/>
      <w:r>
        <w:t xml:space="preserve"> at the </w:t>
      </w:r>
      <w:proofErr w:type="spellStart"/>
      <w:r>
        <w:t>matlab</w:t>
      </w:r>
      <w:proofErr w:type="spellEnd"/>
      <w:r>
        <w:t xml:space="preserve"> documentation on the topic: </w:t>
      </w:r>
    </w:p>
    <w:p w:rsidR="00905746" w:rsidRDefault="00524A3F" w:rsidP="0041281D">
      <w:hyperlink r:id="rId21" w:history="1">
        <w:r w:rsidR="00905746">
          <w:rPr>
            <w:rStyle w:val="Hyperlink"/>
          </w:rPr>
          <w:t>https://uk.mathworks.com/help/matlab/matlab_prog/vectorization.html</w:t>
        </w:r>
      </w:hyperlink>
    </w:p>
    <w:p w:rsidR="0041281D" w:rsidRDefault="0041281D" w:rsidP="0041281D">
      <w:pPr>
        <w:pStyle w:val="Heading2"/>
        <w:pBdr>
          <w:top w:val="single" w:sz="4" w:space="1" w:color="auto"/>
        </w:pBdr>
      </w:pPr>
      <w:r>
        <w:t>Loops</w:t>
      </w:r>
    </w:p>
    <w:p w:rsidR="000568CD" w:rsidRDefault="000568CD" w:rsidP="000568CD">
      <w:pPr>
        <w:pStyle w:val="Heading3"/>
      </w:pPr>
      <w:r>
        <w:t>Jargon</w:t>
      </w:r>
    </w:p>
    <w:p w:rsidR="000568CD" w:rsidRDefault="000568CD" w:rsidP="000568CD">
      <w:r>
        <w:t>Iteration – each time we go through the code inside a loop, we go through one iteration. Each iteration There must be at least one variable that changes, unless we want an infinite loop.</w:t>
      </w:r>
    </w:p>
    <w:p w:rsidR="000B5615" w:rsidRPr="000568CD" w:rsidRDefault="000B5615" w:rsidP="000568CD">
      <w:r>
        <w:t xml:space="preserve">Exit condition </w:t>
      </w:r>
      <w:r w:rsidR="004B166D">
        <w:t>–</w:t>
      </w:r>
      <w:r>
        <w:t xml:space="preserve"> </w:t>
      </w:r>
      <w:r w:rsidR="004B166D">
        <w:t>The condition that, when met, will stop the loop and continue the code</w:t>
      </w:r>
      <w:r w:rsidR="00B50B47">
        <w:t>.</w:t>
      </w:r>
    </w:p>
    <w:p w:rsidR="0041281D" w:rsidRDefault="0041281D" w:rsidP="0041281D">
      <w:r>
        <w:t xml:space="preserve">Loops are </w:t>
      </w:r>
      <w:r w:rsidR="00524A3F">
        <w:t xml:space="preserve">parts of code that repeat themselves. </w:t>
      </w:r>
      <w:r w:rsidR="000F6DBB">
        <w:t xml:space="preserve">When you run your code, there is a hidden instruction that we never have to type because it is always inferred. The instruction is to run the code on the next line. For example, a standard </w:t>
      </w:r>
      <w:proofErr w:type="spellStart"/>
      <w:r w:rsidR="000F6DBB">
        <w:t>matlab</w:t>
      </w:r>
      <w:proofErr w:type="spellEnd"/>
      <w:r w:rsidR="000F6DBB">
        <w:t xml:space="preserve"> script might look something like this </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clear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2</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clc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4</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x = [1,2,3,4,5]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6</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1) = x(1) * x(2)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000000"/>
          <w:sz w:val="21"/>
          <w:szCs w:val="21"/>
          <w:lang w:eastAsia="en-GB"/>
        </w:rPr>
        <w:t xml:space="preserve"> </w:t>
      </w:r>
      <w:r w:rsidRPr="000F6DBB">
        <w:rPr>
          <w:rFonts w:ascii="Consolas" w:eastAsia="Times New Roman" w:hAnsi="Consolas" w:cs="Times New Roman"/>
          <w:color w:val="A020F0"/>
          <w:sz w:val="21"/>
          <w:szCs w:val="21"/>
          <w:lang w:eastAsia="en-GB"/>
        </w:rPr>
        <w:t>line 7</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2) = x(2) * x(3)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8</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3) = x(3) * x(4)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9</w:t>
      </w:r>
    </w:p>
    <w:p w:rsidR="000F6DBB" w:rsidRPr="000F6DBB" w:rsidRDefault="000F6DBB" w:rsidP="000F6DBB">
      <w:pPr>
        <w:pStyle w:val="ListParagraph"/>
        <w:numPr>
          <w:ilvl w:val="0"/>
          <w:numId w:val="4"/>
        </w:num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4) = x(4) * x(5) </w:t>
      </w:r>
      <w:r w:rsidRPr="000F6DBB">
        <w:rPr>
          <w:rFonts w:ascii="Consolas" w:eastAsia="Times New Roman" w:hAnsi="Consolas" w:cs="Times New Roman"/>
          <w:color w:val="A020F0"/>
          <w:sz w:val="21"/>
          <w:szCs w:val="21"/>
          <w:lang w:eastAsia="en-GB"/>
        </w:rPr>
        <w:t>end program</w:t>
      </w:r>
    </w:p>
    <w:p w:rsidR="000F6DBB" w:rsidRDefault="000F6DBB" w:rsidP="0041281D">
      <w:r>
        <w:t xml:space="preserve">As you can see, </w:t>
      </w:r>
      <w:proofErr w:type="spellStart"/>
      <w:r>
        <w:t>matlab</w:t>
      </w:r>
      <w:proofErr w:type="spellEnd"/>
      <w:r>
        <w:t xml:space="preserve"> is told where to run code next. The same happens with function. When you call a function, </w:t>
      </w:r>
      <w:proofErr w:type="spellStart"/>
      <w:r>
        <w:t>matlab</w:t>
      </w:r>
      <w:proofErr w:type="spellEnd"/>
      <w:r>
        <w:t xml:space="preserve"> is told to go into the function and start running the code there.</w:t>
      </w:r>
    </w:p>
    <w:p w:rsidR="000F6DBB" w:rsidRDefault="000F6DBB" w:rsidP="0041281D">
      <w:r>
        <w:t xml:space="preserve">With a loop, </w:t>
      </w:r>
      <w:proofErr w:type="spellStart"/>
      <w:r>
        <w:t>matlab</w:t>
      </w:r>
      <w:proofErr w:type="spellEnd"/>
      <w:r>
        <w:t xml:space="preserve"> is told to go back to the top of the loop </w:t>
      </w:r>
      <w:r w:rsidR="000568CD">
        <w:t>and run the code again. Once inside the loop, the code remains the same each iteration. The only thing that changes are the variable values.</w:t>
      </w:r>
      <w:r w:rsidR="007B74EF">
        <w:t xml:space="preserve"> </w:t>
      </w:r>
    </w:p>
    <w:p w:rsidR="000568CD" w:rsidRDefault="000568CD" w:rsidP="000568CD">
      <w:pPr>
        <w:pStyle w:val="Heading3"/>
      </w:pPr>
      <w:r>
        <w:t>For loops</w:t>
      </w:r>
    </w:p>
    <w:p w:rsidR="009E6BDB" w:rsidRPr="00F10D55" w:rsidRDefault="009E6BDB" w:rsidP="009E6BDB">
      <w:pPr>
        <w:rPr>
          <w:color w:val="FF0000"/>
        </w:rPr>
      </w:pPr>
      <w:r w:rsidRPr="00F10D55">
        <w:rPr>
          <w:color w:val="FF0000"/>
        </w:rPr>
        <w:t xml:space="preserve">My friend’s ‘blunt’ definition – “A for loop a thing that keeps going until </w:t>
      </w:r>
      <w:proofErr w:type="spellStart"/>
      <w:r w:rsidRPr="00F10D55">
        <w:rPr>
          <w:color w:val="FF0000"/>
        </w:rPr>
        <w:t>i</w:t>
      </w:r>
      <w:proofErr w:type="spellEnd"/>
      <w:r w:rsidRPr="00F10D55">
        <w:rPr>
          <w:color w:val="FF0000"/>
        </w:rPr>
        <w:t xml:space="preserve"> reaches a final value”</w:t>
      </w:r>
    </w:p>
    <w:p w:rsidR="000568CD" w:rsidRDefault="007B74EF" w:rsidP="000568CD">
      <w:r>
        <w:t xml:space="preserve">Loops always have some if statement at the top called an exit condition. In the case of a for loop, it exists when it reaches the end of an array. </w:t>
      </w:r>
      <w:proofErr w:type="spellStart"/>
      <w:proofErr w:type="gramStart"/>
      <w:r w:rsidR="000568CD">
        <w:t>Lets</w:t>
      </w:r>
      <w:proofErr w:type="spellEnd"/>
      <w:proofErr w:type="gramEnd"/>
      <w:r w:rsidR="000568CD">
        <w:t xml:space="preserve"> look at what a for loop would look like if we show the hidden code instructions</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clear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2</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clc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4</w:t>
      </w:r>
    </w:p>
    <w:p w:rsidR="002D13E8" w:rsidRPr="002D13E8" w:rsidRDefault="002D13E8"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x = [1,2,3,4,5] </w:t>
      </w:r>
      <w:proofErr w:type="spellStart"/>
      <w:r w:rsidRPr="00675D30">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000000"/>
          <w:sz w:val="21"/>
          <w:szCs w:val="21"/>
          <w:lang w:eastAsia="en-GB"/>
        </w:rPr>
        <w:t xml:space="preserve"> </w:t>
      </w:r>
      <w:r w:rsidRPr="002D13E8">
        <w:rPr>
          <w:rFonts w:ascii="Consolas" w:eastAsia="Times New Roman" w:hAnsi="Consolas" w:cs="Times New Roman"/>
          <w:color w:val="A020F0"/>
          <w:sz w:val="21"/>
          <w:szCs w:val="21"/>
          <w:lang w:eastAsia="en-GB"/>
        </w:rPr>
        <w:t>line 6</w:t>
      </w:r>
    </w:p>
    <w:p w:rsidR="00675D30"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675D30">
        <w:rPr>
          <w:rFonts w:ascii="Consolas" w:eastAsia="Times New Roman" w:hAnsi="Consolas" w:cs="Times New Roman"/>
          <w:color w:val="0000FF"/>
          <w:sz w:val="21"/>
          <w:szCs w:val="21"/>
          <w:lang w:eastAsia="en-GB"/>
        </w:rPr>
        <w:t xml:space="preserve">for </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xml:space="preserve"> = 1:4 </w:t>
      </w:r>
      <w:r w:rsidRPr="00675D30">
        <w:rPr>
          <w:rFonts w:ascii="Consolas" w:eastAsia="Times New Roman" w:hAnsi="Consolas" w:cs="Times New Roman"/>
          <w:color w:val="A020F0"/>
          <w:sz w:val="21"/>
          <w:szCs w:val="21"/>
          <w:lang w:eastAsia="en-GB"/>
        </w:rPr>
        <w:t xml:space="preserve">if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does not equal 5, add 1 to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and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7, otherwise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9</w:t>
      </w: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675D30">
        <w:rPr>
          <w:rFonts w:ascii="Consolas" w:eastAsia="Times New Roman" w:hAnsi="Consolas" w:cs="Times New Roman"/>
          <w:color w:val="000000"/>
          <w:sz w:val="21"/>
          <w:szCs w:val="21"/>
          <w:lang w:eastAsia="en-GB"/>
        </w:rPr>
        <w:t>x(</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 x(</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xml:space="preserve">) * x(i+1)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8</w:t>
      </w: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0000FF"/>
          <w:sz w:val="21"/>
          <w:szCs w:val="21"/>
          <w:lang w:eastAsia="en-GB"/>
        </w:rPr>
        <w:t xml:space="preserve">end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6</w:t>
      </w:r>
    </w:p>
    <w:p w:rsidR="002D13E8"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A020F0"/>
          <w:sz w:val="21"/>
          <w:szCs w:val="21"/>
          <w:lang w:eastAsia="en-GB"/>
        </w:rPr>
        <w:t>end program</w:t>
      </w:r>
    </w:p>
    <w:p w:rsidR="000568CD" w:rsidRDefault="0098078F" w:rsidP="000568CD">
      <w:r>
        <w:lastRenderedPageBreak/>
        <w:t xml:space="preserve">The basic structure of a for loop consists of an array to iterate over (meaning to go through each value one at a time), and what I will refer to as the looping variable, i.e. in the case of a for loop, the variable that is given each individual value in the array. In the example above, the array to iterate over is [1,2,3,4] and the looping variable is </w:t>
      </w:r>
      <w:proofErr w:type="spellStart"/>
      <w:r>
        <w:t>i</w:t>
      </w:r>
      <w:proofErr w:type="spellEnd"/>
      <w:r>
        <w:t>. It does not matter what the values in the array to iterate over are.</w:t>
      </w:r>
      <w:r w:rsidR="00A57D4E">
        <w:t xml:space="preserve"> </w:t>
      </w:r>
      <w:proofErr w:type="spellStart"/>
      <w:r w:rsidR="00A57D4E">
        <w:t>Matlab</w:t>
      </w:r>
      <w:proofErr w:type="spellEnd"/>
      <w:r w:rsidR="00A57D4E">
        <w:t xml:space="preserve"> will always just start with the first element in the </w:t>
      </w:r>
      <w:proofErr w:type="gramStart"/>
      <w:r w:rsidR="00A57D4E">
        <w:t>array, and</w:t>
      </w:r>
      <w:proofErr w:type="gramEnd"/>
      <w:r w:rsidR="00A57D4E">
        <w:t xml:space="preserve"> keep going until the end. For example</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 xml:space="preserve">for </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 xml:space="preserve"> = [2,3,5,1,2]</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00"/>
          <w:sz w:val="21"/>
          <w:szCs w:val="21"/>
          <w:lang w:eastAsia="en-GB"/>
        </w:rPr>
        <w:t xml:space="preserve">    </w:t>
      </w:r>
      <w:proofErr w:type="spellStart"/>
      <w:r w:rsidRPr="00A57D4E">
        <w:rPr>
          <w:rFonts w:ascii="Consolas" w:eastAsia="Times New Roman" w:hAnsi="Consolas" w:cs="Times New Roman"/>
          <w:color w:val="000000"/>
          <w:sz w:val="21"/>
          <w:szCs w:val="21"/>
          <w:lang w:eastAsia="en-GB"/>
        </w:rPr>
        <w:t>disp</w:t>
      </w:r>
      <w:proofErr w:type="spellEnd"/>
      <w:r w:rsidRPr="00A57D4E">
        <w:rPr>
          <w:rFonts w:ascii="Consolas" w:eastAsia="Times New Roman" w:hAnsi="Consolas" w:cs="Times New Roman"/>
          <w:color w:val="000000"/>
          <w:sz w:val="21"/>
          <w:szCs w:val="21"/>
          <w:lang w:eastAsia="en-GB"/>
        </w:rPr>
        <w:t>(</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w:t>
      </w:r>
    </w:p>
    <w:p w:rsidR="00A57D4E" w:rsidRPr="00A57D4E" w:rsidRDefault="00A57D4E" w:rsidP="003810F9">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end</w:t>
      </w:r>
    </w:p>
    <w:p w:rsidR="00A57D4E" w:rsidRDefault="003810F9" w:rsidP="000568CD">
      <w:r>
        <w:t>would output 2,3,5,1,2.</w:t>
      </w:r>
    </w:p>
    <w:p w:rsidR="005F6909" w:rsidRPr="000568CD" w:rsidRDefault="005F6909" w:rsidP="005F6909">
      <w:pPr>
        <w:pStyle w:val="Heading3"/>
      </w:pPr>
      <w:r>
        <w:t>While loops</w:t>
      </w:r>
    </w:p>
    <w:p w:rsidR="005F6909" w:rsidRDefault="005F6909" w:rsidP="000568CD">
      <w:pPr>
        <w:rPr>
          <w:color w:val="FF0000"/>
        </w:rPr>
      </w:pPr>
      <w:r w:rsidRPr="00F10D55">
        <w:rPr>
          <w:color w:val="FF0000"/>
        </w:rPr>
        <w:t>My friend’s ‘blunt’ definition – “Keep going until the condition at the start is met”</w:t>
      </w:r>
    </w:p>
    <w:p w:rsidR="000B5615" w:rsidRDefault="000B5615" w:rsidP="000568CD">
      <w:r w:rsidRPr="000B5615">
        <w:t xml:space="preserve">While </w:t>
      </w:r>
      <w:r w:rsidR="005D6993">
        <w:t xml:space="preserve">loops are like for loops, but rather than looping over an array, they loop until an exit condition is met. </w:t>
      </w:r>
      <w:r w:rsidR="00ED76DD">
        <w:t>This condition is always evaluated as a simple if statement. If the value of the looping variable is true, then continue looping. If it is false, then stop looping. The above example can be written as a while loop</w:t>
      </w:r>
    </w:p>
    <w:p w:rsidR="00ED76DD" w:rsidRDefault="00ED76DD" w:rsidP="000568CD"/>
    <w:p w:rsidR="00ED76DD" w:rsidRDefault="00ED76DD" w:rsidP="00ED76DD">
      <w:pPr>
        <w:pStyle w:val="Heading3"/>
      </w:pPr>
      <w:r>
        <w:t>When to use for loops and when to use while loops</w:t>
      </w:r>
    </w:p>
    <w:p w:rsidR="00ED76DD" w:rsidRDefault="00ED76DD" w:rsidP="00ED76DD">
      <w:r>
        <w:t xml:space="preserve">The difference between a for loop and a while loop is that (in </w:t>
      </w:r>
      <w:proofErr w:type="spellStart"/>
      <w:r>
        <w:t>matlab</w:t>
      </w:r>
      <w:proofErr w:type="spellEnd"/>
      <w:r>
        <w:t xml:space="preserve">) for loops always have a set number of iterations when the loop starts running, while </w:t>
      </w:r>
      <w:proofErr w:type="spellStart"/>
      <w:r>
        <w:t>while</w:t>
      </w:r>
      <w:proofErr w:type="spellEnd"/>
      <w:r>
        <w:t xml:space="preserve"> loops can loop any number of </w:t>
      </w:r>
      <w:proofErr w:type="gramStart"/>
      <w:r>
        <w:t>time</w:t>
      </w:r>
      <w:proofErr w:type="gramEnd"/>
      <w:r>
        <w:t xml:space="preserve">, and even change the number of times they were expected to run as the loop is running. In other words, if you know how big the arrays are that you want to loop over, use a for loop. If you don’t know immediately how big a matrix will end up being, or when you need to stop looping (e.g. until the user types “stop”), then you should use a while loop. </w:t>
      </w:r>
      <w:r w:rsidRPr="00ED76DD">
        <w:rPr>
          <w:color w:val="FF0000"/>
        </w:rPr>
        <w:t>If you really have no idea which one to use, it’s safest to use a while loop. This is because all while loops can replicate the behaviours of for loops, but not all for loops can replicate the behaviour of while loops.</w:t>
      </w:r>
      <w:r>
        <w:t xml:space="preserve"> The reason we use for loops is because it often saves us a couple of lines of code.</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clear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2</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clc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4</w:t>
      </w:r>
    </w:p>
    <w:p w:rsidR="00ED76DD" w:rsidRPr="00ED76DD" w:rsidRDefault="00ED76DD" w:rsidP="00ED76DD">
      <w:pPr>
        <w:pStyle w:val="ListParagraph"/>
        <w:numPr>
          <w:ilvl w:val="0"/>
          <w:numId w:val="6"/>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ED76DD" w:rsidRPr="00AE1FA0"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x = [1,2,3,4,5]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5</w:t>
      </w:r>
    </w:p>
    <w:p w:rsidR="00AE1FA0" w:rsidRPr="00ED76DD" w:rsidRDefault="00AE1FA0"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 1 </w:t>
      </w:r>
      <w:proofErr w:type="spellStart"/>
      <w:r w:rsidRPr="00AE1FA0">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00000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while </w:t>
      </w: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&lt; 5 </w:t>
      </w:r>
      <w:r w:rsidRPr="00AE1FA0">
        <w:rPr>
          <w:rFonts w:ascii="Consolas" w:eastAsia="Times New Roman" w:hAnsi="Consolas" w:cs="Times New Roman"/>
          <w:color w:val="A020F0"/>
          <w:sz w:val="21"/>
          <w:szCs w:val="21"/>
          <w:lang w:eastAsia="en-GB"/>
        </w:rPr>
        <w:t xml:space="preserve">if </w:t>
      </w:r>
      <w:proofErr w:type="spellStart"/>
      <w:r w:rsidRPr="00AE1FA0">
        <w:rPr>
          <w:rFonts w:ascii="Consolas" w:eastAsia="Times New Roman" w:hAnsi="Consolas" w:cs="Times New Roman"/>
          <w:color w:val="A020F0"/>
          <w:sz w:val="21"/>
          <w:szCs w:val="21"/>
          <w:lang w:eastAsia="en-GB"/>
        </w:rPr>
        <w:t>i</w:t>
      </w:r>
      <w:proofErr w:type="spellEnd"/>
      <w:r w:rsidRPr="00AE1FA0">
        <w:rPr>
          <w:rFonts w:ascii="Consolas" w:eastAsia="Times New Roman" w:hAnsi="Consolas" w:cs="Times New Roman"/>
          <w:color w:val="A020F0"/>
          <w:sz w:val="21"/>
          <w:szCs w:val="21"/>
          <w:lang w:eastAsia="en-GB"/>
        </w:rPr>
        <w:t xml:space="preserve"> &lt; 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8</w:t>
      </w:r>
      <w:r w:rsidRPr="00AE1FA0">
        <w:rPr>
          <w:rFonts w:ascii="Consolas" w:eastAsia="Times New Roman" w:hAnsi="Consolas" w:cs="Times New Roman"/>
          <w:color w:val="A020F0"/>
          <w:sz w:val="21"/>
          <w:szCs w:val="21"/>
          <w:lang w:eastAsia="en-GB"/>
        </w:rPr>
        <w:t xml:space="preserve">, otherwise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1</w:t>
      </w:r>
      <w:r w:rsidR="00AE1FA0">
        <w:rPr>
          <w:rFonts w:ascii="Consolas" w:eastAsia="Times New Roman" w:hAnsi="Consolas" w:cs="Times New Roman"/>
          <w:color w:val="A020F0"/>
          <w:sz w:val="21"/>
          <w:szCs w:val="21"/>
          <w:lang w:eastAsia="en-GB"/>
        </w:rPr>
        <w:t>1</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x(</w:t>
      </w: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 x(</w:t>
      </w: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 x(i+1)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9</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 </w:t>
      </w: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+ 1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10</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end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AE1FA0" w:rsidRDefault="00ED76DD" w:rsidP="00ED76DD">
      <w:pPr>
        <w:pStyle w:val="ListParagraph"/>
        <w:numPr>
          <w:ilvl w:val="0"/>
          <w:numId w:val="6"/>
        </w:numPr>
        <w:shd w:val="clear" w:color="auto" w:fill="D9D9D9" w:themeFill="background1" w:themeFillShade="D9"/>
        <w:spacing w:line="258" w:lineRule="atLeast"/>
        <w:rPr>
          <w:rFonts w:ascii="Consolas" w:eastAsia="Times New Roman" w:hAnsi="Consolas" w:cs="Times New Roman"/>
          <w:color w:val="A020F0"/>
          <w:sz w:val="21"/>
          <w:szCs w:val="21"/>
          <w:lang w:eastAsia="en-GB"/>
        </w:rPr>
      </w:pPr>
      <w:r w:rsidRPr="00AE1FA0">
        <w:rPr>
          <w:rFonts w:ascii="Consolas" w:eastAsia="Times New Roman" w:hAnsi="Consolas" w:cs="Times New Roman"/>
          <w:color w:val="A020F0"/>
          <w:sz w:val="21"/>
          <w:szCs w:val="21"/>
          <w:lang w:eastAsia="en-GB"/>
        </w:rPr>
        <w:t>end program</w:t>
      </w:r>
    </w:p>
    <w:p w:rsidR="00ED76DD" w:rsidRPr="00ED76DD" w:rsidRDefault="00AE1FA0" w:rsidP="00ED76DD">
      <w:r>
        <w:t xml:space="preserve">You’ll notice in this while loop we </w:t>
      </w:r>
      <w:proofErr w:type="gramStart"/>
      <w:r>
        <w:t>have to</w:t>
      </w:r>
      <w:proofErr w:type="gramEnd"/>
      <w:r>
        <w:t xml:space="preserve"> define the first value of </w:t>
      </w:r>
      <w:proofErr w:type="spellStart"/>
      <w:r>
        <w:t>i</w:t>
      </w:r>
      <w:proofErr w:type="spellEnd"/>
      <w:r>
        <w:t xml:space="preserve"> outside the loop, while in the for loop </w:t>
      </w:r>
      <w:proofErr w:type="spellStart"/>
      <w:r>
        <w:t>i</w:t>
      </w:r>
      <w:proofErr w:type="spellEnd"/>
      <w:r>
        <w:t xml:space="preserve"> is given a value for us. This means we have more control over what </w:t>
      </w:r>
      <w:proofErr w:type="spellStart"/>
      <w:r>
        <w:t>i</w:t>
      </w:r>
      <w:proofErr w:type="spellEnd"/>
      <w:r>
        <w:t xml:space="preserve"> is, for example if we wanted to end the loop early, we could have an if statement that says if i == 2, set </w:t>
      </w:r>
      <w:proofErr w:type="spellStart"/>
      <w:r>
        <w:t>i</w:t>
      </w:r>
      <w:proofErr w:type="spellEnd"/>
      <w:r>
        <w:t xml:space="preserve"> = 5. The next time the loop ran, it would stop as the exit condition was met, </w:t>
      </w:r>
    </w:p>
    <w:p w:rsidR="007B74EF" w:rsidRDefault="007B74EF" w:rsidP="007B74EF">
      <w:pPr>
        <w:pStyle w:val="Heading3"/>
      </w:pPr>
      <w:r>
        <w:t>A few things to watch out for:</w:t>
      </w:r>
    </w:p>
    <w:p w:rsidR="0041281D" w:rsidRDefault="007B74EF" w:rsidP="0041281D">
      <w:r>
        <w:t>In for loops, the looping variable is reset to the next value in the array at the top of the loop on each iteration. For example, in this code</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 xml:space="preserve">for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1:5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i+</w:t>
      </w:r>
      <w:r>
        <w:rPr>
          <w:rFonts w:ascii="Consolas" w:eastAsia="Times New Roman" w:hAnsi="Consolas" w:cs="Times New Roman"/>
          <w:color w:val="000000"/>
          <w:sz w:val="21"/>
          <w:szCs w:val="21"/>
          <w:lang w:eastAsia="en-GB"/>
        </w:rPr>
        <w:t>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disp</w:t>
      </w:r>
      <w:proofErr w:type="spellEnd"/>
      <w:r w:rsidRPr="007B74EF">
        <w:rPr>
          <w:rFonts w:ascii="Consolas" w:eastAsia="Times New Roman" w:hAnsi="Consolas" w:cs="Times New Roman"/>
          <w:color w:val="000000"/>
          <w:sz w:val="21"/>
          <w:szCs w:val="21"/>
          <w:lang w:eastAsia="en-GB"/>
        </w:rPr>
        <w:t>(</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w:t>
      </w:r>
    </w:p>
    <w:p w:rsidR="007B74EF" w:rsidRPr="007B74EF" w:rsidRDefault="007B74EF" w:rsidP="007B74E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end</w:t>
      </w:r>
    </w:p>
    <w:p w:rsidR="007B74EF" w:rsidRDefault="007B74EF" w:rsidP="0041281D">
      <w:r>
        <w:lastRenderedPageBreak/>
        <w:t xml:space="preserve">We might expect the loop to stop execution after the first iteration, as we are going from values i = 1 to 5, and </w:t>
      </w:r>
      <w:proofErr w:type="spellStart"/>
      <w:r>
        <w:t>i</w:t>
      </w:r>
      <w:proofErr w:type="spellEnd"/>
      <w:r>
        <w:t xml:space="preserve"> is 6 after the first iteration. Or we might expect </w:t>
      </w:r>
      <w:proofErr w:type="spellStart"/>
      <w:r>
        <w:t>i</w:t>
      </w:r>
      <w:proofErr w:type="spellEnd"/>
      <w:r>
        <w:t xml:space="preserve"> to keep increasing in jumps of 5, so our output would be 6, </w:t>
      </w:r>
      <w:r w:rsidR="005B73F6">
        <w:t xml:space="preserve">11, 16, 21, 26. Neither of these is the case, rather on each iteration the current value of </w:t>
      </w:r>
      <w:proofErr w:type="spellStart"/>
      <w:r w:rsidR="005B73F6">
        <w:t>i</w:t>
      </w:r>
      <w:proofErr w:type="spellEnd"/>
      <w:r w:rsidR="005B73F6">
        <w:t xml:space="preserve"> is discarded and </w:t>
      </w:r>
      <w:proofErr w:type="spellStart"/>
      <w:r w:rsidR="005B73F6">
        <w:t>i</w:t>
      </w:r>
      <w:proofErr w:type="spellEnd"/>
      <w:r w:rsidR="005B73F6">
        <w:t xml:space="preserve"> is given the next value in the array. </w:t>
      </w:r>
      <w:proofErr w:type="gramStart"/>
      <w:r w:rsidR="005B73F6">
        <w:t>So</w:t>
      </w:r>
      <w:proofErr w:type="gramEnd"/>
      <w:r w:rsidR="005B73F6">
        <w:t xml:space="preserve"> our output would actually be 6,7,8,9,10.</w:t>
      </w:r>
    </w:p>
    <w:p w:rsidR="0098078F" w:rsidRPr="0041281D" w:rsidRDefault="0098078F" w:rsidP="0041281D">
      <w:r>
        <w:t>In for loops, the array to iterate over can have multiple dimensions, but it becomes very difficult very quickly to keep track of what the looping variable is being assigned to. Take it from me, it’s easer to use a nested loop if you’re tackling multiple dimensions.</w:t>
      </w:r>
    </w:p>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P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941B99" w:rsidRDefault="00941B99"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9E6BDB" w:rsidRPr="009E6BDB" w:rsidRDefault="009E6BDB" w:rsidP="009E6BDB">
      <w:r>
        <w:t>My friend’s ‘blunt’ definition – “It’s just a thing that takes x and gives you y”</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lastRenderedPageBreak/>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lastRenderedPageBreak/>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357293" w:rsidRDefault="00357293" w:rsidP="00261DB0"/>
    <w:p w:rsidR="007C28C3" w:rsidRDefault="007C28C3" w:rsidP="007C28C3">
      <w:pPr>
        <w:pStyle w:val="Heading2"/>
        <w:pBdr>
          <w:top w:val="single" w:sz="4" w:space="1" w:color="auto"/>
        </w:pBdr>
      </w:pPr>
      <w:r>
        <w:t>Debugging</w:t>
      </w:r>
    </w:p>
    <w:p w:rsidR="0056706F" w:rsidRDefault="009E6BDB" w:rsidP="0056706F">
      <w:r>
        <w:t>My friend’s ‘blunt’ definition – “you got it wrong, fix it”</w:t>
      </w:r>
    </w:p>
    <w:p w:rsidR="0056706F" w:rsidRDefault="0056706F" w:rsidP="0056706F">
      <w:pPr>
        <w:pStyle w:val="Heading2"/>
        <w:pBdr>
          <w:top w:val="single" w:sz="4" w:space="1" w:color="auto"/>
        </w:pBdr>
      </w:pPr>
      <w:r>
        <w:t>Nesting</w:t>
      </w:r>
    </w:p>
    <w:p w:rsidR="002C7B16" w:rsidRDefault="002C7B16" w:rsidP="002C7B16"/>
    <w:p w:rsidR="009E6BDB" w:rsidRDefault="009E6BDB" w:rsidP="002C7B16"/>
    <w:p w:rsidR="002C7B16" w:rsidRDefault="002C7B16" w:rsidP="002C7B16">
      <w:pPr>
        <w:pStyle w:val="Heading2"/>
        <w:pBdr>
          <w:top w:val="single" w:sz="4" w:space="1" w:color="auto"/>
        </w:pBdr>
      </w:pPr>
      <w:r>
        <w:t>Figures</w:t>
      </w:r>
    </w:p>
    <w:p w:rsidR="009E6BDB" w:rsidRPr="009E6BDB" w:rsidRDefault="009E6BDB" w:rsidP="009E6BDB">
      <w:r>
        <w:t>My friend’s ‘blunt’ definition – “It’s a graph”</w:t>
      </w:r>
    </w:p>
    <w:p w:rsidR="00261DB0" w:rsidRDefault="00261DB0" w:rsidP="00261DB0">
      <w:pPr>
        <w:pStyle w:val="Heading1"/>
      </w:pPr>
      <w:r w:rsidRPr="00261DB0">
        <w:t>Useful functions</w:t>
      </w:r>
    </w:p>
    <w:p w:rsidR="00F65528" w:rsidRDefault="00F65528" w:rsidP="00F65528"/>
    <w:p w:rsidR="00F65528" w:rsidRPr="00F65528" w:rsidRDefault="00F65528" w:rsidP="00F65528">
      <w:pPr>
        <w:pStyle w:val="Heading1"/>
      </w:pPr>
      <w:r>
        <w:t>Syntax index</w:t>
      </w:r>
    </w:p>
    <w:p w:rsidR="00261DB0" w:rsidRDefault="00261DB0" w:rsidP="00261DB0"/>
    <w:p w:rsidR="00261DB0" w:rsidRDefault="00261DB0" w:rsidP="00261DB0">
      <w:pPr>
        <w:pStyle w:val="Heading1"/>
      </w:pPr>
      <w:r w:rsidRPr="00261DB0">
        <w:lastRenderedPageBreak/>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p w:rsidR="00C63590" w:rsidRDefault="00C63590" w:rsidP="007C28C3">
      <w:r>
        <w:t>Don’t change sizes of arrays if you can avoid it</w:t>
      </w:r>
    </w:p>
    <w:p w:rsidR="00B6332E" w:rsidRDefault="00B6332E" w:rsidP="007C28C3">
      <w:r>
        <w:t>Use either camel text or _, but choose one, I haven’t here not because I want to show both but because I’m just not very consistent.</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EA7" w:rsidRDefault="000F5EA7" w:rsidP="00CF4EA7">
      <w:pPr>
        <w:spacing w:after="0" w:line="240" w:lineRule="auto"/>
      </w:pPr>
      <w:r>
        <w:separator/>
      </w:r>
    </w:p>
  </w:endnote>
  <w:endnote w:type="continuationSeparator" w:id="0">
    <w:p w:rsidR="000F5EA7" w:rsidRDefault="000F5EA7"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EA7" w:rsidRDefault="000F5EA7" w:rsidP="00CF4EA7">
      <w:pPr>
        <w:spacing w:after="0" w:line="240" w:lineRule="auto"/>
      </w:pPr>
      <w:r>
        <w:separator/>
      </w:r>
    </w:p>
  </w:footnote>
  <w:footnote w:type="continuationSeparator" w:id="0">
    <w:p w:rsidR="000F5EA7" w:rsidRDefault="000F5EA7"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14A2"/>
    <w:multiLevelType w:val="hybridMultilevel"/>
    <w:tmpl w:val="9CF02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744C68"/>
    <w:multiLevelType w:val="hybridMultilevel"/>
    <w:tmpl w:val="30FE0704"/>
    <w:lvl w:ilvl="0" w:tplc="9608413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BC28F9"/>
    <w:multiLevelType w:val="hybridMultilevel"/>
    <w:tmpl w:val="AABA3CA2"/>
    <w:lvl w:ilvl="0" w:tplc="96745FA6">
      <w:start w:val="1"/>
      <w:numFmt w:val="decimal"/>
      <w:lvlText w:val="%1."/>
      <w:lvlJc w:val="left"/>
      <w:pPr>
        <w:ind w:left="643"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568CD"/>
    <w:rsid w:val="00094D72"/>
    <w:rsid w:val="000B5615"/>
    <w:rsid w:val="000E3E44"/>
    <w:rsid w:val="000F592D"/>
    <w:rsid w:val="000F5EA7"/>
    <w:rsid w:val="000F6DBB"/>
    <w:rsid w:val="00166C96"/>
    <w:rsid w:val="00216D01"/>
    <w:rsid w:val="00225621"/>
    <w:rsid w:val="00261DB0"/>
    <w:rsid w:val="002931CA"/>
    <w:rsid w:val="00297B20"/>
    <w:rsid w:val="002A2800"/>
    <w:rsid w:val="002C429E"/>
    <w:rsid w:val="002C7B16"/>
    <w:rsid w:val="002D13E8"/>
    <w:rsid w:val="002E188E"/>
    <w:rsid w:val="00334FAC"/>
    <w:rsid w:val="00346A6A"/>
    <w:rsid w:val="0035402D"/>
    <w:rsid w:val="00357293"/>
    <w:rsid w:val="003810F9"/>
    <w:rsid w:val="003C3014"/>
    <w:rsid w:val="0041281D"/>
    <w:rsid w:val="0043678D"/>
    <w:rsid w:val="00475431"/>
    <w:rsid w:val="00477107"/>
    <w:rsid w:val="00483835"/>
    <w:rsid w:val="004906DA"/>
    <w:rsid w:val="00492077"/>
    <w:rsid w:val="004B166D"/>
    <w:rsid w:val="004C59EB"/>
    <w:rsid w:val="004F3554"/>
    <w:rsid w:val="0050436F"/>
    <w:rsid w:val="00506F3A"/>
    <w:rsid w:val="00524A3F"/>
    <w:rsid w:val="00546D89"/>
    <w:rsid w:val="0056706F"/>
    <w:rsid w:val="00567C5B"/>
    <w:rsid w:val="00571290"/>
    <w:rsid w:val="005A6361"/>
    <w:rsid w:val="005B73F6"/>
    <w:rsid w:val="005D6993"/>
    <w:rsid w:val="005E3840"/>
    <w:rsid w:val="005E67CC"/>
    <w:rsid w:val="005F6909"/>
    <w:rsid w:val="006065A4"/>
    <w:rsid w:val="00622632"/>
    <w:rsid w:val="0063708A"/>
    <w:rsid w:val="00660AE5"/>
    <w:rsid w:val="00662D03"/>
    <w:rsid w:val="00675D30"/>
    <w:rsid w:val="006A7EA6"/>
    <w:rsid w:val="006D5E07"/>
    <w:rsid w:val="00723705"/>
    <w:rsid w:val="00727626"/>
    <w:rsid w:val="007326BF"/>
    <w:rsid w:val="007A72C6"/>
    <w:rsid w:val="007B74EF"/>
    <w:rsid w:val="007C28C3"/>
    <w:rsid w:val="007D36B6"/>
    <w:rsid w:val="007E464B"/>
    <w:rsid w:val="007F61F1"/>
    <w:rsid w:val="00806940"/>
    <w:rsid w:val="00880DF0"/>
    <w:rsid w:val="008A3211"/>
    <w:rsid w:val="008F05FE"/>
    <w:rsid w:val="008F1EF5"/>
    <w:rsid w:val="00905746"/>
    <w:rsid w:val="00914379"/>
    <w:rsid w:val="009367EC"/>
    <w:rsid w:val="00941B99"/>
    <w:rsid w:val="00941D40"/>
    <w:rsid w:val="009476E0"/>
    <w:rsid w:val="0098078F"/>
    <w:rsid w:val="009E6BDB"/>
    <w:rsid w:val="009F58A7"/>
    <w:rsid w:val="009F5D8A"/>
    <w:rsid w:val="00A1549C"/>
    <w:rsid w:val="00A35CE8"/>
    <w:rsid w:val="00A52FC4"/>
    <w:rsid w:val="00A57D4E"/>
    <w:rsid w:val="00AB41F0"/>
    <w:rsid w:val="00AB6699"/>
    <w:rsid w:val="00AE1FA0"/>
    <w:rsid w:val="00B31803"/>
    <w:rsid w:val="00B42A59"/>
    <w:rsid w:val="00B50B47"/>
    <w:rsid w:val="00B6332E"/>
    <w:rsid w:val="00B6407C"/>
    <w:rsid w:val="00B85ED9"/>
    <w:rsid w:val="00B94366"/>
    <w:rsid w:val="00BD0CCA"/>
    <w:rsid w:val="00BE53D7"/>
    <w:rsid w:val="00BF5B11"/>
    <w:rsid w:val="00C403B0"/>
    <w:rsid w:val="00C63590"/>
    <w:rsid w:val="00C83900"/>
    <w:rsid w:val="00CB2B14"/>
    <w:rsid w:val="00CB3D1D"/>
    <w:rsid w:val="00CB7D2E"/>
    <w:rsid w:val="00CD03EE"/>
    <w:rsid w:val="00CF4EA7"/>
    <w:rsid w:val="00D13CFE"/>
    <w:rsid w:val="00D32EF1"/>
    <w:rsid w:val="00D60CF1"/>
    <w:rsid w:val="00D644EE"/>
    <w:rsid w:val="00D65E7D"/>
    <w:rsid w:val="00DA21B3"/>
    <w:rsid w:val="00DE2F28"/>
    <w:rsid w:val="00E24867"/>
    <w:rsid w:val="00E40325"/>
    <w:rsid w:val="00E4197C"/>
    <w:rsid w:val="00E41BEA"/>
    <w:rsid w:val="00E84784"/>
    <w:rsid w:val="00E85103"/>
    <w:rsid w:val="00EA4904"/>
    <w:rsid w:val="00ED71E0"/>
    <w:rsid w:val="00ED76DD"/>
    <w:rsid w:val="00EE43D5"/>
    <w:rsid w:val="00EF05CE"/>
    <w:rsid w:val="00F01544"/>
    <w:rsid w:val="00F10D55"/>
    <w:rsid w:val="00F13C6A"/>
    <w:rsid w:val="00F15E33"/>
    <w:rsid w:val="00F16D19"/>
    <w:rsid w:val="00F25A3F"/>
    <w:rsid w:val="00F37AD7"/>
    <w:rsid w:val="00F4721D"/>
    <w:rsid w:val="00F65528"/>
    <w:rsid w:val="00F65DB6"/>
    <w:rsid w:val="00F70647"/>
    <w:rsid w:val="00F9662B"/>
    <w:rsid w:val="00F96E9B"/>
    <w:rsid w:val="00FA6EA0"/>
    <w:rsid w:val="00FD1184"/>
    <w:rsid w:val="00FE70C1"/>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B510"/>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 w:type="character" w:customStyle="1" w:styleId="s9300b75e41">
    <w:name w:val="s9300b75e41"/>
    <w:basedOn w:val="DefaultParagraphFont"/>
    <w:rsid w:val="00B42A59"/>
    <w:rPr>
      <w:strike w:val="0"/>
      <w:dstrike w:val="0"/>
      <w:color w:val="0000FF"/>
      <w:u w:val="none"/>
      <w:effect w:val="none"/>
    </w:rPr>
  </w:style>
  <w:style w:type="character" w:customStyle="1" w:styleId="s9300b75e0">
    <w:name w:val="s9300b75e0"/>
    <w:basedOn w:val="DefaultParagraphFont"/>
    <w:rsid w:val="00B42A59"/>
  </w:style>
  <w:style w:type="character" w:customStyle="1" w:styleId="s0fb3ea1441">
    <w:name w:val="s0fb3ea1441"/>
    <w:basedOn w:val="DefaultParagraphFont"/>
    <w:rsid w:val="00B42A59"/>
    <w:rPr>
      <w:strike w:val="0"/>
      <w:dstrike w:val="0"/>
      <w:color w:val="0000FF"/>
      <w:u w:val="none"/>
      <w:effect w:val="none"/>
    </w:rPr>
  </w:style>
  <w:style w:type="character" w:customStyle="1" w:styleId="s0fb3ea140">
    <w:name w:val="s0fb3ea140"/>
    <w:basedOn w:val="DefaultParagraphFont"/>
    <w:rsid w:val="00B42A59"/>
  </w:style>
  <w:style w:type="character" w:customStyle="1" w:styleId="s4221e9a641">
    <w:name w:val="s4221e9a641"/>
    <w:basedOn w:val="DefaultParagraphFont"/>
    <w:rsid w:val="005E67CC"/>
    <w:rPr>
      <w:strike w:val="0"/>
      <w:dstrike w:val="0"/>
      <w:color w:val="0000FF"/>
      <w:u w:val="none"/>
      <w:effect w:val="none"/>
    </w:rPr>
  </w:style>
  <w:style w:type="character" w:customStyle="1" w:styleId="s4221e9a60">
    <w:name w:val="s4221e9a60"/>
    <w:basedOn w:val="DefaultParagraphFont"/>
    <w:rsid w:val="005E67CC"/>
  </w:style>
  <w:style w:type="character" w:styleId="Hyperlink">
    <w:name w:val="Hyperlink"/>
    <w:basedOn w:val="DefaultParagraphFont"/>
    <w:uiPriority w:val="99"/>
    <w:semiHidden/>
    <w:unhideWhenUsed/>
    <w:rsid w:val="00905746"/>
    <w:rPr>
      <w:color w:val="0000FF"/>
      <w:u w:val="single"/>
    </w:rPr>
  </w:style>
  <w:style w:type="character" w:customStyle="1" w:styleId="s66d1a9d10">
    <w:name w:val="s66d1a9d10"/>
    <w:basedOn w:val="DefaultParagraphFont"/>
    <w:rsid w:val="000F6DBB"/>
  </w:style>
  <w:style w:type="character" w:customStyle="1" w:styleId="s66d1a9d141">
    <w:name w:val="s66d1a9d141"/>
    <w:basedOn w:val="DefaultParagraphFont"/>
    <w:rsid w:val="000F6DBB"/>
    <w:rPr>
      <w:color w:val="A020F0"/>
    </w:rPr>
  </w:style>
  <w:style w:type="character" w:customStyle="1" w:styleId="sfac49b9f0">
    <w:name w:val="sfac49b9f0"/>
    <w:basedOn w:val="DefaultParagraphFont"/>
    <w:rsid w:val="002D13E8"/>
  </w:style>
  <w:style w:type="character" w:customStyle="1" w:styleId="sfac49b9f41">
    <w:name w:val="sfac49b9f41"/>
    <w:basedOn w:val="DefaultParagraphFont"/>
    <w:rsid w:val="002D13E8"/>
    <w:rPr>
      <w:color w:val="A020F0"/>
    </w:rPr>
  </w:style>
  <w:style w:type="character" w:customStyle="1" w:styleId="sfac49b9f51">
    <w:name w:val="sfac49b9f51"/>
    <w:basedOn w:val="DefaultParagraphFont"/>
    <w:rsid w:val="002D13E8"/>
    <w:rPr>
      <w:color w:val="0000FF"/>
    </w:rPr>
  </w:style>
  <w:style w:type="character" w:customStyle="1" w:styleId="sb3e7eb6941">
    <w:name w:val="sb3e7eb6941"/>
    <w:basedOn w:val="DefaultParagraphFont"/>
    <w:rsid w:val="007B74EF"/>
    <w:rPr>
      <w:color w:val="0000FF"/>
    </w:rPr>
  </w:style>
  <w:style w:type="character" w:customStyle="1" w:styleId="sb3e7eb690">
    <w:name w:val="sb3e7eb690"/>
    <w:basedOn w:val="DefaultParagraphFont"/>
    <w:rsid w:val="007B74EF"/>
  </w:style>
  <w:style w:type="character" w:customStyle="1" w:styleId="scce5ef7541">
    <w:name w:val="scce5ef7541"/>
    <w:basedOn w:val="DefaultParagraphFont"/>
    <w:rsid w:val="00A57D4E"/>
    <w:rPr>
      <w:color w:val="0000FF"/>
    </w:rPr>
  </w:style>
  <w:style w:type="character" w:customStyle="1" w:styleId="scce5ef750">
    <w:name w:val="scce5ef750"/>
    <w:basedOn w:val="DefaultParagraphFont"/>
    <w:rsid w:val="00A57D4E"/>
  </w:style>
  <w:style w:type="character" w:customStyle="1" w:styleId="s12f041b60">
    <w:name w:val="s12f041b60"/>
    <w:basedOn w:val="DefaultParagraphFont"/>
    <w:rsid w:val="00ED76DD"/>
  </w:style>
  <w:style w:type="character" w:customStyle="1" w:styleId="s12f041b641">
    <w:name w:val="s12f041b641"/>
    <w:basedOn w:val="DefaultParagraphFont"/>
    <w:rsid w:val="00ED76DD"/>
    <w:rPr>
      <w:color w:val="A020F0"/>
    </w:rPr>
  </w:style>
  <w:style w:type="character" w:customStyle="1" w:styleId="s12f041b651">
    <w:name w:val="s12f041b651"/>
    <w:basedOn w:val="DefaultParagraphFont"/>
    <w:rsid w:val="00ED76DD"/>
    <w:rPr>
      <w:color w:val="0000FF"/>
    </w:rPr>
  </w:style>
  <w:style w:type="character" w:customStyle="1" w:styleId="sd2ab03430">
    <w:name w:val="sd2ab03430"/>
    <w:basedOn w:val="DefaultParagraphFont"/>
    <w:rsid w:val="008F05FE"/>
  </w:style>
  <w:style w:type="character" w:customStyle="1" w:styleId="sca1dbe9b0">
    <w:name w:val="sca1dbe9b0"/>
    <w:basedOn w:val="DefaultParagraphFont"/>
    <w:rsid w:val="008F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3014">
      <w:bodyDiv w:val="1"/>
      <w:marLeft w:val="0"/>
      <w:marRight w:val="0"/>
      <w:marTop w:val="0"/>
      <w:marBottom w:val="0"/>
      <w:divBdr>
        <w:top w:val="none" w:sz="0" w:space="0" w:color="auto"/>
        <w:left w:val="none" w:sz="0" w:space="0" w:color="auto"/>
        <w:bottom w:val="none" w:sz="0" w:space="0" w:color="auto"/>
        <w:right w:val="none" w:sz="0" w:space="0" w:color="auto"/>
      </w:divBdr>
      <w:divsChild>
        <w:div w:id="1131901039">
          <w:marLeft w:val="0"/>
          <w:marRight w:val="0"/>
          <w:marTop w:val="0"/>
          <w:marBottom w:val="0"/>
          <w:divBdr>
            <w:top w:val="none" w:sz="0" w:space="0" w:color="auto"/>
            <w:left w:val="none" w:sz="0" w:space="0" w:color="auto"/>
            <w:bottom w:val="none" w:sz="0" w:space="0" w:color="auto"/>
            <w:right w:val="none" w:sz="0" w:space="0" w:color="auto"/>
          </w:divBdr>
          <w:divsChild>
            <w:div w:id="390932338">
              <w:marLeft w:val="0"/>
              <w:marRight w:val="0"/>
              <w:marTop w:val="0"/>
              <w:marBottom w:val="0"/>
              <w:divBdr>
                <w:top w:val="none" w:sz="0" w:space="0" w:color="auto"/>
                <w:left w:val="none" w:sz="0" w:space="0" w:color="auto"/>
                <w:bottom w:val="none" w:sz="0" w:space="0" w:color="auto"/>
                <w:right w:val="none" w:sz="0" w:space="0" w:color="auto"/>
              </w:divBdr>
              <w:divsChild>
                <w:div w:id="705570025">
                  <w:marLeft w:val="0"/>
                  <w:marRight w:val="0"/>
                  <w:marTop w:val="150"/>
                  <w:marBottom w:val="150"/>
                  <w:divBdr>
                    <w:top w:val="none" w:sz="0" w:space="0" w:color="auto"/>
                    <w:left w:val="none" w:sz="0" w:space="0" w:color="auto"/>
                    <w:bottom w:val="none" w:sz="0" w:space="0" w:color="auto"/>
                    <w:right w:val="none" w:sz="0" w:space="0" w:color="auto"/>
                  </w:divBdr>
                  <w:divsChild>
                    <w:div w:id="1133913679">
                      <w:marLeft w:val="0"/>
                      <w:marRight w:val="0"/>
                      <w:marTop w:val="0"/>
                      <w:marBottom w:val="0"/>
                      <w:divBdr>
                        <w:top w:val="none" w:sz="0" w:space="0" w:color="auto"/>
                        <w:left w:val="none" w:sz="0" w:space="0" w:color="auto"/>
                        <w:bottom w:val="none" w:sz="0" w:space="0" w:color="auto"/>
                        <w:right w:val="none" w:sz="0" w:space="0" w:color="auto"/>
                      </w:divBdr>
                      <w:divsChild>
                        <w:div w:id="2127118439">
                          <w:marLeft w:val="240"/>
                          <w:marRight w:val="0"/>
                          <w:marTop w:val="0"/>
                          <w:marBottom w:val="0"/>
                          <w:divBdr>
                            <w:top w:val="none" w:sz="0" w:space="0" w:color="auto"/>
                            <w:left w:val="none" w:sz="0" w:space="0" w:color="auto"/>
                            <w:bottom w:val="none" w:sz="0" w:space="0" w:color="auto"/>
                            <w:right w:val="none" w:sz="0" w:space="0" w:color="auto"/>
                          </w:divBdr>
                        </w:div>
                      </w:divsChild>
                    </w:div>
                    <w:div w:id="1086608474">
                      <w:marLeft w:val="0"/>
                      <w:marRight w:val="0"/>
                      <w:marTop w:val="0"/>
                      <w:marBottom w:val="0"/>
                      <w:divBdr>
                        <w:top w:val="none" w:sz="0" w:space="0" w:color="auto"/>
                        <w:left w:val="none" w:sz="0" w:space="0" w:color="auto"/>
                        <w:bottom w:val="none" w:sz="0" w:space="0" w:color="auto"/>
                        <w:right w:val="none" w:sz="0" w:space="0" w:color="auto"/>
                      </w:divBdr>
                      <w:divsChild>
                        <w:div w:id="887841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7775">
      <w:bodyDiv w:val="1"/>
      <w:marLeft w:val="0"/>
      <w:marRight w:val="0"/>
      <w:marTop w:val="0"/>
      <w:marBottom w:val="0"/>
      <w:divBdr>
        <w:top w:val="none" w:sz="0" w:space="0" w:color="auto"/>
        <w:left w:val="none" w:sz="0" w:space="0" w:color="auto"/>
        <w:bottom w:val="none" w:sz="0" w:space="0" w:color="auto"/>
        <w:right w:val="none" w:sz="0" w:space="0" w:color="auto"/>
      </w:divBdr>
      <w:divsChild>
        <w:div w:id="148518619">
          <w:marLeft w:val="0"/>
          <w:marRight w:val="0"/>
          <w:marTop w:val="0"/>
          <w:marBottom w:val="0"/>
          <w:divBdr>
            <w:top w:val="none" w:sz="0" w:space="0" w:color="auto"/>
            <w:left w:val="none" w:sz="0" w:space="0" w:color="auto"/>
            <w:bottom w:val="none" w:sz="0" w:space="0" w:color="auto"/>
            <w:right w:val="none" w:sz="0" w:space="0" w:color="auto"/>
          </w:divBdr>
          <w:divsChild>
            <w:div w:id="1898130852">
              <w:marLeft w:val="0"/>
              <w:marRight w:val="0"/>
              <w:marTop w:val="0"/>
              <w:marBottom w:val="0"/>
              <w:divBdr>
                <w:top w:val="none" w:sz="0" w:space="0" w:color="auto"/>
                <w:left w:val="none" w:sz="0" w:space="0" w:color="auto"/>
                <w:bottom w:val="none" w:sz="0" w:space="0" w:color="auto"/>
                <w:right w:val="none" w:sz="0" w:space="0" w:color="auto"/>
              </w:divBdr>
              <w:divsChild>
                <w:div w:id="462118281">
                  <w:marLeft w:val="0"/>
                  <w:marRight w:val="0"/>
                  <w:marTop w:val="150"/>
                  <w:marBottom w:val="150"/>
                  <w:divBdr>
                    <w:top w:val="none" w:sz="0" w:space="0" w:color="auto"/>
                    <w:left w:val="none" w:sz="0" w:space="0" w:color="auto"/>
                    <w:bottom w:val="none" w:sz="0" w:space="0" w:color="auto"/>
                    <w:right w:val="none" w:sz="0" w:space="0" w:color="auto"/>
                  </w:divBdr>
                  <w:divsChild>
                    <w:div w:id="419525661">
                      <w:marLeft w:val="0"/>
                      <w:marRight w:val="0"/>
                      <w:marTop w:val="0"/>
                      <w:marBottom w:val="0"/>
                      <w:divBdr>
                        <w:top w:val="none" w:sz="0" w:space="0" w:color="auto"/>
                        <w:left w:val="none" w:sz="0" w:space="0" w:color="auto"/>
                        <w:bottom w:val="none" w:sz="0" w:space="0" w:color="auto"/>
                        <w:right w:val="none" w:sz="0" w:space="0" w:color="auto"/>
                      </w:divBdr>
                      <w:divsChild>
                        <w:div w:id="25913058">
                          <w:marLeft w:val="240"/>
                          <w:marRight w:val="0"/>
                          <w:marTop w:val="0"/>
                          <w:marBottom w:val="0"/>
                          <w:divBdr>
                            <w:top w:val="none" w:sz="0" w:space="0" w:color="auto"/>
                            <w:left w:val="none" w:sz="0" w:space="0" w:color="auto"/>
                            <w:bottom w:val="none" w:sz="0" w:space="0" w:color="auto"/>
                            <w:right w:val="none" w:sz="0" w:space="0" w:color="auto"/>
                          </w:divBdr>
                        </w:div>
                      </w:divsChild>
                    </w:div>
                    <w:div w:id="833257155">
                      <w:marLeft w:val="0"/>
                      <w:marRight w:val="0"/>
                      <w:marTop w:val="0"/>
                      <w:marBottom w:val="0"/>
                      <w:divBdr>
                        <w:top w:val="none" w:sz="0" w:space="0" w:color="auto"/>
                        <w:left w:val="none" w:sz="0" w:space="0" w:color="auto"/>
                        <w:bottom w:val="none" w:sz="0" w:space="0" w:color="auto"/>
                        <w:right w:val="none" w:sz="0" w:space="0" w:color="auto"/>
                      </w:divBdr>
                      <w:divsChild>
                        <w:div w:id="571277490">
                          <w:marLeft w:val="240"/>
                          <w:marRight w:val="0"/>
                          <w:marTop w:val="0"/>
                          <w:marBottom w:val="0"/>
                          <w:divBdr>
                            <w:top w:val="none" w:sz="0" w:space="0" w:color="auto"/>
                            <w:left w:val="none" w:sz="0" w:space="0" w:color="auto"/>
                            <w:bottom w:val="none" w:sz="0" w:space="0" w:color="auto"/>
                            <w:right w:val="none" w:sz="0" w:space="0" w:color="auto"/>
                          </w:divBdr>
                        </w:div>
                      </w:divsChild>
                    </w:div>
                    <w:div w:id="549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816">
      <w:bodyDiv w:val="1"/>
      <w:marLeft w:val="0"/>
      <w:marRight w:val="0"/>
      <w:marTop w:val="0"/>
      <w:marBottom w:val="0"/>
      <w:divBdr>
        <w:top w:val="none" w:sz="0" w:space="0" w:color="auto"/>
        <w:left w:val="none" w:sz="0" w:space="0" w:color="auto"/>
        <w:bottom w:val="none" w:sz="0" w:space="0" w:color="auto"/>
        <w:right w:val="none" w:sz="0" w:space="0" w:color="auto"/>
      </w:divBdr>
      <w:divsChild>
        <w:div w:id="2113427833">
          <w:marLeft w:val="0"/>
          <w:marRight w:val="0"/>
          <w:marTop w:val="0"/>
          <w:marBottom w:val="0"/>
          <w:divBdr>
            <w:top w:val="none" w:sz="0" w:space="0" w:color="auto"/>
            <w:left w:val="none" w:sz="0" w:space="0" w:color="auto"/>
            <w:bottom w:val="none" w:sz="0" w:space="0" w:color="auto"/>
            <w:right w:val="none" w:sz="0" w:space="0" w:color="auto"/>
          </w:divBdr>
          <w:divsChild>
            <w:div w:id="525682850">
              <w:marLeft w:val="0"/>
              <w:marRight w:val="0"/>
              <w:marTop w:val="0"/>
              <w:marBottom w:val="0"/>
              <w:divBdr>
                <w:top w:val="none" w:sz="0" w:space="0" w:color="auto"/>
                <w:left w:val="none" w:sz="0" w:space="0" w:color="auto"/>
                <w:bottom w:val="none" w:sz="0" w:space="0" w:color="auto"/>
                <w:right w:val="none" w:sz="0" w:space="0" w:color="auto"/>
              </w:divBdr>
              <w:divsChild>
                <w:div w:id="1942029179">
                  <w:marLeft w:val="0"/>
                  <w:marRight w:val="0"/>
                  <w:marTop w:val="150"/>
                  <w:marBottom w:val="150"/>
                  <w:divBdr>
                    <w:top w:val="none" w:sz="0" w:space="0" w:color="auto"/>
                    <w:left w:val="none" w:sz="0" w:space="0" w:color="auto"/>
                    <w:bottom w:val="none" w:sz="0" w:space="0" w:color="auto"/>
                    <w:right w:val="none" w:sz="0" w:space="0" w:color="auto"/>
                  </w:divBdr>
                  <w:divsChild>
                    <w:div w:id="1045300322">
                      <w:marLeft w:val="0"/>
                      <w:marRight w:val="0"/>
                      <w:marTop w:val="0"/>
                      <w:marBottom w:val="0"/>
                      <w:divBdr>
                        <w:top w:val="none" w:sz="0" w:space="0" w:color="auto"/>
                        <w:left w:val="none" w:sz="0" w:space="0" w:color="auto"/>
                        <w:bottom w:val="none" w:sz="0" w:space="0" w:color="auto"/>
                        <w:right w:val="none" w:sz="0" w:space="0" w:color="auto"/>
                      </w:divBdr>
                      <w:divsChild>
                        <w:div w:id="2038774306">
                          <w:marLeft w:val="240"/>
                          <w:marRight w:val="0"/>
                          <w:marTop w:val="0"/>
                          <w:marBottom w:val="0"/>
                          <w:divBdr>
                            <w:top w:val="none" w:sz="0" w:space="0" w:color="auto"/>
                            <w:left w:val="none" w:sz="0" w:space="0" w:color="auto"/>
                            <w:bottom w:val="none" w:sz="0" w:space="0" w:color="auto"/>
                            <w:right w:val="none" w:sz="0" w:space="0" w:color="auto"/>
                          </w:divBdr>
                        </w:div>
                      </w:divsChild>
                    </w:div>
                    <w:div w:id="1155489616">
                      <w:marLeft w:val="0"/>
                      <w:marRight w:val="0"/>
                      <w:marTop w:val="0"/>
                      <w:marBottom w:val="0"/>
                      <w:divBdr>
                        <w:top w:val="none" w:sz="0" w:space="0" w:color="auto"/>
                        <w:left w:val="none" w:sz="0" w:space="0" w:color="auto"/>
                        <w:bottom w:val="none" w:sz="0" w:space="0" w:color="auto"/>
                        <w:right w:val="none" w:sz="0" w:space="0" w:color="auto"/>
                      </w:divBdr>
                      <w:divsChild>
                        <w:div w:id="698438393">
                          <w:marLeft w:val="240"/>
                          <w:marRight w:val="0"/>
                          <w:marTop w:val="0"/>
                          <w:marBottom w:val="0"/>
                          <w:divBdr>
                            <w:top w:val="none" w:sz="0" w:space="0" w:color="auto"/>
                            <w:left w:val="none" w:sz="0" w:space="0" w:color="auto"/>
                            <w:bottom w:val="none" w:sz="0" w:space="0" w:color="auto"/>
                            <w:right w:val="none" w:sz="0" w:space="0" w:color="auto"/>
                          </w:divBdr>
                        </w:div>
                      </w:divsChild>
                    </w:div>
                    <w:div w:id="1990666347">
                      <w:marLeft w:val="0"/>
                      <w:marRight w:val="0"/>
                      <w:marTop w:val="0"/>
                      <w:marBottom w:val="0"/>
                      <w:divBdr>
                        <w:top w:val="none" w:sz="0" w:space="0" w:color="auto"/>
                        <w:left w:val="none" w:sz="0" w:space="0" w:color="auto"/>
                        <w:bottom w:val="none" w:sz="0" w:space="0" w:color="auto"/>
                        <w:right w:val="none" w:sz="0" w:space="0" w:color="auto"/>
                      </w:divBdr>
                      <w:divsChild>
                        <w:div w:id="517543997">
                          <w:marLeft w:val="240"/>
                          <w:marRight w:val="0"/>
                          <w:marTop w:val="0"/>
                          <w:marBottom w:val="0"/>
                          <w:divBdr>
                            <w:top w:val="none" w:sz="0" w:space="0" w:color="auto"/>
                            <w:left w:val="none" w:sz="0" w:space="0" w:color="auto"/>
                            <w:bottom w:val="none" w:sz="0" w:space="0" w:color="auto"/>
                            <w:right w:val="none" w:sz="0" w:space="0" w:color="auto"/>
                          </w:divBdr>
                        </w:div>
                      </w:divsChild>
                    </w:div>
                    <w:div w:id="1239173705">
                      <w:marLeft w:val="0"/>
                      <w:marRight w:val="0"/>
                      <w:marTop w:val="0"/>
                      <w:marBottom w:val="0"/>
                      <w:divBdr>
                        <w:top w:val="none" w:sz="0" w:space="0" w:color="auto"/>
                        <w:left w:val="none" w:sz="0" w:space="0" w:color="auto"/>
                        <w:bottom w:val="none" w:sz="0" w:space="0" w:color="auto"/>
                        <w:right w:val="none" w:sz="0" w:space="0" w:color="auto"/>
                      </w:divBdr>
                      <w:divsChild>
                        <w:div w:id="478886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5766">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0"/>
          <w:marBottom w:val="0"/>
          <w:divBdr>
            <w:top w:val="none" w:sz="0" w:space="0" w:color="auto"/>
            <w:left w:val="none" w:sz="0" w:space="0" w:color="auto"/>
            <w:bottom w:val="none" w:sz="0" w:space="0" w:color="auto"/>
            <w:right w:val="none" w:sz="0" w:space="0" w:color="auto"/>
          </w:divBdr>
          <w:divsChild>
            <w:div w:id="131335050">
              <w:marLeft w:val="0"/>
              <w:marRight w:val="0"/>
              <w:marTop w:val="0"/>
              <w:marBottom w:val="0"/>
              <w:divBdr>
                <w:top w:val="none" w:sz="0" w:space="0" w:color="auto"/>
                <w:left w:val="none" w:sz="0" w:space="0" w:color="auto"/>
                <w:bottom w:val="none" w:sz="0" w:space="0" w:color="auto"/>
                <w:right w:val="none" w:sz="0" w:space="0" w:color="auto"/>
              </w:divBdr>
              <w:divsChild>
                <w:div w:id="358746760">
                  <w:marLeft w:val="0"/>
                  <w:marRight w:val="0"/>
                  <w:marTop w:val="150"/>
                  <w:marBottom w:val="150"/>
                  <w:divBdr>
                    <w:top w:val="none" w:sz="0" w:space="0" w:color="auto"/>
                    <w:left w:val="none" w:sz="0" w:space="0" w:color="auto"/>
                    <w:bottom w:val="none" w:sz="0" w:space="0" w:color="auto"/>
                    <w:right w:val="none" w:sz="0" w:space="0" w:color="auto"/>
                  </w:divBdr>
                  <w:divsChild>
                    <w:div w:id="675229144">
                      <w:marLeft w:val="0"/>
                      <w:marRight w:val="0"/>
                      <w:marTop w:val="0"/>
                      <w:marBottom w:val="0"/>
                      <w:divBdr>
                        <w:top w:val="none" w:sz="0" w:space="0" w:color="auto"/>
                        <w:left w:val="none" w:sz="0" w:space="0" w:color="auto"/>
                        <w:bottom w:val="none" w:sz="0" w:space="0" w:color="auto"/>
                        <w:right w:val="none" w:sz="0" w:space="0" w:color="auto"/>
                      </w:divBdr>
                      <w:divsChild>
                        <w:div w:id="1389720972">
                          <w:marLeft w:val="240"/>
                          <w:marRight w:val="0"/>
                          <w:marTop w:val="0"/>
                          <w:marBottom w:val="0"/>
                          <w:divBdr>
                            <w:top w:val="none" w:sz="0" w:space="0" w:color="auto"/>
                            <w:left w:val="none" w:sz="0" w:space="0" w:color="auto"/>
                            <w:bottom w:val="none" w:sz="0" w:space="0" w:color="auto"/>
                            <w:right w:val="none" w:sz="0" w:space="0" w:color="auto"/>
                          </w:divBdr>
                        </w:div>
                      </w:divsChild>
                    </w:div>
                    <w:div w:id="1923026963">
                      <w:marLeft w:val="0"/>
                      <w:marRight w:val="0"/>
                      <w:marTop w:val="0"/>
                      <w:marBottom w:val="0"/>
                      <w:divBdr>
                        <w:top w:val="none" w:sz="0" w:space="0" w:color="auto"/>
                        <w:left w:val="none" w:sz="0" w:space="0" w:color="auto"/>
                        <w:bottom w:val="none" w:sz="0" w:space="0" w:color="auto"/>
                        <w:right w:val="none" w:sz="0" w:space="0" w:color="auto"/>
                      </w:divBdr>
                      <w:divsChild>
                        <w:div w:id="1612933060">
                          <w:marLeft w:val="240"/>
                          <w:marRight w:val="0"/>
                          <w:marTop w:val="0"/>
                          <w:marBottom w:val="0"/>
                          <w:divBdr>
                            <w:top w:val="none" w:sz="0" w:space="0" w:color="auto"/>
                            <w:left w:val="none" w:sz="0" w:space="0" w:color="auto"/>
                            <w:bottom w:val="none" w:sz="0" w:space="0" w:color="auto"/>
                            <w:right w:val="none" w:sz="0" w:space="0" w:color="auto"/>
                          </w:divBdr>
                        </w:div>
                      </w:divsChild>
                    </w:div>
                    <w:div w:id="1280339103">
                      <w:marLeft w:val="0"/>
                      <w:marRight w:val="0"/>
                      <w:marTop w:val="0"/>
                      <w:marBottom w:val="0"/>
                      <w:divBdr>
                        <w:top w:val="none" w:sz="0" w:space="0" w:color="auto"/>
                        <w:left w:val="none" w:sz="0" w:space="0" w:color="auto"/>
                        <w:bottom w:val="none" w:sz="0" w:space="0" w:color="auto"/>
                        <w:right w:val="none" w:sz="0" w:space="0" w:color="auto"/>
                      </w:divBdr>
                      <w:divsChild>
                        <w:div w:id="590240386">
                          <w:marLeft w:val="240"/>
                          <w:marRight w:val="0"/>
                          <w:marTop w:val="0"/>
                          <w:marBottom w:val="0"/>
                          <w:divBdr>
                            <w:top w:val="none" w:sz="0" w:space="0" w:color="auto"/>
                            <w:left w:val="none" w:sz="0" w:space="0" w:color="auto"/>
                            <w:bottom w:val="none" w:sz="0" w:space="0" w:color="auto"/>
                            <w:right w:val="none" w:sz="0" w:space="0" w:color="auto"/>
                          </w:divBdr>
                        </w:div>
                      </w:divsChild>
                    </w:div>
                    <w:div w:id="1762557409">
                      <w:marLeft w:val="0"/>
                      <w:marRight w:val="0"/>
                      <w:marTop w:val="0"/>
                      <w:marBottom w:val="0"/>
                      <w:divBdr>
                        <w:top w:val="none" w:sz="0" w:space="0" w:color="auto"/>
                        <w:left w:val="none" w:sz="0" w:space="0" w:color="auto"/>
                        <w:bottom w:val="none" w:sz="0" w:space="0" w:color="auto"/>
                        <w:right w:val="none" w:sz="0" w:space="0" w:color="auto"/>
                      </w:divBdr>
                      <w:divsChild>
                        <w:div w:id="632908393">
                          <w:marLeft w:val="240"/>
                          <w:marRight w:val="0"/>
                          <w:marTop w:val="0"/>
                          <w:marBottom w:val="0"/>
                          <w:divBdr>
                            <w:top w:val="none" w:sz="0" w:space="0" w:color="auto"/>
                            <w:left w:val="none" w:sz="0" w:space="0" w:color="auto"/>
                            <w:bottom w:val="none" w:sz="0" w:space="0" w:color="auto"/>
                            <w:right w:val="none" w:sz="0" w:space="0" w:color="auto"/>
                          </w:divBdr>
                        </w:div>
                      </w:divsChild>
                    </w:div>
                    <w:div w:id="1635870868">
                      <w:marLeft w:val="0"/>
                      <w:marRight w:val="0"/>
                      <w:marTop w:val="0"/>
                      <w:marBottom w:val="0"/>
                      <w:divBdr>
                        <w:top w:val="none" w:sz="0" w:space="0" w:color="auto"/>
                        <w:left w:val="none" w:sz="0" w:space="0" w:color="auto"/>
                        <w:bottom w:val="none" w:sz="0" w:space="0" w:color="auto"/>
                        <w:right w:val="none" w:sz="0" w:space="0" w:color="auto"/>
                      </w:divBdr>
                      <w:divsChild>
                        <w:div w:id="103129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2538">
      <w:bodyDiv w:val="1"/>
      <w:marLeft w:val="0"/>
      <w:marRight w:val="0"/>
      <w:marTop w:val="0"/>
      <w:marBottom w:val="0"/>
      <w:divBdr>
        <w:top w:val="none" w:sz="0" w:space="0" w:color="auto"/>
        <w:left w:val="none" w:sz="0" w:space="0" w:color="auto"/>
        <w:bottom w:val="none" w:sz="0" w:space="0" w:color="auto"/>
        <w:right w:val="none" w:sz="0" w:space="0" w:color="auto"/>
      </w:divBdr>
      <w:divsChild>
        <w:div w:id="2032490079">
          <w:marLeft w:val="0"/>
          <w:marRight w:val="0"/>
          <w:marTop w:val="0"/>
          <w:marBottom w:val="0"/>
          <w:divBdr>
            <w:top w:val="none" w:sz="0" w:space="0" w:color="auto"/>
            <w:left w:val="none" w:sz="0" w:space="0" w:color="auto"/>
            <w:bottom w:val="none" w:sz="0" w:space="0" w:color="auto"/>
            <w:right w:val="none" w:sz="0" w:space="0" w:color="auto"/>
          </w:divBdr>
          <w:divsChild>
            <w:div w:id="1930575963">
              <w:marLeft w:val="0"/>
              <w:marRight w:val="0"/>
              <w:marTop w:val="0"/>
              <w:marBottom w:val="0"/>
              <w:divBdr>
                <w:top w:val="none" w:sz="0" w:space="0" w:color="auto"/>
                <w:left w:val="none" w:sz="0" w:space="0" w:color="auto"/>
                <w:bottom w:val="none" w:sz="0" w:space="0" w:color="auto"/>
                <w:right w:val="none" w:sz="0" w:space="0" w:color="auto"/>
              </w:divBdr>
              <w:divsChild>
                <w:div w:id="121461452">
                  <w:marLeft w:val="0"/>
                  <w:marRight w:val="0"/>
                  <w:marTop w:val="150"/>
                  <w:marBottom w:val="150"/>
                  <w:divBdr>
                    <w:top w:val="none" w:sz="0" w:space="0" w:color="auto"/>
                    <w:left w:val="none" w:sz="0" w:space="0" w:color="auto"/>
                    <w:bottom w:val="none" w:sz="0" w:space="0" w:color="auto"/>
                    <w:right w:val="none" w:sz="0" w:space="0" w:color="auto"/>
                  </w:divBdr>
                  <w:divsChild>
                    <w:div w:id="1987123022">
                      <w:marLeft w:val="0"/>
                      <w:marRight w:val="0"/>
                      <w:marTop w:val="0"/>
                      <w:marBottom w:val="0"/>
                      <w:divBdr>
                        <w:top w:val="none" w:sz="0" w:space="0" w:color="auto"/>
                        <w:left w:val="none" w:sz="0" w:space="0" w:color="auto"/>
                        <w:bottom w:val="none" w:sz="0" w:space="0" w:color="auto"/>
                        <w:right w:val="none" w:sz="0" w:space="0" w:color="auto"/>
                      </w:divBdr>
                      <w:divsChild>
                        <w:div w:id="421799975">
                          <w:marLeft w:val="240"/>
                          <w:marRight w:val="0"/>
                          <w:marTop w:val="0"/>
                          <w:marBottom w:val="0"/>
                          <w:divBdr>
                            <w:top w:val="none" w:sz="0" w:space="0" w:color="auto"/>
                            <w:left w:val="none" w:sz="0" w:space="0" w:color="auto"/>
                            <w:bottom w:val="none" w:sz="0" w:space="0" w:color="auto"/>
                            <w:right w:val="none" w:sz="0" w:space="0" w:color="auto"/>
                          </w:divBdr>
                        </w:div>
                      </w:divsChild>
                    </w:div>
                    <w:div w:id="1105543001">
                      <w:marLeft w:val="0"/>
                      <w:marRight w:val="0"/>
                      <w:marTop w:val="0"/>
                      <w:marBottom w:val="0"/>
                      <w:divBdr>
                        <w:top w:val="none" w:sz="0" w:space="0" w:color="auto"/>
                        <w:left w:val="none" w:sz="0" w:space="0" w:color="auto"/>
                        <w:bottom w:val="none" w:sz="0" w:space="0" w:color="auto"/>
                        <w:right w:val="none" w:sz="0" w:space="0" w:color="auto"/>
                      </w:divBdr>
                      <w:divsChild>
                        <w:div w:id="648167473">
                          <w:marLeft w:val="240"/>
                          <w:marRight w:val="0"/>
                          <w:marTop w:val="0"/>
                          <w:marBottom w:val="0"/>
                          <w:divBdr>
                            <w:top w:val="none" w:sz="0" w:space="0" w:color="auto"/>
                            <w:left w:val="none" w:sz="0" w:space="0" w:color="auto"/>
                            <w:bottom w:val="none" w:sz="0" w:space="0" w:color="auto"/>
                            <w:right w:val="none" w:sz="0" w:space="0" w:color="auto"/>
                          </w:divBdr>
                        </w:div>
                      </w:divsChild>
                    </w:div>
                    <w:div w:id="1654211263">
                      <w:marLeft w:val="0"/>
                      <w:marRight w:val="0"/>
                      <w:marTop w:val="0"/>
                      <w:marBottom w:val="0"/>
                      <w:divBdr>
                        <w:top w:val="none" w:sz="0" w:space="0" w:color="auto"/>
                        <w:left w:val="none" w:sz="0" w:space="0" w:color="auto"/>
                        <w:bottom w:val="none" w:sz="0" w:space="0" w:color="auto"/>
                        <w:right w:val="none" w:sz="0" w:space="0" w:color="auto"/>
                      </w:divBdr>
                    </w:div>
                    <w:div w:id="851990235">
                      <w:marLeft w:val="0"/>
                      <w:marRight w:val="0"/>
                      <w:marTop w:val="0"/>
                      <w:marBottom w:val="0"/>
                      <w:divBdr>
                        <w:top w:val="none" w:sz="0" w:space="0" w:color="auto"/>
                        <w:left w:val="none" w:sz="0" w:space="0" w:color="auto"/>
                        <w:bottom w:val="none" w:sz="0" w:space="0" w:color="auto"/>
                        <w:right w:val="none" w:sz="0" w:space="0" w:color="auto"/>
                      </w:divBdr>
                      <w:divsChild>
                        <w:div w:id="893346254">
                          <w:marLeft w:val="240"/>
                          <w:marRight w:val="0"/>
                          <w:marTop w:val="0"/>
                          <w:marBottom w:val="0"/>
                          <w:divBdr>
                            <w:top w:val="none" w:sz="0" w:space="0" w:color="auto"/>
                            <w:left w:val="none" w:sz="0" w:space="0" w:color="auto"/>
                            <w:bottom w:val="none" w:sz="0" w:space="0" w:color="auto"/>
                            <w:right w:val="none" w:sz="0" w:space="0" w:color="auto"/>
                          </w:divBdr>
                        </w:div>
                      </w:divsChild>
                    </w:div>
                    <w:div w:id="555554126">
                      <w:marLeft w:val="0"/>
                      <w:marRight w:val="0"/>
                      <w:marTop w:val="0"/>
                      <w:marBottom w:val="0"/>
                      <w:divBdr>
                        <w:top w:val="none" w:sz="0" w:space="0" w:color="auto"/>
                        <w:left w:val="none" w:sz="0" w:space="0" w:color="auto"/>
                        <w:bottom w:val="none" w:sz="0" w:space="0" w:color="auto"/>
                        <w:right w:val="none" w:sz="0" w:space="0" w:color="auto"/>
                      </w:divBdr>
                    </w:div>
                    <w:div w:id="1259168924">
                      <w:marLeft w:val="0"/>
                      <w:marRight w:val="0"/>
                      <w:marTop w:val="0"/>
                      <w:marBottom w:val="0"/>
                      <w:divBdr>
                        <w:top w:val="none" w:sz="0" w:space="0" w:color="auto"/>
                        <w:left w:val="none" w:sz="0" w:space="0" w:color="auto"/>
                        <w:bottom w:val="none" w:sz="0" w:space="0" w:color="auto"/>
                        <w:right w:val="none" w:sz="0" w:space="0" w:color="auto"/>
                      </w:divBdr>
                      <w:divsChild>
                        <w:div w:id="1725369487">
                          <w:marLeft w:val="240"/>
                          <w:marRight w:val="0"/>
                          <w:marTop w:val="0"/>
                          <w:marBottom w:val="0"/>
                          <w:divBdr>
                            <w:top w:val="none" w:sz="0" w:space="0" w:color="auto"/>
                            <w:left w:val="none" w:sz="0" w:space="0" w:color="auto"/>
                            <w:bottom w:val="none" w:sz="0" w:space="0" w:color="auto"/>
                            <w:right w:val="none" w:sz="0" w:space="0" w:color="auto"/>
                          </w:divBdr>
                        </w:div>
                      </w:divsChild>
                    </w:div>
                    <w:div w:id="631253622">
                      <w:marLeft w:val="0"/>
                      <w:marRight w:val="0"/>
                      <w:marTop w:val="0"/>
                      <w:marBottom w:val="0"/>
                      <w:divBdr>
                        <w:top w:val="none" w:sz="0" w:space="0" w:color="auto"/>
                        <w:left w:val="none" w:sz="0" w:space="0" w:color="auto"/>
                        <w:bottom w:val="none" w:sz="0" w:space="0" w:color="auto"/>
                        <w:right w:val="none" w:sz="0" w:space="0" w:color="auto"/>
                      </w:divBdr>
                      <w:divsChild>
                        <w:div w:id="1226376697">
                          <w:marLeft w:val="240"/>
                          <w:marRight w:val="0"/>
                          <w:marTop w:val="0"/>
                          <w:marBottom w:val="0"/>
                          <w:divBdr>
                            <w:top w:val="none" w:sz="0" w:space="0" w:color="auto"/>
                            <w:left w:val="none" w:sz="0" w:space="0" w:color="auto"/>
                            <w:bottom w:val="none" w:sz="0" w:space="0" w:color="auto"/>
                            <w:right w:val="none" w:sz="0" w:space="0" w:color="auto"/>
                          </w:divBdr>
                        </w:div>
                      </w:divsChild>
                    </w:div>
                    <w:div w:id="281542824">
                      <w:marLeft w:val="0"/>
                      <w:marRight w:val="0"/>
                      <w:marTop w:val="0"/>
                      <w:marBottom w:val="0"/>
                      <w:divBdr>
                        <w:top w:val="none" w:sz="0" w:space="0" w:color="auto"/>
                        <w:left w:val="none" w:sz="0" w:space="0" w:color="auto"/>
                        <w:bottom w:val="none" w:sz="0" w:space="0" w:color="auto"/>
                        <w:right w:val="none" w:sz="0" w:space="0" w:color="auto"/>
                      </w:divBdr>
                      <w:divsChild>
                        <w:div w:id="110442577">
                          <w:marLeft w:val="240"/>
                          <w:marRight w:val="0"/>
                          <w:marTop w:val="0"/>
                          <w:marBottom w:val="0"/>
                          <w:divBdr>
                            <w:top w:val="none" w:sz="0" w:space="0" w:color="auto"/>
                            <w:left w:val="none" w:sz="0" w:space="0" w:color="auto"/>
                            <w:bottom w:val="none" w:sz="0" w:space="0" w:color="auto"/>
                            <w:right w:val="none" w:sz="0" w:space="0" w:color="auto"/>
                          </w:divBdr>
                        </w:div>
                      </w:divsChild>
                    </w:div>
                    <w:div w:id="7663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2501">
      <w:bodyDiv w:val="1"/>
      <w:marLeft w:val="0"/>
      <w:marRight w:val="0"/>
      <w:marTop w:val="0"/>
      <w:marBottom w:val="0"/>
      <w:divBdr>
        <w:top w:val="none" w:sz="0" w:space="0" w:color="auto"/>
        <w:left w:val="none" w:sz="0" w:space="0" w:color="auto"/>
        <w:bottom w:val="none" w:sz="0" w:space="0" w:color="auto"/>
        <w:right w:val="none" w:sz="0" w:space="0" w:color="auto"/>
      </w:divBdr>
      <w:divsChild>
        <w:div w:id="1836920092">
          <w:marLeft w:val="0"/>
          <w:marRight w:val="0"/>
          <w:marTop w:val="0"/>
          <w:marBottom w:val="0"/>
          <w:divBdr>
            <w:top w:val="none" w:sz="0" w:space="0" w:color="auto"/>
            <w:left w:val="none" w:sz="0" w:space="0" w:color="auto"/>
            <w:bottom w:val="none" w:sz="0" w:space="0" w:color="auto"/>
            <w:right w:val="none" w:sz="0" w:space="0" w:color="auto"/>
          </w:divBdr>
          <w:divsChild>
            <w:div w:id="1363900354">
              <w:marLeft w:val="0"/>
              <w:marRight w:val="0"/>
              <w:marTop w:val="0"/>
              <w:marBottom w:val="0"/>
              <w:divBdr>
                <w:top w:val="none" w:sz="0" w:space="0" w:color="auto"/>
                <w:left w:val="none" w:sz="0" w:space="0" w:color="auto"/>
                <w:bottom w:val="none" w:sz="0" w:space="0" w:color="auto"/>
                <w:right w:val="none" w:sz="0" w:space="0" w:color="auto"/>
              </w:divBdr>
              <w:divsChild>
                <w:div w:id="1911692439">
                  <w:marLeft w:val="0"/>
                  <w:marRight w:val="0"/>
                  <w:marTop w:val="150"/>
                  <w:marBottom w:val="150"/>
                  <w:divBdr>
                    <w:top w:val="none" w:sz="0" w:space="0" w:color="auto"/>
                    <w:left w:val="none" w:sz="0" w:space="0" w:color="auto"/>
                    <w:bottom w:val="none" w:sz="0" w:space="0" w:color="auto"/>
                    <w:right w:val="none" w:sz="0" w:space="0" w:color="auto"/>
                  </w:divBdr>
                  <w:divsChild>
                    <w:div w:id="1432242144">
                      <w:marLeft w:val="0"/>
                      <w:marRight w:val="0"/>
                      <w:marTop w:val="0"/>
                      <w:marBottom w:val="0"/>
                      <w:divBdr>
                        <w:top w:val="none" w:sz="0" w:space="0" w:color="auto"/>
                        <w:left w:val="none" w:sz="0" w:space="0" w:color="auto"/>
                        <w:bottom w:val="none" w:sz="0" w:space="0" w:color="auto"/>
                        <w:right w:val="none" w:sz="0" w:space="0" w:color="auto"/>
                      </w:divBdr>
                      <w:divsChild>
                        <w:div w:id="313800273">
                          <w:marLeft w:val="240"/>
                          <w:marRight w:val="0"/>
                          <w:marTop w:val="0"/>
                          <w:marBottom w:val="0"/>
                          <w:divBdr>
                            <w:top w:val="none" w:sz="0" w:space="0" w:color="auto"/>
                            <w:left w:val="none" w:sz="0" w:space="0" w:color="auto"/>
                            <w:bottom w:val="none" w:sz="0" w:space="0" w:color="auto"/>
                            <w:right w:val="none" w:sz="0" w:space="0" w:color="auto"/>
                          </w:divBdr>
                        </w:div>
                      </w:divsChild>
                    </w:div>
                    <w:div w:id="211581167">
                      <w:marLeft w:val="0"/>
                      <w:marRight w:val="0"/>
                      <w:marTop w:val="0"/>
                      <w:marBottom w:val="0"/>
                      <w:divBdr>
                        <w:top w:val="none" w:sz="0" w:space="0" w:color="auto"/>
                        <w:left w:val="none" w:sz="0" w:space="0" w:color="auto"/>
                        <w:bottom w:val="none" w:sz="0" w:space="0" w:color="auto"/>
                        <w:right w:val="none" w:sz="0" w:space="0" w:color="auto"/>
                      </w:divBdr>
                      <w:divsChild>
                        <w:div w:id="1929192724">
                          <w:marLeft w:val="240"/>
                          <w:marRight w:val="0"/>
                          <w:marTop w:val="0"/>
                          <w:marBottom w:val="0"/>
                          <w:divBdr>
                            <w:top w:val="none" w:sz="0" w:space="0" w:color="auto"/>
                            <w:left w:val="none" w:sz="0" w:space="0" w:color="auto"/>
                            <w:bottom w:val="none" w:sz="0" w:space="0" w:color="auto"/>
                            <w:right w:val="none" w:sz="0" w:space="0" w:color="auto"/>
                          </w:divBdr>
                        </w:div>
                      </w:divsChild>
                    </w:div>
                    <w:div w:id="1332684553">
                      <w:marLeft w:val="0"/>
                      <w:marRight w:val="0"/>
                      <w:marTop w:val="0"/>
                      <w:marBottom w:val="0"/>
                      <w:divBdr>
                        <w:top w:val="none" w:sz="0" w:space="0" w:color="auto"/>
                        <w:left w:val="none" w:sz="0" w:space="0" w:color="auto"/>
                        <w:bottom w:val="none" w:sz="0" w:space="0" w:color="auto"/>
                        <w:right w:val="none" w:sz="0" w:space="0" w:color="auto"/>
                      </w:divBdr>
                      <w:divsChild>
                        <w:div w:id="428085017">
                          <w:marLeft w:val="240"/>
                          <w:marRight w:val="0"/>
                          <w:marTop w:val="0"/>
                          <w:marBottom w:val="0"/>
                          <w:divBdr>
                            <w:top w:val="none" w:sz="0" w:space="0" w:color="auto"/>
                            <w:left w:val="none" w:sz="0" w:space="0" w:color="auto"/>
                            <w:bottom w:val="none" w:sz="0" w:space="0" w:color="auto"/>
                            <w:right w:val="none" w:sz="0" w:space="0" w:color="auto"/>
                          </w:divBdr>
                        </w:div>
                      </w:divsChild>
                    </w:div>
                    <w:div w:id="935287299">
                      <w:marLeft w:val="0"/>
                      <w:marRight w:val="0"/>
                      <w:marTop w:val="0"/>
                      <w:marBottom w:val="0"/>
                      <w:divBdr>
                        <w:top w:val="none" w:sz="0" w:space="0" w:color="auto"/>
                        <w:left w:val="none" w:sz="0" w:space="0" w:color="auto"/>
                        <w:bottom w:val="none" w:sz="0" w:space="0" w:color="auto"/>
                        <w:right w:val="none" w:sz="0" w:space="0" w:color="auto"/>
                      </w:divBdr>
                      <w:divsChild>
                        <w:div w:id="633146770">
                          <w:marLeft w:val="240"/>
                          <w:marRight w:val="0"/>
                          <w:marTop w:val="0"/>
                          <w:marBottom w:val="0"/>
                          <w:divBdr>
                            <w:top w:val="none" w:sz="0" w:space="0" w:color="auto"/>
                            <w:left w:val="none" w:sz="0" w:space="0" w:color="auto"/>
                            <w:bottom w:val="none" w:sz="0" w:space="0" w:color="auto"/>
                            <w:right w:val="none" w:sz="0" w:space="0" w:color="auto"/>
                          </w:divBdr>
                        </w:div>
                      </w:divsChild>
                    </w:div>
                    <w:div w:id="2058699857">
                      <w:marLeft w:val="0"/>
                      <w:marRight w:val="0"/>
                      <w:marTop w:val="0"/>
                      <w:marBottom w:val="0"/>
                      <w:divBdr>
                        <w:top w:val="none" w:sz="0" w:space="0" w:color="auto"/>
                        <w:left w:val="none" w:sz="0" w:space="0" w:color="auto"/>
                        <w:bottom w:val="none" w:sz="0" w:space="0" w:color="auto"/>
                        <w:right w:val="none" w:sz="0" w:space="0" w:color="auto"/>
                      </w:divBdr>
                      <w:divsChild>
                        <w:div w:id="1343505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054472">
      <w:bodyDiv w:val="1"/>
      <w:marLeft w:val="0"/>
      <w:marRight w:val="0"/>
      <w:marTop w:val="0"/>
      <w:marBottom w:val="0"/>
      <w:divBdr>
        <w:top w:val="none" w:sz="0" w:space="0" w:color="auto"/>
        <w:left w:val="none" w:sz="0" w:space="0" w:color="auto"/>
        <w:bottom w:val="none" w:sz="0" w:space="0" w:color="auto"/>
        <w:right w:val="none" w:sz="0" w:space="0" w:color="auto"/>
      </w:divBdr>
      <w:divsChild>
        <w:div w:id="1084062726">
          <w:marLeft w:val="0"/>
          <w:marRight w:val="0"/>
          <w:marTop w:val="0"/>
          <w:marBottom w:val="0"/>
          <w:divBdr>
            <w:top w:val="none" w:sz="0" w:space="0" w:color="auto"/>
            <w:left w:val="none" w:sz="0" w:space="0" w:color="auto"/>
            <w:bottom w:val="none" w:sz="0" w:space="0" w:color="auto"/>
            <w:right w:val="none" w:sz="0" w:space="0" w:color="auto"/>
          </w:divBdr>
          <w:divsChild>
            <w:div w:id="707411103">
              <w:marLeft w:val="0"/>
              <w:marRight w:val="0"/>
              <w:marTop w:val="0"/>
              <w:marBottom w:val="0"/>
              <w:divBdr>
                <w:top w:val="none" w:sz="0" w:space="0" w:color="auto"/>
                <w:left w:val="none" w:sz="0" w:space="0" w:color="auto"/>
                <w:bottom w:val="none" w:sz="0" w:space="0" w:color="auto"/>
                <w:right w:val="none" w:sz="0" w:space="0" w:color="auto"/>
              </w:divBdr>
              <w:divsChild>
                <w:div w:id="1579098526">
                  <w:marLeft w:val="0"/>
                  <w:marRight w:val="0"/>
                  <w:marTop w:val="150"/>
                  <w:marBottom w:val="150"/>
                  <w:divBdr>
                    <w:top w:val="none" w:sz="0" w:space="0" w:color="auto"/>
                    <w:left w:val="none" w:sz="0" w:space="0" w:color="auto"/>
                    <w:bottom w:val="none" w:sz="0" w:space="0" w:color="auto"/>
                    <w:right w:val="none" w:sz="0" w:space="0" w:color="auto"/>
                  </w:divBdr>
                  <w:divsChild>
                    <w:div w:id="1535459573">
                      <w:marLeft w:val="0"/>
                      <w:marRight w:val="0"/>
                      <w:marTop w:val="0"/>
                      <w:marBottom w:val="0"/>
                      <w:divBdr>
                        <w:top w:val="none" w:sz="0" w:space="0" w:color="auto"/>
                        <w:left w:val="none" w:sz="0" w:space="0" w:color="auto"/>
                        <w:bottom w:val="none" w:sz="0" w:space="0" w:color="auto"/>
                        <w:right w:val="none" w:sz="0" w:space="0" w:color="auto"/>
                      </w:divBdr>
                      <w:divsChild>
                        <w:div w:id="129322168">
                          <w:marLeft w:val="240"/>
                          <w:marRight w:val="0"/>
                          <w:marTop w:val="0"/>
                          <w:marBottom w:val="0"/>
                          <w:divBdr>
                            <w:top w:val="none" w:sz="0" w:space="0" w:color="auto"/>
                            <w:left w:val="none" w:sz="0" w:space="0" w:color="auto"/>
                            <w:bottom w:val="none" w:sz="0" w:space="0" w:color="auto"/>
                            <w:right w:val="none" w:sz="0" w:space="0" w:color="auto"/>
                          </w:divBdr>
                        </w:div>
                      </w:divsChild>
                    </w:div>
                    <w:div w:id="2089033762">
                      <w:marLeft w:val="0"/>
                      <w:marRight w:val="0"/>
                      <w:marTop w:val="0"/>
                      <w:marBottom w:val="0"/>
                      <w:divBdr>
                        <w:top w:val="none" w:sz="0" w:space="0" w:color="auto"/>
                        <w:left w:val="none" w:sz="0" w:space="0" w:color="auto"/>
                        <w:bottom w:val="none" w:sz="0" w:space="0" w:color="auto"/>
                        <w:right w:val="none" w:sz="0" w:space="0" w:color="auto"/>
                      </w:divBdr>
                      <w:divsChild>
                        <w:div w:id="284122195">
                          <w:marLeft w:val="240"/>
                          <w:marRight w:val="0"/>
                          <w:marTop w:val="0"/>
                          <w:marBottom w:val="0"/>
                          <w:divBdr>
                            <w:top w:val="none" w:sz="0" w:space="0" w:color="auto"/>
                            <w:left w:val="none" w:sz="0" w:space="0" w:color="auto"/>
                            <w:bottom w:val="none" w:sz="0" w:space="0" w:color="auto"/>
                            <w:right w:val="none" w:sz="0" w:space="0" w:color="auto"/>
                          </w:divBdr>
                        </w:div>
                      </w:divsChild>
                    </w:div>
                    <w:div w:id="1028488838">
                      <w:marLeft w:val="0"/>
                      <w:marRight w:val="0"/>
                      <w:marTop w:val="0"/>
                      <w:marBottom w:val="0"/>
                      <w:divBdr>
                        <w:top w:val="none" w:sz="0" w:space="0" w:color="auto"/>
                        <w:left w:val="none" w:sz="0" w:space="0" w:color="auto"/>
                        <w:bottom w:val="none" w:sz="0" w:space="0" w:color="auto"/>
                        <w:right w:val="none" w:sz="0" w:space="0" w:color="auto"/>
                      </w:divBdr>
                    </w:div>
                    <w:div w:id="1759935865">
                      <w:marLeft w:val="0"/>
                      <w:marRight w:val="0"/>
                      <w:marTop w:val="0"/>
                      <w:marBottom w:val="0"/>
                      <w:divBdr>
                        <w:top w:val="none" w:sz="0" w:space="0" w:color="auto"/>
                        <w:left w:val="none" w:sz="0" w:space="0" w:color="auto"/>
                        <w:bottom w:val="none" w:sz="0" w:space="0" w:color="auto"/>
                        <w:right w:val="none" w:sz="0" w:space="0" w:color="auto"/>
                      </w:divBdr>
                      <w:divsChild>
                        <w:div w:id="2047438845">
                          <w:marLeft w:val="240"/>
                          <w:marRight w:val="0"/>
                          <w:marTop w:val="0"/>
                          <w:marBottom w:val="0"/>
                          <w:divBdr>
                            <w:top w:val="none" w:sz="0" w:space="0" w:color="auto"/>
                            <w:left w:val="none" w:sz="0" w:space="0" w:color="auto"/>
                            <w:bottom w:val="none" w:sz="0" w:space="0" w:color="auto"/>
                            <w:right w:val="none" w:sz="0" w:space="0" w:color="auto"/>
                          </w:divBdr>
                        </w:div>
                      </w:divsChild>
                    </w:div>
                    <w:div w:id="1586108939">
                      <w:marLeft w:val="0"/>
                      <w:marRight w:val="0"/>
                      <w:marTop w:val="0"/>
                      <w:marBottom w:val="0"/>
                      <w:divBdr>
                        <w:top w:val="none" w:sz="0" w:space="0" w:color="auto"/>
                        <w:left w:val="none" w:sz="0" w:space="0" w:color="auto"/>
                        <w:bottom w:val="none" w:sz="0" w:space="0" w:color="auto"/>
                        <w:right w:val="none" w:sz="0" w:space="0" w:color="auto"/>
                      </w:divBdr>
                      <w:divsChild>
                        <w:div w:id="1203132118">
                          <w:marLeft w:val="240"/>
                          <w:marRight w:val="0"/>
                          <w:marTop w:val="0"/>
                          <w:marBottom w:val="0"/>
                          <w:divBdr>
                            <w:top w:val="none" w:sz="0" w:space="0" w:color="auto"/>
                            <w:left w:val="none" w:sz="0" w:space="0" w:color="auto"/>
                            <w:bottom w:val="none" w:sz="0" w:space="0" w:color="auto"/>
                            <w:right w:val="none" w:sz="0" w:space="0" w:color="auto"/>
                          </w:divBdr>
                        </w:div>
                      </w:divsChild>
                    </w:div>
                    <w:div w:id="1178038528">
                      <w:marLeft w:val="0"/>
                      <w:marRight w:val="0"/>
                      <w:marTop w:val="0"/>
                      <w:marBottom w:val="0"/>
                      <w:divBdr>
                        <w:top w:val="none" w:sz="0" w:space="0" w:color="auto"/>
                        <w:left w:val="none" w:sz="0" w:space="0" w:color="auto"/>
                        <w:bottom w:val="none" w:sz="0" w:space="0" w:color="auto"/>
                        <w:right w:val="none" w:sz="0" w:space="0" w:color="auto"/>
                      </w:divBdr>
                      <w:divsChild>
                        <w:div w:id="699940727">
                          <w:marLeft w:val="240"/>
                          <w:marRight w:val="0"/>
                          <w:marTop w:val="0"/>
                          <w:marBottom w:val="0"/>
                          <w:divBdr>
                            <w:top w:val="none" w:sz="0" w:space="0" w:color="auto"/>
                            <w:left w:val="none" w:sz="0" w:space="0" w:color="auto"/>
                            <w:bottom w:val="none" w:sz="0" w:space="0" w:color="auto"/>
                            <w:right w:val="none" w:sz="0" w:space="0" w:color="auto"/>
                          </w:divBdr>
                        </w:div>
                      </w:divsChild>
                    </w:div>
                    <w:div w:id="1209799897">
                      <w:marLeft w:val="0"/>
                      <w:marRight w:val="0"/>
                      <w:marTop w:val="0"/>
                      <w:marBottom w:val="0"/>
                      <w:divBdr>
                        <w:top w:val="none" w:sz="0" w:space="0" w:color="auto"/>
                        <w:left w:val="none" w:sz="0" w:space="0" w:color="auto"/>
                        <w:bottom w:val="none" w:sz="0" w:space="0" w:color="auto"/>
                        <w:right w:val="none" w:sz="0" w:space="0" w:color="auto"/>
                      </w:divBdr>
                      <w:divsChild>
                        <w:div w:id="867529101">
                          <w:marLeft w:val="240"/>
                          <w:marRight w:val="0"/>
                          <w:marTop w:val="0"/>
                          <w:marBottom w:val="0"/>
                          <w:divBdr>
                            <w:top w:val="none" w:sz="0" w:space="0" w:color="auto"/>
                            <w:left w:val="none" w:sz="0" w:space="0" w:color="auto"/>
                            <w:bottom w:val="none" w:sz="0" w:space="0" w:color="auto"/>
                            <w:right w:val="none" w:sz="0" w:space="0" w:color="auto"/>
                          </w:divBdr>
                        </w:div>
                      </w:divsChild>
                    </w:div>
                    <w:div w:id="1709066395">
                      <w:marLeft w:val="0"/>
                      <w:marRight w:val="0"/>
                      <w:marTop w:val="0"/>
                      <w:marBottom w:val="0"/>
                      <w:divBdr>
                        <w:top w:val="none" w:sz="0" w:space="0" w:color="auto"/>
                        <w:left w:val="none" w:sz="0" w:space="0" w:color="auto"/>
                        <w:bottom w:val="none" w:sz="0" w:space="0" w:color="auto"/>
                        <w:right w:val="none" w:sz="0" w:space="0" w:color="auto"/>
                      </w:divBdr>
                      <w:divsChild>
                        <w:div w:id="1780101009">
                          <w:marLeft w:val="240"/>
                          <w:marRight w:val="0"/>
                          <w:marTop w:val="0"/>
                          <w:marBottom w:val="0"/>
                          <w:divBdr>
                            <w:top w:val="none" w:sz="0" w:space="0" w:color="auto"/>
                            <w:left w:val="none" w:sz="0" w:space="0" w:color="auto"/>
                            <w:bottom w:val="none" w:sz="0" w:space="0" w:color="auto"/>
                            <w:right w:val="none" w:sz="0" w:space="0" w:color="auto"/>
                          </w:divBdr>
                        </w:div>
                      </w:divsChild>
                    </w:div>
                    <w:div w:id="1374690007">
                      <w:marLeft w:val="0"/>
                      <w:marRight w:val="0"/>
                      <w:marTop w:val="0"/>
                      <w:marBottom w:val="0"/>
                      <w:divBdr>
                        <w:top w:val="none" w:sz="0" w:space="0" w:color="auto"/>
                        <w:left w:val="none" w:sz="0" w:space="0" w:color="auto"/>
                        <w:bottom w:val="none" w:sz="0" w:space="0" w:color="auto"/>
                        <w:right w:val="none" w:sz="0" w:space="0" w:color="auto"/>
                      </w:divBdr>
                      <w:divsChild>
                        <w:div w:id="213854383">
                          <w:marLeft w:val="240"/>
                          <w:marRight w:val="0"/>
                          <w:marTop w:val="0"/>
                          <w:marBottom w:val="0"/>
                          <w:divBdr>
                            <w:top w:val="none" w:sz="0" w:space="0" w:color="auto"/>
                            <w:left w:val="none" w:sz="0" w:space="0" w:color="auto"/>
                            <w:bottom w:val="none" w:sz="0" w:space="0" w:color="auto"/>
                            <w:right w:val="none" w:sz="0" w:space="0" w:color="auto"/>
                          </w:divBdr>
                        </w:div>
                      </w:divsChild>
                    </w:div>
                    <w:div w:id="1648705823">
                      <w:marLeft w:val="0"/>
                      <w:marRight w:val="0"/>
                      <w:marTop w:val="0"/>
                      <w:marBottom w:val="0"/>
                      <w:divBdr>
                        <w:top w:val="none" w:sz="0" w:space="0" w:color="auto"/>
                        <w:left w:val="none" w:sz="0" w:space="0" w:color="auto"/>
                        <w:bottom w:val="none" w:sz="0" w:space="0" w:color="auto"/>
                        <w:right w:val="none" w:sz="0" w:space="0" w:color="auto"/>
                      </w:divBdr>
                      <w:divsChild>
                        <w:div w:id="1204753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09304314">
      <w:bodyDiv w:val="1"/>
      <w:marLeft w:val="0"/>
      <w:marRight w:val="0"/>
      <w:marTop w:val="0"/>
      <w:marBottom w:val="0"/>
      <w:divBdr>
        <w:top w:val="none" w:sz="0" w:space="0" w:color="auto"/>
        <w:left w:val="none" w:sz="0" w:space="0" w:color="auto"/>
        <w:bottom w:val="none" w:sz="0" w:space="0" w:color="auto"/>
        <w:right w:val="none" w:sz="0" w:space="0" w:color="auto"/>
      </w:divBdr>
      <w:divsChild>
        <w:div w:id="1137918761">
          <w:marLeft w:val="0"/>
          <w:marRight w:val="0"/>
          <w:marTop w:val="0"/>
          <w:marBottom w:val="0"/>
          <w:divBdr>
            <w:top w:val="none" w:sz="0" w:space="0" w:color="auto"/>
            <w:left w:val="none" w:sz="0" w:space="0" w:color="auto"/>
            <w:bottom w:val="none" w:sz="0" w:space="0" w:color="auto"/>
            <w:right w:val="none" w:sz="0" w:space="0" w:color="auto"/>
          </w:divBdr>
          <w:divsChild>
            <w:div w:id="1154446456">
              <w:marLeft w:val="0"/>
              <w:marRight w:val="0"/>
              <w:marTop w:val="0"/>
              <w:marBottom w:val="0"/>
              <w:divBdr>
                <w:top w:val="none" w:sz="0" w:space="0" w:color="auto"/>
                <w:left w:val="none" w:sz="0" w:space="0" w:color="auto"/>
                <w:bottom w:val="none" w:sz="0" w:space="0" w:color="auto"/>
                <w:right w:val="none" w:sz="0" w:space="0" w:color="auto"/>
              </w:divBdr>
              <w:divsChild>
                <w:div w:id="1756128378">
                  <w:marLeft w:val="0"/>
                  <w:marRight w:val="0"/>
                  <w:marTop w:val="150"/>
                  <w:marBottom w:val="150"/>
                  <w:divBdr>
                    <w:top w:val="none" w:sz="0" w:space="0" w:color="auto"/>
                    <w:left w:val="none" w:sz="0" w:space="0" w:color="auto"/>
                    <w:bottom w:val="none" w:sz="0" w:space="0" w:color="auto"/>
                    <w:right w:val="none" w:sz="0" w:space="0" w:color="auto"/>
                  </w:divBdr>
                  <w:divsChild>
                    <w:div w:id="1675958118">
                      <w:marLeft w:val="0"/>
                      <w:marRight w:val="0"/>
                      <w:marTop w:val="0"/>
                      <w:marBottom w:val="0"/>
                      <w:divBdr>
                        <w:top w:val="none" w:sz="0" w:space="0" w:color="auto"/>
                        <w:left w:val="none" w:sz="0" w:space="0" w:color="auto"/>
                        <w:bottom w:val="none" w:sz="0" w:space="0" w:color="auto"/>
                        <w:right w:val="none" w:sz="0" w:space="0" w:color="auto"/>
                      </w:divBdr>
                      <w:divsChild>
                        <w:div w:id="2012105399">
                          <w:marLeft w:val="240"/>
                          <w:marRight w:val="0"/>
                          <w:marTop w:val="0"/>
                          <w:marBottom w:val="0"/>
                          <w:divBdr>
                            <w:top w:val="none" w:sz="0" w:space="0" w:color="auto"/>
                            <w:left w:val="none" w:sz="0" w:space="0" w:color="auto"/>
                            <w:bottom w:val="none" w:sz="0" w:space="0" w:color="auto"/>
                            <w:right w:val="none" w:sz="0" w:space="0" w:color="auto"/>
                          </w:divBdr>
                        </w:div>
                      </w:divsChild>
                    </w:div>
                    <w:div w:id="1767921295">
                      <w:marLeft w:val="0"/>
                      <w:marRight w:val="0"/>
                      <w:marTop w:val="0"/>
                      <w:marBottom w:val="0"/>
                      <w:divBdr>
                        <w:top w:val="none" w:sz="0" w:space="0" w:color="auto"/>
                        <w:left w:val="none" w:sz="0" w:space="0" w:color="auto"/>
                        <w:bottom w:val="none" w:sz="0" w:space="0" w:color="auto"/>
                        <w:right w:val="none" w:sz="0" w:space="0" w:color="auto"/>
                      </w:divBdr>
                      <w:divsChild>
                        <w:div w:id="979920806">
                          <w:marLeft w:val="240"/>
                          <w:marRight w:val="0"/>
                          <w:marTop w:val="0"/>
                          <w:marBottom w:val="0"/>
                          <w:divBdr>
                            <w:top w:val="none" w:sz="0" w:space="0" w:color="auto"/>
                            <w:left w:val="none" w:sz="0" w:space="0" w:color="auto"/>
                            <w:bottom w:val="none" w:sz="0" w:space="0" w:color="auto"/>
                            <w:right w:val="none" w:sz="0" w:space="0" w:color="auto"/>
                          </w:divBdr>
                        </w:div>
                      </w:divsChild>
                    </w:div>
                    <w:div w:id="972250485">
                      <w:marLeft w:val="0"/>
                      <w:marRight w:val="0"/>
                      <w:marTop w:val="0"/>
                      <w:marBottom w:val="0"/>
                      <w:divBdr>
                        <w:top w:val="none" w:sz="0" w:space="0" w:color="auto"/>
                        <w:left w:val="none" w:sz="0" w:space="0" w:color="auto"/>
                        <w:bottom w:val="none" w:sz="0" w:space="0" w:color="auto"/>
                        <w:right w:val="none" w:sz="0" w:space="0" w:color="auto"/>
                      </w:divBdr>
                      <w:divsChild>
                        <w:div w:id="1574317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2345">
      <w:bodyDiv w:val="1"/>
      <w:marLeft w:val="0"/>
      <w:marRight w:val="0"/>
      <w:marTop w:val="0"/>
      <w:marBottom w:val="0"/>
      <w:divBdr>
        <w:top w:val="none" w:sz="0" w:space="0" w:color="auto"/>
        <w:left w:val="none" w:sz="0" w:space="0" w:color="auto"/>
        <w:bottom w:val="none" w:sz="0" w:space="0" w:color="auto"/>
        <w:right w:val="none" w:sz="0" w:space="0" w:color="auto"/>
      </w:divBdr>
      <w:divsChild>
        <w:div w:id="988704684">
          <w:marLeft w:val="0"/>
          <w:marRight w:val="0"/>
          <w:marTop w:val="0"/>
          <w:marBottom w:val="0"/>
          <w:divBdr>
            <w:top w:val="none" w:sz="0" w:space="0" w:color="auto"/>
            <w:left w:val="none" w:sz="0" w:space="0" w:color="auto"/>
            <w:bottom w:val="none" w:sz="0" w:space="0" w:color="auto"/>
            <w:right w:val="none" w:sz="0" w:space="0" w:color="auto"/>
          </w:divBdr>
          <w:divsChild>
            <w:div w:id="1245796073">
              <w:marLeft w:val="0"/>
              <w:marRight w:val="0"/>
              <w:marTop w:val="0"/>
              <w:marBottom w:val="0"/>
              <w:divBdr>
                <w:top w:val="none" w:sz="0" w:space="0" w:color="auto"/>
                <w:left w:val="none" w:sz="0" w:space="0" w:color="auto"/>
                <w:bottom w:val="none" w:sz="0" w:space="0" w:color="auto"/>
                <w:right w:val="none" w:sz="0" w:space="0" w:color="auto"/>
              </w:divBdr>
              <w:divsChild>
                <w:div w:id="349569386">
                  <w:marLeft w:val="0"/>
                  <w:marRight w:val="0"/>
                  <w:marTop w:val="150"/>
                  <w:marBottom w:val="150"/>
                  <w:divBdr>
                    <w:top w:val="none" w:sz="0" w:space="0" w:color="auto"/>
                    <w:left w:val="none" w:sz="0" w:space="0" w:color="auto"/>
                    <w:bottom w:val="none" w:sz="0" w:space="0" w:color="auto"/>
                    <w:right w:val="none" w:sz="0" w:space="0" w:color="auto"/>
                  </w:divBdr>
                  <w:divsChild>
                    <w:div w:id="714893659">
                      <w:marLeft w:val="0"/>
                      <w:marRight w:val="0"/>
                      <w:marTop w:val="0"/>
                      <w:marBottom w:val="0"/>
                      <w:divBdr>
                        <w:top w:val="none" w:sz="0" w:space="0" w:color="auto"/>
                        <w:left w:val="none" w:sz="0" w:space="0" w:color="auto"/>
                        <w:bottom w:val="none" w:sz="0" w:space="0" w:color="auto"/>
                        <w:right w:val="none" w:sz="0" w:space="0" w:color="auto"/>
                      </w:divBdr>
                      <w:divsChild>
                        <w:div w:id="1777939834">
                          <w:marLeft w:val="240"/>
                          <w:marRight w:val="0"/>
                          <w:marTop w:val="0"/>
                          <w:marBottom w:val="0"/>
                          <w:divBdr>
                            <w:top w:val="none" w:sz="0" w:space="0" w:color="auto"/>
                            <w:left w:val="none" w:sz="0" w:space="0" w:color="auto"/>
                            <w:bottom w:val="none" w:sz="0" w:space="0" w:color="auto"/>
                            <w:right w:val="none" w:sz="0" w:space="0" w:color="auto"/>
                          </w:divBdr>
                        </w:div>
                      </w:divsChild>
                    </w:div>
                    <w:div w:id="2086876473">
                      <w:marLeft w:val="0"/>
                      <w:marRight w:val="0"/>
                      <w:marTop w:val="0"/>
                      <w:marBottom w:val="0"/>
                      <w:divBdr>
                        <w:top w:val="none" w:sz="0" w:space="0" w:color="auto"/>
                        <w:left w:val="none" w:sz="0" w:space="0" w:color="auto"/>
                        <w:bottom w:val="none" w:sz="0" w:space="0" w:color="auto"/>
                        <w:right w:val="none" w:sz="0" w:space="0" w:color="auto"/>
                      </w:divBdr>
                      <w:divsChild>
                        <w:div w:id="1653219920">
                          <w:marLeft w:val="240"/>
                          <w:marRight w:val="0"/>
                          <w:marTop w:val="0"/>
                          <w:marBottom w:val="0"/>
                          <w:divBdr>
                            <w:top w:val="none" w:sz="0" w:space="0" w:color="auto"/>
                            <w:left w:val="none" w:sz="0" w:space="0" w:color="auto"/>
                            <w:bottom w:val="none" w:sz="0" w:space="0" w:color="auto"/>
                            <w:right w:val="none" w:sz="0" w:space="0" w:color="auto"/>
                          </w:divBdr>
                        </w:div>
                      </w:divsChild>
                    </w:div>
                    <w:div w:id="1702317898">
                      <w:marLeft w:val="0"/>
                      <w:marRight w:val="0"/>
                      <w:marTop w:val="0"/>
                      <w:marBottom w:val="0"/>
                      <w:divBdr>
                        <w:top w:val="none" w:sz="0" w:space="0" w:color="auto"/>
                        <w:left w:val="none" w:sz="0" w:space="0" w:color="auto"/>
                        <w:bottom w:val="none" w:sz="0" w:space="0" w:color="auto"/>
                        <w:right w:val="none" w:sz="0" w:space="0" w:color="auto"/>
                      </w:divBdr>
                    </w:div>
                    <w:div w:id="1112674488">
                      <w:marLeft w:val="0"/>
                      <w:marRight w:val="0"/>
                      <w:marTop w:val="0"/>
                      <w:marBottom w:val="0"/>
                      <w:divBdr>
                        <w:top w:val="none" w:sz="0" w:space="0" w:color="auto"/>
                        <w:left w:val="none" w:sz="0" w:space="0" w:color="auto"/>
                        <w:bottom w:val="none" w:sz="0" w:space="0" w:color="auto"/>
                        <w:right w:val="none" w:sz="0" w:space="0" w:color="auto"/>
                      </w:divBdr>
                      <w:divsChild>
                        <w:div w:id="1595095362">
                          <w:marLeft w:val="240"/>
                          <w:marRight w:val="0"/>
                          <w:marTop w:val="0"/>
                          <w:marBottom w:val="0"/>
                          <w:divBdr>
                            <w:top w:val="none" w:sz="0" w:space="0" w:color="auto"/>
                            <w:left w:val="none" w:sz="0" w:space="0" w:color="auto"/>
                            <w:bottom w:val="none" w:sz="0" w:space="0" w:color="auto"/>
                            <w:right w:val="none" w:sz="0" w:space="0" w:color="auto"/>
                          </w:divBdr>
                        </w:div>
                      </w:divsChild>
                    </w:div>
                    <w:div w:id="1759403854">
                      <w:marLeft w:val="0"/>
                      <w:marRight w:val="0"/>
                      <w:marTop w:val="0"/>
                      <w:marBottom w:val="0"/>
                      <w:divBdr>
                        <w:top w:val="none" w:sz="0" w:space="0" w:color="auto"/>
                        <w:left w:val="none" w:sz="0" w:space="0" w:color="auto"/>
                        <w:bottom w:val="none" w:sz="0" w:space="0" w:color="auto"/>
                        <w:right w:val="none" w:sz="0" w:space="0" w:color="auto"/>
                      </w:divBdr>
                    </w:div>
                    <w:div w:id="692072407">
                      <w:marLeft w:val="0"/>
                      <w:marRight w:val="0"/>
                      <w:marTop w:val="0"/>
                      <w:marBottom w:val="0"/>
                      <w:divBdr>
                        <w:top w:val="none" w:sz="0" w:space="0" w:color="auto"/>
                        <w:left w:val="none" w:sz="0" w:space="0" w:color="auto"/>
                        <w:bottom w:val="none" w:sz="0" w:space="0" w:color="auto"/>
                        <w:right w:val="none" w:sz="0" w:space="0" w:color="auto"/>
                      </w:divBdr>
                      <w:divsChild>
                        <w:div w:id="1568568920">
                          <w:marLeft w:val="240"/>
                          <w:marRight w:val="0"/>
                          <w:marTop w:val="0"/>
                          <w:marBottom w:val="0"/>
                          <w:divBdr>
                            <w:top w:val="none" w:sz="0" w:space="0" w:color="auto"/>
                            <w:left w:val="none" w:sz="0" w:space="0" w:color="auto"/>
                            <w:bottom w:val="none" w:sz="0" w:space="0" w:color="auto"/>
                            <w:right w:val="none" w:sz="0" w:space="0" w:color="auto"/>
                          </w:divBdr>
                        </w:div>
                      </w:divsChild>
                    </w:div>
                    <w:div w:id="1697080206">
                      <w:marLeft w:val="0"/>
                      <w:marRight w:val="0"/>
                      <w:marTop w:val="0"/>
                      <w:marBottom w:val="0"/>
                      <w:divBdr>
                        <w:top w:val="none" w:sz="0" w:space="0" w:color="auto"/>
                        <w:left w:val="none" w:sz="0" w:space="0" w:color="auto"/>
                        <w:bottom w:val="none" w:sz="0" w:space="0" w:color="auto"/>
                        <w:right w:val="none" w:sz="0" w:space="0" w:color="auto"/>
                      </w:divBdr>
                      <w:divsChild>
                        <w:div w:id="1344090054">
                          <w:marLeft w:val="240"/>
                          <w:marRight w:val="0"/>
                          <w:marTop w:val="0"/>
                          <w:marBottom w:val="0"/>
                          <w:divBdr>
                            <w:top w:val="none" w:sz="0" w:space="0" w:color="auto"/>
                            <w:left w:val="none" w:sz="0" w:space="0" w:color="auto"/>
                            <w:bottom w:val="none" w:sz="0" w:space="0" w:color="auto"/>
                            <w:right w:val="none" w:sz="0" w:space="0" w:color="auto"/>
                          </w:divBdr>
                        </w:div>
                      </w:divsChild>
                    </w:div>
                    <w:div w:id="552697100">
                      <w:marLeft w:val="0"/>
                      <w:marRight w:val="0"/>
                      <w:marTop w:val="0"/>
                      <w:marBottom w:val="0"/>
                      <w:divBdr>
                        <w:top w:val="none" w:sz="0" w:space="0" w:color="auto"/>
                        <w:left w:val="none" w:sz="0" w:space="0" w:color="auto"/>
                        <w:bottom w:val="none" w:sz="0" w:space="0" w:color="auto"/>
                        <w:right w:val="none" w:sz="0" w:space="0" w:color="auto"/>
                      </w:divBdr>
                      <w:divsChild>
                        <w:div w:id="1530678865">
                          <w:marLeft w:val="240"/>
                          <w:marRight w:val="0"/>
                          <w:marTop w:val="0"/>
                          <w:marBottom w:val="0"/>
                          <w:divBdr>
                            <w:top w:val="none" w:sz="0" w:space="0" w:color="auto"/>
                            <w:left w:val="none" w:sz="0" w:space="0" w:color="auto"/>
                            <w:bottom w:val="none" w:sz="0" w:space="0" w:color="auto"/>
                            <w:right w:val="none" w:sz="0" w:space="0" w:color="auto"/>
                          </w:divBdr>
                        </w:div>
                      </w:divsChild>
                    </w:div>
                    <w:div w:id="1353608560">
                      <w:marLeft w:val="0"/>
                      <w:marRight w:val="0"/>
                      <w:marTop w:val="0"/>
                      <w:marBottom w:val="0"/>
                      <w:divBdr>
                        <w:top w:val="none" w:sz="0" w:space="0" w:color="auto"/>
                        <w:left w:val="none" w:sz="0" w:space="0" w:color="auto"/>
                        <w:bottom w:val="none" w:sz="0" w:space="0" w:color="auto"/>
                        <w:right w:val="none" w:sz="0" w:space="0" w:color="auto"/>
                      </w:divBdr>
                      <w:divsChild>
                        <w:div w:id="163671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6387">
      <w:bodyDiv w:val="1"/>
      <w:marLeft w:val="0"/>
      <w:marRight w:val="0"/>
      <w:marTop w:val="0"/>
      <w:marBottom w:val="0"/>
      <w:divBdr>
        <w:top w:val="none" w:sz="0" w:space="0" w:color="auto"/>
        <w:left w:val="none" w:sz="0" w:space="0" w:color="auto"/>
        <w:bottom w:val="none" w:sz="0" w:space="0" w:color="auto"/>
        <w:right w:val="none" w:sz="0" w:space="0" w:color="auto"/>
      </w:divBdr>
      <w:divsChild>
        <w:div w:id="1481851398">
          <w:marLeft w:val="0"/>
          <w:marRight w:val="0"/>
          <w:marTop w:val="0"/>
          <w:marBottom w:val="0"/>
          <w:divBdr>
            <w:top w:val="none" w:sz="0" w:space="0" w:color="auto"/>
            <w:left w:val="none" w:sz="0" w:space="0" w:color="auto"/>
            <w:bottom w:val="none" w:sz="0" w:space="0" w:color="auto"/>
            <w:right w:val="none" w:sz="0" w:space="0" w:color="auto"/>
          </w:divBdr>
          <w:divsChild>
            <w:div w:id="1706521897">
              <w:marLeft w:val="0"/>
              <w:marRight w:val="0"/>
              <w:marTop w:val="0"/>
              <w:marBottom w:val="0"/>
              <w:divBdr>
                <w:top w:val="none" w:sz="0" w:space="0" w:color="auto"/>
                <w:left w:val="none" w:sz="0" w:space="0" w:color="auto"/>
                <w:bottom w:val="none" w:sz="0" w:space="0" w:color="auto"/>
                <w:right w:val="none" w:sz="0" w:space="0" w:color="auto"/>
              </w:divBdr>
              <w:divsChild>
                <w:div w:id="1011562576">
                  <w:marLeft w:val="0"/>
                  <w:marRight w:val="0"/>
                  <w:marTop w:val="150"/>
                  <w:marBottom w:val="150"/>
                  <w:divBdr>
                    <w:top w:val="none" w:sz="0" w:space="0" w:color="auto"/>
                    <w:left w:val="none" w:sz="0" w:space="0" w:color="auto"/>
                    <w:bottom w:val="none" w:sz="0" w:space="0" w:color="auto"/>
                    <w:right w:val="none" w:sz="0" w:space="0" w:color="auto"/>
                  </w:divBdr>
                  <w:divsChild>
                    <w:div w:id="352995009">
                      <w:marLeft w:val="0"/>
                      <w:marRight w:val="0"/>
                      <w:marTop w:val="0"/>
                      <w:marBottom w:val="0"/>
                      <w:divBdr>
                        <w:top w:val="none" w:sz="0" w:space="0" w:color="auto"/>
                        <w:left w:val="none" w:sz="0" w:space="0" w:color="auto"/>
                        <w:bottom w:val="none" w:sz="0" w:space="0" w:color="auto"/>
                        <w:right w:val="none" w:sz="0" w:space="0" w:color="auto"/>
                      </w:divBdr>
                      <w:divsChild>
                        <w:div w:id="1079863881">
                          <w:marLeft w:val="240"/>
                          <w:marRight w:val="0"/>
                          <w:marTop w:val="0"/>
                          <w:marBottom w:val="0"/>
                          <w:divBdr>
                            <w:top w:val="none" w:sz="0" w:space="0" w:color="auto"/>
                            <w:left w:val="none" w:sz="0" w:space="0" w:color="auto"/>
                            <w:bottom w:val="none" w:sz="0" w:space="0" w:color="auto"/>
                            <w:right w:val="none" w:sz="0" w:space="0" w:color="auto"/>
                          </w:divBdr>
                        </w:div>
                      </w:divsChild>
                    </w:div>
                    <w:div w:id="1072047036">
                      <w:marLeft w:val="0"/>
                      <w:marRight w:val="0"/>
                      <w:marTop w:val="0"/>
                      <w:marBottom w:val="0"/>
                      <w:divBdr>
                        <w:top w:val="none" w:sz="0" w:space="0" w:color="auto"/>
                        <w:left w:val="none" w:sz="0" w:space="0" w:color="auto"/>
                        <w:bottom w:val="none" w:sz="0" w:space="0" w:color="auto"/>
                        <w:right w:val="none" w:sz="0" w:space="0" w:color="auto"/>
                      </w:divBdr>
                      <w:divsChild>
                        <w:div w:id="1731883364">
                          <w:marLeft w:val="240"/>
                          <w:marRight w:val="0"/>
                          <w:marTop w:val="0"/>
                          <w:marBottom w:val="0"/>
                          <w:divBdr>
                            <w:top w:val="none" w:sz="0" w:space="0" w:color="auto"/>
                            <w:left w:val="none" w:sz="0" w:space="0" w:color="auto"/>
                            <w:bottom w:val="none" w:sz="0" w:space="0" w:color="auto"/>
                            <w:right w:val="none" w:sz="0" w:space="0" w:color="auto"/>
                          </w:divBdr>
                        </w:div>
                      </w:divsChild>
                    </w:div>
                    <w:div w:id="569076655">
                      <w:marLeft w:val="0"/>
                      <w:marRight w:val="0"/>
                      <w:marTop w:val="0"/>
                      <w:marBottom w:val="0"/>
                      <w:divBdr>
                        <w:top w:val="none" w:sz="0" w:space="0" w:color="auto"/>
                        <w:left w:val="none" w:sz="0" w:space="0" w:color="auto"/>
                        <w:bottom w:val="none" w:sz="0" w:space="0" w:color="auto"/>
                        <w:right w:val="none" w:sz="0" w:space="0" w:color="auto"/>
                      </w:divBdr>
                      <w:divsChild>
                        <w:div w:id="213648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k.mathworks.com/help/matlab/matlab_prog/vectoriza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78CE7-9770-4192-9A91-07796FD4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15235AD7</Template>
  <TotalTime>1538</TotalTime>
  <Pages>27</Pages>
  <Words>9062</Words>
  <Characters>51657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64</cp:revision>
  <dcterms:created xsi:type="dcterms:W3CDTF">2019-12-06T16:28:00Z</dcterms:created>
  <dcterms:modified xsi:type="dcterms:W3CDTF">2019-12-10T17:16:00Z</dcterms:modified>
</cp:coreProperties>
</file>