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 This section does not explain everything you'll need to know about how to use that tool or concept, but it might just be enough to get you a decent 2:1 in less than 24 hours. The second explanation in normal text will be more detailed and contain some of my ramblings and attempts at explanations. 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Default="006A7EA6" w:rsidP="006A7EA6">
      <w:r>
        <w:t xml:space="preserve">Syntax - The way </w:t>
      </w:r>
      <w:proofErr w:type="spellStart"/>
      <w:r>
        <w:t>matlab</w:t>
      </w:r>
      <w:proofErr w:type="spellEnd"/>
      <w:r>
        <w:t xml:space="preserve"> is written has rules called syntax, just like the </w:t>
      </w:r>
      <w:proofErr w:type="spellStart"/>
      <w:r>
        <w:t>english</w:t>
      </w:r>
      <w:proofErr w:type="spellEnd"/>
      <w:r>
        <w:t xml:space="preserve"> language. For example, it doesn't make sense to say "I football play" as the verb must follow the noun. Likewise, it does not make sense in </w:t>
      </w:r>
      <w:proofErr w:type="spellStart"/>
      <w:r>
        <w:t>matlab</w:t>
      </w:r>
      <w:proofErr w:type="spellEnd"/>
      <w: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Default="006A7EA6" w:rsidP="006A7EA6">
      <w:r>
        <w:t xml:space="preserve">Abstraction - Taking some code that's very complicated and making it very simple. For example, with the plot function, you don't have to create each pixel on the screen, or the layout of the graph. </w:t>
      </w:r>
      <w:proofErr w:type="spellStart"/>
      <w:r>
        <w:t>Matlab</w:t>
      </w:r>
      <w:proofErr w:type="spellEnd"/>
      <w: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w:t>
      </w:r>
      <w:r>
        <w:lastRenderedPageBreak/>
        <w:t>If you tried this with the specific code, you would only every be able to simulate one wing which you defined, which might not be the wing you want.</w:t>
      </w:r>
    </w:p>
    <w:p w:rsidR="006A7EA6" w:rsidRDefault="006A7EA6" w:rsidP="006A7EA6">
      <w:r>
        <w:t xml:space="preserve">Overhead - Every line of code in </w:t>
      </w:r>
      <w:proofErr w:type="spellStart"/>
      <w:r>
        <w:t>matlab</w:t>
      </w:r>
      <w:proofErr w:type="spellEnd"/>
      <w:r>
        <w:t xml:space="preserve"> requires a certain amount of time to run. Not </w:t>
      </w:r>
      <w:proofErr w:type="gramStart"/>
      <w:r>
        <w:t>all of</w:t>
      </w:r>
      <w:proofErr w:type="gramEnd"/>
      <w:r>
        <w:t xml:space="preserve"> this time is spent doing what you want the line of code to do. For example, if you want to add two numbers, only some of the time is associated with </w:t>
      </w:r>
      <w:proofErr w:type="gramStart"/>
      <w:r>
        <w:t>actually adding</w:t>
      </w:r>
      <w:proofErr w:type="gramEnd"/>
      <w:r>
        <w:t xml:space="preserve"> the two numbers in the </w:t>
      </w:r>
      <w:proofErr w:type="spellStart"/>
      <w:r>
        <w:t>cpu</w:t>
      </w:r>
      <w:proofErr w:type="spellEnd"/>
      <w:r>
        <w:t xml:space="preserve">. Some "waste" time is given to operations like converting your number on the screen into binary, other "waste" time is spent making sure both numbers have the same datatype e.g. to add a float to an int, </w:t>
      </w:r>
      <w:proofErr w:type="spellStart"/>
      <w:r>
        <w:t>matlab</w:t>
      </w:r>
      <w:proofErr w:type="spellEnd"/>
      <w: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662D03" w:rsidRDefault="00662D03" w:rsidP="006A7EA6">
      <w:r>
        <w:t xml:space="preserve">Runtime – When your code is running, this state of running is called runtime. It’s not a unit of time, as in how long it takes to run your code, but rather a state of existence. If something occurs at runtime it means it occurs </w:t>
      </w:r>
      <w:r w:rsidR="00EF05CE">
        <w:t>while the code is running, as opposed to when you’re debugging or after the code has stopped.</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Default="00567C5B" w:rsidP="006A7EA6">
      <w:r>
        <w:t xml:space="preserve">Memory – The temporary storage place on your computer where all your variables are stored. In most languages, when you finish running a program your variables are deleted from memory. In </w:t>
      </w:r>
      <w:proofErr w:type="spellStart"/>
      <w:r>
        <w:t>matlab</w:t>
      </w:r>
      <w:proofErr w:type="spellEnd"/>
      <w: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A2800" w:rsidRDefault="002A2800" w:rsidP="002A2800">
      <w:proofErr w:type="gramStart"/>
      <w:r>
        <w:t>function(</w:t>
      </w:r>
      <w:proofErr w:type="gramEnd"/>
      <w:r>
        <w:t xml:space="preserve">) – The reason we always add brackets to the end of a function is to show that it is indeed a function, and not a variable or something else. In this guide, the majority of the time I haven’t included inputs when mentioning a function (e.g. stating </w:t>
      </w:r>
      <w:proofErr w:type="gramStart"/>
      <w:r>
        <w:t>plot(</w:t>
      </w:r>
      <w:proofErr w:type="gramEnd"/>
      <w:r>
        <w:t>) instead of plot(</w:t>
      </w:r>
      <w:proofErr w:type="spellStart"/>
      <w:r>
        <w:t>x,y</w:t>
      </w:r>
      <w:proofErr w:type="spellEnd"/>
      <w:r>
        <w:t xml:space="preserve">)). This is mostly because the inputs can change for many functions depending on the circumstance and as such, it’s best practice to just mention the function name with () on the end, and only include some inputs if we’re talking about a specific case. </w:t>
      </w: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lastRenderedPageBreak/>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If you remember an</w:t>
      </w:r>
      <w:r w:rsidR="00FF786C">
        <w:t>y</w:t>
      </w:r>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9970"/>
                    </a:xfrm>
                    <a:prstGeom prst="rect">
                      <a:avLst/>
                    </a:prstGeom>
                  </pic:spPr>
                </pic:pic>
              </a:graphicData>
            </a:graphic>
          </wp:inline>
        </w:drawing>
      </w:r>
    </w:p>
    <w:p w:rsidR="006A7EA6" w:rsidRDefault="006A7EA6" w:rsidP="00261DB0">
      <w:r>
        <w:t xml:space="preserve">The syntax section describes the valid syntax for the function i.e. how best to call the function. You’ll notice there’s more than one combination of input variables that you could give. This is because </w:t>
      </w:r>
      <w:proofErr w:type="spellStart"/>
      <w:r>
        <w:t>matlab</w:t>
      </w:r>
      <w:proofErr w:type="spellEnd"/>
      <w:r>
        <w:t xml:space="preserve"> </w:t>
      </w:r>
      <w:proofErr w:type="gramStart"/>
      <w:r>
        <w:t>actually decides</w:t>
      </w:r>
      <w:proofErr w:type="gramEnd"/>
      <w:r>
        <w:t xml:space="preserve"> what to do inside the function based on the combination of inputs that you give it. 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5652655" cy="6262636"/>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158" cy="6305293"/>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6565"/>
                    </a:xfrm>
                    <a:prstGeom prst="rect">
                      <a:avLst/>
                    </a:prstGeom>
                  </pic:spPr>
                </pic:pic>
              </a:graphicData>
            </a:graphic>
          </wp:inline>
        </w:drawing>
      </w:r>
    </w:p>
    <w:p w:rsidR="00261DB0" w:rsidRDefault="004C59EB" w:rsidP="004C59EB">
      <w:r>
        <w:lastRenderedPageBreak/>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FF786C" w:rsidRDefault="00FF786C" w:rsidP="004C59EB"/>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It won’t tell you about runtime errors, as you can </w:t>
      </w:r>
      <w:proofErr w:type="gramStart"/>
      <w:r w:rsidR="00567C5B">
        <w:t>by definition only</w:t>
      </w:r>
      <w:proofErr w:type="gramEnd"/>
      <w:r w:rsidR="00567C5B">
        <w:t xml:space="preserve"> find these when you run your code. </w:t>
      </w:r>
    </w:p>
    <w:p w:rsidR="00CF4EA7" w:rsidRDefault="00CF4EA7" w:rsidP="00CF4EA7">
      <w:pPr>
        <w:pStyle w:val="Heading3"/>
      </w:pPr>
      <w:r>
        <w:lastRenderedPageBreak/>
        <w:t>Number and breakpoint column</w:t>
      </w:r>
    </w:p>
    <w:p w:rsidR="00567C5B" w:rsidRDefault="00CF4EA7" w:rsidP="00F37AD7">
      <w:r>
        <w:t>Here you can see the line numbers for each line of code. You can also set breakpoints in your code by clicking the ‘-’ hyphens (notice you can only set breakpoints on certain lines).</w:t>
      </w:r>
      <w:r w:rsidR="00914379">
        <w:t xml:space="preserve"> A discussion on breakpoints can be found in the debugging section.</w:t>
      </w:r>
      <w:r>
        <w:t xml:space="preserve"> </w:t>
      </w:r>
    </w:p>
    <w:p w:rsidR="00567C5B" w:rsidRDefault="00567C5B" w:rsidP="00567C5B">
      <w:pPr>
        <w:pStyle w:val="Heading3"/>
      </w:pPr>
      <w:r>
        <w:t>Command window</w:t>
      </w:r>
    </w:p>
    <w:p w:rsid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w:t>
      </w:r>
      <w:r w:rsidR="00941D40" w:rsidRPr="00BE53D7">
        <w:rPr>
          <w:color w:val="FF0000"/>
        </w:rPr>
        <w:t xml:space="preserve">. Essentially any line you type here will be run, just like in a </w:t>
      </w:r>
      <w:proofErr w:type="spellStart"/>
      <w:r w:rsidR="00941D40" w:rsidRPr="00BE53D7">
        <w:rPr>
          <w:color w:val="FF0000"/>
        </w:rPr>
        <w:t>matlab</w:t>
      </w:r>
      <w:proofErr w:type="spellEnd"/>
      <w:r w:rsidR="00941D40" w:rsidRPr="00BE53D7">
        <w:rPr>
          <w:color w:val="FF0000"/>
        </w:rPr>
        <w:t xml:space="preserve"> script. You could, if you really wanted to, copy and paste every single line in your script into the command window, and it would run pretty much </w:t>
      </w:r>
      <w:proofErr w:type="gramStart"/>
      <w:r w:rsidR="00941D40" w:rsidRPr="00BE53D7">
        <w:rPr>
          <w:color w:val="FF0000"/>
        </w:rPr>
        <w:t>exactly the same</w:t>
      </w:r>
      <w:proofErr w:type="gramEnd"/>
      <w:r w:rsidR="00941D40" w:rsidRPr="00BE53D7">
        <w:rPr>
          <w:color w:val="FF0000"/>
        </w:rPr>
        <w:t xml:space="preserve">. </w:t>
      </w:r>
      <w:r w:rsidR="00941D40">
        <w:t xml:space="preserve">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Now you may say “what’s the difference between that and just running the script itself and seeing if you get an error?” Well, for a start, what happens if your </w:t>
      </w:r>
      <w:r w:rsidR="00CB7D2E">
        <w:t xml:space="preserve">code takes ages to load because you need to reconstruct your matrices each time, or what if your code expects some input which you </w:t>
      </w:r>
      <w:proofErr w:type="gramStart"/>
      <w:r w:rsidR="00CB7D2E">
        <w:t>have to</w:t>
      </w:r>
      <w:proofErr w:type="gramEnd"/>
      <w:r w:rsidR="00CB7D2E">
        <w:t xml:space="preserve"> enter each time? Or what if you just can’t be bothered to write the extra “</w:t>
      </w:r>
      <w:proofErr w:type="spellStart"/>
      <w:proofErr w:type="gramStart"/>
      <w:r w:rsidR="00CB7D2E">
        <w:t>disp</w:t>
      </w:r>
      <w:proofErr w:type="spellEnd"/>
      <w:r w:rsidR="00CB7D2E">
        <w:t>(</w:t>
      </w:r>
      <w:proofErr w:type="gramEnd"/>
      <w:r w:rsidR="00CB7D2E">
        <w:t>)” function to view the variable. These are all valid reasons to use the command window.</w:t>
      </w:r>
    </w:p>
    <w:p w:rsidR="00BE53D7" w:rsidRPr="00567C5B" w:rsidRDefault="00BE53D7" w:rsidP="00BE53D7">
      <w:pPr>
        <w:pStyle w:val="Heading3"/>
      </w:pPr>
      <w:r>
        <w:t>Variable workspace</w:t>
      </w:r>
    </w:p>
    <w:p w:rsidR="006D5E07" w:rsidRDefault="00FF786C" w:rsidP="00B85ED9">
      <w:r>
        <w:t>This is a list of all the variables currently loaded into memory which your script has access to</w:t>
      </w:r>
      <w:r w:rsidR="0056706F">
        <w:t xml:space="preserve">. </w:t>
      </w:r>
      <w:r>
        <w:t xml:space="preserve">It does not show you variables local </w:t>
      </w:r>
      <w:r w:rsidR="0056706F">
        <w:t>to functions (see the workspace section for a definition of ‘access’ and ‘local’)</w:t>
      </w:r>
      <w:r w:rsidR="006D5E07">
        <w:t xml:space="preserve">, so you will not be able to see the values of variables inside functions*. The workspace will only update after your code finishes executing*, and so the values here will only be the last value of the variable at the end of your script. For example, if we have a for loop with </w:t>
      </w:r>
      <w:proofErr w:type="spellStart"/>
      <w:r w:rsidR="006D5E07">
        <w:t>i</w:t>
      </w:r>
      <w:proofErr w:type="spellEnd"/>
      <w:r w:rsidR="006D5E07">
        <w:t xml:space="preserve"> = 1:10, in the loop </w:t>
      </w:r>
      <w:proofErr w:type="spellStart"/>
      <w:r w:rsidR="006D5E07">
        <w:t>i</w:t>
      </w:r>
      <w:proofErr w:type="spellEnd"/>
      <w:r w:rsidR="006D5E07">
        <w:t xml:space="preserve"> will be values from 1 to 10, but in the workspace viewer we will only ever see </w:t>
      </w:r>
      <w:proofErr w:type="spellStart"/>
      <w:r w:rsidR="006D5E07">
        <w:t>i</w:t>
      </w:r>
      <w:proofErr w:type="spellEnd"/>
      <w:r w:rsidR="006D5E07">
        <w:t xml:space="preserve"> as being 10, as this is its final value at the end of the script. To view the value full value of a variable or array, double click the variable. If you can, avoid doing this as much as possible. The reason is it’s usually a lot quicker to type the variable name in the command window and get an instant output, rather than having to search for it in the variable workspace, double click it and then wait for </w:t>
      </w:r>
      <w:proofErr w:type="spellStart"/>
      <w:r w:rsidR="006D5E07">
        <w:t>matlab</w:t>
      </w:r>
      <w:proofErr w:type="spellEnd"/>
      <w:r w:rsidR="006D5E07">
        <w:t xml:space="preserve"> to load a new window, and then </w:t>
      </w:r>
      <w:proofErr w:type="gramStart"/>
      <w:r w:rsidR="006D5E07">
        <w:t>have to</w:t>
      </w:r>
      <w:proofErr w:type="gramEnd"/>
      <w:r w:rsidR="006D5E07">
        <w:t xml:space="preserve"> click back to the editor. Additionally, it’s quick to type </w:t>
      </w:r>
      <w:proofErr w:type="gramStart"/>
      <w:r w:rsidR="006D5E07">
        <w:t>A(</w:t>
      </w:r>
      <w:proofErr w:type="gramEnd"/>
      <w:r w:rsidR="006D5E07">
        <w:t>50) to get the 50</w:t>
      </w:r>
      <w:r w:rsidR="006D5E07" w:rsidRPr="006D5E07">
        <w:rPr>
          <w:vertAlign w:val="superscript"/>
        </w:rPr>
        <w:t>th</w:t>
      </w:r>
      <w:r w:rsidR="006D5E07">
        <w:t xml:space="preserve"> value of array A in the command window, than it is to search for the 50</w:t>
      </w:r>
      <w:r w:rsidR="006D5E07" w:rsidRPr="006D5E07">
        <w:rPr>
          <w:vertAlign w:val="superscript"/>
        </w:rPr>
        <w:t>th</w:t>
      </w:r>
      <w:r w:rsidR="006D5E07">
        <w:t xml:space="preserve"> value in the variable workspace. The only times I ever end up using this workspace is </w:t>
      </w:r>
      <w:r w:rsidR="00F4721D">
        <w:t>if the array doesn’t format well in the command window because it’s too big.</w:t>
      </w:r>
    </w:p>
    <w:p w:rsidR="00B85ED9" w:rsidRDefault="006D5E07" w:rsidP="00B85ED9">
      <w:r>
        <w:t xml:space="preserve">*- This is not true if you are debugging, see the section on debugging for more info. </w:t>
      </w:r>
    </w:p>
    <w:p w:rsidR="00F4721D" w:rsidRDefault="00F4721D" w:rsidP="00F4721D">
      <w:pPr>
        <w:pStyle w:val="Heading3"/>
      </w:pPr>
      <w:r>
        <w:t>Tool ribbon</w:t>
      </w:r>
    </w:p>
    <w:p w:rsidR="00F4721D" w:rsidRDefault="00D65E7D" w:rsidP="00F4721D">
      <w:r>
        <w:t xml:space="preserve">This ribbon contains some useful tools for doing things in </w:t>
      </w:r>
      <w:proofErr w:type="spellStart"/>
      <w:r>
        <w:t>matlab</w:t>
      </w:r>
      <w:proofErr w:type="spellEnd"/>
      <w:r>
        <w:t>. I’ve highlighted the parts I use most often.</w:t>
      </w:r>
    </w:p>
    <w:p w:rsidR="00ED71E0" w:rsidRDefault="00ED71E0" w:rsidP="00F4721D">
      <w:r>
        <w:t>In the home tab:</w:t>
      </w:r>
    </w:p>
    <w:p w:rsidR="00D65E7D" w:rsidRPr="00F4721D" w:rsidRDefault="00D65E7D" w:rsidP="00F4721D">
      <w:r>
        <w:rPr>
          <w:noProof/>
        </w:rPr>
        <w:drawing>
          <wp:inline distT="0" distB="0" distL="0" distR="0">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_ribon_colou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rsidR="00B85ED9" w:rsidRPr="00F9662B" w:rsidRDefault="00D65E7D" w:rsidP="00D65E7D">
      <w:pPr>
        <w:pStyle w:val="ListParagraph"/>
        <w:numPr>
          <w:ilvl w:val="0"/>
          <w:numId w:val="2"/>
        </w:numPr>
      </w:pPr>
      <w:r>
        <w:t xml:space="preserve">New </w:t>
      </w:r>
      <w:r w:rsidR="00F9662B">
        <w:t>–</w:t>
      </w:r>
      <w:r>
        <w:t xml:space="preserve"> </w:t>
      </w:r>
      <w:r w:rsidR="00F9662B">
        <w:t xml:space="preserve">Create a new script or function (and some other stuff). </w:t>
      </w:r>
      <w:r w:rsidR="00F9662B" w:rsidRPr="00F9662B">
        <w:rPr>
          <w:color w:val="FF0000"/>
        </w:rPr>
        <w:t>The new function one is particularly useful as it creates a template function for you (in case you forget how to create functions).</w:t>
      </w:r>
    </w:p>
    <w:p w:rsidR="00F9662B" w:rsidRDefault="00F9662B" w:rsidP="00D65E7D">
      <w:pPr>
        <w:pStyle w:val="ListParagraph"/>
        <w:numPr>
          <w:ilvl w:val="0"/>
          <w:numId w:val="2"/>
        </w:numPr>
      </w:pPr>
      <w:r w:rsidRPr="00F9662B">
        <w:t>Impor</w:t>
      </w:r>
      <w:r>
        <w:t>t data – Import data from files such as .csv (comma separated values) files. Useful if you need to load aerofoil data.</w:t>
      </w:r>
    </w:p>
    <w:p w:rsidR="00F9662B" w:rsidRDefault="00F9662B" w:rsidP="00D65E7D">
      <w:pPr>
        <w:pStyle w:val="ListParagraph"/>
        <w:numPr>
          <w:ilvl w:val="0"/>
          <w:numId w:val="2"/>
        </w:numPr>
      </w:pPr>
      <w:r>
        <w:t>Workspace tools – The most useful tool here is ‘Save Workspace’ which allows you to save all your variables and load them using the ‘</w:t>
      </w:r>
      <w:proofErr w:type="gramStart"/>
      <w:r>
        <w:t>load(</w:t>
      </w:r>
      <w:proofErr w:type="gramEnd"/>
      <w:r>
        <w:t>)’ function.</w:t>
      </w:r>
    </w:p>
    <w:p w:rsidR="00F9662B" w:rsidRDefault="00F9662B" w:rsidP="00D65E7D">
      <w:pPr>
        <w:pStyle w:val="ListParagraph"/>
        <w:numPr>
          <w:ilvl w:val="0"/>
          <w:numId w:val="2"/>
        </w:numPr>
      </w:pPr>
      <w:r>
        <w:t xml:space="preserve">Preferences – Click this if you want to become a pro hacker and turn your </w:t>
      </w:r>
      <w:proofErr w:type="spellStart"/>
      <w:r>
        <w:t>matlab</w:t>
      </w:r>
      <w:proofErr w:type="spellEnd"/>
      <w:r>
        <w:t xml:space="preserve"> window black and </w:t>
      </w:r>
      <w:proofErr w:type="gramStart"/>
      <w:r>
        <w:t>green, or</w:t>
      </w:r>
      <w:proofErr w:type="gramEnd"/>
      <w:r>
        <w:t xml:space="preserve"> change your font to comic sans because you want to watch the world burn. Everyone will </w:t>
      </w:r>
      <w:r>
        <w:lastRenderedPageBreak/>
        <w:t xml:space="preserve">think you’re hacking the proxy when </w:t>
      </w:r>
      <w:proofErr w:type="gramStart"/>
      <w:r>
        <w:t>in reality you’re</w:t>
      </w:r>
      <w:proofErr w:type="gramEnd"/>
      <w:r>
        <w:t xml:space="preserve"> just trying to make the plot axis actually fit the data.</w:t>
      </w:r>
    </w:p>
    <w:p w:rsidR="00ED71E0" w:rsidRDefault="00ED71E0" w:rsidP="00ED71E0">
      <w:r>
        <w:t>In the editor tab:</w:t>
      </w:r>
    </w:p>
    <w:p w:rsidR="00ED71E0" w:rsidRDefault="00BD0CCA" w:rsidP="00ED71E0">
      <w:r>
        <w:rPr>
          <w:noProof/>
        </w:rPr>
        <w:drawing>
          <wp:inline distT="0" distB="0" distL="0" distR="0">
            <wp:extent cx="5731510" cy="898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or_ribbon_colour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rsidR="00BD0CCA" w:rsidRDefault="00BD0CCA" w:rsidP="00BD0CCA">
      <w:pPr>
        <w:pStyle w:val="ListParagraph"/>
        <w:numPr>
          <w:ilvl w:val="0"/>
          <w:numId w:val="3"/>
        </w:numPr>
      </w:pPr>
      <w:r>
        <w:t>Run – Executes the code in your script, reasonably straight forward</w:t>
      </w:r>
    </w:p>
    <w:p w:rsidR="00BD0CCA" w:rsidRDefault="009F58A7" w:rsidP="00BD0CCA">
      <w:pPr>
        <w:pStyle w:val="ListParagraph"/>
        <w:numPr>
          <w:ilvl w:val="0"/>
          <w:numId w:val="3"/>
        </w:numPr>
      </w:pPr>
      <w:r>
        <w:t>Run and time – Tells you how long it takes to run your code on your specific computer. On a faster computer it will be shorter, so it only makes sense to compare results on the same computer. Use this if you want to try and optimise your code to run faster</w:t>
      </w:r>
    </w:p>
    <w:p w:rsidR="009F58A7" w:rsidRDefault="009F58A7" w:rsidP="00BD0CCA">
      <w:pPr>
        <w:pStyle w:val="ListParagraph"/>
        <w:numPr>
          <w:ilvl w:val="0"/>
          <w:numId w:val="3"/>
        </w:numPr>
      </w:pPr>
      <w:r>
        <w:t>Find – Find or replace words in your code</w:t>
      </w:r>
    </w:p>
    <w:p w:rsidR="009F58A7" w:rsidRDefault="009F58A7" w:rsidP="009F58A7">
      <w:pPr>
        <w:pStyle w:val="Heading3"/>
      </w:pPr>
      <w:r>
        <w:t>Status indicator</w:t>
      </w:r>
    </w:p>
    <w:p w:rsidR="009F58A7" w:rsidRDefault="009F58A7" w:rsidP="009F58A7">
      <w:r>
        <w:t xml:space="preserve">This indicates the current status of your code. For </w:t>
      </w:r>
      <w:proofErr w:type="gramStart"/>
      <w:r>
        <w:t>example</w:t>
      </w:r>
      <w:proofErr w:type="gramEnd"/>
      <w:r>
        <w:t xml:space="preserve"> in this case, we are waiting for user input.</w:t>
      </w:r>
    </w:p>
    <w:p w:rsidR="00E40325" w:rsidRDefault="00E40325" w:rsidP="00E40325">
      <w:pPr>
        <w:pStyle w:val="Heading3"/>
      </w:pPr>
      <w:r>
        <w:t>Current working directory</w:t>
      </w:r>
    </w:p>
    <w:p w:rsidR="00E40325" w:rsidRPr="00E40325" w:rsidRDefault="00E40325" w:rsidP="00E40325">
      <w:r>
        <w:t xml:space="preserve">This window displays </w:t>
      </w:r>
      <w:r w:rsidR="00CF4EA7">
        <w:t xml:space="preserve">the current folder which </w:t>
      </w:r>
      <w:proofErr w:type="spellStart"/>
      <w:r w:rsidR="00CF4EA7">
        <w:t>matlab</w:t>
      </w:r>
      <w:proofErr w:type="spellEnd"/>
      <w:r w:rsidR="00CF4EA7">
        <w:t xml:space="preserve"> is currently operating in (otherwise known as the working directory). </w:t>
      </w:r>
      <w:proofErr w:type="spellStart"/>
      <w:r w:rsidR="00CF4EA7">
        <w:t>Matlab</w:t>
      </w:r>
      <w:proofErr w:type="spellEnd"/>
      <w:r w:rsidR="00CF4EA7">
        <w:t xml:space="preserve"> can only ‘see’ scripts and functions in this folder (as well as the </w:t>
      </w:r>
      <w:proofErr w:type="gramStart"/>
      <w:r w:rsidR="00CF4EA7">
        <w:t>built in</w:t>
      </w:r>
      <w:proofErr w:type="gramEnd"/>
      <w:r w:rsidR="00CF4EA7">
        <w:t xml:space="preserve"> ones), so make sure to change the working directory if you want to run scripts or functions in a different folder.</w:t>
      </w:r>
    </w:p>
    <w:p w:rsidR="009F58A7" w:rsidRPr="009F58A7" w:rsidRDefault="009F58A7" w:rsidP="009F58A7"/>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 </w:t>
      </w:r>
      <w:r w:rsidR="008F1EF5">
        <w:t xml:space="preserve">If I have access to the variable x, it means I know there exists a variable x, and I know what its value is. If I do not have access to x, I have no idea that it </w:t>
      </w:r>
      <w:proofErr w:type="gramStart"/>
      <w:r w:rsidR="008F1EF5">
        <w:t>exists</w:t>
      </w:r>
      <w:proofErr w:type="gramEnd"/>
      <w:r w:rsidR="008F1EF5">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t xml:space="preserve">To be specific, the scope of a variable is all the places in your code that have access to that variable. If you try and get the value of x and you get an error or a different value to what you expected, then x is currently outside your scope. </w:t>
      </w:r>
    </w:p>
    <w:p w:rsidR="008F1EF5" w:rsidRDefault="008F1EF5" w:rsidP="006A7EA6"/>
    <w:p w:rsidR="008F1EF5" w:rsidRDefault="008F1EF5" w:rsidP="006A7EA6">
      <w:r>
        <w:t xml:space="preserve">There are </w:t>
      </w:r>
      <w:r w:rsidR="00F65DB6">
        <w:t>6</w:t>
      </w:r>
      <w:r>
        <w:t xml:space="preserve"> variables in this code. I’m going to highlight the scope of each variable so you can hopefully see better what I’m talking about. I’ve deliberately used confusing names here so you can see that just because something has the same name doesn’t mean it’s the same variable.</w:t>
      </w:r>
    </w:p>
    <w:p w:rsidR="00F65DB6" w:rsidRDefault="00F65DB6" w:rsidP="006A7EA6"/>
    <w:p w:rsidR="00F65DB6" w:rsidRDefault="004F3554" w:rsidP="006A7EA6">
      <w:r>
        <w:rPr>
          <w:noProof/>
        </w:rPr>
        <w:lastRenderedPageBreak/>
        <w:drawing>
          <wp:inline distT="0" distB="0" distL="0" distR="0">
            <wp:extent cx="4828571" cy="36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Scope_coloured.png"/>
                    <pic:cNvPicPr/>
                  </pic:nvPicPr>
                  <pic:blipFill>
                    <a:blip r:embed="rId18">
                      <a:extLst>
                        <a:ext uri="{28A0092B-C50C-407E-A947-70E740481C1C}">
                          <a14:useLocalDpi xmlns:a14="http://schemas.microsoft.com/office/drawing/2010/main" val="0"/>
                        </a:ext>
                      </a:extLst>
                    </a:blip>
                    <a:stretch>
                      <a:fillRect/>
                    </a:stretch>
                  </pic:blipFill>
                  <pic:spPr>
                    <a:xfrm>
                      <a:off x="0" y="0"/>
                      <a:ext cx="4828571" cy="3695238"/>
                    </a:xfrm>
                    <a:prstGeom prst="rect">
                      <a:avLst/>
                    </a:prstGeom>
                  </pic:spPr>
                </pic:pic>
              </a:graphicData>
            </a:graphic>
          </wp:inline>
        </w:drawing>
      </w:r>
    </w:p>
    <w:p w:rsidR="004F3554" w:rsidRDefault="004F3554" w:rsidP="006A7EA6">
      <w:r>
        <w:t xml:space="preserve">The coloured brackets here represent the scope i.e.  where each variable can be used. Notice how the scope of the variables inside the function are different to those outside the function. </w:t>
      </w:r>
    </w:p>
    <w:p w:rsidR="0043678D" w:rsidRDefault="0043678D" w:rsidP="006A7EA6"/>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10</w:t>
      </w:r>
    </w:p>
    <w:p w:rsidR="00297B20" w:rsidRDefault="00297B20" w:rsidP="006A7EA6"/>
    <w:p w:rsidR="00297B20" w:rsidRDefault="00297B20" w:rsidP="006A7EA6">
      <w:r>
        <w:t>This happens because variables inside a function have a different scope to variables outside a function, but variables defined inside loops have the same scope as those defined outside loops. As an extra, functions inside functions (</w:t>
      </w:r>
      <w:proofErr w:type="gramStart"/>
      <w:r>
        <w:t>yes</w:t>
      </w:r>
      <w:proofErr w:type="gramEnd"/>
      <w:r>
        <w:t xml:space="preserve"> they exist, they’re called nested functions) actually have the same scope as the function above, but don’t worry too much about that one. The most important thing to remember is that functions have their own scope. An easier way to think about this is to imagine that functions run inside their own separate programs</w:t>
      </w:r>
      <w:r w:rsidR="004F3554">
        <w:t>, which has its own workspace</w:t>
      </w:r>
      <w:r>
        <w:t xml:space="preserve">. </w:t>
      </w:r>
      <w:r w:rsidR="007E464B">
        <w:t xml:space="preserve">Or if we want to be even more abstract, imagine our main script is a man in room doing some maths on paper. In the room next to him is another man which represents our function, and between them is a single window which they can both look through. If the script man needs </w:t>
      </w:r>
      <w:r w:rsidR="007E464B">
        <w:lastRenderedPageBreak/>
        <w:t>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3571875"/>
                    </a:xfrm>
                    <a:prstGeom prst="rect">
                      <a:avLst/>
                    </a:prstGeom>
                  </pic:spPr>
                </pic:pic>
              </a:graphicData>
            </a:graphic>
          </wp:inline>
        </w:drawing>
      </w:r>
    </w:p>
    <w:p w:rsidR="008F1EF5" w:rsidRDefault="008F1EF5" w:rsidP="006A7EA6"/>
    <w:p w:rsidR="004F3554" w:rsidRDefault="004F3554" w:rsidP="006A7EA6">
      <w:r>
        <w:t xml:space="preserve">In </w:t>
      </w:r>
      <w:proofErr w:type="spellStart"/>
      <w:r>
        <w:t>matlab</w:t>
      </w:r>
      <w:proofErr w:type="spellEnd"/>
      <w:r>
        <w:t xml:space="preserve">, the workspace is a term for all the variables you script has access to at any one time. The </w:t>
      </w:r>
      <w:r w:rsidR="003C3014">
        <w:t xml:space="preserve">workspace changes as your code runs and new variables are added and changed. </w:t>
      </w:r>
    </w:p>
    <w:p w:rsidR="004F3554" w:rsidRDefault="004F3554" w:rsidP="006A7EA6"/>
    <w:p w:rsidR="00FF786C" w:rsidRDefault="00FF786C" w:rsidP="00FF786C">
      <w:pPr>
        <w:pStyle w:val="Heading3"/>
      </w:pPr>
      <w:r>
        <w:t>Jargon</w:t>
      </w:r>
    </w:p>
    <w:p w:rsidR="00FF786C" w:rsidRDefault="00FF786C" w:rsidP="00FF786C">
      <w:r>
        <w:t>Global scope – These are variables accessible to all areas in the code, whether inside or outside a function.</w:t>
      </w:r>
    </w:p>
    <w:p w:rsidR="00FF786C" w:rsidRPr="00FF786C" w:rsidRDefault="00FF786C" w:rsidP="00FF786C">
      <w:r w:rsidRPr="0056706F">
        <w:rPr>
          <w:color w:val="FF0000"/>
        </w:rPr>
        <w:t xml:space="preserve">Local scope – Usually used in reference to a scope </w:t>
      </w:r>
      <w:r w:rsidR="0056706F" w:rsidRPr="0056706F">
        <w:rPr>
          <w:color w:val="FF0000"/>
        </w:rPr>
        <w:t xml:space="preserve">that isn’t </w:t>
      </w:r>
      <w:proofErr w:type="gramStart"/>
      <w:r w:rsidR="0056706F" w:rsidRPr="0056706F">
        <w:rPr>
          <w:color w:val="FF0000"/>
        </w:rPr>
        <w:t>global, and</w:t>
      </w:r>
      <w:proofErr w:type="gramEnd"/>
      <w:r w:rsidR="0056706F" w:rsidRPr="0056706F">
        <w:rPr>
          <w:color w:val="FF0000"/>
        </w:rPr>
        <w:t xml:space="preserve"> is local or in reference to some container. </w:t>
      </w:r>
      <w:r w:rsidR="0056706F">
        <w:t xml:space="preserve">In </w:t>
      </w:r>
      <w:proofErr w:type="spellStart"/>
      <w:r w:rsidR="0056706F">
        <w:t>matlab</w:t>
      </w:r>
      <w:proofErr w:type="spellEnd"/>
      <w:r w:rsidR="0056706F">
        <w:t xml:space="preserve"> these containers are almost always functions, but in some other languages these containers can take the form of objects or even loops. </w:t>
      </w:r>
      <w:r w:rsidR="0056706F" w:rsidRPr="0056706F">
        <w:rPr>
          <w:color w:val="FF0000"/>
        </w:rPr>
        <w:t>For example, variables in a function are local to the function, as they are created in reference to the function, and will be deleted after the function returns.</w:t>
      </w:r>
    </w:p>
    <w:p w:rsidR="00941B99" w:rsidRPr="006A7EA6" w:rsidRDefault="00941B99" w:rsidP="006A7EA6"/>
    <w:p w:rsidR="00DE2F28" w:rsidRDefault="00261DB0" w:rsidP="00DE2F28">
      <w:pPr>
        <w:pStyle w:val="Heading2"/>
        <w:pBdr>
          <w:top w:val="single" w:sz="4" w:space="1" w:color="auto"/>
        </w:pBdr>
      </w:pPr>
      <w:r>
        <w:t>Variables</w:t>
      </w:r>
    </w:p>
    <w:p w:rsidR="00DE2F28" w:rsidRDefault="00DE2F28" w:rsidP="00DE2F28">
      <w:pPr>
        <w:pStyle w:val="Heading3"/>
      </w:pPr>
      <w:r>
        <w:t>Jargon</w:t>
      </w:r>
    </w:p>
    <w:p w:rsidR="00DE2F28" w:rsidRDefault="00DE2F28" w:rsidP="00DE2F28">
      <w:r>
        <w:t xml:space="preserve">Declare – To declare a variable means to tell </w:t>
      </w:r>
      <w:proofErr w:type="spellStart"/>
      <w:r>
        <w:t>matlab</w:t>
      </w:r>
      <w:proofErr w:type="spellEnd"/>
      <w:r>
        <w:t xml:space="preserve"> that you want to create a new variable and give it a value. You are “declaring” to </w:t>
      </w:r>
      <w:proofErr w:type="spellStart"/>
      <w:r>
        <w:t>matlab</w:t>
      </w:r>
      <w:proofErr w:type="spellEnd"/>
      <w:r>
        <w:t xml:space="preserve"> that you want to create a new variable and give it a name. You need to declare your variables before you can use them.</w:t>
      </w:r>
    </w:p>
    <w:p w:rsidR="00E41BEA" w:rsidRPr="00DE2F28" w:rsidRDefault="00EE43D5" w:rsidP="00DE2F28">
      <w:r>
        <w:lastRenderedPageBreak/>
        <w:t xml:space="preserve">Datatype (or </w:t>
      </w:r>
      <w:r w:rsidR="00E41BEA">
        <w:t>Type</w:t>
      </w:r>
      <w:r>
        <w:t xml:space="preserve"> for shorthand)</w:t>
      </w:r>
      <w:r w:rsidR="00E41BEA">
        <w:t xml:space="preserve"> – the type of data represents what kind of data it is. For </w:t>
      </w:r>
      <w:proofErr w:type="gramStart"/>
      <w:r w:rsidR="00E41BEA">
        <w:t>example</w:t>
      </w:r>
      <w:proofErr w:type="gramEnd"/>
      <w:r w:rsidR="00E41BEA">
        <w:t xml:space="preserve"> “a sentence” would be of type string, while a number is of type int or float.</w:t>
      </w:r>
    </w:p>
    <w:p w:rsidR="00941B99" w:rsidRDefault="00DE2F28" w:rsidP="00261DB0">
      <w:r>
        <w:t xml:space="preserve">Variables are containers for data. Just like in an excel spreadsheet, where each cell holds a piece of data, in </w:t>
      </w:r>
      <w:proofErr w:type="spellStart"/>
      <w:r>
        <w:t>matlab</w:t>
      </w:r>
      <w:proofErr w:type="spellEnd"/>
      <w:r>
        <w:t xml:space="preserve"> each variable stores some data in memory.  </w:t>
      </w:r>
      <w:r w:rsidR="00941B99">
        <w:t>To create (declare) a new variable, you need three things: a name, a value and an assignment operator. For example:</w:t>
      </w:r>
    </w:p>
    <w:p w:rsidR="00941B99" w:rsidRPr="00941B99" w:rsidRDefault="00941B99" w:rsidP="00941B99">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r w:rsidRPr="00941B99">
        <w:rPr>
          <w:rFonts w:ascii="Courier New" w:hAnsi="Courier New" w:cs="Courier New"/>
          <w:color w:val="000000"/>
          <w:sz w:val="21"/>
          <w:szCs w:val="21"/>
        </w:rPr>
        <w:t>new_var</w:t>
      </w:r>
      <w:proofErr w:type="spellEnd"/>
      <w:r w:rsidRPr="00941B99">
        <w:rPr>
          <w:rFonts w:ascii="Courier New" w:hAnsi="Courier New" w:cs="Courier New"/>
          <w:color w:val="000000"/>
          <w:sz w:val="21"/>
          <w:szCs w:val="21"/>
        </w:rPr>
        <w:t xml:space="preserve"> = 10</w:t>
      </w:r>
    </w:p>
    <w:p w:rsidR="00941B99" w:rsidRDefault="00941B99" w:rsidP="00261DB0"/>
    <w:p w:rsidR="00941B99" w:rsidRDefault="00941B99" w:rsidP="00261DB0">
      <w:r>
        <w:t>The first part, “</w:t>
      </w:r>
      <w:proofErr w:type="spellStart"/>
      <w:r>
        <w:t>new_var</w:t>
      </w:r>
      <w:proofErr w:type="spellEnd"/>
      <w:r>
        <w:t xml:space="preserve">” is the variable name. Whenever you </w:t>
      </w:r>
      <w:r w:rsidR="00C83900">
        <w:t xml:space="preserve">create a new variable you need to give it a name, more for your sake rather than </w:t>
      </w:r>
      <w:proofErr w:type="spellStart"/>
      <w:r w:rsidR="00C83900">
        <w:t>matlabs</w:t>
      </w:r>
      <w:proofErr w:type="spellEnd"/>
      <w:r w:rsidR="00C83900">
        <w:t xml:space="preserve">. For </w:t>
      </w:r>
      <w:proofErr w:type="spellStart"/>
      <w:r w:rsidR="00C83900">
        <w:t>matlab</w:t>
      </w:r>
      <w:proofErr w:type="spellEnd"/>
      <w:r w:rsidR="00C83900">
        <w:t>, this variable is probably called something like ‘</w:t>
      </w:r>
      <w:r w:rsidR="00C83900" w:rsidRPr="00C83900">
        <w:t>0x7ffd3d518618</w:t>
      </w:r>
      <w:r w:rsidR="00C83900">
        <w:t xml:space="preserve">’, but that doesn’t really tell us, so we give it a name so we as humans can read it. The ‘=’ sign is called the assignment operator. Now in maths, the ‘=’ symbol means the left side is and always will be equal to the right side. This is not the case in </w:t>
      </w:r>
      <w:proofErr w:type="spellStart"/>
      <w:r w:rsidR="00C83900">
        <w:t>matlab</w:t>
      </w:r>
      <w:proofErr w:type="spellEnd"/>
      <w:r w:rsidR="00C83900">
        <w:t>. In fact, don’t think of it as an ‘=’, but rather a ‘</w:t>
      </w:r>
      <w:r w:rsidR="00C83900">
        <w:sym w:font="Wingdings" w:char="F0DF"/>
      </w:r>
      <w:r w:rsidR="00C83900">
        <w:t>’. We’re saying, take the value of the right side and store it in the variable on the left. This difference becomes more apparent in the following example:</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w:t>
      </w:r>
      <w:proofErr w:type="gramStart"/>
      <w:r w:rsidRPr="00C83900">
        <w:rPr>
          <w:rFonts w:ascii="Courier New" w:hAnsi="Courier New" w:cs="Courier New"/>
          <w:color w:val="000000"/>
          <w:sz w:val="21"/>
          <w:szCs w:val="21"/>
        </w:rPr>
        <w:t xml:space="preserve">10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10, b has not been defined yet</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5   </w:t>
      </w:r>
      <w:r w:rsidRPr="00C83900">
        <w:rPr>
          <w:rFonts w:ascii="Courier New" w:hAnsi="Courier New" w:cs="Courier New"/>
          <w:color w:val="3C763D"/>
          <w:sz w:val="21"/>
          <w:szCs w:val="21"/>
        </w:rPr>
        <w:t>% a = 10,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b   </w:t>
      </w:r>
      <w:r w:rsidRPr="00C83900">
        <w:rPr>
          <w:rFonts w:ascii="Courier New" w:hAnsi="Courier New" w:cs="Courier New"/>
          <w:color w:val="3C763D"/>
          <w:sz w:val="21"/>
          <w:szCs w:val="21"/>
        </w:rPr>
        <w:t>% a = 5,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w:t>
      </w:r>
      <w:proofErr w:type="gramStart"/>
      <w:r w:rsidRPr="00C83900">
        <w:rPr>
          <w:rFonts w:ascii="Courier New" w:hAnsi="Courier New" w:cs="Courier New"/>
          <w:color w:val="000000"/>
          <w:sz w:val="21"/>
          <w:szCs w:val="21"/>
        </w:rPr>
        <w:t xml:space="preserve">20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5, b = 20</w:t>
      </w:r>
    </w:p>
    <w:p w:rsidR="00C83900" w:rsidRPr="00C83900" w:rsidRDefault="00C83900" w:rsidP="00C83900">
      <w:pPr>
        <w:autoSpaceDE w:val="0"/>
        <w:autoSpaceDN w:val="0"/>
        <w:adjustRightInd w:val="0"/>
        <w:spacing w:after="0" w:line="240" w:lineRule="auto"/>
      </w:pPr>
    </w:p>
    <w:p w:rsidR="00C83900" w:rsidRDefault="00E4197C" w:rsidP="00C83900">
      <w:pPr>
        <w:autoSpaceDE w:val="0"/>
        <w:autoSpaceDN w:val="0"/>
        <w:adjustRightInd w:val="0"/>
        <w:spacing w:after="0" w:line="240" w:lineRule="auto"/>
        <w:rPr>
          <w:color w:val="FF0000"/>
        </w:rPr>
      </w:pPr>
      <w:r>
        <w:t xml:space="preserve">For clarity I have put each variable value next to each line. As you can see, there is no equality here, only assignment. If ‘=’ behaved the same way as it does in maths, when we set b = 20, we would also expect a to be 20, but in </w:t>
      </w:r>
      <w:proofErr w:type="gramStart"/>
      <w:r>
        <w:t>reality</w:t>
      </w:r>
      <w:proofErr w:type="gramEnd"/>
      <w:r>
        <w:t xml:space="preserve"> it remains as it was before. When we set a = b, we overwrite the old value. It is completely gone, there is no way to get it back. </w:t>
      </w:r>
      <w:r w:rsidRPr="00E4197C">
        <w:rPr>
          <w:color w:val="FF0000"/>
        </w:rPr>
        <w:t xml:space="preserve">Remember ‘=’ in </w:t>
      </w:r>
      <w:proofErr w:type="spellStart"/>
      <w:r w:rsidRPr="00E4197C">
        <w:rPr>
          <w:color w:val="FF0000"/>
        </w:rPr>
        <w:t>matlab</w:t>
      </w:r>
      <w:proofErr w:type="spellEnd"/>
      <w:r w:rsidRPr="00E4197C">
        <w:rPr>
          <w:color w:val="FF0000"/>
        </w:rPr>
        <w:t xml:space="preserve"> means set the variable on the left to the VALUE of the thing on the right.</w:t>
      </w:r>
      <w:r>
        <w:rPr>
          <w:color w:val="FF0000"/>
        </w:rPr>
        <w:t xml:space="preserve"> There are no other uses of ‘=’, not even for checking if two variables are equal (to do this use ‘==’ instead).</w:t>
      </w:r>
    </w:p>
    <w:p w:rsidR="00E4197C" w:rsidRDefault="00E4197C" w:rsidP="00C83900">
      <w:pPr>
        <w:autoSpaceDE w:val="0"/>
        <w:autoSpaceDN w:val="0"/>
        <w:adjustRightInd w:val="0"/>
        <w:spacing w:after="0" w:line="240" w:lineRule="auto"/>
        <w:rPr>
          <w:color w:val="FF0000"/>
        </w:rPr>
      </w:pPr>
    </w:p>
    <w:p w:rsidR="00E4197C" w:rsidRDefault="00E4197C" w:rsidP="00C83900">
      <w:pPr>
        <w:autoSpaceDE w:val="0"/>
        <w:autoSpaceDN w:val="0"/>
        <w:adjustRightInd w:val="0"/>
        <w:spacing w:after="0" w:line="240" w:lineRule="auto"/>
      </w:pPr>
      <w:r w:rsidRPr="00E4197C">
        <w:t xml:space="preserve">The third </w:t>
      </w:r>
      <w:r>
        <w:t xml:space="preserve">part of creating a variable is the data we are storing. In computing, there are different </w:t>
      </w:r>
      <w:r w:rsidR="002C429E">
        <w:t xml:space="preserve">types of </w:t>
      </w:r>
      <w:r w:rsidR="00E41BEA">
        <w:t xml:space="preserve">manifestations which data can take. There are three main fundamental manifestations of this data in any programming language: char, int, float and </w:t>
      </w:r>
      <w:proofErr w:type="spellStart"/>
      <w:r w:rsidR="00E41BEA">
        <w:t>boolean</w:t>
      </w:r>
      <w:proofErr w:type="spellEnd"/>
      <w:r w:rsidR="00E41BEA">
        <w:t>. There are other types of data too that can be stored in variables, like arrays and function handles, but these are either a combination of the previous types or special types which may vary from language to language.</w:t>
      </w:r>
    </w:p>
    <w:p w:rsidR="00E41BEA" w:rsidRDefault="00E41BEA" w:rsidP="00C83900">
      <w:pPr>
        <w:autoSpaceDE w:val="0"/>
        <w:autoSpaceDN w:val="0"/>
        <w:adjustRightInd w:val="0"/>
        <w:spacing w:after="0" w:line="240" w:lineRule="auto"/>
      </w:pPr>
    </w:p>
    <w:p w:rsidR="007326BF" w:rsidRDefault="00E41BEA" w:rsidP="00C83900">
      <w:pPr>
        <w:autoSpaceDE w:val="0"/>
        <w:autoSpaceDN w:val="0"/>
        <w:adjustRightInd w:val="0"/>
        <w:spacing w:after="0" w:line="240" w:lineRule="auto"/>
      </w:pPr>
      <w:r>
        <w:t xml:space="preserve">There are a couple of important mechanisms which exist in </w:t>
      </w:r>
      <w:proofErr w:type="spellStart"/>
      <w:r>
        <w:t>matlab</w:t>
      </w:r>
      <w:proofErr w:type="spellEnd"/>
      <w:r>
        <w:t xml:space="preserve"> to be aware of when manipulating variables of certain types. The first is something called type inference.</w:t>
      </w:r>
      <w:r w:rsidR="00F01544">
        <w:t xml:space="preserve"> This is closely related to, but not the same as, duck typing, but I’m going to use the principle of duck typing to explain it anyway, because I really like ducks (and penguins!). The principle of duck typing, and by extension type inference is “if it walks like a duck, and it quacks like a duck, then it’s probably a duck”. With type inference, when you declare a new variable, </w:t>
      </w:r>
      <w:proofErr w:type="spellStart"/>
      <w:r w:rsidR="00F01544">
        <w:t>matlab</w:t>
      </w:r>
      <w:proofErr w:type="spellEnd"/>
      <w:r w:rsidR="00F01544">
        <w:t xml:space="preserve"> </w:t>
      </w:r>
      <w:proofErr w:type="gramStart"/>
      <w:r w:rsidR="00F01544">
        <w:t>has to</w:t>
      </w:r>
      <w:proofErr w:type="gramEnd"/>
      <w:r w:rsidR="00F01544">
        <w:t xml:space="preserve"> decide on your behalf what type of variable that variable is. You can specify the type if you want (using </w:t>
      </w:r>
      <w:r w:rsidR="00F01544" w:rsidRPr="00F01544">
        <w:t>x = int16(325)</w:t>
      </w:r>
      <w:r w:rsidR="00F01544">
        <w:t xml:space="preserve"> as an example), but 90% of the time we don’t need to do this. This is because </w:t>
      </w:r>
      <w:proofErr w:type="spellStart"/>
      <w:r w:rsidR="00F01544">
        <w:t>matlab</w:t>
      </w:r>
      <w:proofErr w:type="spellEnd"/>
      <w:r w:rsidR="00F01544">
        <w:t xml:space="preserve"> infers what the type should be based on the context. For example, if we said x = 20, well this could be either an integer, float, character or string, all would be valid datatypes for the value 20 (in the case of string, we could have a string of two values “2” and “0”, in the case of character, this could be the code of the ascii character with code 20). But </w:t>
      </w:r>
      <w:proofErr w:type="spellStart"/>
      <w:r w:rsidR="00F01544">
        <w:t>matlab</w:t>
      </w:r>
      <w:proofErr w:type="spellEnd"/>
      <w:r w:rsidR="00F01544">
        <w:t xml:space="preserve"> know that if we type 20, we most likely want the numeric value 20, not a string or character. If we wanted a string, we would place quotes around it.</w:t>
      </w:r>
      <w:r w:rsidR="007326BF">
        <w:t xml:space="preserve"> It looks and behaves like a number so it’s probably a number. So </w:t>
      </w:r>
      <w:proofErr w:type="spellStart"/>
      <w:r w:rsidR="007326BF">
        <w:t>matlab</w:t>
      </w:r>
      <w:proofErr w:type="spellEnd"/>
      <w:r w:rsidR="007326BF">
        <w:t xml:space="preserve"> assigns it as a float. Why not integer? I believe this is to avoid having to use the second mechanism which is present in </w:t>
      </w:r>
      <w:proofErr w:type="spellStart"/>
      <w:r w:rsidR="007326BF">
        <w:t>matlab</w:t>
      </w:r>
      <w:proofErr w:type="spellEnd"/>
      <w:r w:rsidR="007326BF">
        <w:t>: type promotion.</w:t>
      </w:r>
    </w:p>
    <w:p w:rsidR="007326BF" w:rsidRDefault="007326BF" w:rsidP="00C83900">
      <w:pPr>
        <w:autoSpaceDE w:val="0"/>
        <w:autoSpaceDN w:val="0"/>
        <w:adjustRightInd w:val="0"/>
        <w:spacing w:after="0" w:line="240" w:lineRule="auto"/>
      </w:pPr>
    </w:p>
    <w:p w:rsidR="00EE43D5" w:rsidRDefault="00EE43D5" w:rsidP="00C83900">
      <w:pPr>
        <w:autoSpaceDE w:val="0"/>
        <w:autoSpaceDN w:val="0"/>
        <w:adjustRightInd w:val="0"/>
        <w:spacing w:after="0" w:line="240" w:lineRule="auto"/>
      </w:pPr>
      <w:r>
        <w:t xml:space="preserve">What happen if you try to add a float to an integer? It seems obvious to us, if you tried to add 16 to 20.5 for example, you would get 36.5. But to the computer, </w:t>
      </w:r>
      <w:proofErr w:type="spellStart"/>
      <w:r>
        <w:t>ints</w:t>
      </w:r>
      <w:proofErr w:type="spellEnd"/>
      <w:r>
        <w:t xml:space="preserve"> and floats are completely different things. In English it would be like trying to add 16 to the letter k. We just don’t have any rules for it. Luckily for us </w:t>
      </w:r>
      <w:proofErr w:type="spellStart"/>
      <w:r>
        <w:t>matlab</w:t>
      </w:r>
      <w:proofErr w:type="spellEnd"/>
      <w:r>
        <w:t xml:space="preserve"> does have rules for adding two different datatypes, but first we need to make them both the same datatype. In other words, to add a float and an int, they must either both be floats or </w:t>
      </w:r>
      <w:proofErr w:type="spellStart"/>
      <w:r>
        <w:t>ints</w:t>
      </w:r>
      <w:proofErr w:type="spellEnd"/>
      <w:r>
        <w:t xml:space="preserve">, and </w:t>
      </w:r>
      <w:proofErr w:type="spellStart"/>
      <w:r>
        <w:t>matlab</w:t>
      </w:r>
      <w:proofErr w:type="spellEnd"/>
      <w:r>
        <w:t xml:space="preserve"> </w:t>
      </w:r>
      <w:proofErr w:type="gramStart"/>
      <w:r>
        <w:t>has to</w:t>
      </w:r>
      <w:proofErr w:type="gramEnd"/>
      <w:r>
        <w:t xml:space="preserve"> decide which one to make them. </w:t>
      </w:r>
      <w:proofErr w:type="gramStart"/>
      <w:r>
        <w:t>The general principle of type promotion,</w:t>
      </w:r>
      <w:proofErr w:type="gramEnd"/>
      <w:r>
        <w:t xml:space="preserve"> is the variable gets promoted to the type which retains the most information. So in this case, if we converted both to </w:t>
      </w:r>
      <w:proofErr w:type="spellStart"/>
      <w:r>
        <w:t>ints</w:t>
      </w:r>
      <w:proofErr w:type="spellEnd"/>
      <w:r>
        <w:t xml:space="preserve">, </w:t>
      </w:r>
      <w:r w:rsidR="00880DF0">
        <w:t xml:space="preserve">we would lose the .5 on the end </w:t>
      </w:r>
      <w:proofErr w:type="gramStart"/>
      <w:r w:rsidR="00880DF0">
        <w:t xml:space="preserve">of  </w:t>
      </w:r>
      <w:r w:rsidR="00880DF0">
        <w:lastRenderedPageBreak/>
        <w:t>20.5.</w:t>
      </w:r>
      <w:proofErr w:type="gramEnd"/>
      <w:r w:rsidR="00880DF0">
        <w:t xml:space="preserve"> </w:t>
      </w:r>
      <w:r w:rsidR="00FD1184">
        <w:t xml:space="preserve">And so </w:t>
      </w:r>
      <w:proofErr w:type="spellStart"/>
      <w:r w:rsidR="00FD1184">
        <w:t>matlab</w:t>
      </w:r>
      <w:proofErr w:type="spellEnd"/>
      <w:r w:rsidR="00FD1184">
        <w:t xml:space="preserve"> converts them both to floats. </w:t>
      </w:r>
      <w:proofErr w:type="gramStart"/>
      <w:r w:rsidR="00FD1184">
        <w:t>This is why</w:t>
      </w:r>
      <w:proofErr w:type="gramEnd"/>
      <w:r w:rsidR="00FD1184">
        <w:t xml:space="preserve"> when we declared our variable x = 20, </w:t>
      </w:r>
      <w:proofErr w:type="spellStart"/>
      <w:r w:rsidR="00FD1184">
        <w:t>matlab</w:t>
      </w:r>
      <w:proofErr w:type="spellEnd"/>
      <w:r w:rsidR="00FD1184">
        <w:t xml:space="preserve"> sets it immediately as type float, to avoid the overhead required to convert an int to a float if we tried to do so in future. </w:t>
      </w:r>
      <w:r w:rsidR="00CB3D1D">
        <w:t>This same type conversion occurs when we try to combine floats with strings. Take the following example:</w:t>
      </w:r>
    </w:p>
    <w:p w:rsidR="00CB3D1D" w:rsidRDefault="00CB3D1D" w:rsidP="00C83900">
      <w:pPr>
        <w:autoSpaceDE w:val="0"/>
        <w:autoSpaceDN w:val="0"/>
        <w:adjustRightInd w:val="0"/>
        <w:spacing w:after="0" w:line="240" w:lineRule="auto"/>
      </w:pPr>
    </w:p>
    <w:p w:rsidR="00CB3D1D" w:rsidRPr="00CB3D1D" w:rsidRDefault="00CB3D1D"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CB3D1D">
        <w:rPr>
          <w:rFonts w:ascii="Courier New" w:hAnsi="Courier New" w:cs="Courier New"/>
          <w:color w:val="000000"/>
          <w:sz w:val="21"/>
          <w:szCs w:val="21"/>
        </w:rPr>
        <w:t>disp</w:t>
      </w:r>
      <w:proofErr w:type="spellEnd"/>
      <w:r w:rsidRPr="00CB3D1D">
        <w:rPr>
          <w:rFonts w:ascii="Courier New" w:hAnsi="Courier New" w:cs="Courier New"/>
          <w:color w:val="000000"/>
          <w:sz w:val="21"/>
          <w:szCs w:val="21"/>
        </w:rPr>
        <w:t>(</w:t>
      </w:r>
      <w:proofErr w:type="gramEnd"/>
      <w:r w:rsidRPr="00CB3D1D">
        <w:rPr>
          <w:rFonts w:ascii="Courier New" w:hAnsi="Courier New" w:cs="Courier New"/>
          <w:color w:val="000000"/>
          <w:sz w:val="21"/>
          <w:szCs w:val="21"/>
        </w:rPr>
        <w:t>[</w:t>
      </w:r>
      <w:r w:rsidRPr="00CB3D1D">
        <w:rPr>
          <w:rFonts w:ascii="Courier New" w:hAnsi="Courier New" w:cs="Courier New"/>
          <w:color w:val="A020F0"/>
          <w:sz w:val="21"/>
          <w:szCs w:val="21"/>
        </w:rPr>
        <w:t>'The number is '</w:t>
      </w:r>
      <w:r w:rsidRPr="00CB3D1D">
        <w:rPr>
          <w:rFonts w:ascii="Courier New" w:hAnsi="Courier New" w:cs="Courier New"/>
          <w:color w:val="000000"/>
          <w:sz w:val="21"/>
          <w:szCs w:val="21"/>
        </w:rPr>
        <w:t>, 80])</w:t>
      </w:r>
    </w:p>
    <w:p w:rsidR="00CB3D1D" w:rsidRDefault="00CB3D1D" w:rsidP="00C83900">
      <w:pPr>
        <w:autoSpaceDE w:val="0"/>
        <w:autoSpaceDN w:val="0"/>
        <w:adjustRightInd w:val="0"/>
        <w:spacing w:after="0" w:line="240" w:lineRule="auto"/>
      </w:pPr>
    </w:p>
    <w:p w:rsidR="00C83900" w:rsidRDefault="00506F3A" w:rsidP="00261DB0">
      <w:r>
        <w:t>We might expect an output that looks like “The number is 80”, but what we actually get is “</w:t>
      </w:r>
      <w:r w:rsidRPr="00506F3A">
        <w:t>The number is P</w:t>
      </w:r>
      <w:r>
        <w:t xml:space="preserve">”. This is because </w:t>
      </w:r>
      <w:proofErr w:type="spellStart"/>
      <w:r>
        <w:t>matlab</w:t>
      </w:r>
      <w:proofErr w:type="spellEnd"/>
      <w:r>
        <w:t xml:space="preserve"> has promoted the int type 80 to a character type. And the numeric representation of the character P is 80 (again, using ascii characters). We would have to use a specific conversion function to avoid the default type promotion behaviour</w:t>
      </w:r>
      <w:r w:rsidR="00660AE5">
        <w:t xml:space="preserve"> (in this case int2</w:t>
      </w:r>
      <w:proofErr w:type="gramStart"/>
      <w:r w:rsidR="00660AE5">
        <w:t>str(</w:t>
      </w:r>
      <w:proofErr w:type="gramEnd"/>
      <w:r w:rsidR="00660AE5">
        <w:t>))</w:t>
      </w:r>
      <w:r>
        <w:t>.</w:t>
      </w:r>
    </w:p>
    <w:p w:rsidR="00506F3A" w:rsidRDefault="00506F3A" w:rsidP="00261DB0">
      <w:r>
        <w:t>Below is a short table of the different types and a brief explanation of each.</w:t>
      </w:r>
    </w:p>
    <w:tbl>
      <w:tblPr>
        <w:tblStyle w:val="TableGrid"/>
        <w:tblW w:w="0" w:type="auto"/>
        <w:tblLook w:val="04A0" w:firstRow="1" w:lastRow="0" w:firstColumn="1" w:lastColumn="0" w:noHBand="0" w:noVBand="1"/>
      </w:tblPr>
      <w:tblGrid>
        <w:gridCol w:w="4508"/>
        <w:gridCol w:w="4508"/>
      </w:tblGrid>
      <w:tr w:rsidR="00506F3A" w:rsidTr="00506F3A">
        <w:tc>
          <w:tcPr>
            <w:tcW w:w="4508" w:type="dxa"/>
          </w:tcPr>
          <w:p w:rsidR="00506F3A" w:rsidRDefault="00506F3A" w:rsidP="00261DB0">
            <w:r>
              <w:t>Integer (int)</w:t>
            </w:r>
          </w:p>
        </w:tc>
        <w:tc>
          <w:tcPr>
            <w:tcW w:w="4508" w:type="dxa"/>
          </w:tcPr>
          <w:p w:rsidR="00506F3A" w:rsidRDefault="00506F3A" w:rsidP="00261DB0">
            <w:r>
              <w:t>Any number which doesn’t have a decimal value, both positive and negative</w:t>
            </w:r>
          </w:p>
        </w:tc>
      </w:tr>
      <w:tr w:rsidR="00506F3A" w:rsidTr="00506F3A">
        <w:tc>
          <w:tcPr>
            <w:tcW w:w="4508" w:type="dxa"/>
          </w:tcPr>
          <w:p w:rsidR="00506F3A" w:rsidRDefault="00506F3A" w:rsidP="00261DB0">
            <w:r>
              <w:t>Float (double)</w:t>
            </w:r>
          </w:p>
        </w:tc>
        <w:tc>
          <w:tcPr>
            <w:tcW w:w="4508" w:type="dxa"/>
          </w:tcPr>
          <w:p w:rsidR="00506F3A" w:rsidRDefault="00506F3A" w:rsidP="00261DB0">
            <w:r>
              <w:t xml:space="preserve">Any number which </w:t>
            </w:r>
            <w:proofErr w:type="gramStart"/>
            <w:r>
              <w:t>does have a decimal value too</w:t>
            </w:r>
            <w:proofErr w:type="gramEnd"/>
            <w:r>
              <w:t xml:space="preserve"> (note the decimal value could be zero). Doubles behave the same as floats, they just require more data in memory, allowing them to hold bigger numbers.</w:t>
            </w:r>
          </w:p>
        </w:tc>
      </w:tr>
      <w:tr w:rsidR="00506F3A" w:rsidTr="00506F3A">
        <w:tc>
          <w:tcPr>
            <w:tcW w:w="4508" w:type="dxa"/>
          </w:tcPr>
          <w:p w:rsidR="00506F3A" w:rsidRDefault="00506F3A" w:rsidP="00261DB0">
            <w:r>
              <w:t>Logical (Boolean)</w:t>
            </w:r>
          </w:p>
        </w:tc>
        <w:tc>
          <w:tcPr>
            <w:tcW w:w="4508" w:type="dxa"/>
          </w:tcPr>
          <w:p w:rsidR="00506F3A" w:rsidRDefault="00506F3A" w:rsidP="00261DB0">
            <w:r>
              <w:t xml:space="preserve">Either one or zero. Usually corresponding to true or false. If you try any logical operation (e.g. 1&gt;2), </w:t>
            </w:r>
            <w:proofErr w:type="spellStart"/>
            <w:r>
              <w:t>matlab</w:t>
            </w:r>
            <w:proofErr w:type="spellEnd"/>
            <w:r>
              <w:t xml:space="preserve"> will always return a logical which can be converted into float or int depending on your purposes.</w:t>
            </w:r>
          </w:p>
        </w:tc>
      </w:tr>
      <w:tr w:rsidR="00506F3A" w:rsidTr="00506F3A">
        <w:tc>
          <w:tcPr>
            <w:tcW w:w="4508" w:type="dxa"/>
          </w:tcPr>
          <w:p w:rsidR="00506F3A" w:rsidRDefault="00506F3A" w:rsidP="00261DB0">
            <w:r>
              <w:t>Char</w:t>
            </w:r>
          </w:p>
        </w:tc>
        <w:tc>
          <w:tcPr>
            <w:tcW w:w="4508" w:type="dxa"/>
          </w:tcPr>
          <w:p w:rsidR="00506F3A" w:rsidRDefault="00727626" w:rsidP="00261DB0">
            <w:r>
              <w:t xml:space="preserve">A character such as ‘a’ or ‘d’. In </w:t>
            </w:r>
            <w:proofErr w:type="spellStart"/>
            <w:r>
              <w:t>matlab</w:t>
            </w:r>
            <w:proofErr w:type="spellEnd"/>
            <w:r>
              <w:t xml:space="preserve"> we specify characters with the single quotes ‘, and character arrays (not the same as strings for some reason, don’t ask me why, they’re the same in other languages) are defined by </w:t>
            </w:r>
            <w:r w:rsidR="00FA6EA0">
              <w:t>including multiple characters between the ‘’ e.g. ‘char array’. Character arrays behave the same as any other arrays. You can add, subtract and even multiply them together. This is because character arrays are simply number arrays, where each number corresponds to some character.</w:t>
            </w:r>
          </w:p>
        </w:tc>
      </w:tr>
      <w:tr w:rsidR="00FA6EA0" w:rsidTr="00506F3A">
        <w:tc>
          <w:tcPr>
            <w:tcW w:w="4508" w:type="dxa"/>
          </w:tcPr>
          <w:p w:rsidR="00FA6EA0" w:rsidRDefault="00FA6EA0" w:rsidP="00261DB0">
            <w:r>
              <w:t>String</w:t>
            </w:r>
          </w:p>
        </w:tc>
        <w:tc>
          <w:tcPr>
            <w:tcW w:w="4508" w:type="dxa"/>
          </w:tcPr>
          <w:p w:rsidR="00FA6EA0" w:rsidRDefault="00FA6EA0" w:rsidP="00261DB0">
            <w:r>
              <w:t xml:space="preserve">In </w:t>
            </w:r>
            <w:proofErr w:type="spellStart"/>
            <w:r>
              <w:t>matlab</w:t>
            </w:r>
            <w:proofErr w:type="spellEnd"/>
            <w:r>
              <w:t xml:space="preserve">, a string is a separate datatype to characters. You can convert between them, but they fundamentally behave differently. Unlike character arrays, you cannot treat strings like numeric arrays. </w:t>
            </w:r>
            <w:proofErr w:type="gramStart"/>
            <w:r>
              <w:t>Honestly</w:t>
            </w:r>
            <w:proofErr w:type="gramEnd"/>
            <w:r>
              <w:t xml:space="preserve"> I would just stick to character arrays as strings can become difficult to work with in </w:t>
            </w:r>
            <w:proofErr w:type="spellStart"/>
            <w:r>
              <w:t>matlab</w:t>
            </w:r>
            <w:proofErr w:type="spellEnd"/>
            <w:r>
              <w:t>, and the cases where you specifically need to use a string instead of a character array are very limited.</w:t>
            </w:r>
          </w:p>
        </w:tc>
      </w:tr>
      <w:tr w:rsidR="00662D03" w:rsidTr="00506F3A">
        <w:tc>
          <w:tcPr>
            <w:tcW w:w="4508" w:type="dxa"/>
          </w:tcPr>
          <w:p w:rsidR="00662D03" w:rsidRDefault="00662D03" w:rsidP="00261DB0">
            <w:r>
              <w:t>Arrays</w:t>
            </w:r>
          </w:p>
        </w:tc>
        <w:tc>
          <w:tcPr>
            <w:tcW w:w="4508" w:type="dxa"/>
          </w:tcPr>
          <w:p w:rsidR="00662D03" w:rsidRDefault="00662D03" w:rsidP="00261DB0">
            <w:r>
              <w:t xml:space="preserve">Arrays can come in many types. You can have an array of floats, and array of character, and array of strings and an array of </w:t>
            </w:r>
            <w:proofErr w:type="spellStart"/>
            <w:r>
              <w:t>logicals</w:t>
            </w:r>
            <w:proofErr w:type="spellEnd"/>
            <w:r>
              <w:t xml:space="preserve">. You cannot have arrays of some types such as other arrays (to do that use a cell array). Most importantly, all items in the array must have the same datatype. </w:t>
            </w:r>
            <w:proofErr w:type="gramStart"/>
            <w:r>
              <w:t>Also</w:t>
            </w:r>
            <w:proofErr w:type="gramEnd"/>
            <w:r>
              <w:t xml:space="preserve"> important to note is that in </w:t>
            </w:r>
            <w:proofErr w:type="spellStart"/>
            <w:r>
              <w:t>matlab</w:t>
            </w:r>
            <w:proofErr w:type="spellEnd"/>
            <w:r>
              <w:t xml:space="preserve">, arrays can be resized on the fly. This means you can make them bigger or smaller at runtime. This is not necessarily the case in other languages.    </w:t>
            </w:r>
          </w:p>
        </w:tc>
      </w:tr>
    </w:tbl>
    <w:p w:rsidR="00506F3A" w:rsidRDefault="00506F3A" w:rsidP="00261DB0"/>
    <w:p w:rsidR="00EA4904" w:rsidRDefault="00EA4904" w:rsidP="00EA4904">
      <w:pPr>
        <w:pStyle w:val="Heading3"/>
      </w:pPr>
      <w:r>
        <w:lastRenderedPageBreak/>
        <w:t>Structures</w:t>
      </w:r>
    </w:p>
    <w:p w:rsidR="00EA4904" w:rsidRDefault="00EA4904" w:rsidP="00EA4904">
      <w:r>
        <w:t xml:space="preserve">I want to briefly address structures (not the course, the datatype) as I feel like it could be confusing for some when it doesn’t need to be. All a structure is </w:t>
      </w:r>
      <w:proofErr w:type="spellStart"/>
      <w:r>
        <w:t>is</w:t>
      </w:r>
      <w:proofErr w:type="spellEnd"/>
      <w:r>
        <w:t xml:space="preserve"> a collection of variables that have one common identifier. It’s a bit like a cell array, except instead of having an index for each value, you have a name tag. For example: the cell array</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data = {</w:t>
      </w:r>
      <w:r w:rsidRPr="00EA4904">
        <w:rPr>
          <w:rFonts w:ascii="Courier New" w:hAnsi="Courier New" w:cs="Courier New"/>
          <w:color w:val="A020F0"/>
          <w:sz w:val="21"/>
          <w:szCs w:val="21"/>
        </w:rPr>
        <w:t>"some"</w:t>
      </w:r>
      <w:r w:rsidRPr="00EA4904">
        <w:rPr>
          <w:rFonts w:ascii="Courier New" w:hAnsi="Courier New" w:cs="Courier New"/>
          <w:color w:val="000000"/>
          <w:sz w:val="21"/>
          <w:szCs w:val="21"/>
        </w:rPr>
        <w:t xml:space="preserve">, </w:t>
      </w:r>
      <w:r w:rsidRPr="00EA4904">
        <w:rPr>
          <w:rFonts w:ascii="Courier New" w:hAnsi="Courier New" w:cs="Courier New"/>
          <w:color w:val="A020F0"/>
          <w:sz w:val="21"/>
          <w:szCs w:val="21"/>
        </w:rPr>
        <w:t>"string"</w:t>
      </w:r>
      <w:r w:rsidRPr="00EA4904">
        <w:rPr>
          <w:rFonts w:ascii="Courier New" w:hAnsi="Courier New" w:cs="Courier New"/>
          <w:color w:val="000000"/>
          <w:sz w:val="21"/>
          <w:szCs w:val="21"/>
        </w:rPr>
        <w:t>, [28585]}</w:t>
      </w:r>
    </w:p>
    <w:p w:rsidR="00EA4904" w:rsidRDefault="00EA4904" w:rsidP="00EA4904"/>
    <w:p w:rsidR="00EA4904" w:rsidRPr="00EA4904" w:rsidRDefault="00EA4904" w:rsidP="00EA4904">
      <w:r>
        <w:t>could be represented as a structure if we gave a name corresponding to each cell.</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 xml:space="preserve">data = </w:t>
      </w:r>
      <w:proofErr w:type="gramStart"/>
      <w:r w:rsidRPr="00EA4904">
        <w:rPr>
          <w:rFonts w:ascii="Courier New" w:hAnsi="Courier New" w:cs="Courier New"/>
          <w:color w:val="000000"/>
          <w:sz w:val="21"/>
          <w:szCs w:val="21"/>
        </w:rPr>
        <w:t>struct(</w:t>
      </w:r>
      <w:proofErr w:type="gramEnd"/>
      <w:r w:rsidRPr="00EA4904">
        <w:rPr>
          <w:rFonts w:ascii="Courier New" w:hAnsi="Courier New" w:cs="Courier New"/>
          <w:color w:val="000000"/>
          <w:sz w:val="21"/>
          <w:szCs w:val="21"/>
        </w:rPr>
        <w:t>)</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data.some</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"some"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"string"</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data.array</w:t>
      </w:r>
      <w:proofErr w:type="spellEnd"/>
      <w:proofErr w:type="gramEnd"/>
      <w:r w:rsidRPr="00EA4904">
        <w:rPr>
          <w:rFonts w:ascii="Courier New" w:hAnsi="Courier New" w:cs="Courier New"/>
          <w:color w:val="000000"/>
          <w:sz w:val="21"/>
          <w:szCs w:val="21"/>
        </w:rPr>
        <w:t xml:space="preserve"> = [28585]</w:t>
      </w:r>
    </w:p>
    <w:p w:rsidR="00506F3A" w:rsidRDefault="00506F3A" w:rsidP="00261DB0"/>
    <w:p w:rsidR="00EA4904" w:rsidRDefault="00EA4904" w:rsidP="00261DB0">
      <w:r>
        <w:t>Now to index into the cell array (e.g. get the second value), we would use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gramStart"/>
      <w:r w:rsidRPr="00EA4904">
        <w:rPr>
          <w:rFonts w:ascii="Courier New" w:hAnsi="Courier New" w:cs="Courier New"/>
          <w:color w:val="000000"/>
          <w:sz w:val="21"/>
          <w:szCs w:val="21"/>
        </w:rPr>
        <w:t>data{</w:t>
      </w:r>
      <w:proofErr w:type="gramEnd"/>
      <w:r w:rsidRPr="00EA4904">
        <w:rPr>
          <w:rFonts w:ascii="Courier New" w:hAnsi="Courier New" w:cs="Courier New"/>
          <w:color w:val="000000"/>
          <w:sz w:val="21"/>
          <w:szCs w:val="21"/>
        </w:rPr>
        <w:t>2}</w:t>
      </w:r>
      <w:bookmarkStart w:id="0" w:name="_GoBack"/>
      <w:bookmarkEnd w:id="0"/>
    </w:p>
    <w:p w:rsidR="00EA4904" w:rsidRDefault="00EA4904" w:rsidP="00261DB0"/>
    <w:p w:rsidR="00506F3A" w:rsidRDefault="00506F3A" w:rsidP="00506F3A">
      <w:pPr>
        <w:pStyle w:val="Heading3"/>
      </w:pPr>
      <w:r>
        <w:t>A few things to watch out for:</w:t>
      </w:r>
    </w:p>
    <w:p w:rsidR="00941B99" w:rsidRDefault="00506F3A" w:rsidP="00261DB0">
      <w:r>
        <w:t>It’s best practice, as much as possible, to keep the types of your variables the same</w:t>
      </w:r>
      <w:r w:rsidR="00216D01">
        <w:t xml:space="preserve"> throughout the life of the variable. For example, it’s bad practice to define x = 20 in your code, and then set x = “</w:t>
      </w:r>
      <w:r w:rsidR="00662D03">
        <w:t>some string</w:t>
      </w:r>
      <w:r w:rsidR="00216D01">
        <w:t>”</w:t>
      </w:r>
      <w:r w:rsidR="00662D03">
        <w:t xml:space="preserve"> </w:t>
      </w:r>
      <w:proofErr w:type="gramStart"/>
      <w:r w:rsidR="00662D03">
        <w:t>later on</w:t>
      </w:r>
      <w:proofErr w:type="gramEnd"/>
      <w:r w:rsidR="00662D03">
        <w:t>. You will quickly loose track of what you can and cannot do to x. Back in the days when we only had kilobits of memory this might have been acceptable, but we have more than enough memory now to be liberal with the number of variables we use.</w:t>
      </w:r>
    </w:p>
    <w:p w:rsidR="00506F3A" w:rsidRDefault="00506F3A" w:rsidP="00261DB0"/>
    <w:p w:rsidR="00941B99" w:rsidRDefault="00941B99" w:rsidP="00941B99">
      <w:pPr>
        <w:pStyle w:val="Heading2"/>
        <w:pBdr>
          <w:top w:val="single" w:sz="4" w:space="1" w:color="auto"/>
        </w:pBdr>
      </w:pPr>
      <w:r>
        <w:t>Logic</w:t>
      </w:r>
    </w:p>
    <w:p w:rsidR="00261DB0" w:rsidRDefault="00941B99" w:rsidP="00941B99">
      <w:pPr>
        <w:pStyle w:val="Heading3"/>
      </w:pPr>
      <w:r>
        <w:t>Jargon</w:t>
      </w:r>
    </w:p>
    <w:p w:rsidR="00941B99" w:rsidRPr="00941B99" w:rsidRDefault="00941B99" w:rsidP="00941B99">
      <w:r>
        <w:t xml:space="preserve">Operator – operators are used to perform operations on variables. For example, the addition operator ‘+’ is used to add the values of two variables. Operators usually differ from functions in syntax by taking the form of symbols instead of words, but in reality all operators are just functions (e.g. </w:t>
      </w:r>
      <w:proofErr w:type="spellStart"/>
      <w:r>
        <w:t>a+b</w:t>
      </w:r>
      <w:proofErr w:type="spellEnd"/>
      <w:r>
        <w:t xml:space="preserve"> could also be written using an add function ‘add(</w:t>
      </w:r>
      <w:proofErr w:type="spellStart"/>
      <w:proofErr w:type="gramStart"/>
      <w:r>
        <w:t>a,b</w:t>
      </w:r>
      <w:proofErr w:type="spellEnd"/>
      <w:proofErr w:type="gramEnd"/>
      <w:r>
        <w:t xml:space="preserve">)’ ). The (loose) difference between operators and functions is that operators tend to be only logical in nature. For example, you can divide two numbers, but you cannot ‘divide’ a name to a plot axis, you can however use the </w:t>
      </w:r>
      <w:proofErr w:type="spellStart"/>
      <w:proofErr w:type="gramStart"/>
      <w:r>
        <w:t>xlabel</w:t>
      </w:r>
      <w:proofErr w:type="spellEnd"/>
      <w:r>
        <w:t>(</w:t>
      </w:r>
      <w:proofErr w:type="gramEnd"/>
      <w:r>
        <w:t>) function to set it.</w:t>
      </w:r>
      <w:r w:rsidR="00C83900">
        <w:t xml:space="preserve"> </w:t>
      </w:r>
    </w:p>
    <w:p w:rsidR="00941B99" w:rsidRDefault="00941B99" w:rsidP="00261DB0"/>
    <w:p w:rsidR="00261DB0" w:rsidRDefault="00261DB0" w:rsidP="00261DB0">
      <w:pPr>
        <w:pStyle w:val="Heading2"/>
        <w:pBdr>
          <w:top w:val="single" w:sz="4" w:space="1" w:color="auto"/>
        </w:pBdr>
      </w:pPr>
      <w:r>
        <w:t>Functions</w:t>
      </w:r>
    </w:p>
    <w:p w:rsidR="00261DB0" w:rsidRDefault="00261DB0" w:rsidP="00261DB0"/>
    <w:p w:rsidR="00261DB0" w:rsidRDefault="00261DB0" w:rsidP="00261DB0">
      <w:pPr>
        <w:pStyle w:val="Heading3"/>
      </w:pPr>
      <w:r>
        <w:t>What is a function?</w:t>
      </w:r>
    </w:p>
    <w:p w:rsidR="00261DB0" w:rsidRPr="00261DB0" w:rsidRDefault="00261DB0" w:rsidP="00261DB0">
      <w:pPr>
        <w:rPr>
          <w:color w:val="FF0000"/>
        </w:rPr>
      </w:pPr>
      <w:r w:rsidRPr="00261DB0">
        <w:rPr>
          <w:color w:val="FF0000"/>
        </w:rPr>
        <w:t>Functions are simple, don't overcomplicate things! They're like maths functions, they take inputs and they give outputs. That's it!</w:t>
      </w:r>
    </w:p>
    <w:p w:rsidR="00261DB0" w:rsidRDefault="00261DB0" w:rsidP="00261DB0">
      <w:r>
        <w:rPr>
          <w:noProof/>
        </w:rPr>
        <w:lastRenderedPageBreak/>
        <w:drawing>
          <wp:inline distT="0" distB="0" distL="0" distR="0">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261DB0" w:rsidRDefault="00261DB0" w:rsidP="00261DB0">
      <w:pPr>
        <w:pStyle w:val="Heading3"/>
      </w:pPr>
      <w:r>
        <w:t>Jargon:</w:t>
      </w:r>
    </w:p>
    <w:p w:rsidR="00261DB0" w:rsidRDefault="00261DB0" w:rsidP="00261DB0">
      <w:r w:rsidRPr="00261DB0">
        <w:rPr>
          <w:color w:val="FF0000"/>
        </w:rPr>
        <w:t xml:space="preserve">Call a function - Referring to when you use a function in your code, you are 'calling' the function. </w:t>
      </w:r>
      <w:r>
        <w:t xml:space="preserve">Say you had 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261DB0" w:rsidRPr="00261DB0" w:rsidRDefault="00261DB0" w:rsidP="00261DB0">
      <w:pPr>
        <w:rPr>
          <w:color w:val="FF0000"/>
        </w:rPr>
      </w:pPr>
      <w:r w:rsidRPr="00261DB0">
        <w:rPr>
          <w:color w:val="FF0000"/>
        </w:rPr>
        <w:t xml:space="preserve">Arguments </w:t>
      </w:r>
      <w:r w:rsidR="006A7EA6">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261DB0" w:rsidRPr="00261DB0" w:rsidRDefault="00261DB0" w:rsidP="00261DB0">
      <w:pPr>
        <w:rPr>
          <w:color w:val="FF0000"/>
        </w:rPr>
      </w:pPr>
      <w:r w:rsidRPr="00261DB0">
        <w:rPr>
          <w:color w:val="FF0000"/>
        </w:rPr>
        <w:t>Return variables - These are the outputs of the function</w:t>
      </w:r>
    </w:p>
    <w:p w:rsidR="00261DB0" w:rsidRDefault="00261DB0" w:rsidP="00261DB0">
      <w:r>
        <w:t>Recursion - When a function calls (runs) itself</w:t>
      </w:r>
    </w:p>
    <w:p w:rsidR="00261DB0" w:rsidRDefault="00261DB0" w:rsidP="00261DB0">
      <w:r>
        <w:t>Parse in - When variables are parsed into a function, they are copied into the function workspace, which is deleted after the function runs.</w:t>
      </w:r>
    </w:p>
    <w:p w:rsidR="0056706F" w:rsidRDefault="0056706F" w:rsidP="00261DB0">
      <w:r>
        <w:t>Returns – When a function “returns” it finishes execution and joins back into the main script. Essentially, your code will not go onto the next line until the function you are running says “I’m done, you can continue”.</w:t>
      </w:r>
    </w:p>
    <w:p w:rsidR="00261DB0" w:rsidRDefault="00261DB0" w:rsidP="00261DB0"/>
    <w:p w:rsidR="00261DB0" w:rsidRDefault="00261DB0" w:rsidP="00261DB0">
      <w:pPr>
        <w:pStyle w:val="Heading3"/>
      </w:pPr>
      <w:r>
        <w:t>Explanation</w:t>
      </w:r>
    </w:p>
    <w:p w:rsidR="00261DB0" w:rsidRDefault="00261DB0" w:rsidP="00261DB0">
      <w:r w:rsidRPr="00BE53D7">
        <w:rPr>
          <w:color w:val="FF0000"/>
        </w:rPr>
        <w:t>When you create a function, you move some code inside a container that allows you to run that code anywhere and as many times as you want.</w:t>
      </w:r>
      <w:r>
        <w:t xml:space="preserve">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now if we were writing this in a script (not a function) it would probably look something like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23;</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261DB0" w:rsidRDefault="00261DB0" w:rsidP="00261DB0"/>
    <w:p w:rsidR="00261DB0" w:rsidRDefault="00261DB0" w:rsidP="00261DB0">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w:t>
      </w:r>
      <w:r>
        <w:lastRenderedPageBreak/>
        <w:t xml:space="preserve">might make more sense to turn our code into a function. And to be able to use it in different contexts, we need to make it more generic. </w:t>
      </w:r>
      <w:r w:rsidRPr="00261DB0">
        <w:rPr>
          <w:color w:val="FF0000"/>
        </w:rPr>
        <w:t>Something like this:</w:t>
      </w:r>
    </w:p>
    <w:p w:rsidR="00261DB0" w:rsidRDefault="00261DB0" w:rsidP="00261DB0"/>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261DB0" w:rsidRDefault="00261DB0" w:rsidP="00261DB0"/>
    <w:p w:rsidR="00261DB0" w:rsidRPr="00BE53D7" w:rsidRDefault="00261DB0" w:rsidP="00261DB0">
      <w:pPr>
        <w:rPr>
          <w:color w:val="FF0000"/>
        </w:rPr>
      </w:pPr>
      <w:r w:rsidRPr="00BE53D7">
        <w:rPr>
          <w:color w:val="FF0000"/>
        </w:rPr>
        <w:t xml:space="preserve">Note: </w:t>
      </w:r>
      <w:proofErr w:type="spellStart"/>
      <w:r w:rsidRPr="00BE53D7">
        <w:rPr>
          <w:color w:val="FF0000"/>
        </w:rPr>
        <w:t>matlab</w:t>
      </w:r>
      <w:proofErr w:type="spellEnd"/>
      <w:r w:rsidRPr="00BE53D7">
        <w:rPr>
          <w:color w:val="FF0000"/>
        </w:rPr>
        <w:t xml:space="preserve"> automatically converts variables with the same names as your output variables into outputs. Other languages will not do this, so watch out.</w:t>
      </w:r>
    </w:p>
    <w:p w:rsidR="00261DB0" w:rsidRDefault="00261DB0" w:rsidP="00261DB0"/>
    <w:p w:rsidR="00261DB0" w:rsidRDefault="00261DB0" w:rsidP="00261DB0">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261DB0" w:rsidRDefault="00261DB0" w:rsidP="00261DB0">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261DB0" w:rsidRDefault="00261DB0" w:rsidP="00261DB0"/>
    <w:p w:rsidR="00261DB0" w:rsidRDefault="00261DB0" w:rsidP="00261DB0">
      <w:r>
        <w:t xml:space="preserve">Note, the order of the inputs is important, the first input in the function call </w:t>
      </w:r>
      <w:proofErr w:type="spellStart"/>
      <w:r>
        <w:t>corrisponds</w:t>
      </w:r>
      <w:proofErr w:type="spellEnd"/>
      <w:r>
        <w:t xml:space="preserve"> to the first input in the function definition, and so on. Behind the scenes, </w:t>
      </w:r>
      <w:proofErr w:type="spellStart"/>
      <w:r>
        <w:t>matlab</w:t>
      </w:r>
      <w:proofErr w:type="spellEnd"/>
      <w:r>
        <w:t xml:space="preserve"> is copying the values in the script workspace to the function workspace </w:t>
      </w:r>
      <w:proofErr w:type="gramStart"/>
      <w:r>
        <w:t>For</w:t>
      </w:r>
      <w:proofErr w:type="gramEnd"/>
      <w:r>
        <w:t xml:space="preserve"> a more detailed </w:t>
      </w:r>
      <w:r w:rsidR="00B85ED9">
        <w:t>explanation</w:t>
      </w:r>
      <w:r>
        <w:t>, see the "workspace" section. The result of the function is then assigned to the result variable</w:t>
      </w:r>
    </w:p>
    <w:p w:rsidR="00261DB0" w:rsidRDefault="00261DB0" w:rsidP="00261DB0">
      <w:r>
        <w:t xml:space="preserve">We can use many things as the input to a function, it doesn't have to just be integers. For example, we could parse in strings, arrays, other variables and even the results of other functions. Just like in maths, we can have f(x), </w:t>
      </w:r>
      <w:proofErr w:type="gramStart"/>
      <w:r>
        <w:t>f(</w:t>
      </w:r>
      <w:proofErr w:type="gramEnd"/>
      <w:r>
        <w:t>2) and f(g(x)) etc.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261DB0" w:rsidRPr="00261DB0" w:rsidRDefault="00261DB0" w:rsidP="00261DB0">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261DB0" w:rsidRDefault="00261DB0" w:rsidP="00261DB0"/>
    <w:p w:rsidR="00261DB0" w:rsidRDefault="00261DB0" w:rsidP="00261DB0"/>
    <w:p w:rsidR="00261DB0" w:rsidRDefault="00261DB0" w:rsidP="00261DB0">
      <w:r>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Fun fact, loops are just </w:t>
      </w:r>
      <w:proofErr w:type="gramStart"/>
      <w:r>
        <w:t>functions</w:t>
      </w:r>
      <w:proofErr w:type="gramEnd"/>
      <w:r>
        <w:t xml:space="preserve"> where the inputs are the code you want to run and the number of times you want to run it. Technically everything is either a function or a variable, google "Lambda calculus".</w:t>
      </w:r>
    </w:p>
    <w:p w:rsidR="00261DB0" w:rsidRDefault="00261DB0" w:rsidP="00261DB0"/>
    <w:p w:rsidR="00261DB0" w:rsidRDefault="00261DB0" w:rsidP="00261DB0">
      <w:pPr>
        <w:pStyle w:val="Heading3"/>
      </w:pPr>
      <w:r>
        <w:lastRenderedPageBreak/>
        <w:t>A few things to watch out for:</w:t>
      </w:r>
    </w:p>
    <w:p w:rsidR="00261DB0" w:rsidRDefault="00261DB0" w:rsidP="00261DB0">
      <w:r>
        <w:t xml:space="preserve">In </w:t>
      </w:r>
      <w:proofErr w:type="spellStart"/>
      <w:r>
        <w:t>matlab</w:t>
      </w:r>
      <w:proofErr w:type="spellEnd"/>
      <w:r>
        <w:t xml:space="preserve"> make sure your functions are in the same folder as your scripts. If not, </w:t>
      </w:r>
      <w:proofErr w:type="spellStart"/>
      <w:r>
        <w:t>matlab</w:t>
      </w:r>
      <w:proofErr w:type="spellEnd"/>
      <w:r>
        <w:t xml:space="preserve"> will not know where to find them.</w:t>
      </w:r>
    </w:p>
    <w:p w:rsidR="00261DB0" w:rsidRDefault="00261DB0" w:rsidP="00261DB0">
      <w:r>
        <w:t>Make sure your function names and function filenames are the same. In the image above, you can see that the two green boxes are the same.</w:t>
      </w:r>
    </w:p>
    <w:p w:rsidR="00261DB0" w:rsidRDefault="00261DB0" w:rsidP="00261DB0">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7C28C3" w:rsidRDefault="007C28C3" w:rsidP="007C28C3">
      <w:pPr>
        <w:pStyle w:val="Heading2"/>
        <w:pBdr>
          <w:top w:val="single" w:sz="4" w:space="1" w:color="auto"/>
        </w:pBdr>
      </w:pPr>
      <w:r>
        <w:t>Debugging</w:t>
      </w:r>
    </w:p>
    <w:p w:rsidR="0056706F" w:rsidRDefault="0056706F" w:rsidP="0056706F"/>
    <w:p w:rsidR="0056706F" w:rsidRPr="0056706F" w:rsidRDefault="0056706F" w:rsidP="0056706F">
      <w:pPr>
        <w:pStyle w:val="Heading2"/>
        <w:pBdr>
          <w:top w:val="single" w:sz="4" w:space="1" w:color="auto"/>
        </w:pBdr>
      </w:pPr>
      <w:r>
        <w:t>Nesting</w:t>
      </w:r>
    </w:p>
    <w:p w:rsidR="00261DB0" w:rsidRDefault="00261DB0" w:rsidP="00261DB0">
      <w:pPr>
        <w:pStyle w:val="Heading1"/>
      </w:pPr>
      <w:r w:rsidRPr="00261DB0">
        <w:t>Useful functions</w:t>
      </w:r>
    </w:p>
    <w:p w:rsidR="00261DB0" w:rsidRDefault="00261DB0"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Default="007C28C3" w:rsidP="007C28C3">
      <w:proofErr w:type="spellStart"/>
      <w:r>
        <w:t>Matlab</w:t>
      </w:r>
      <w:proofErr w:type="spellEnd"/>
      <w:r>
        <w:t xml:space="preserve"> is </w:t>
      </w:r>
      <w:proofErr w:type="spellStart"/>
      <w:r>
        <w:t>slooooooooooow</w:t>
      </w:r>
      <w:proofErr w:type="spellEnd"/>
      <w:r>
        <w:t xml:space="preserve"> to run, and </w:t>
      </w:r>
      <w:proofErr w:type="spellStart"/>
      <w:r>
        <w:t>mathworks</w:t>
      </w:r>
      <w:proofErr w:type="spellEnd"/>
      <w:r>
        <w:t xml:space="preserve"> (the company behind </w:t>
      </w:r>
      <w:proofErr w:type="spellStart"/>
      <w:r>
        <w:t>matlab</w:t>
      </w:r>
      <w:proofErr w:type="spellEnd"/>
      <w:r>
        <w:t xml:space="preserve">) know this. This is because </w:t>
      </w:r>
      <w:proofErr w:type="spellStart"/>
      <w:r>
        <w:t>matlab</w:t>
      </w:r>
      <w:proofErr w:type="spellEnd"/>
      <w:r>
        <w:t xml:space="preserve"> wasn’t written to be fast, it was written to be quick and accessible. The problem is, many university professors like to use </w:t>
      </w:r>
      <w:proofErr w:type="spellStart"/>
      <w:r>
        <w:t>matlab</w:t>
      </w:r>
      <w:proofErr w:type="spellEnd"/>
      <w:r>
        <w:t xml:space="preserve">, but they also like to do crazy complicated stuff and want it to run fast too. As such, </w:t>
      </w:r>
      <w:proofErr w:type="spellStart"/>
      <w:r>
        <w:t>matlab</w:t>
      </w:r>
      <w:proofErr w:type="spellEnd"/>
      <w:r>
        <w:t xml:space="preserve"> uses many workarounds to speed up performance, including pre compiling some functions, calling Fortran code and vectorisation. </w:t>
      </w:r>
      <w:r w:rsidR="00B85ED9">
        <w:t xml:space="preserve">But these workarounds are often hidden from us and run in the depths of </w:t>
      </w:r>
      <w:proofErr w:type="spellStart"/>
      <w:r w:rsidR="00B85ED9">
        <w:t>matlab</w:t>
      </w:r>
      <w:proofErr w:type="spellEnd"/>
      <w:r w:rsidR="00B85ED9">
        <w:t xml:space="preserve">, the only way we have access to them is by calling built-in functions. Chances are if a </w:t>
      </w:r>
      <w:proofErr w:type="gramStart"/>
      <w:r w:rsidR="00B85ED9">
        <w:t>built in</w:t>
      </w:r>
      <w:proofErr w:type="gramEnd"/>
      <w:r w:rsidR="00B85ED9">
        <w:t xml:space="preserve"> function exists in </w:t>
      </w:r>
      <w:proofErr w:type="spellStart"/>
      <w:r w:rsidR="00B85ED9">
        <w:t>matlab</w:t>
      </w:r>
      <w:proofErr w:type="spellEnd"/>
      <w:r w:rsidR="00B85ED9">
        <w:t xml:space="preserve">, it’s much more likely to run faster than your implementation of it. </w:t>
      </w:r>
    </w:p>
    <w:p w:rsidR="00094D72" w:rsidRDefault="00094D72" w:rsidP="00094D72">
      <w:pPr>
        <w:pStyle w:val="Heading1"/>
      </w:pPr>
      <w:r>
        <w:t>Other useful tips</w:t>
      </w:r>
    </w:p>
    <w:p w:rsidR="00094D72" w:rsidRDefault="00094D72" w:rsidP="00094D72">
      <w:pPr>
        <w:pStyle w:val="Heading3"/>
      </w:pPr>
      <w:r>
        <w:t xml:space="preserve">Copy and paste excel data to </w:t>
      </w:r>
      <w:proofErr w:type="spellStart"/>
      <w:r>
        <w:t>matlab</w:t>
      </w:r>
      <w:proofErr w:type="spellEnd"/>
      <w:r>
        <w:t xml:space="preserve"> variables</w:t>
      </w:r>
    </w:p>
    <w:p w:rsidR="00094D72" w:rsidRDefault="00094D72" w:rsidP="00094D72">
      <w:r>
        <w:t xml:space="preserve">If you’re a bit lazy like me (the kind that makes you want to be more productive to do less work), you’ll notice it’s a </w:t>
      </w:r>
      <w:proofErr w:type="gramStart"/>
      <w:r>
        <w:t>lot</w:t>
      </w:r>
      <w:proofErr w:type="gramEnd"/>
      <w:r>
        <w:t xml:space="preserve"> quicker transfer data from excel to </w:t>
      </w:r>
      <w:proofErr w:type="spellStart"/>
      <w:r>
        <w:t>matlab</w:t>
      </w:r>
      <w:proofErr w:type="spellEnd"/>
      <w:r>
        <w:t xml:space="preserve"> by the following method:</w:t>
      </w:r>
    </w:p>
    <w:p w:rsidR="00094D72" w:rsidRDefault="00094D72" w:rsidP="00094D72">
      <w:pPr>
        <w:pStyle w:val="ListParagraph"/>
        <w:numPr>
          <w:ilvl w:val="0"/>
          <w:numId w:val="1"/>
        </w:numPr>
      </w:pPr>
      <w:r>
        <w:t>highlight cells in an excel array and copy them with Ctrl-C</w:t>
      </w:r>
    </w:p>
    <w:p w:rsidR="00094D72" w:rsidRDefault="00094D72" w:rsidP="00094D72">
      <w:pPr>
        <w:pStyle w:val="ListParagraph"/>
        <w:numPr>
          <w:ilvl w:val="0"/>
          <w:numId w:val="1"/>
        </w:numPr>
      </w:pPr>
      <w:r>
        <w:t xml:space="preserve">create a new variable in </w:t>
      </w:r>
      <w:proofErr w:type="spellStart"/>
      <w:r>
        <w:t>matlab</w:t>
      </w:r>
      <w:proofErr w:type="spellEnd"/>
      <w:r>
        <w:t xml:space="preserve"> by right clicking the variable workspace and clicking ‘New’</w:t>
      </w:r>
    </w:p>
    <w:p w:rsidR="00094D72" w:rsidRDefault="00094D72" w:rsidP="00094D72">
      <w:pPr>
        <w:pStyle w:val="ListParagraph"/>
        <w:numPr>
          <w:ilvl w:val="0"/>
          <w:numId w:val="1"/>
        </w:numPr>
      </w:pPr>
      <w:r>
        <w:t>open the variable by double clicking it in the variable workspace</w:t>
      </w:r>
    </w:p>
    <w:p w:rsidR="00094D72" w:rsidRDefault="00094D72" w:rsidP="00094D72">
      <w:pPr>
        <w:pStyle w:val="ListParagraph"/>
        <w:numPr>
          <w:ilvl w:val="0"/>
          <w:numId w:val="1"/>
        </w:numPr>
      </w:pPr>
      <w:r>
        <w:t>paste the data with Ctrl-V</w:t>
      </w:r>
    </w:p>
    <w:p w:rsidR="00094D72" w:rsidRDefault="00094D72" w:rsidP="00094D72">
      <w:pPr>
        <w:pStyle w:val="ListParagraph"/>
        <w:numPr>
          <w:ilvl w:val="0"/>
          <w:numId w:val="1"/>
        </w:numPr>
      </w:pPr>
      <w:r>
        <w:t>save the workspace by right clicking the variable workspace and selecting ‘Save’</w:t>
      </w:r>
    </w:p>
    <w:p w:rsidR="00094D72" w:rsidRPr="00094D72" w:rsidRDefault="00094D72" w:rsidP="00094D72">
      <w:pPr>
        <w:pStyle w:val="ListParagraph"/>
        <w:numPr>
          <w:ilvl w:val="0"/>
          <w:numId w:val="1"/>
        </w:numPr>
      </w:pPr>
      <w:r>
        <w:t xml:space="preserve">load the workspace in your </w:t>
      </w:r>
      <w:proofErr w:type="spellStart"/>
      <w:r>
        <w:t>matlab</w:t>
      </w:r>
      <w:proofErr w:type="spellEnd"/>
      <w:r>
        <w:t xml:space="preserve"> script using the ‘load(‘</w:t>
      </w:r>
      <w:proofErr w:type="spellStart"/>
      <w:r>
        <w:t>file.m</w:t>
      </w:r>
      <w:r w:rsidR="00F9662B">
        <w:t>at</w:t>
      </w:r>
      <w:proofErr w:type="spellEnd"/>
      <w:r>
        <w:t>’)’ command</w:t>
      </w:r>
    </w:p>
    <w:sectPr w:rsidR="00094D72" w:rsidRPr="00094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435" w:rsidRDefault="00F70435" w:rsidP="00CF4EA7">
      <w:pPr>
        <w:spacing w:after="0" w:line="240" w:lineRule="auto"/>
      </w:pPr>
      <w:r>
        <w:separator/>
      </w:r>
    </w:p>
  </w:endnote>
  <w:endnote w:type="continuationSeparator" w:id="0">
    <w:p w:rsidR="00F70435" w:rsidRDefault="00F70435" w:rsidP="00C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435" w:rsidRDefault="00F70435" w:rsidP="00CF4EA7">
      <w:pPr>
        <w:spacing w:after="0" w:line="240" w:lineRule="auto"/>
      </w:pPr>
      <w:r>
        <w:separator/>
      </w:r>
    </w:p>
  </w:footnote>
  <w:footnote w:type="continuationSeparator" w:id="0">
    <w:p w:rsidR="00F70435" w:rsidRDefault="00F70435" w:rsidP="00CF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BF8"/>
    <w:multiLevelType w:val="hybridMultilevel"/>
    <w:tmpl w:val="7B0CF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604C4"/>
    <w:multiLevelType w:val="hybridMultilevel"/>
    <w:tmpl w:val="0A48D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210B01"/>
    <w:multiLevelType w:val="hybridMultilevel"/>
    <w:tmpl w:val="C51A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44F96"/>
    <w:rsid w:val="00094D72"/>
    <w:rsid w:val="000F592D"/>
    <w:rsid w:val="00216D01"/>
    <w:rsid w:val="00261DB0"/>
    <w:rsid w:val="00297B20"/>
    <w:rsid w:val="002A2800"/>
    <w:rsid w:val="002C429E"/>
    <w:rsid w:val="00346A6A"/>
    <w:rsid w:val="003C3014"/>
    <w:rsid w:val="0043678D"/>
    <w:rsid w:val="004C59EB"/>
    <w:rsid w:val="004F3554"/>
    <w:rsid w:val="00506F3A"/>
    <w:rsid w:val="00546D89"/>
    <w:rsid w:val="0056706F"/>
    <w:rsid w:val="00567C5B"/>
    <w:rsid w:val="005A6361"/>
    <w:rsid w:val="00660AE5"/>
    <w:rsid w:val="00662D03"/>
    <w:rsid w:val="006A7EA6"/>
    <w:rsid w:val="006D5E07"/>
    <w:rsid w:val="00727626"/>
    <w:rsid w:val="007326BF"/>
    <w:rsid w:val="007C28C3"/>
    <w:rsid w:val="007D36B6"/>
    <w:rsid w:val="007E464B"/>
    <w:rsid w:val="00880DF0"/>
    <w:rsid w:val="008F1EF5"/>
    <w:rsid w:val="00914379"/>
    <w:rsid w:val="009367EC"/>
    <w:rsid w:val="00941B99"/>
    <w:rsid w:val="00941D40"/>
    <w:rsid w:val="009F58A7"/>
    <w:rsid w:val="00A1549C"/>
    <w:rsid w:val="00B6407C"/>
    <w:rsid w:val="00B85ED9"/>
    <w:rsid w:val="00BD0CCA"/>
    <w:rsid w:val="00BE53D7"/>
    <w:rsid w:val="00BF5B11"/>
    <w:rsid w:val="00C83900"/>
    <w:rsid w:val="00CB3D1D"/>
    <w:rsid w:val="00CB7D2E"/>
    <w:rsid w:val="00CF4EA7"/>
    <w:rsid w:val="00D65E7D"/>
    <w:rsid w:val="00DA21B3"/>
    <w:rsid w:val="00DE2F28"/>
    <w:rsid w:val="00E40325"/>
    <w:rsid w:val="00E4197C"/>
    <w:rsid w:val="00E41BEA"/>
    <w:rsid w:val="00EA4904"/>
    <w:rsid w:val="00ED71E0"/>
    <w:rsid w:val="00EE43D5"/>
    <w:rsid w:val="00EF05CE"/>
    <w:rsid w:val="00F01544"/>
    <w:rsid w:val="00F37AD7"/>
    <w:rsid w:val="00F4721D"/>
    <w:rsid w:val="00F65DB6"/>
    <w:rsid w:val="00F70435"/>
    <w:rsid w:val="00F9662B"/>
    <w:rsid w:val="00F96E9B"/>
    <w:rsid w:val="00FA6EA0"/>
    <w:rsid w:val="00FD1184"/>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9FE2"/>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 w:type="paragraph" w:styleId="ListParagraph">
    <w:name w:val="List Paragraph"/>
    <w:basedOn w:val="Normal"/>
    <w:uiPriority w:val="34"/>
    <w:qFormat/>
    <w:rsid w:val="00094D72"/>
    <w:pPr>
      <w:ind w:left="720"/>
      <w:contextualSpacing/>
    </w:pPr>
  </w:style>
  <w:style w:type="paragraph" w:styleId="Header">
    <w:name w:val="header"/>
    <w:basedOn w:val="Normal"/>
    <w:link w:val="HeaderChar"/>
    <w:uiPriority w:val="99"/>
    <w:unhideWhenUsed/>
    <w:rsid w:val="00CF4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A7"/>
  </w:style>
  <w:style w:type="paragraph" w:styleId="Footer">
    <w:name w:val="footer"/>
    <w:basedOn w:val="Normal"/>
    <w:link w:val="FooterChar"/>
    <w:uiPriority w:val="99"/>
    <w:unhideWhenUsed/>
    <w:rsid w:val="00CF4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A7"/>
  </w:style>
  <w:style w:type="table" w:styleId="TableGrid">
    <w:name w:val="Table Grid"/>
    <w:basedOn w:val="TableNormal"/>
    <w:uiPriority w:val="39"/>
    <w:rsid w:val="0050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6837">
      <w:bodyDiv w:val="1"/>
      <w:marLeft w:val="0"/>
      <w:marRight w:val="0"/>
      <w:marTop w:val="0"/>
      <w:marBottom w:val="0"/>
      <w:divBdr>
        <w:top w:val="none" w:sz="0" w:space="0" w:color="auto"/>
        <w:left w:val="none" w:sz="0" w:space="0" w:color="auto"/>
        <w:bottom w:val="none" w:sz="0" w:space="0" w:color="auto"/>
        <w:right w:val="none" w:sz="0" w:space="0" w:color="auto"/>
      </w:divBdr>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6779">
      <w:bodyDiv w:val="1"/>
      <w:marLeft w:val="0"/>
      <w:marRight w:val="0"/>
      <w:marTop w:val="0"/>
      <w:marBottom w:val="0"/>
      <w:divBdr>
        <w:top w:val="none" w:sz="0" w:space="0" w:color="auto"/>
        <w:left w:val="none" w:sz="0" w:space="0" w:color="auto"/>
        <w:bottom w:val="none" w:sz="0" w:space="0" w:color="auto"/>
        <w:right w:val="none" w:sz="0" w:space="0" w:color="auto"/>
      </w:divBdr>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F677B-E968-40C6-82FA-0DEABAD60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17</Pages>
  <Words>5596</Words>
  <Characters>31902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26</cp:revision>
  <dcterms:created xsi:type="dcterms:W3CDTF">2019-12-06T16:28:00Z</dcterms:created>
  <dcterms:modified xsi:type="dcterms:W3CDTF">2019-12-09T17:29:00Z</dcterms:modified>
</cp:coreProperties>
</file>