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0E2FF" w14:textId="5B5F01EC" w:rsidR="003A2900" w:rsidRPr="005D07B3" w:rsidRDefault="007E23EC">
      <w:pP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Pr>
          <w:rFonts w:ascii="Times New Roman" w:hAnsi="Times New Roman" w:cs="Times New Roman"/>
          <w:sz w:val="24"/>
          <w:szCs w:val="24"/>
        </w:rPr>
        <w:t>Add Example Email sent as a Developer to ask questions***</w:t>
      </w:r>
    </w:p>
    <w:p w14:paraId="4FBD51A5" w14:textId="77777777" w:rsidR="003A2900" w:rsidRPr="005D07B3" w:rsidRDefault="003A2900">
      <w:pPr>
        <w:rPr>
          <w:rFonts w:ascii="Times New Roman" w:hAnsi="Times New Roman" w:cs="Times New Roman"/>
          <w:sz w:val="24"/>
          <w:szCs w:val="24"/>
        </w:rPr>
      </w:pPr>
    </w:p>
    <w:p w14:paraId="5D597034" w14:textId="77777777" w:rsidR="003A2900" w:rsidRPr="005D07B3" w:rsidRDefault="003A2900">
      <w:pPr>
        <w:rPr>
          <w:rFonts w:ascii="Times New Roman" w:hAnsi="Times New Roman" w:cs="Times New Roman"/>
          <w:sz w:val="24"/>
          <w:szCs w:val="24"/>
        </w:rPr>
      </w:pPr>
    </w:p>
    <w:p w14:paraId="6692C877" w14:textId="77777777" w:rsidR="003A2900" w:rsidRPr="005D07B3" w:rsidRDefault="003A2900">
      <w:pPr>
        <w:rPr>
          <w:rFonts w:ascii="Times New Roman" w:hAnsi="Times New Roman" w:cs="Times New Roman"/>
          <w:sz w:val="24"/>
          <w:szCs w:val="24"/>
        </w:rPr>
      </w:pPr>
    </w:p>
    <w:p w14:paraId="229A5944" w14:textId="77777777" w:rsidR="003A2900" w:rsidRPr="005D07B3" w:rsidRDefault="003A2900">
      <w:pPr>
        <w:rPr>
          <w:rFonts w:ascii="Times New Roman" w:hAnsi="Times New Roman" w:cs="Times New Roman"/>
          <w:sz w:val="24"/>
          <w:szCs w:val="24"/>
        </w:rPr>
      </w:pPr>
    </w:p>
    <w:p w14:paraId="5E666847" w14:textId="77777777" w:rsidR="003A2900" w:rsidRPr="005D07B3" w:rsidRDefault="003A2900">
      <w:pPr>
        <w:rPr>
          <w:rFonts w:ascii="Times New Roman" w:hAnsi="Times New Roman" w:cs="Times New Roman"/>
          <w:sz w:val="24"/>
          <w:szCs w:val="24"/>
        </w:rPr>
      </w:pPr>
    </w:p>
    <w:p w14:paraId="42C6CE5D" w14:textId="77777777" w:rsidR="003A2900" w:rsidRPr="005D07B3" w:rsidRDefault="003A2900">
      <w:pPr>
        <w:rPr>
          <w:rFonts w:ascii="Times New Roman" w:hAnsi="Times New Roman" w:cs="Times New Roman"/>
          <w:sz w:val="24"/>
          <w:szCs w:val="24"/>
        </w:rPr>
      </w:pPr>
    </w:p>
    <w:p w14:paraId="565BF258" w14:textId="77777777" w:rsidR="003A2900" w:rsidRPr="005D07B3" w:rsidRDefault="003A2900">
      <w:pPr>
        <w:rPr>
          <w:rFonts w:ascii="Times New Roman" w:hAnsi="Times New Roman" w:cs="Times New Roman"/>
          <w:sz w:val="24"/>
          <w:szCs w:val="24"/>
        </w:rPr>
      </w:pPr>
    </w:p>
    <w:p w14:paraId="10DD4656" w14:textId="77777777" w:rsidR="003A2900" w:rsidRPr="005D07B3" w:rsidRDefault="003A2900">
      <w:pPr>
        <w:rPr>
          <w:rFonts w:ascii="Times New Roman" w:hAnsi="Times New Roman" w:cs="Times New Roman"/>
          <w:sz w:val="24"/>
          <w:szCs w:val="24"/>
        </w:rPr>
      </w:pPr>
    </w:p>
    <w:p w14:paraId="1C756525" w14:textId="206D0172" w:rsidR="00CD5227" w:rsidRPr="005D07B3" w:rsidRDefault="003A2900">
      <w:pPr>
        <w:rPr>
          <w:rFonts w:ascii="Times New Roman" w:hAnsi="Times New Roman" w:cs="Times New Roman"/>
          <w:sz w:val="24"/>
          <w:szCs w:val="24"/>
        </w:rPr>
      </w:pPr>
      <w:r w:rsidRPr="005D07B3">
        <w:rPr>
          <w:rFonts w:ascii="Times New Roman" w:hAnsi="Times New Roman" w:cs="Times New Roman"/>
          <w:sz w:val="24"/>
          <w:szCs w:val="24"/>
        </w:rPr>
        <w:t>CS-250: Software Development Lifecycle</w:t>
      </w:r>
    </w:p>
    <w:p w14:paraId="22C9F130" w14:textId="0080F439" w:rsidR="003A2900" w:rsidRPr="005D07B3" w:rsidRDefault="003A2900">
      <w:pPr>
        <w:rPr>
          <w:rFonts w:ascii="Times New Roman" w:hAnsi="Times New Roman" w:cs="Times New Roman"/>
          <w:sz w:val="24"/>
          <w:szCs w:val="24"/>
        </w:rPr>
      </w:pPr>
      <w:r w:rsidRPr="005D07B3">
        <w:rPr>
          <w:rFonts w:ascii="Times New Roman" w:hAnsi="Times New Roman" w:cs="Times New Roman"/>
          <w:sz w:val="24"/>
          <w:szCs w:val="24"/>
        </w:rPr>
        <w:t>CS Journal: Developer</w:t>
      </w:r>
    </w:p>
    <w:p w14:paraId="6E25DEE2" w14:textId="6EDCDADB" w:rsidR="003A2900" w:rsidRPr="005D07B3" w:rsidRDefault="003A2900">
      <w:pPr>
        <w:rPr>
          <w:rFonts w:ascii="Times New Roman" w:hAnsi="Times New Roman" w:cs="Times New Roman"/>
          <w:sz w:val="24"/>
          <w:szCs w:val="24"/>
        </w:rPr>
      </w:pPr>
      <w:r w:rsidRPr="005D07B3">
        <w:rPr>
          <w:rFonts w:ascii="Times New Roman" w:hAnsi="Times New Roman" w:cs="Times New Roman"/>
          <w:sz w:val="24"/>
          <w:szCs w:val="24"/>
        </w:rPr>
        <w:t>By: Brandon Rickman</w:t>
      </w:r>
    </w:p>
    <w:p w14:paraId="29C4F095" w14:textId="53FECC93" w:rsidR="003A2900" w:rsidRPr="005D07B3" w:rsidRDefault="003A2900">
      <w:pPr>
        <w:rPr>
          <w:rFonts w:ascii="Times New Roman" w:hAnsi="Times New Roman" w:cs="Times New Roman"/>
          <w:sz w:val="24"/>
          <w:szCs w:val="24"/>
        </w:rPr>
      </w:pPr>
      <w:r w:rsidRPr="005D07B3">
        <w:rPr>
          <w:rFonts w:ascii="Times New Roman" w:hAnsi="Times New Roman" w:cs="Times New Roman"/>
          <w:sz w:val="24"/>
          <w:szCs w:val="24"/>
        </w:rPr>
        <w:t>Southern New Hampshire University</w:t>
      </w:r>
    </w:p>
    <w:p w14:paraId="3DD5CCE4" w14:textId="2D764D1F" w:rsidR="003A2900" w:rsidRPr="005D07B3" w:rsidRDefault="003A2900" w:rsidP="003A2900">
      <w:pPr>
        <w:rPr>
          <w:rFonts w:ascii="Times New Roman" w:hAnsi="Times New Roman" w:cs="Times New Roman"/>
          <w:sz w:val="24"/>
          <w:szCs w:val="24"/>
        </w:rPr>
      </w:pPr>
    </w:p>
    <w:p w14:paraId="16A5BB8D" w14:textId="6F18C0D9" w:rsidR="003A2900" w:rsidRPr="005D07B3" w:rsidRDefault="003A2900">
      <w:pPr>
        <w:rPr>
          <w:rFonts w:ascii="Times New Roman" w:hAnsi="Times New Roman" w:cs="Times New Roman"/>
          <w:sz w:val="24"/>
          <w:szCs w:val="24"/>
        </w:rPr>
      </w:pPr>
      <w:r w:rsidRPr="005D07B3">
        <w:rPr>
          <w:rFonts w:ascii="Times New Roman" w:hAnsi="Times New Roman" w:cs="Times New Roman"/>
          <w:sz w:val="24"/>
          <w:szCs w:val="24"/>
        </w:rPr>
        <w:br w:type="page"/>
      </w:r>
    </w:p>
    <w:p w14:paraId="23AB409E" w14:textId="2E796E96" w:rsidR="003A2900" w:rsidRPr="005D07B3" w:rsidRDefault="003A2900" w:rsidP="003A2900">
      <w:pPr>
        <w:jc w:val="left"/>
        <w:rPr>
          <w:rFonts w:ascii="Times New Roman" w:hAnsi="Times New Roman" w:cs="Times New Roman"/>
          <w:sz w:val="24"/>
          <w:szCs w:val="24"/>
        </w:rPr>
      </w:pPr>
      <w:r w:rsidRPr="005D07B3">
        <w:rPr>
          <w:rFonts w:ascii="Times New Roman" w:hAnsi="Times New Roman" w:cs="Times New Roman"/>
          <w:b/>
          <w:sz w:val="24"/>
          <w:szCs w:val="24"/>
          <w:u w:val="single"/>
        </w:rPr>
        <w:lastRenderedPageBreak/>
        <w:t>February 10, 2019</w:t>
      </w:r>
    </w:p>
    <w:p w14:paraId="1D12873A" w14:textId="77777777" w:rsidR="003A2900" w:rsidRPr="005D07B3" w:rsidRDefault="003A2900" w:rsidP="003A2900">
      <w:pPr>
        <w:jc w:val="left"/>
        <w:rPr>
          <w:rFonts w:ascii="Times New Roman" w:hAnsi="Times New Roman" w:cs="Times New Roman"/>
          <w:sz w:val="24"/>
          <w:szCs w:val="24"/>
        </w:rPr>
      </w:pPr>
      <w:r w:rsidRPr="005D07B3">
        <w:rPr>
          <w:rFonts w:ascii="Times New Roman" w:hAnsi="Times New Roman" w:cs="Times New Roman"/>
          <w:sz w:val="24"/>
          <w:szCs w:val="24"/>
        </w:rPr>
        <w:tab/>
        <w:t xml:space="preserve">There are several names for the developer, i.e. software developer, computer programmer, software engineer, etc. In the Agile Development playbook, the developer is defined as: </w:t>
      </w:r>
    </w:p>
    <w:p w14:paraId="0F8FA66E" w14:textId="77777777" w:rsidR="003A2900" w:rsidRPr="003A2900" w:rsidRDefault="003A2900" w:rsidP="003A2900">
      <w:pPr>
        <w:numPr>
          <w:ilvl w:val="0"/>
          <w:numId w:val="1"/>
        </w:numPr>
        <w:spacing w:before="150" w:after="150" w:line="240" w:lineRule="auto"/>
        <w:ind w:left="720"/>
        <w:jc w:val="left"/>
        <w:textAlignment w:val="baseline"/>
        <w:rPr>
          <w:rFonts w:ascii="Times New Roman" w:eastAsia="Times New Roman" w:hAnsi="Times New Roman" w:cs="Times New Roman"/>
          <w:color w:val="2B2B2B"/>
          <w:sz w:val="24"/>
          <w:szCs w:val="24"/>
        </w:rPr>
      </w:pPr>
      <w:r w:rsidRPr="003A2900">
        <w:rPr>
          <w:rFonts w:ascii="Times New Roman" w:eastAsia="Times New Roman" w:hAnsi="Times New Roman" w:cs="Times New Roman"/>
          <w:color w:val="2B2B2B"/>
          <w:sz w:val="24"/>
          <w:szCs w:val="24"/>
        </w:rPr>
        <w:t xml:space="preserve">Taking responsibility for estimating, planning, and managing </w:t>
      </w:r>
      <w:proofErr w:type="gramStart"/>
      <w:r w:rsidRPr="003A2900">
        <w:rPr>
          <w:rFonts w:ascii="Times New Roman" w:eastAsia="Times New Roman" w:hAnsi="Times New Roman" w:cs="Times New Roman"/>
          <w:color w:val="2B2B2B"/>
          <w:sz w:val="24"/>
          <w:szCs w:val="24"/>
        </w:rPr>
        <w:t>all of</w:t>
      </w:r>
      <w:proofErr w:type="gramEnd"/>
      <w:r w:rsidRPr="003A2900">
        <w:rPr>
          <w:rFonts w:ascii="Times New Roman" w:eastAsia="Times New Roman" w:hAnsi="Times New Roman" w:cs="Times New Roman"/>
          <w:color w:val="2B2B2B"/>
          <w:sz w:val="24"/>
          <w:szCs w:val="24"/>
        </w:rPr>
        <w:t xml:space="preserve"> his/her own tasks and reporting on progress.  This role is essentially what a project manager might do on a very small scale.</w:t>
      </w:r>
    </w:p>
    <w:p w14:paraId="14F093B1" w14:textId="77777777" w:rsidR="003A2900" w:rsidRPr="003A2900" w:rsidRDefault="003A2900" w:rsidP="003A2900">
      <w:pPr>
        <w:numPr>
          <w:ilvl w:val="0"/>
          <w:numId w:val="1"/>
        </w:numPr>
        <w:spacing w:before="150" w:after="150" w:line="240" w:lineRule="auto"/>
        <w:ind w:left="720"/>
        <w:jc w:val="left"/>
        <w:textAlignment w:val="baseline"/>
        <w:rPr>
          <w:rFonts w:ascii="Times New Roman" w:eastAsia="Times New Roman" w:hAnsi="Times New Roman" w:cs="Times New Roman"/>
          <w:color w:val="2B2B2B"/>
          <w:sz w:val="24"/>
          <w:szCs w:val="24"/>
        </w:rPr>
      </w:pPr>
      <w:r w:rsidRPr="003A2900">
        <w:rPr>
          <w:rFonts w:ascii="Times New Roman" w:eastAsia="Times New Roman" w:hAnsi="Times New Roman" w:cs="Times New Roman"/>
          <w:color w:val="2B2B2B"/>
          <w:sz w:val="24"/>
          <w:szCs w:val="24"/>
        </w:rPr>
        <w:t xml:space="preserve"> Collaborating closely with all the other members of the team to take shared responsibility for the overall efforts that the team has committed to.  This role is also </w:t>
      </w:r>
      <w:proofErr w:type="gramStart"/>
      <w:r w:rsidRPr="003A2900">
        <w:rPr>
          <w:rFonts w:ascii="Times New Roman" w:eastAsia="Times New Roman" w:hAnsi="Times New Roman" w:cs="Times New Roman"/>
          <w:color w:val="2B2B2B"/>
          <w:sz w:val="24"/>
          <w:szCs w:val="24"/>
        </w:rPr>
        <w:t>similar to</w:t>
      </w:r>
      <w:proofErr w:type="gramEnd"/>
      <w:r w:rsidRPr="003A2900">
        <w:rPr>
          <w:rFonts w:ascii="Times New Roman" w:eastAsia="Times New Roman" w:hAnsi="Times New Roman" w:cs="Times New Roman"/>
          <w:color w:val="2B2B2B"/>
          <w:sz w:val="24"/>
          <w:szCs w:val="24"/>
        </w:rPr>
        <w:t xml:space="preserve"> what a project manager might do but rather than being done by a single person with the title of “Project Manager”, the responsibility is distributed among all members of the team.</w:t>
      </w:r>
    </w:p>
    <w:p w14:paraId="6C5EBCF2" w14:textId="5D2DAE75" w:rsidR="003A2900" w:rsidRPr="003A2900" w:rsidRDefault="003A2900" w:rsidP="003A2900">
      <w:pPr>
        <w:numPr>
          <w:ilvl w:val="0"/>
          <w:numId w:val="1"/>
        </w:numPr>
        <w:spacing w:line="240" w:lineRule="auto"/>
        <w:ind w:left="720"/>
        <w:jc w:val="left"/>
        <w:textAlignment w:val="baseline"/>
        <w:rPr>
          <w:rFonts w:ascii="Times New Roman" w:eastAsia="Times New Roman" w:hAnsi="Times New Roman" w:cs="Times New Roman"/>
          <w:color w:val="2B2B2B"/>
          <w:sz w:val="24"/>
          <w:szCs w:val="24"/>
        </w:rPr>
      </w:pPr>
      <w:r w:rsidRPr="003A2900">
        <w:rPr>
          <w:rFonts w:ascii="Times New Roman" w:eastAsia="Times New Roman" w:hAnsi="Times New Roman" w:cs="Times New Roman"/>
          <w:color w:val="2B2B2B"/>
          <w:sz w:val="24"/>
          <w:szCs w:val="24"/>
        </w:rPr>
        <w:t>Taking responsibility for the quality of the software the developer produces.  Instead of turning over some code to a separate and independent group for testing, the team</w:t>
      </w:r>
      <w:proofErr w:type="gramStart"/>
      <w:r w:rsidRPr="003A2900">
        <w:rPr>
          <w:rFonts w:ascii="Times New Roman" w:eastAsia="Times New Roman" w:hAnsi="Times New Roman" w:cs="Times New Roman"/>
          <w:color w:val="2B2B2B"/>
          <w:sz w:val="24"/>
          <w:szCs w:val="24"/>
        </w:rPr>
        <w:t>, as a whole, takes</w:t>
      </w:r>
      <w:proofErr w:type="gramEnd"/>
      <w:r w:rsidRPr="003A2900">
        <w:rPr>
          <w:rFonts w:ascii="Times New Roman" w:eastAsia="Times New Roman" w:hAnsi="Times New Roman" w:cs="Times New Roman"/>
          <w:color w:val="2B2B2B"/>
          <w:sz w:val="24"/>
          <w:szCs w:val="24"/>
        </w:rPr>
        <w:t xml:space="preserve"> responsibility for the quality of the work they produce.  A developer may or may not do the testing himself/</w:t>
      </w:r>
      <w:r w:rsidR="005D07B3" w:rsidRPr="003A2900">
        <w:rPr>
          <w:rFonts w:ascii="Times New Roman" w:eastAsia="Times New Roman" w:hAnsi="Times New Roman" w:cs="Times New Roman"/>
          <w:color w:val="2B2B2B"/>
          <w:sz w:val="24"/>
          <w:szCs w:val="24"/>
        </w:rPr>
        <w:t>herself,</w:t>
      </w:r>
      <w:r w:rsidRPr="003A2900">
        <w:rPr>
          <w:rFonts w:ascii="Times New Roman" w:eastAsia="Times New Roman" w:hAnsi="Times New Roman" w:cs="Times New Roman"/>
          <w:color w:val="2B2B2B"/>
          <w:sz w:val="24"/>
          <w:szCs w:val="24"/>
        </w:rPr>
        <w:t xml:space="preserve"> but the key point is that the</w:t>
      </w:r>
      <w:r w:rsidRPr="003A2900">
        <w:rPr>
          <w:rFonts w:ascii="Times New Roman" w:eastAsia="Times New Roman" w:hAnsi="Times New Roman" w:cs="Times New Roman"/>
          <w:color w:val="2B2B2B"/>
          <w:sz w:val="24"/>
          <w:szCs w:val="24"/>
          <w:bdr w:val="none" w:sz="0" w:space="0" w:color="auto" w:frame="1"/>
        </w:rPr>
        <w:t> quality of the code is not someone else’s responsibility</w:t>
      </w:r>
      <w:r w:rsidRPr="003A2900">
        <w:rPr>
          <w:rFonts w:ascii="Times New Roman" w:eastAsia="Times New Roman" w:hAnsi="Times New Roman" w:cs="Times New Roman"/>
          <w:color w:val="2B2B2B"/>
          <w:sz w:val="24"/>
          <w:szCs w:val="24"/>
        </w:rPr>
        <w:t>.</w:t>
      </w:r>
    </w:p>
    <w:p w14:paraId="09839358" w14:textId="2D269CC7" w:rsidR="003A2900" w:rsidRPr="003A2900" w:rsidRDefault="003A2900" w:rsidP="003A2900">
      <w:pPr>
        <w:numPr>
          <w:ilvl w:val="0"/>
          <w:numId w:val="1"/>
        </w:numPr>
        <w:spacing w:before="150" w:after="150" w:line="240" w:lineRule="auto"/>
        <w:ind w:left="720"/>
        <w:jc w:val="left"/>
        <w:textAlignment w:val="baseline"/>
        <w:rPr>
          <w:rFonts w:ascii="Times New Roman" w:eastAsia="Times New Roman" w:hAnsi="Times New Roman" w:cs="Times New Roman"/>
          <w:color w:val="2B2B2B"/>
          <w:sz w:val="24"/>
          <w:szCs w:val="24"/>
        </w:rPr>
      </w:pPr>
      <w:r w:rsidRPr="003A2900">
        <w:rPr>
          <w:rFonts w:ascii="Times New Roman" w:eastAsia="Times New Roman" w:hAnsi="Times New Roman" w:cs="Times New Roman"/>
          <w:color w:val="2B2B2B"/>
          <w:sz w:val="24"/>
          <w:szCs w:val="24"/>
        </w:rPr>
        <w:t>Interacting with users as necessary to clarify requirements.  Developers will typically not be given a well-defined set of requirements.  More often, the developer will get some general user stories that are intended to be a “placeholder for conversation” and the developer will be expected to interact with the Product Owner and users as necessary to better define what is needed.  This is essentially equivalent to a Business Analyst role on a very small scale.</w:t>
      </w:r>
      <w:r w:rsidRPr="005D07B3">
        <w:rPr>
          <w:rFonts w:ascii="Times New Roman" w:eastAsia="Times New Roman" w:hAnsi="Times New Roman" w:cs="Times New Roman"/>
          <w:color w:val="2B2B2B"/>
          <w:sz w:val="24"/>
          <w:szCs w:val="24"/>
        </w:rPr>
        <w:t xml:space="preserve"> (</w:t>
      </w:r>
      <w:r w:rsidR="005D6D99">
        <w:rPr>
          <w:rFonts w:ascii="Times New Roman" w:eastAsia="Times New Roman" w:hAnsi="Times New Roman" w:cs="Times New Roman"/>
          <w:color w:val="2B2B2B"/>
          <w:sz w:val="24"/>
          <w:szCs w:val="24"/>
        </w:rPr>
        <w:t>ChuckC3 2016</w:t>
      </w:r>
      <w:r w:rsidR="005D07B3" w:rsidRPr="005D07B3">
        <w:rPr>
          <w:rFonts w:ascii="Times New Roman" w:eastAsia="Times New Roman" w:hAnsi="Times New Roman" w:cs="Times New Roman"/>
          <w:color w:val="2B2B2B"/>
          <w:sz w:val="24"/>
          <w:szCs w:val="24"/>
        </w:rPr>
        <w:t>)</w:t>
      </w:r>
    </w:p>
    <w:p w14:paraId="5163AA05" w14:textId="45A8EC8A" w:rsidR="005D07B3" w:rsidRDefault="003A2900" w:rsidP="003A2900">
      <w:pPr>
        <w:jc w:val="left"/>
        <w:rPr>
          <w:rFonts w:ascii="Times New Roman" w:hAnsi="Times New Roman" w:cs="Times New Roman"/>
          <w:sz w:val="24"/>
          <w:szCs w:val="24"/>
        </w:rPr>
      </w:pPr>
      <w:r w:rsidRPr="005D07B3">
        <w:rPr>
          <w:rFonts w:ascii="Times New Roman" w:hAnsi="Times New Roman" w:cs="Times New Roman"/>
          <w:sz w:val="24"/>
          <w:szCs w:val="24"/>
        </w:rPr>
        <w:t xml:space="preserve">  </w:t>
      </w:r>
    </w:p>
    <w:p w14:paraId="7C8744DE" w14:textId="7BA861FE" w:rsidR="005D07B3" w:rsidRDefault="00A275EA" w:rsidP="00A275EA">
      <w:pPr>
        <w:ind w:left="360" w:firstLine="360"/>
        <w:jc w:val="left"/>
        <w:rPr>
          <w:rFonts w:ascii="Times New Roman" w:hAnsi="Times New Roman" w:cs="Times New Roman"/>
          <w:sz w:val="24"/>
          <w:szCs w:val="24"/>
        </w:rPr>
      </w:pPr>
      <w:r>
        <w:rPr>
          <w:rFonts w:ascii="Times New Roman" w:hAnsi="Times New Roman" w:cs="Times New Roman"/>
          <w:sz w:val="24"/>
          <w:szCs w:val="24"/>
        </w:rPr>
        <w:t>During</w:t>
      </w:r>
      <w:r w:rsidR="005D07B3">
        <w:rPr>
          <w:rFonts w:ascii="Times New Roman" w:hAnsi="Times New Roman" w:cs="Times New Roman"/>
          <w:sz w:val="24"/>
          <w:szCs w:val="24"/>
        </w:rPr>
        <w:t xml:space="preserve"> this module we were tasked to make a </w:t>
      </w:r>
      <w:r>
        <w:rPr>
          <w:rFonts w:ascii="Times New Roman" w:hAnsi="Times New Roman" w:cs="Times New Roman"/>
          <w:sz w:val="24"/>
          <w:szCs w:val="24"/>
        </w:rPr>
        <w:t>last-minute</w:t>
      </w:r>
      <w:r w:rsidR="005D07B3">
        <w:rPr>
          <w:rFonts w:ascii="Times New Roman" w:hAnsi="Times New Roman" w:cs="Times New Roman"/>
          <w:sz w:val="24"/>
          <w:szCs w:val="24"/>
        </w:rPr>
        <w:t xml:space="preserve"> major change in the direction of the company, SNHU Travel. The company decided to jump into a new growing trend and offer detox/wellness vacation packages. As the developer, who had already spent several hours writing the program to function as required for the previous ideas and conversations, new questions arose. Do we scrap everything and start fresh? What is the client specifically wanting with this new idea? Fortunately, these questions were quickly answer by the product manager. The client liked the program so far and only wanted to change the vacation </w:t>
      </w:r>
      <w:r w:rsidR="005D07B3">
        <w:rPr>
          <w:rFonts w:ascii="Times New Roman" w:hAnsi="Times New Roman" w:cs="Times New Roman"/>
          <w:sz w:val="24"/>
          <w:szCs w:val="24"/>
        </w:rPr>
        <w:lastRenderedPageBreak/>
        <w:t>packages. Therefore, the developer had to make minimal changes to incorporate the new company vision.</w:t>
      </w:r>
    </w:p>
    <w:p w14:paraId="3D3B17A3" w14:textId="365D27C7" w:rsidR="005D07B3" w:rsidRDefault="005D07B3" w:rsidP="005D07B3">
      <w:pPr>
        <w:ind w:left="360"/>
        <w:jc w:val="left"/>
        <w:rPr>
          <w:rFonts w:ascii="Times New Roman" w:hAnsi="Times New Roman" w:cs="Times New Roman"/>
          <w:sz w:val="24"/>
          <w:szCs w:val="24"/>
        </w:rPr>
      </w:pPr>
      <w:r>
        <w:rPr>
          <w:rFonts w:ascii="Times New Roman" w:hAnsi="Times New Roman" w:cs="Times New Roman"/>
          <w:sz w:val="24"/>
          <w:szCs w:val="24"/>
        </w:rPr>
        <w:tab/>
      </w:r>
      <w:r w:rsidR="005D6D99">
        <w:rPr>
          <w:rFonts w:ascii="Times New Roman" w:hAnsi="Times New Roman" w:cs="Times New Roman"/>
          <w:sz w:val="24"/>
          <w:szCs w:val="24"/>
        </w:rPr>
        <w:t xml:space="preserve">On this lesson, after determining that the only thing that truly needed to be changed was the vacation packages themselves, no further inquires would be needed to the product owner or tester. However, if functional parts of the program needed to change, I would request the Tester incorporate a new list of tests for the new functions. </w:t>
      </w:r>
      <w:r w:rsidR="00F47B74">
        <w:rPr>
          <w:rFonts w:ascii="Times New Roman" w:hAnsi="Times New Roman" w:cs="Times New Roman"/>
          <w:sz w:val="24"/>
          <w:szCs w:val="24"/>
        </w:rPr>
        <w:t>This would help the developer think of ways to implement the functions or add additional features to the function that may not have been thought of.</w:t>
      </w:r>
    </w:p>
    <w:p w14:paraId="2ECBBB43" w14:textId="5EB08C90" w:rsidR="00F47B74" w:rsidRDefault="00F47B74" w:rsidP="005D07B3">
      <w:pPr>
        <w:ind w:left="360"/>
        <w:jc w:val="left"/>
        <w:rPr>
          <w:rFonts w:ascii="Times New Roman" w:hAnsi="Times New Roman" w:cs="Times New Roman"/>
          <w:sz w:val="24"/>
          <w:szCs w:val="24"/>
        </w:rPr>
      </w:pPr>
      <w:r>
        <w:rPr>
          <w:rFonts w:ascii="Times New Roman" w:hAnsi="Times New Roman" w:cs="Times New Roman"/>
          <w:sz w:val="24"/>
          <w:szCs w:val="24"/>
        </w:rPr>
        <w:tab/>
        <w:t xml:space="preserve">To ensure that I had the appropriate information to move forward, I would have the product owner supply me with a new or revised user story with the new functions in it. This would help when the developer or tester go to start their parts of the project, ensuring all the new aspects were conveyed. Through the Agile process there are opportunities to check and recheck areas even inside the sprint. With multiple eyes looking from different perspectives throughout the sprint and the project, each functionality is sure to have potential ideas thrown into the mix ultimately to achieve </w:t>
      </w:r>
      <w:r w:rsidR="00A275EA">
        <w:rPr>
          <w:rFonts w:ascii="Times New Roman" w:hAnsi="Times New Roman" w:cs="Times New Roman"/>
          <w:sz w:val="24"/>
          <w:szCs w:val="24"/>
        </w:rPr>
        <w:t>the goal of a finished well-shaped program</w:t>
      </w:r>
      <w:r>
        <w:rPr>
          <w:rFonts w:ascii="Times New Roman" w:hAnsi="Times New Roman" w:cs="Times New Roman"/>
          <w:sz w:val="24"/>
          <w:szCs w:val="24"/>
        </w:rPr>
        <w:t xml:space="preserve">. However, these different perspectives allow for new ideas along the way the way that one person may not have thought of. This also allows for failure to happen and not </w:t>
      </w:r>
      <w:r w:rsidR="00A275EA">
        <w:rPr>
          <w:rFonts w:ascii="Times New Roman" w:hAnsi="Times New Roman" w:cs="Times New Roman"/>
          <w:sz w:val="24"/>
          <w:szCs w:val="24"/>
        </w:rPr>
        <w:t>hinder</w:t>
      </w:r>
      <w:r>
        <w:rPr>
          <w:rFonts w:ascii="Times New Roman" w:hAnsi="Times New Roman" w:cs="Times New Roman"/>
          <w:sz w:val="24"/>
          <w:szCs w:val="24"/>
        </w:rPr>
        <w:t xml:space="preserve"> production. A team that shows can fail </w:t>
      </w:r>
      <w:r w:rsidR="00A275EA">
        <w:rPr>
          <w:rFonts w:ascii="Times New Roman" w:hAnsi="Times New Roman" w:cs="Times New Roman"/>
          <w:sz w:val="24"/>
          <w:szCs w:val="24"/>
        </w:rPr>
        <w:t>fast but</w:t>
      </w:r>
      <w:r>
        <w:rPr>
          <w:rFonts w:ascii="Times New Roman" w:hAnsi="Times New Roman" w:cs="Times New Roman"/>
          <w:sz w:val="24"/>
          <w:szCs w:val="24"/>
        </w:rPr>
        <w:t xml:space="preserve"> recover to </w:t>
      </w:r>
      <w:r w:rsidR="00A275EA">
        <w:rPr>
          <w:rFonts w:ascii="Times New Roman" w:hAnsi="Times New Roman" w:cs="Times New Roman"/>
          <w:sz w:val="24"/>
          <w:szCs w:val="24"/>
        </w:rPr>
        <w:t>a</w:t>
      </w:r>
      <w:r>
        <w:rPr>
          <w:rFonts w:ascii="Times New Roman" w:hAnsi="Times New Roman" w:cs="Times New Roman"/>
          <w:sz w:val="24"/>
          <w:szCs w:val="24"/>
        </w:rPr>
        <w:t xml:space="preserve"> working product is a team that is on the leading edge.</w:t>
      </w:r>
    </w:p>
    <w:p w14:paraId="69E5C78E" w14:textId="2BF1B5FC" w:rsidR="005D07B3" w:rsidRDefault="00F47B74" w:rsidP="00A275EA">
      <w:pPr>
        <w:ind w:left="360"/>
        <w:jc w:val="left"/>
        <w:rPr>
          <w:rFonts w:ascii="Times New Roman" w:hAnsi="Times New Roman" w:cs="Times New Roman"/>
          <w:sz w:val="24"/>
          <w:szCs w:val="24"/>
        </w:rPr>
      </w:pPr>
      <w:r>
        <w:rPr>
          <w:rFonts w:ascii="Times New Roman" w:hAnsi="Times New Roman" w:cs="Times New Roman"/>
          <w:sz w:val="24"/>
          <w:szCs w:val="24"/>
        </w:rPr>
        <w:tab/>
        <w:t xml:space="preserve">As a developer the functioning program relies on your code and your knowledge to make the program work as intended. However, the Agile method takes a lot of the burden off the developer themselves to come up with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ideas, tests, and stories to allow for a functioning product to be presented to </w:t>
      </w:r>
      <w:r w:rsidR="00A275EA">
        <w:rPr>
          <w:rFonts w:ascii="Times New Roman" w:hAnsi="Times New Roman" w:cs="Times New Roman"/>
          <w:sz w:val="24"/>
          <w:szCs w:val="24"/>
        </w:rPr>
        <w:t>the client in a faster time frame, while still allowing for expansion and thought-provoking ideas to be generated, whether they pass or fail.</w:t>
      </w:r>
      <w:r w:rsidR="005D07B3">
        <w:rPr>
          <w:rFonts w:ascii="Times New Roman" w:hAnsi="Times New Roman" w:cs="Times New Roman"/>
          <w:sz w:val="24"/>
          <w:szCs w:val="24"/>
        </w:rPr>
        <w:br w:type="page"/>
      </w:r>
    </w:p>
    <w:p w14:paraId="77BD5447" w14:textId="478737D4" w:rsidR="005D07B3" w:rsidRPr="005D6D99" w:rsidRDefault="005D07B3" w:rsidP="005D07B3">
      <w:pPr>
        <w:jc w:val="left"/>
        <w:rPr>
          <w:rFonts w:ascii="Times New Roman" w:hAnsi="Times New Roman" w:cs="Times New Roman"/>
          <w:sz w:val="24"/>
          <w:szCs w:val="24"/>
        </w:rPr>
      </w:pPr>
      <w:r w:rsidRPr="005D6D99">
        <w:rPr>
          <w:rFonts w:ascii="Times New Roman" w:hAnsi="Times New Roman" w:cs="Times New Roman"/>
          <w:b/>
          <w:sz w:val="24"/>
          <w:szCs w:val="24"/>
          <w:u w:val="single"/>
        </w:rPr>
        <w:lastRenderedPageBreak/>
        <w:t>References</w:t>
      </w:r>
    </w:p>
    <w:p w14:paraId="2975AAB7" w14:textId="43F81E18" w:rsidR="005D07B3" w:rsidRPr="005D6D99" w:rsidRDefault="005D6D99" w:rsidP="005D07B3">
      <w:pPr>
        <w:pStyle w:val="ListParagraph"/>
        <w:numPr>
          <w:ilvl w:val="0"/>
          <w:numId w:val="2"/>
        </w:numPr>
        <w:jc w:val="left"/>
        <w:rPr>
          <w:rFonts w:ascii="Times New Roman" w:hAnsi="Times New Roman" w:cs="Times New Roman"/>
          <w:sz w:val="24"/>
          <w:szCs w:val="24"/>
        </w:rPr>
      </w:pPr>
      <w:r w:rsidRPr="005D6D99">
        <w:rPr>
          <w:rFonts w:ascii="Times New Roman" w:hAnsi="Times New Roman" w:cs="Times New Roman"/>
          <w:color w:val="333333"/>
          <w:sz w:val="24"/>
          <w:szCs w:val="24"/>
          <w:shd w:val="clear" w:color="auto" w:fill="FFFFFF"/>
        </w:rPr>
        <w:t>Chuckc3. (2016, May 24). Agile Project Management Training. Retrieved from https://managedagile.com/what-does-it-mean-to-be-an-agile-developer/</w:t>
      </w:r>
    </w:p>
    <w:sectPr w:rsidR="005D07B3" w:rsidRPr="005D6D99" w:rsidSect="001838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1AEE2" w14:textId="77777777" w:rsidR="00F17179" w:rsidRDefault="00F17179" w:rsidP="001838FB">
      <w:pPr>
        <w:spacing w:line="240" w:lineRule="auto"/>
      </w:pPr>
      <w:r>
        <w:separator/>
      </w:r>
    </w:p>
  </w:endnote>
  <w:endnote w:type="continuationSeparator" w:id="0">
    <w:p w14:paraId="4AB71ACA" w14:textId="77777777" w:rsidR="00F17179" w:rsidRDefault="00F17179" w:rsidP="00183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95FD4" w14:textId="77777777" w:rsidR="001838FB" w:rsidRDefault="00183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451398"/>
      <w:docPartObj>
        <w:docPartGallery w:val="Page Numbers (Bottom of Page)"/>
        <w:docPartUnique/>
      </w:docPartObj>
    </w:sdtPr>
    <w:sdtEndPr>
      <w:rPr>
        <w:color w:val="7F7F7F" w:themeColor="background1" w:themeShade="7F"/>
        <w:spacing w:val="60"/>
      </w:rPr>
    </w:sdtEndPr>
    <w:sdtContent>
      <w:p w14:paraId="174905F6" w14:textId="477CC023" w:rsidR="001838FB" w:rsidRDefault="001838F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A02B35" w14:textId="77777777" w:rsidR="001838FB" w:rsidRDefault="001838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F4863" w14:textId="77777777" w:rsidR="001838FB" w:rsidRDefault="00183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90164" w14:textId="77777777" w:rsidR="00F17179" w:rsidRDefault="00F17179" w:rsidP="001838FB">
      <w:pPr>
        <w:spacing w:line="240" w:lineRule="auto"/>
      </w:pPr>
      <w:r>
        <w:separator/>
      </w:r>
    </w:p>
  </w:footnote>
  <w:footnote w:type="continuationSeparator" w:id="0">
    <w:p w14:paraId="251C81F3" w14:textId="77777777" w:rsidR="00F17179" w:rsidRDefault="00F17179" w:rsidP="001838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570A0" w14:textId="77777777" w:rsidR="001838FB" w:rsidRDefault="001838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25CE1" w14:textId="77777777" w:rsidR="001838FB" w:rsidRDefault="001838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07003" w14:textId="77777777" w:rsidR="001838FB" w:rsidRDefault="00183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90"/>
    <w:multiLevelType w:val="multilevel"/>
    <w:tmpl w:val="EA8C7DD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1" w15:restartNumberingAfterBreak="0">
    <w:nsid w:val="22223308"/>
    <w:multiLevelType w:val="hybridMultilevel"/>
    <w:tmpl w:val="FE7C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00"/>
    <w:rsid w:val="001838FB"/>
    <w:rsid w:val="00385DDA"/>
    <w:rsid w:val="003A2900"/>
    <w:rsid w:val="005D07B3"/>
    <w:rsid w:val="005D6D99"/>
    <w:rsid w:val="006B017B"/>
    <w:rsid w:val="007E23EC"/>
    <w:rsid w:val="00A275EA"/>
    <w:rsid w:val="00CD5227"/>
    <w:rsid w:val="00F17179"/>
    <w:rsid w:val="00F4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3437"/>
  <w15:chartTrackingRefBased/>
  <w15:docId w15:val="{04016914-C977-4DAD-9F22-5C6C0A15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8"/>
        <w:szCs w:val="22"/>
        <w:lang w:val="en-US" w:eastAsia="en-US" w:bidi="ar-SA"/>
      </w:rPr>
    </w:rPrDefault>
    <w:pPrDefault>
      <w:pPr>
        <w:spacing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7B3"/>
    <w:pPr>
      <w:ind w:left="720"/>
      <w:contextualSpacing/>
    </w:pPr>
  </w:style>
  <w:style w:type="paragraph" w:styleId="Header">
    <w:name w:val="header"/>
    <w:basedOn w:val="Normal"/>
    <w:link w:val="HeaderChar"/>
    <w:uiPriority w:val="99"/>
    <w:unhideWhenUsed/>
    <w:rsid w:val="001838FB"/>
    <w:pPr>
      <w:tabs>
        <w:tab w:val="center" w:pos="4680"/>
        <w:tab w:val="right" w:pos="9360"/>
      </w:tabs>
      <w:spacing w:line="240" w:lineRule="auto"/>
    </w:pPr>
  </w:style>
  <w:style w:type="character" w:customStyle="1" w:styleId="HeaderChar">
    <w:name w:val="Header Char"/>
    <w:basedOn w:val="DefaultParagraphFont"/>
    <w:link w:val="Header"/>
    <w:uiPriority w:val="99"/>
    <w:rsid w:val="001838FB"/>
  </w:style>
  <w:style w:type="paragraph" w:styleId="Footer">
    <w:name w:val="footer"/>
    <w:basedOn w:val="Normal"/>
    <w:link w:val="FooterChar"/>
    <w:uiPriority w:val="99"/>
    <w:unhideWhenUsed/>
    <w:rsid w:val="001838FB"/>
    <w:pPr>
      <w:tabs>
        <w:tab w:val="center" w:pos="4680"/>
        <w:tab w:val="right" w:pos="9360"/>
      </w:tabs>
      <w:spacing w:line="240" w:lineRule="auto"/>
    </w:pPr>
  </w:style>
  <w:style w:type="character" w:customStyle="1" w:styleId="FooterChar">
    <w:name w:val="Footer Char"/>
    <w:basedOn w:val="DefaultParagraphFont"/>
    <w:link w:val="Footer"/>
    <w:uiPriority w:val="99"/>
    <w:rsid w:val="0018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47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Rickman</dc:creator>
  <cp:keywords/>
  <dc:description/>
  <cp:lastModifiedBy>Brandon Rickman</cp:lastModifiedBy>
  <cp:revision>4</cp:revision>
  <dcterms:created xsi:type="dcterms:W3CDTF">2019-02-10T11:29:00Z</dcterms:created>
  <dcterms:modified xsi:type="dcterms:W3CDTF">2019-02-13T16:42:00Z</dcterms:modified>
</cp:coreProperties>
</file>