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3A679" w14:textId="77777777" w:rsidR="00CF1AA2" w:rsidRPr="00CF1AA2" w:rsidRDefault="00CF1AA2" w:rsidP="00CF1AA2">
      <w:pPr>
        <w:rPr>
          <w:b/>
          <w:bCs/>
        </w:rPr>
      </w:pPr>
      <w:r w:rsidRPr="00CF1AA2">
        <w:rPr>
          <w:b/>
          <w:bCs/>
        </w:rPr>
        <w:t>OBCHODNÍ PODMÍNKY</w:t>
      </w:r>
    </w:p>
    <w:p w14:paraId="30666226" w14:textId="77777777" w:rsidR="00CF1AA2" w:rsidRPr="00CF1AA2" w:rsidRDefault="00CF1AA2" w:rsidP="00CF1AA2">
      <w:r w:rsidRPr="00CF1AA2">
        <w:t> </w:t>
      </w:r>
    </w:p>
    <w:p w14:paraId="62D01EC0" w14:textId="77777777" w:rsidR="00CF1AA2" w:rsidRPr="00CF1AA2" w:rsidRDefault="00CF1AA2" w:rsidP="00CF1AA2">
      <w:pPr>
        <w:rPr>
          <w:b/>
          <w:bCs/>
        </w:rPr>
      </w:pPr>
      <w:r w:rsidRPr="00CF1AA2">
        <w:rPr>
          <w:b/>
          <w:bCs/>
        </w:rPr>
        <w:t>Obchodní podmínky</w:t>
      </w:r>
    </w:p>
    <w:p w14:paraId="65388882" w14:textId="51CC1B7F" w:rsidR="00CF1AA2" w:rsidRPr="00CF1AA2" w:rsidRDefault="00CF1AA2" w:rsidP="00CF1AA2">
      <w:r w:rsidRPr="00CF1AA2">
        <w:t>obchodní společnosti  </w:t>
      </w:r>
      <w:r w:rsidR="005F057F" w:rsidRPr="005D159E">
        <w:t>TOP GLOBAL STRATEGIC MANAGEMENT LTD</w:t>
      </w:r>
    </w:p>
    <w:p w14:paraId="2AA9C803" w14:textId="77777777" w:rsidR="005F057F" w:rsidRDefault="00CF1AA2" w:rsidP="00CF1AA2">
      <w:r w:rsidRPr="00CF1AA2">
        <w:t>se sídlem  </w:t>
      </w:r>
      <w:proofErr w:type="spellStart"/>
      <w:r w:rsidR="005F057F">
        <w:t>Gladstonos</w:t>
      </w:r>
      <w:proofErr w:type="spellEnd"/>
      <w:r w:rsidR="005F057F">
        <w:t xml:space="preserve"> 83, 3032, </w:t>
      </w:r>
      <w:proofErr w:type="spellStart"/>
      <w:r w:rsidR="005F057F">
        <w:t>Limassol</w:t>
      </w:r>
      <w:proofErr w:type="spellEnd"/>
      <w:r w:rsidR="005F057F">
        <w:t>, Kypr</w:t>
      </w:r>
      <w:r w:rsidR="005F057F" w:rsidRPr="00CF1AA2">
        <w:t xml:space="preserve"> </w:t>
      </w:r>
    </w:p>
    <w:p w14:paraId="75390D2A" w14:textId="276BE01B" w:rsidR="00CF1AA2" w:rsidRDefault="00CF1AA2" w:rsidP="00CF1AA2">
      <w:r w:rsidRPr="00CF1AA2">
        <w:t xml:space="preserve">identifikační číslo </w:t>
      </w:r>
      <w:r w:rsidR="005F057F">
        <w:t>490247</w:t>
      </w:r>
    </w:p>
    <w:p w14:paraId="51513566" w14:textId="5DA7AAE8" w:rsidR="003F74F0" w:rsidRPr="00CF1AA2" w:rsidRDefault="003F74F0" w:rsidP="00CF1AA2">
      <w:r>
        <w:t>email: info@nejlevnejsi-skoda.cz</w:t>
      </w:r>
    </w:p>
    <w:p w14:paraId="28BB0776" w14:textId="77777777" w:rsidR="00CF1AA2" w:rsidRPr="00CF1AA2" w:rsidRDefault="00CF1AA2" w:rsidP="00CF1AA2">
      <w:r w:rsidRPr="00CF1AA2">
        <w:t> </w:t>
      </w:r>
    </w:p>
    <w:p w14:paraId="2A19EF71" w14:textId="77777777" w:rsidR="00CF1AA2" w:rsidRPr="00CF1AA2" w:rsidRDefault="00CF1AA2" w:rsidP="00CF1AA2">
      <w:r w:rsidRPr="00CF1AA2">
        <w:rPr>
          <w:b/>
          <w:bCs/>
        </w:rPr>
        <w:t>1. ÚVODNÍ USTANOVENÍ</w:t>
      </w:r>
    </w:p>
    <w:p w14:paraId="40039705" w14:textId="77777777" w:rsidR="00CF1AA2" w:rsidRPr="00CF1AA2" w:rsidRDefault="00CF1AA2" w:rsidP="00CF1AA2">
      <w:pPr>
        <w:numPr>
          <w:ilvl w:val="0"/>
          <w:numId w:val="4"/>
        </w:numPr>
      </w:pPr>
      <w:r w:rsidRPr="00CF1AA2">
        <w:t>Tyto obchodní podmínky (dále také jen </w:t>
      </w:r>
      <w:r w:rsidRPr="00CF1AA2">
        <w:rPr>
          <w:b/>
          <w:bCs/>
        </w:rPr>
        <w:t>„</w:t>
      </w:r>
      <w:r w:rsidRPr="00CF1AA2">
        <w:rPr>
          <w:b/>
          <w:bCs/>
          <w:i/>
          <w:iCs/>
        </w:rPr>
        <w:t>obchodní podmínky</w:t>
      </w:r>
      <w:r w:rsidRPr="00CF1AA2">
        <w:rPr>
          <w:b/>
          <w:bCs/>
        </w:rPr>
        <w:t>“</w:t>
      </w:r>
      <w:r w:rsidRPr="00CF1AA2">
        <w:t>)</w:t>
      </w:r>
    </w:p>
    <w:p w14:paraId="64C573E7" w14:textId="7D36C53E" w:rsidR="00CF1AA2" w:rsidRPr="00CF1AA2" w:rsidRDefault="00CF1AA2" w:rsidP="00CF1AA2">
      <w:r w:rsidRPr="00CF1AA2">
        <w:t>obchodní společnosti  </w:t>
      </w:r>
      <w:r w:rsidR="005F057F" w:rsidRPr="005D159E">
        <w:t>TOP GLOBAL STRATEGIC MANAGEMENT LTD</w:t>
      </w:r>
      <w:r w:rsidR="005F057F">
        <w:t xml:space="preserve"> (dále jen „TGSM LTD“).</w:t>
      </w:r>
    </w:p>
    <w:p w14:paraId="05FC6400" w14:textId="77777777" w:rsidR="00CF1AA2" w:rsidRPr="00CF1AA2" w:rsidRDefault="00CF1AA2" w:rsidP="00CF1AA2">
      <w:r w:rsidRPr="00CF1AA2">
        <w:t>(dále také jen </w:t>
      </w:r>
      <w:r w:rsidRPr="00CF1AA2">
        <w:rPr>
          <w:b/>
          <w:bCs/>
        </w:rPr>
        <w:t>„</w:t>
      </w:r>
      <w:r w:rsidRPr="00CF1AA2">
        <w:rPr>
          <w:b/>
          <w:bCs/>
          <w:i/>
          <w:iCs/>
        </w:rPr>
        <w:t>prodávající</w:t>
      </w:r>
      <w:r w:rsidRPr="00CF1AA2">
        <w:rPr>
          <w:b/>
          <w:bCs/>
        </w:rPr>
        <w:t>“</w:t>
      </w:r>
      <w:r w:rsidRPr="00CF1AA2">
        <w:t>)</w:t>
      </w:r>
    </w:p>
    <w:p w14:paraId="3E9509E0" w14:textId="77777777" w:rsidR="00CF1AA2" w:rsidRPr="00CF1AA2" w:rsidRDefault="00CF1AA2" w:rsidP="00CF1AA2">
      <w:r w:rsidRPr="00CF1AA2">
        <w:t>upravují v souladu s ustanovením § 1751 odst. 1 zákona č. 89/2012 Sb., občanský zákoník, ve znění pozdějších předpisů (dále také jen </w:t>
      </w:r>
      <w:r w:rsidRPr="00CF1AA2">
        <w:rPr>
          <w:b/>
          <w:bCs/>
        </w:rPr>
        <w:t>„</w:t>
      </w:r>
      <w:r w:rsidRPr="00CF1AA2">
        <w:rPr>
          <w:b/>
          <w:bCs/>
          <w:i/>
          <w:iCs/>
        </w:rPr>
        <w:t>občanský zákoník</w:t>
      </w:r>
      <w:r w:rsidRPr="00CF1AA2">
        <w:rPr>
          <w:b/>
          <w:bCs/>
        </w:rPr>
        <w:t>“</w:t>
      </w:r>
      <w:r w:rsidRPr="00CF1AA2">
        <w:t>) vzájemná práva a povinnosti smluvních stran vzniklé v souvislosti nebo na základě kupní smlouvy (dále také jen </w:t>
      </w:r>
      <w:r w:rsidRPr="00CF1AA2">
        <w:rPr>
          <w:b/>
          <w:bCs/>
        </w:rPr>
        <w:t>„</w:t>
      </w:r>
      <w:r w:rsidRPr="00CF1AA2">
        <w:rPr>
          <w:b/>
          <w:bCs/>
          <w:i/>
          <w:iCs/>
        </w:rPr>
        <w:t>kupní smlouva</w:t>
      </w:r>
      <w:r w:rsidRPr="00CF1AA2">
        <w:rPr>
          <w:b/>
          <w:bCs/>
        </w:rPr>
        <w:t>“</w:t>
      </w:r>
      <w:r w:rsidRPr="00CF1AA2">
        <w:t>) uzavírané mezi prodávajícím a jinou osobou (dále také jen </w:t>
      </w:r>
      <w:r w:rsidRPr="00CF1AA2">
        <w:rPr>
          <w:b/>
          <w:bCs/>
        </w:rPr>
        <w:t>„</w:t>
      </w:r>
      <w:r w:rsidRPr="00CF1AA2">
        <w:rPr>
          <w:b/>
          <w:bCs/>
          <w:i/>
          <w:iCs/>
        </w:rPr>
        <w:t>kupující</w:t>
      </w:r>
      <w:r w:rsidRPr="00CF1AA2">
        <w:rPr>
          <w:b/>
          <w:bCs/>
        </w:rPr>
        <w:t>“</w:t>
      </w:r>
      <w:r w:rsidRPr="00CF1AA2">
        <w:t>) prostřednictvím internetového obchodu prodávajícího, který je prodávajícím provozován na webové stránce umístěné na internetové adrese </w:t>
      </w:r>
      <w:hyperlink r:id="rId5" w:history="1">
        <w:r w:rsidRPr="00CF1AA2">
          <w:rPr>
            <w:rStyle w:val="Hypertextovodkaz"/>
          </w:rPr>
          <w:t>www.nejlevnejsi-skoda.cz</w:t>
        </w:r>
      </w:hyperlink>
      <w:r w:rsidRPr="00CF1AA2">
        <w:t>(dále také jen </w:t>
      </w:r>
      <w:r w:rsidRPr="00CF1AA2">
        <w:rPr>
          <w:b/>
          <w:bCs/>
        </w:rPr>
        <w:t>„</w:t>
      </w:r>
      <w:r w:rsidRPr="00CF1AA2">
        <w:rPr>
          <w:b/>
          <w:bCs/>
          <w:i/>
          <w:iCs/>
        </w:rPr>
        <w:t>webová stránka</w:t>
      </w:r>
      <w:r w:rsidRPr="00CF1AA2">
        <w:rPr>
          <w:b/>
          <w:bCs/>
        </w:rPr>
        <w:t>“</w:t>
      </w:r>
      <w:r w:rsidRPr="00CF1AA2">
        <w:t>), a to prostřednictvím rozhraní webové stránky (dále také jen </w:t>
      </w:r>
      <w:r w:rsidRPr="00CF1AA2">
        <w:rPr>
          <w:b/>
          <w:bCs/>
        </w:rPr>
        <w:t>„</w:t>
      </w:r>
      <w:r w:rsidRPr="00CF1AA2">
        <w:rPr>
          <w:b/>
          <w:bCs/>
          <w:i/>
          <w:iCs/>
        </w:rPr>
        <w:t>webové rozhraní obchodu</w:t>
      </w:r>
      <w:r w:rsidRPr="00CF1AA2">
        <w:rPr>
          <w:b/>
          <w:bCs/>
        </w:rPr>
        <w:t>“</w:t>
      </w:r>
      <w:r w:rsidRPr="00CF1AA2">
        <w:t>).</w:t>
      </w:r>
    </w:p>
    <w:p w14:paraId="76A8A0DA" w14:textId="77777777" w:rsidR="00CF1AA2" w:rsidRPr="00CF1AA2" w:rsidRDefault="00CF1AA2" w:rsidP="00CF1AA2">
      <w:pPr>
        <w:numPr>
          <w:ilvl w:val="0"/>
          <w:numId w:val="5"/>
        </w:numPr>
      </w:pPr>
      <w:r w:rsidRPr="00CF1AA2">
        <w:t>Ustanovení odchylná od těchto obchodních podmínek je možné sjednat v kupní smlouvě. Odchylná ujednání v kupní smlouvě mají přednost před ustanoveními těchto obchodních podmínek.</w:t>
      </w:r>
    </w:p>
    <w:p w14:paraId="3E2FBA2A" w14:textId="77777777" w:rsidR="00CF1AA2" w:rsidRPr="00CF1AA2" w:rsidRDefault="00CF1AA2" w:rsidP="00CF1AA2">
      <w:pPr>
        <w:numPr>
          <w:ilvl w:val="0"/>
          <w:numId w:val="5"/>
        </w:numPr>
      </w:pPr>
      <w:r w:rsidRPr="00CF1AA2">
        <w:t>Ustanovení těchto obchodních podmínek jsou nedílnou součástí kupní smlouvy. Odesláním či učiněním objednávky zboží u prodávajícího se tyto obchodní podmínky stávají pro kupujícího závazné.</w:t>
      </w:r>
    </w:p>
    <w:p w14:paraId="4805B78C" w14:textId="77777777" w:rsidR="00CF1AA2" w:rsidRPr="00CF1AA2" w:rsidRDefault="00CF1AA2" w:rsidP="00CF1AA2">
      <w:pPr>
        <w:numPr>
          <w:ilvl w:val="0"/>
          <w:numId w:val="5"/>
        </w:numPr>
      </w:pPr>
      <w:r w:rsidRPr="00CF1AA2">
        <w:t>Kupujícím je ten, kdo s prodávajícím osobně nebo prostřednictvím webové stránky uzavře kupní smlouvu (dále také jen „</w:t>
      </w:r>
      <w:r w:rsidRPr="00CF1AA2">
        <w:rPr>
          <w:b/>
          <w:bCs/>
          <w:i/>
          <w:iCs/>
        </w:rPr>
        <w:t>kupující</w:t>
      </w:r>
      <w:r w:rsidRPr="00CF1AA2">
        <w:t>“ nebo „</w:t>
      </w:r>
      <w:r w:rsidRPr="00CF1AA2">
        <w:rPr>
          <w:b/>
          <w:bCs/>
          <w:i/>
          <w:iCs/>
        </w:rPr>
        <w:t>spotřebitel</w:t>
      </w:r>
      <w:r w:rsidRPr="00CF1AA2">
        <w:t>“). Tyto obchodní podmínky se nevztahují na případy, kdy kupujícím není spotřebitel.</w:t>
      </w:r>
    </w:p>
    <w:p w14:paraId="1E5F4AFB" w14:textId="77777777" w:rsidR="00CF1AA2" w:rsidRPr="00CF1AA2" w:rsidRDefault="00CF1AA2" w:rsidP="00CF1AA2">
      <w:r w:rsidRPr="00CF1AA2">
        <w:rPr>
          <w:b/>
          <w:bCs/>
        </w:rPr>
        <w:t>2. SDĚLENÍ PRO SPOTŘEBITELE PŘED UZAVŘENÍM KUPNÍ SMLOUVY</w:t>
      </w:r>
    </w:p>
    <w:p w14:paraId="48CC3FD9" w14:textId="651C890A" w:rsidR="00CF1AA2" w:rsidRPr="00CF1AA2" w:rsidRDefault="00CF1AA2" w:rsidP="00CF1AA2">
      <w:pPr>
        <w:numPr>
          <w:ilvl w:val="0"/>
          <w:numId w:val="6"/>
        </w:numPr>
      </w:pPr>
      <w:r w:rsidRPr="00CF1AA2">
        <w:t>Údaje o hlavních vlastnostech prodávaného zboží jsou vždy uvedené přímo v popisu daného zboží na webové stránce.</w:t>
      </w:r>
      <w:r w:rsidR="00C173A5">
        <w:t xml:space="preserve"> Záruční podmínky se řídí pravidly pro </w:t>
      </w:r>
      <w:r w:rsidR="00C173A5">
        <w:lastRenderedPageBreak/>
        <w:t xml:space="preserve">prodej nových vozů zn. ŠKODA. Na všechny vozy je poskytována prodloužená záruka 3roky/150000km. </w:t>
      </w:r>
    </w:p>
    <w:p w14:paraId="5EBA384E" w14:textId="6B3BC065" w:rsidR="00CF1AA2" w:rsidRPr="00CF1AA2" w:rsidRDefault="00CF1AA2" w:rsidP="00CF1AA2">
      <w:pPr>
        <w:numPr>
          <w:ilvl w:val="0"/>
          <w:numId w:val="6"/>
        </w:numPr>
      </w:pPr>
      <w:r w:rsidRPr="00CF1AA2">
        <w:t>Údaje o totožnosti prodávajícího, adresa sídla</w:t>
      </w:r>
      <w:r w:rsidR="003F74F0">
        <w:t xml:space="preserve"> </w:t>
      </w:r>
      <w:r w:rsidRPr="00CF1AA2">
        <w:t>a adresa pro doručování elektronické pošty jsou uvedeny v </w:t>
      </w:r>
      <w:r w:rsidR="003F74F0">
        <w:t>záhlaví</w:t>
      </w:r>
      <w:r w:rsidRPr="00CF1AA2">
        <w:t xml:space="preserve"> těchto obchodních podmínek.</w:t>
      </w:r>
    </w:p>
    <w:p w14:paraId="290EE553" w14:textId="7A6C45F6" w:rsidR="00CF1AA2" w:rsidRPr="00CF1AA2" w:rsidRDefault="00CF1AA2" w:rsidP="00CF1AA2">
      <w:pPr>
        <w:numPr>
          <w:ilvl w:val="0"/>
          <w:numId w:val="6"/>
        </w:numPr>
      </w:pPr>
      <w:r w:rsidRPr="00CF1AA2">
        <w:t xml:space="preserve">Cena prodávaného zboží včetně ceny  </w:t>
      </w:r>
      <w:r w:rsidR="003F74F0">
        <w:t>z</w:t>
      </w:r>
      <w:r w:rsidRPr="00CF1AA2">
        <w:t xml:space="preserve">a dodání zboží je vždy uvedená v jejich popisu na webové stránce, případně je uvedena v průběhu objednávky. V rekapitulaci objednávky v objednávkovém formuláři na webové stránce je uvedena celková cena za všechno objednané zboží včetně </w:t>
      </w:r>
      <w:r w:rsidR="003F74F0">
        <w:t xml:space="preserve">konečné </w:t>
      </w:r>
      <w:r w:rsidRPr="00CF1AA2">
        <w:t>ceny za</w:t>
      </w:r>
      <w:r w:rsidR="003F74F0">
        <w:t xml:space="preserve"> </w:t>
      </w:r>
      <w:r w:rsidRPr="00CF1AA2">
        <w:t>dodání zboží</w:t>
      </w:r>
      <w:r w:rsidR="003F74F0">
        <w:t xml:space="preserve"> včetně registrace na kupujícího</w:t>
      </w:r>
      <w:r w:rsidRPr="00CF1AA2">
        <w:t>. Všechny ceny jsou pro spotřebitele uváděny včetně daně z přidané hodnoty.</w:t>
      </w:r>
      <w:r w:rsidR="003F74F0">
        <w:t xml:space="preserve"> Prodávající je v České Republice plátcem DPH a řádně registrován dle příslušných právních předpisů.</w:t>
      </w:r>
    </w:p>
    <w:p w14:paraId="3B806497" w14:textId="75E5B514" w:rsidR="00CF1AA2" w:rsidRPr="00CF1AA2" w:rsidRDefault="00CF1AA2" w:rsidP="00CF1AA2">
      <w:pPr>
        <w:numPr>
          <w:ilvl w:val="0"/>
          <w:numId w:val="6"/>
        </w:numPr>
      </w:pPr>
      <w:r w:rsidRPr="00CF1AA2">
        <w:t xml:space="preserve">Kupní cenu za zboží lze hradit </w:t>
      </w:r>
      <w:r w:rsidR="003F74F0">
        <w:t>výhradně</w:t>
      </w:r>
      <w:r w:rsidRPr="00CF1AA2">
        <w:t xml:space="preserve"> bezhotovostně </w:t>
      </w:r>
      <w:r w:rsidR="003F74F0">
        <w:t>bankovním převodem na základě platebních údajů uvedených na faktuře.</w:t>
      </w:r>
    </w:p>
    <w:p w14:paraId="479FBA9D" w14:textId="6D600008" w:rsidR="00CF1AA2" w:rsidRPr="00CF1AA2" w:rsidRDefault="00CF1AA2" w:rsidP="00CF1AA2">
      <w:pPr>
        <w:numPr>
          <w:ilvl w:val="0"/>
          <w:numId w:val="6"/>
        </w:numPr>
      </w:pPr>
      <w:r w:rsidRPr="00CF1AA2">
        <w:t>Lhůta pro dodání zboží je uvedena na webové stránce při objednání zboží. Podmínkou pro dodání zboží je uzavření kupní smlouvy</w:t>
      </w:r>
      <w:r w:rsidR="003F74F0">
        <w:t>, což se stane úhradou kupní ceny, případně po dohodě smluvních stran uhrazením zálohy</w:t>
      </w:r>
      <w:r w:rsidRPr="00CF1AA2">
        <w:t>. Dokud není celá kupní cena dle kupní smlouvy prodávajícímu zaplacena, není prodávající povinen zboží kupujícímu předat či doručit.</w:t>
      </w:r>
    </w:p>
    <w:p w14:paraId="55C6F6FF" w14:textId="77777777" w:rsidR="00CF1AA2" w:rsidRPr="00CF1AA2" w:rsidRDefault="00CF1AA2" w:rsidP="00CF1AA2">
      <w:pPr>
        <w:numPr>
          <w:ilvl w:val="0"/>
          <w:numId w:val="6"/>
        </w:numPr>
      </w:pPr>
      <w:r w:rsidRPr="00CF1AA2">
        <w:t>Spotřebitel je oprávněn odstoupit od smlouvy, která byla uzavřena distančním způsobem nebo mimo obchodní prostory prodávajícího, bez uvedení důvodu ve lhůtě 14 dnů od uzavření kupní smlouvy či převzetí zboží. Podrobnosti k tomu včetně výjimek z práva odstoupit jsou uvedený v čl. 6 těchto obchodních podmínek.</w:t>
      </w:r>
    </w:p>
    <w:p w14:paraId="4CFE65EF" w14:textId="77777777" w:rsidR="00CF1AA2" w:rsidRPr="00CF1AA2" w:rsidRDefault="00CF1AA2" w:rsidP="00CF1AA2">
      <w:pPr>
        <w:numPr>
          <w:ilvl w:val="0"/>
          <w:numId w:val="6"/>
        </w:numPr>
      </w:pPr>
      <w:r w:rsidRPr="00CF1AA2">
        <w:t>Spotřebitel má právo reklamovat vadné zboží a tím uplatnit svá práva z vadného plnění. Podrobnosti o právech z vadného plnění jsou uvedeny v čl. 8 těchto obchodních podmínek.</w:t>
      </w:r>
    </w:p>
    <w:p w14:paraId="56995EBC" w14:textId="77777777" w:rsidR="00CF1AA2" w:rsidRPr="00CF1AA2" w:rsidRDefault="00CF1AA2" w:rsidP="00CF1AA2">
      <w:pPr>
        <w:numPr>
          <w:ilvl w:val="0"/>
          <w:numId w:val="6"/>
        </w:numPr>
      </w:pPr>
      <w:r w:rsidRPr="00CF1AA2">
        <w:t>Má-li spotřebitel k uzavřené kupní smlouvě, jejímu plnění či činnosti prodávajícího stížnost, může spotřebitel kontaktovat prodávajícího na e-mailu info@nejlevnejsi-skoda.cz. Dohled nad dodržováním předpisů o ochraně spotřebitelů provádí především Česká obchodní inspekce. Dodržování předpisů o ochraně osobních údajů dozoruje Úřad pro ochranu osobních údajů. I na tyto orgány se spotřebitel může obrátit se svými stížnostmi.</w:t>
      </w:r>
    </w:p>
    <w:p w14:paraId="54D43520" w14:textId="77777777" w:rsidR="00CF1AA2" w:rsidRPr="00CF1AA2" w:rsidRDefault="00CF1AA2" w:rsidP="00CF1AA2">
      <w:pPr>
        <w:numPr>
          <w:ilvl w:val="0"/>
          <w:numId w:val="6"/>
        </w:numPr>
      </w:pPr>
      <w:r w:rsidRPr="00CF1AA2">
        <w:t xml:space="preserve">Pokud mezi prodávajícím a spotřebitelem dojde ke spotřebitelskému sporu, má spotřebitel právo na jeho mimosoudní řešení. Subjektem mimosoudního řešení podle zákona č. 634/1992 Sb., o ochraně spotřebitele, je Česká obchodní inspekce, Ústřední inspektorát – oddělení ADR, Štěpánská 15, 120 00 Praha 2. Veškeré podrobnosti k mimosoudnímu řešení sporů jsou uvedeny na stránkách </w:t>
      </w:r>
      <w:r w:rsidRPr="00CF1AA2">
        <w:lastRenderedPageBreak/>
        <w:t>České obchodní inspekce: www.coi.cz, www.adr.coi.cz, e-mail: adr@coi.cz. Spotřebitel může využít rovněž platformu pro řešení sporů on-line, která je zřízena Evropskou komisí na adrese http://ec.europa.eu/consumers/odr/.</w:t>
      </w:r>
    </w:p>
    <w:p w14:paraId="055716C1" w14:textId="68E2A4A7" w:rsidR="00CF1AA2" w:rsidRPr="00CF1AA2" w:rsidRDefault="005F057F" w:rsidP="00CF1AA2">
      <w:r>
        <w:rPr>
          <w:b/>
          <w:bCs/>
        </w:rPr>
        <w:t>3</w:t>
      </w:r>
      <w:r w:rsidR="00CF1AA2" w:rsidRPr="00CF1AA2">
        <w:rPr>
          <w:b/>
          <w:bCs/>
        </w:rPr>
        <w:t>. UZAVŘENÍ KUPNÍ SMLOUVY</w:t>
      </w:r>
    </w:p>
    <w:p w14:paraId="7910A441" w14:textId="16EE2E64" w:rsidR="00CF1AA2" w:rsidRPr="00CF1AA2" w:rsidRDefault="00CF1AA2" w:rsidP="00CF1AA2">
      <w:pPr>
        <w:numPr>
          <w:ilvl w:val="0"/>
          <w:numId w:val="8"/>
        </w:numPr>
      </w:pPr>
      <w:r w:rsidRPr="00CF1AA2">
        <w:t>Kupující má možnost získat informace o zboží, včetně cen jednotlivého zboží a dalších parametrů nákupu, zejména na základě dálkové komunikace s odpovědným zástupcem prodávajícího či z prezentace zboží na webové stránce.</w:t>
      </w:r>
    </w:p>
    <w:p w14:paraId="0E7A5005" w14:textId="131A80C7" w:rsidR="00CF1AA2" w:rsidRPr="00CF1AA2" w:rsidRDefault="00CF1AA2" w:rsidP="00CF1AA2">
      <w:pPr>
        <w:numPr>
          <w:ilvl w:val="0"/>
          <w:numId w:val="8"/>
        </w:numPr>
      </w:pPr>
      <w:r w:rsidRPr="00CF1AA2">
        <w:t xml:space="preserve">Prezentace zboží na webové stránce </w:t>
      </w:r>
      <w:r w:rsidR="003F74F0">
        <w:t xml:space="preserve">je </w:t>
      </w:r>
      <w:r w:rsidRPr="00CF1AA2">
        <w:t xml:space="preserve">nabídkou. </w:t>
      </w:r>
    </w:p>
    <w:p w14:paraId="055C93C8" w14:textId="77777777" w:rsidR="00CF1AA2" w:rsidRPr="00CF1AA2" w:rsidRDefault="00CF1AA2" w:rsidP="00CF1AA2">
      <w:pPr>
        <w:numPr>
          <w:ilvl w:val="0"/>
          <w:numId w:val="8"/>
        </w:numPr>
      </w:pPr>
      <w:r w:rsidRPr="00CF1AA2">
        <w:t>Kupní smlouva je vždy uzavřena s výhradou vyčerpání zásob prodávajícího nebo ztráty schopnosti prodávajícího plnit.</w:t>
      </w:r>
    </w:p>
    <w:p w14:paraId="4B9E0977" w14:textId="77777777" w:rsidR="00CF1AA2" w:rsidRPr="00CF1AA2" w:rsidRDefault="00CF1AA2" w:rsidP="00CF1AA2">
      <w:pPr>
        <w:numPr>
          <w:ilvl w:val="0"/>
          <w:numId w:val="8"/>
        </w:numPr>
      </w:pPr>
      <w:r w:rsidRPr="00CF1AA2">
        <w:t>Pro objednání zboží prostřednictvím webové stránky vyplní kupující objednávkový formulář ve webovém rozhraní obchodu. Objednávkový formulář obsahuje zejména informace o:</w:t>
      </w:r>
    </w:p>
    <w:p w14:paraId="08DE01B6" w14:textId="77777777" w:rsidR="00CF1AA2" w:rsidRPr="00CF1AA2" w:rsidRDefault="00CF1AA2" w:rsidP="00CF1AA2">
      <w:pPr>
        <w:numPr>
          <w:ilvl w:val="1"/>
          <w:numId w:val="8"/>
        </w:numPr>
      </w:pPr>
      <w:r w:rsidRPr="00CF1AA2">
        <w:t>objednávaném zboží (objednávané zboží „vloží“ kupující do elektronického nákupního košíku webového rozhraní obchodu),</w:t>
      </w:r>
    </w:p>
    <w:p w14:paraId="47F450AC" w14:textId="77777777" w:rsidR="00CF1AA2" w:rsidRPr="00CF1AA2" w:rsidRDefault="00CF1AA2" w:rsidP="00CF1AA2">
      <w:pPr>
        <w:numPr>
          <w:ilvl w:val="1"/>
          <w:numId w:val="8"/>
        </w:numPr>
      </w:pPr>
      <w:r w:rsidRPr="00CF1AA2">
        <w:t>způsobu úhrady kupní ceny zboží, údaje o požadovaném způsobu doručení objednávaného zboží a</w:t>
      </w:r>
    </w:p>
    <w:p w14:paraId="02C7C11D" w14:textId="77777777" w:rsidR="00CF1AA2" w:rsidRPr="00CF1AA2" w:rsidRDefault="00CF1AA2" w:rsidP="00CF1AA2">
      <w:pPr>
        <w:numPr>
          <w:ilvl w:val="1"/>
          <w:numId w:val="8"/>
        </w:numPr>
      </w:pPr>
      <w:r w:rsidRPr="00CF1AA2">
        <w:t>informace o nákladech spojených s dodáním zboží (dále společně také jen jako </w:t>
      </w:r>
      <w:r w:rsidRPr="00CF1AA2">
        <w:rPr>
          <w:b/>
          <w:bCs/>
        </w:rPr>
        <w:t>„</w:t>
      </w:r>
      <w:r w:rsidRPr="00CF1AA2">
        <w:rPr>
          <w:b/>
          <w:bCs/>
          <w:i/>
          <w:iCs/>
        </w:rPr>
        <w:t>objednávka</w:t>
      </w:r>
      <w:r w:rsidRPr="00CF1AA2">
        <w:rPr>
          <w:b/>
          <w:bCs/>
        </w:rPr>
        <w:t>“</w:t>
      </w:r>
      <w:r w:rsidRPr="00CF1AA2">
        <w:t>).</w:t>
      </w:r>
    </w:p>
    <w:p w14:paraId="444814DB" w14:textId="77777777" w:rsidR="00CF1AA2" w:rsidRPr="00CF1AA2" w:rsidRDefault="00CF1AA2" w:rsidP="00CF1AA2">
      <w:pPr>
        <w:numPr>
          <w:ilvl w:val="0"/>
          <w:numId w:val="8"/>
        </w:numPr>
      </w:pPr>
      <w:r w:rsidRPr="00CF1AA2">
        <w:t>V případě uvedení takové ceny, při níž je zjevné, že se jedná o chybu v psaní a číslech, není tato cena závazná a prodávající si vyhrazuje právo kupní smlouvu neuzavřít, případně od takové kupní smlouvy odstoupit i poté, co kupující již obdržel potvrzení objednávky.</w:t>
      </w:r>
    </w:p>
    <w:p w14:paraId="1C54EC8E" w14:textId="77777777" w:rsidR="00CF1AA2" w:rsidRPr="00CF1AA2" w:rsidRDefault="00CF1AA2" w:rsidP="00CF1AA2">
      <w:pPr>
        <w:numPr>
          <w:ilvl w:val="0"/>
          <w:numId w:val="8"/>
        </w:numPr>
      </w:pPr>
      <w:r w:rsidRPr="00CF1AA2">
        <w:t>Před zasláním objednávky prodávajícímu je kupujícímu umožněno zkontrolovat a měnit údaje, které do objednávky kupující vložil, a to i s ohledem na možnost kupujícího zjišťovat a opravovat chyby vzniklé při zadávání dat do objednávky. Objednávku odešle kupující prodávajícímu kliknutím na tlačítko „</w:t>
      </w:r>
      <w:r w:rsidRPr="00CF1AA2">
        <w:rPr>
          <w:i/>
          <w:iCs/>
        </w:rPr>
        <w:t>Dokončit objednávku zavazující k platbě</w:t>
      </w:r>
      <w:r w:rsidRPr="00CF1AA2">
        <w:t>“. Údaje uvedené v objednávce jsou prodávajícím považovány za správné. Prodávající neprodleně po obdržení objednávky toto obdržení kupujícímu potvrdí elektronickou poštou, a to na adresu elektronické pošty kupujícího uvedenou v uživatelském účtu či v objednávce (dále také jen </w:t>
      </w:r>
      <w:r w:rsidRPr="00CF1AA2">
        <w:rPr>
          <w:b/>
          <w:bCs/>
        </w:rPr>
        <w:t>„</w:t>
      </w:r>
      <w:r w:rsidRPr="00CF1AA2">
        <w:rPr>
          <w:b/>
          <w:bCs/>
          <w:i/>
          <w:iCs/>
        </w:rPr>
        <w:t>elektronická adresa kupujícího</w:t>
      </w:r>
      <w:r w:rsidRPr="00CF1AA2">
        <w:rPr>
          <w:b/>
          <w:bCs/>
        </w:rPr>
        <w:t>“</w:t>
      </w:r>
      <w:r w:rsidRPr="00CF1AA2">
        <w:t>).</w:t>
      </w:r>
    </w:p>
    <w:p w14:paraId="0103C9A6" w14:textId="77777777" w:rsidR="00CF1AA2" w:rsidRPr="00CF1AA2" w:rsidRDefault="00CF1AA2" w:rsidP="00CF1AA2">
      <w:pPr>
        <w:numPr>
          <w:ilvl w:val="0"/>
          <w:numId w:val="8"/>
        </w:numPr>
      </w:pPr>
      <w:r w:rsidRPr="00CF1AA2">
        <w:t>Prodávající je vždy oprávněn v závislosti na charakteru objednávky (množství zboží, výše kupní ceny, předpokládané náklady na dopravu) požádat kupujícího o dodatečné potvrzení objednávky (například písemně či telefonicky).</w:t>
      </w:r>
    </w:p>
    <w:p w14:paraId="095B926A" w14:textId="77777777" w:rsidR="00CF1AA2" w:rsidRPr="00CF1AA2" w:rsidRDefault="00CF1AA2" w:rsidP="00CF1AA2">
      <w:pPr>
        <w:numPr>
          <w:ilvl w:val="0"/>
          <w:numId w:val="8"/>
        </w:numPr>
      </w:pPr>
      <w:r w:rsidRPr="00CF1AA2">
        <w:lastRenderedPageBreak/>
        <w:t>Kupní smlouva mezi prodávajícím a kupujícím je v případě objednání zboží prostřednictvím webové stránky uzavřena až doručením přijetí objednávky (akceptací), jež je prodávajícím zasláno kupujícímu elektronickou poštou, a to na elektronickou adresu kupujícího.</w:t>
      </w:r>
    </w:p>
    <w:p w14:paraId="190CAD53" w14:textId="250EB884" w:rsidR="00CF1AA2" w:rsidRPr="00CF1AA2" w:rsidRDefault="005F057F" w:rsidP="00CF1AA2">
      <w:r>
        <w:rPr>
          <w:b/>
          <w:bCs/>
        </w:rPr>
        <w:t>4</w:t>
      </w:r>
      <w:r w:rsidR="00CF1AA2" w:rsidRPr="00CF1AA2">
        <w:rPr>
          <w:b/>
          <w:bCs/>
        </w:rPr>
        <w:t>. CENA ZBOŽÍ A PLATEBNÍ PODMÍNKY</w:t>
      </w:r>
    </w:p>
    <w:p w14:paraId="16620CB4" w14:textId="0E60677D" w:rsidR="00CF1AA2" w:rsidRPr="00CF1AA2" w:rsidRDefault="003F74F0" w:rsidP="00CF1AA2">
      <w:pPr>
        <w:numPr>
          <w:ilvl w:val="0"/>
          <w:numId w:val="9"/>
        </w:numPr>
      </w:pPr>
      <w:r>
        <w:t>Uvedená kupní cena je vždy konečná a zahrnuje veškeré náklady spojené s kupní cenou zboží, náklady na dopravu na adresu kupujícího a náklady na zápis do registru motorových vozidel na jméno kupujícího.</w:t>
      </w:r>
    </w:p>
    <w:p w14:paraId="4A8E126B" w14:textId="77777777" w:rsidR="00CF1AA2" w:rsidRPr="00CF1AA2" w:rsidRDefault="00CF1AA2" w:rsidP="00CF1AA2">
      <w:pPr>
        <w:numPr>
          <w:ilvl w:val="0"/>
          <w:numId w:val="9"/>
        </w:numPr>
      </w:pPr>
      <w:r w:rsidRPr="00CF1AA2">
        <w:t>Kupní cena placená bezhotovostně je splatná do 3 dnů ode dne uzavření kupní smlouvy. Tím není dotčena možnost ujednat splatnost kupní ceny jinak.</w:t>
      </w:r>
    </w:p>
    <w:p w14:paraId="47657DD5" w14:textId="77777777" w:rsidR="00CF1AA2" w:rsidRPr="00CF1AA2" w:rsidRDefault="00CF1AA2" w:rsidP="00CF1AA2">
      <w:pPr>
        <w:numPr>
          <w:ilvl w:val="0"/>
          <w:numId w:val="9"/>
        </w:numPr>
      </w:pPr>
      <w:r w:rsidRPr="00CF1AA2">
        <w:t>V případě bezhotovostní platby je závazek kupujícího uhradit kupní cenu splněn okamžikem připsání příslušné částky na účet prodávajícího.</w:t>
      </w:r>
    </w:p>
    <w:p w14:paraId="1B992634" w14:textId="25E2F083" w:rsidR="00CF1AA2" w:rsidRPr="00CF1AA2" w:rsidRDefault="005F057F" w:rsidP="00CF1AA2">
      <w:pPr>
        <w:numPr>
          <w:ilvl w:val="0"/>
          <w:numId w:val="9"/>
        </w:numPr>
      </w:pPr>
      <w:r>
        <w:t>Platba v hotovosti možná není.</w:t>
      </w:r>
    </w:p>
    <w:p w14:paraId="5D5B59DA" w14:textId="77777777" w:rsidR="00CF1AA2" w:rsidRPr="00CF1AA2" w:rsidRDefault="00CF1AA2" w:rsidP="00CF1AA2">
      <w:pPr>
        <w:numPr>
          <w:ilvl w:val="0"/>
          <w:numId w:val="9"/>
        </w:numPr>
      </w:pPr>
      <w:r w:rsidRPr="00CF1AA2">
        <w:t>Prodávající je oprávněn požadovat uhrazení celé kupní ceny ještě před odesláním zboží kupujícímu a kupující je povinen na základě toho kupní cenu prodávajícímu zaplatit. Ustanovení § 2119 odst. 1 občanského zákoníku se nepoužije.</w:t>
      </w:r>
    </w:p>
    <w:p w14:paraId="1492EC8B" w14:textId="59FD2286" w:rsidR="00CF1AA2" w:rsidRPr="00CF1AA2" w:rsidRDefault="00CF1AA2" w:rsidP="00CF1AA2">
      <w:pPr>
        <w:numPr>
          <w:ilvl w:val="0"/>
          <w:numId w:val="9"/>
        </w:numPr>
      </w:pPr>
      <w:r w:rsidRPr="00CF1AA2">
        <w:t xml:space="preserve">Podmínkou pro dodání zboží je uzavření kupní smlouvy. Do zaplacení celé kupní ceny není prodávající povinen odeslat či předat objednané zboží kupujícímu. Pokud kupující nezaplatí prodávajícímu celou kupní cenu ani do 10 dnů ode dne doručení výzvy k jejímu zaplacení, je prodávající oprávněn od kupní smlouvy odstoupit. </w:t>
      </w:r>
    </w:p>
    <w:p w14:paraId="63895CFF" w14:textId="77777777" w:rsidR="00CF1AA2" w:rsidRPr="00CF1AA2" w:rsidRDefault="00CF1AA2" w:rsidP="00CF1AA2">
      <w:pPr>
        <w:numPr>
          <w:ilvl w:val="0"/>
          <w:numId w:val="9"/>
        </w:numPr>
      </w:pPr>
      <w:r w:rsidRPr="00CF1AA2">
        <w:t>Případné slevy z ceny zboží poskytnuté prodávajícím kupujícímu nelze vzájemně kombinovat.</w:t>
      </w:r>
    </w:p>
    <w:p w14:paraId="27C18DF0" w14:textId="4104AC3C" w:rsidR="00CF1AA2" w:rsidRPr="00CF1AA2" w:rsidRDefault="005F057F" w:rsidP="00CF1AA2">
      <w:r>
        <w:rPr>
          <w:b/>
          <w:bCs/>
        </w:rPr>
        <w:t>5</w:t>
      </w:r>
      <w:r w:rsidR="00CF1AA2" w:rsidRPr="00CF1AA2">
        <w:rPr>
          <w:b/>
          <w:bCs/>
        </w:rPr>
        <w:t>. ODSTOUPENÍ OD KUPNÍ SMLOUVY SPOTŘEBITELEM</w:t>
      </w:r>
    </w:p>
    <w:p w14:paraId="476EE7DC" w14:textId="77777777" w:rsidR="00CF1AA2" w:rsidRPr="00CF1AA2" w:rsidRDefault="00CF1AA2" w:rsidP="00CF1AA2">
      <w:pPr>
        <w:numPr>
          <w:ilvl w:val="0"/>
          <w:numId w:val="10"/>
        </w:numPr>
      </w:pPr>
      <w:r w:rsidRPr="00CF1AA2">
        <w:t>Spotřebitel je oprávněn (s výjimkami uvedenými níže) odstoupit od kupní smlouvy, která byla uzavřena distančním způsobem nebo mimo obchodní prostory prodávajícího, bez uvedení důvodu během 14 dní ode dne, ve kterém spotřebitel nebo jím určená třetí osoba odlišná od dopravce převezme zboží, nebo</w:t>
      </w:r>
    </w:p>
    <w:p w14:paraId="04C1BB31" w14:textId="77777777" w:rsidR="00CF1AA2" w:rsidRPr="00CF1AA2" w:rsidRDefault="00CF1AA2" w:rsidP="00CF1AA2">
      <w:pPr>
        <w:numPr>
          <w:ilvl w:val="1"/>
          <w:numId w:val="10"/>
        </w:numPr>
      </w:pPr>
      <w:r w:rsidRPr="00CF1AA2">
        <w:t>poslední kus zboží, objedná-li spotřebitel v rámci jedné objednávky více kusů zboží, které jsou dodávány samostatně,</w:t>
      </w:r>
    </w:p>
    <w:p w14:paraId="1736F93B" w14:textId="77777777" w:rsidR="00CF1AA2" w:rsidRPr="00CF1AA2" w:rsidRDefault="00CF1AA2" w:rsidP="00CF1AA2">
      <w:pPr>
        <w:numPr>
          <w:ilvl w:val="1"/>
          <w:numId w:val="10"/>
        </w:numPr>
      </w:pPr>
      <w:r w:rsidRPr="00CF1AA2">
        <w:t>poslední položku nebo část dodávky zboží sestávajícího z několika položek nebo částí, nebo</w:t>
      </w:r>
    </w:p>
    <w:p w14:paraId="33040947" w14:textId="77777777" w:rsidR="00CF1AA2" w:rsidRPr="00CF1AA2" w:rsidRDefault="00CF1AA2" w:rsidP="00CF1AA2">
      <w:pPr>
        <w:numPr>
          <w:ilvl w:val="1"/>
          <w:numId w:val="10"/>
        </w:numPr>
      </w:pPr>
      <w:r w:rsidRPr="00CF1AA2">
        <w:t>první dodávku zboží, je-li ve smlouvě ujednána pravidelná dodávka zboží po ujednanou dobu.</w:t>
      </w:r>
    </w:p>
    <w:p w14:paraId="3CE4AF27" w14:textId="77777777" w:rsidR="00CF1AA2" w:rsidRPr="00CF1AA2" w:rsidRDefault="00CF1AA2" w:rsidP="00CF1AA2">
      <w:pPr>
        <w:numPr>
          <w:ilvl w:val="0"/>
          <w:numId w:val="10"/>
        </w:numPr>
      </w:pPr>
      <w:r w:rsidRPr="00CF1AA2">
        <w:lastRenderedPageBreak/>
        <w:t>K odstoupení může spotřebitel využít vzorový formulář, který je zveřejněn na webové stránce, anebo odstoupit jakoukoli jinou formou tak, aby bylo zřejmé, od jaké kupní smlouvy spotřebitel odstupuje a jakého zboží se odstoupení týká.</w:t>
      </w:r>
    </w:p>
    <w:p w14:paraId="2C203426" w14:textId="77777777" w:rsidR="00CF1AA2" w:rsidRPr="00CF1AA2" w:rsidRDefault="00CF1AA2" w:rsidP="00CF1AA2">
      <w:pPr>
        <w:numPr>
          <w:ilvl w:val="0"/>
          <w:numId w:val="10"/>
        </w:numPr>
      </w:pPr>
      <w:r w:rsidRPr="00CF1AA2">
        <w:t>Spotřebitel je povinen své odstoupení od kupní smlouvy odeslat ve lhůtě 14 dnů dle čl. 6.1. těchto obchodních podmínek, a to na e-mailovou adresu info@nejlevnejsi-skoda.cz. V případě použití formuláře pro odstoupení prodávající spotřebiteli bez zbytečného odkladu potvrdí jeho přijetí.</w:t>
      </w:r>
    </w:p>
    <w:p w14:paraId="6A7D6C7F" w14:textId="77777777" w:rsidR="00CF1AA2" w:rsidRPr="00CF1AA2" w:rsidRDefault="00CF1AA2" w:rsidP="00CF1AA2">
      <w:pPr>
        <w:numPr>
          <w:ilvl w:val="0"/>
          <w:numId w:val="10"/>
        </w:numPr>
      </w:pPr>
      <w:r w:rsidRPr="00CF1AA2">
        <w:t>Spotřebitel pro urychlení vyřízení věci k odstoupení přiloží kopii dokladu o platbě, fakturu nebo jiný doklad či důkaz k prokázání, že se jedná o zboží zakoupené u prodávajícího. Samotné nepředložení těchto dokladů ovšem nebrání vyřízení odstoupení od kupní smlouvy. Spotřebitel k odstoupení připojí i informaci o volbě způsobu vrácení peněz, pokud je nechce vrátit stejným způsobem, jakým cenu hradil.</w:t>
      </w:r>
    </w:p>
    <w:p w14:paraId="68B8240B" w14:textId="6C082620" w:rsidR="00CF1AA2" w:rsidRPr="00CF1AA2" w:rsidRDefault="00CF1AA2" w:rsidP="00CF1AA2">
      <w:pPr>
        <w:numPr>
          <w:ilvl w:val="0"/>
          <w:numId w:val="10"/>
        </w:numPr>
      </w:pPr>
      <w:r w:rsidRPr="00CF1AA2">
        <w:t>Náklady spojené s vrácením zboží nese v případě odstoupení od kupní smlouvy spotřebitel. Jde-li o smlouvu uzavřenou distančním způsobem, činí náklady pro spotřebitele spojené s vrácením zboží, který nelze vrátit pro svou povahu obvyklou cestou, částku maximálně ve výši 20.000,- Kč vč. DPH.</w:t>
      </w:r>
    </w:p>
    <w:p w14:paraId="7B4BA703" w14:textId="77777777" w:rsidR="00CF1AA2" w:rsidRPr="00CF1AA2" w:rsidRDefault="00CF1AA2" w:rsidP="00CF1AA2">
      <w:pPr>
        <w:numPr>
          <w:ilvl w:val="0"/>
          <w:numId w:val="10"/>
        </w:numPr>
      </w:pPr>
      <w:r w:rsidRPr="00CF1AA2">
        <w:t>Jestliže spotřebitel zvolil jiný než nejlevnější způsob dodání zboží, který prodávající nabízí, vrátí prodávající spotřebiteli náklady na dodání zboží ve výši odpovídající nejlevnějšímu nabízenému způsobu dodání zboží.</w:t>
      </w:r>
    </w:p>
    <w:p w14:paraId="2053294F" w14:textId="77777777" w:rsidR="00CF1AA2" w:rsidRPr="00CF1AA2" w:rsidRDefault="00CF1AA2" w:rsidP="00CF1AA2">
      <w:pPr>
        <w:numPr>
          <w:ilvl w:val="0"/>
          <w:numId w:val="10"/>
        </w:numPr>
      </w:pPr>
      <w:r w:rsidRPr="00CF1AA2">
        <w:t>Nejpozději do 14 dnů od odstoupení od kupní smlouvy prodávající vrátí spotřebiteli peníze, které od spotřebitele přijal jako platbu za zboží. Peníze prodávající vrátí stejným způsobem, jakým je obdržel, leda by spotřebitel souhlasil s jiným způsobem platby, se kterým by pro něho nebyly spojeny další náklady. Prodávající není povinen vrátit spotřebiteli peněžní prostředky dříve, než spotřebitel vrátí prodávajícímu zboží nebo než prokáže, že zboží odeslal prodávajícímu, podle toho, co nastane dříve.</w:t>
      </w:r>
    </w:p>
    <w:p w14:paraId="3164820F" w14:textId="6C5CE6FC" w:rsidR="00CF1AA2" w:rsidRPr="00CF1AA2" w:rsidRDefault="00CF1AA2" w:rsidP="00CF1AA2">
      <w:pPr>
        <w:numPr>
          <w:ilvl w:val="0"/>
          <w:numId w:val="10"/>
        </w:numPr>
      </w:pPr>
      <w:r w:rsidRPr="00CF1AA2">
        <w:t xml:space="preserve">Spotřebitel je povinen zboží bez zbytečného odkladu po odstoupení od kupní smlouvy, nejpozději do 14 dnů, </w:t>
      </w:r>
      <w:r w:rsidR="005F057F">
        <w:t xml:space="preserve">vrátit zboží </w:t>
      </w:r>
      <w:r w:rsidRPr="00CF1AA2">
        <w:t xml:space="preserve">osobně. </w:t>
      </w:r>
    </w:p>
    <w:p w14:paraId="77DE426D" w14:textId="77777777" w:rsidR="00CF1AA2" w:rsidRPr="00CF1AA2" w:rsidRDefault="00CF1AA2" w:rsidP="00CF1AA2">
      <w:pPr>
        <w:numPr>
          <w:ilvl w:val="0"/>
          <w:numId w:val="10"/>
        </w:numPr>
      </w:pPr>
      <w:r w:rsidRPr="00CF1AA2">
        <w:t>Spotřebitel odpovídá v případě odstoupení od smlouvy bez udání důvodu pouze za snížení hodnoty zboží, které vzniklo v důsledku nakládání s tímto zbožím jinak, než je nutné k tomu, aby se seznámil s povahou, vlastnostmi a funkčností zboží.</w:t>
      </w:r>
    </w:p>
    <w:p w14:paraId="24A74CA8" w14:textId="77777777" w:rsidR="00CF1AA2" w:rsidRPr="00CF1AA2" w:rsidRDefault="00CF1AA2" w:rsidP="00CF1AA2">
      <w:pPr>
        <w:numPr>
          <w:ilvl w:val="0"/>
          <w:numId w:val="10"/>
        </w:numPr>
      </w:pPr>
      <w:r w:rsidRPr="00CF1AA2">
        <w:t>Spotřebitel není oprávněn odstoupit bez udání důvodu od kupní smlouvy v případech dle § 1837 občanského zákoníku, zejména v případě:</w:t>
      </w:r>
    </w:p>
    <w:p w14:paraId="413482A7" w14:textId="77777777" w:rsidR="00CF1AA2" w:rsidRPr="00CF1AA2" w:rsidRDefault="00CF1AA2" w:rsidP="00CF1AA2">
      <w:pPr>
        <w:numPr>
          <w:ilvl w:val="1"/>
          <w:numId w:val="10"/>
        </w:numPr>
      </w:pPr>
      <w:r w:rsidRPr="00CF1AA2">
        <w:t>dodávky zboží, které bylo vyrobeno či upraveno podle přání a požadavků spotřebitele nebo přizpůsobeno jeho osobním potřebám,</w:t>
      </w:r>
    </w:p>
    <w:p w14:paraId="16850E4C" w14:textId="77777777" w:rsidR="00CF1AA2" w:rsidRPr="00CF1AA2" w:rsidRDefault="00CF1AA2" w:rsidP="00CF1AA2">
      <w:pPr>
        <w:numPr>
          <w:ilvl w:val="1"/>
          <w:numId w:val="10"/>
        </w:numPr>
      </w:pPr>
      <w:r w:rsidRPr="00CF1AA2">
        <w:lastRenderedPageBreak/>
        <w:t>dodávky zboží, které podléhá rychlé zkáze, nebo zboží s krátkou dobou spotřeby, jakož i zboží, které bylo po dodání nenávratně smíseno s jiným zbožím,</w:t>
      </w:r>
    </w:p>
    <w:p w14:paraId="098233FB" w14:textId="77777777" w:rsidR="00CF1AA2" w:rsidRPr="00CF1AA2" w:rsidRDefault="00CF1AA2" w:rsidP="00CF1AA2">
      <w:pPr>
        <w:numPr>
          <w:ilvl w:val="1"/>
          <w:numId w:val="10"/>
        </w:numPr>
      </w:pPr>
      <w:r w:rsidRPr="00CF1AA2">
        <w:t>dodávky zboží v uzavřeném obalu, které spotřebitel z obalu vyňal a z hygienických důvodů jej není možné vrátit,</w:t>
      </w:r>
    </w:p>
    <w:p w14:paraId="6310EAC4" w14:textId="77777777" w:rsidR="00CF1AA2" w:rsidRPr="00CF1AA2" w:rsidRDefault="00CF1AA2" w:rsidP="00CF1AA2">
      <w:pPr>
        <w:numPr>
          <w:ilvl w:val="1"/>
          <w:numId w:val="10"/>
        </w:numPr>
      </w:pPr>
      <w:r w:rsidRPr="00CF1AA2">
        <w:t>dodávky zboží, kterým jsou zvukové a obrazové nahrávky nebo počítačové programy, pokud zákazník porušil jejich původní obal, či</w:t>
      </w:r>
    </w:p>
    <w:p w14:paraId="1B0B3F17" w14:textId="77777777" w:rsidR="00CF1AA2" w:rsidRPr="00CF1AA2" w:rsidRDefault="00CF1AA2" w:rsidP="00CF1AA2">
      <w:pPr>
        <w:numPr>
          <w:ilvl w:val="1"/>
          <w:numId w:val="10"/>
        </w:numPr>
      </w:pPr>
      <w:r w:rsidRPr="00CF1AA2">
        <w:t>o neodkladné opravě nebo údržbě, která má být provedena v místě určeném spotřebitelem na jeho výslovnou žádost; to však neplatí pro provedení jiných než vyžádaných oprav či dodání jiného zboží než náhradních dílů nutných k provedení opravy nebo údržby.</w:t>
      </w:r>
    </w:p>
    <w:p w14:paraId="19801FB0" w14:textId="77777777" w:rsidR="00CF1AA2" w:rsidRPr="00CF1AA2" w:rsidRDefault="00CF1AA2" w:rsidP="00CF1AA2">
      <w:pPr>
        <w:numPr>
          <w:ilvl w:val="0"/>
          <w:numId w:val="10"/>
        </w:numPr>
      </w:pPr>
      <w:r w:rsidRPr="00CF1AA2">
        <w:t>Je-li společně se zbožím poskytnut kupujícímu dárek, je darovací smlouva mezi prodávajícím a kupujícím uzavřena s rozvazovací podmínkou, že dojde-li k odstoupení od kupní smlouvy, pozbývá darovací smlouva ohledně takového dárku účinnosti a spotřebitel je povinen spolu se zbožím prodávajícímu vrátit i poskytnutý dárek.</w:t>
      </w:r>
    </w:p>
    <w:p w14:paraId="634C5D9B" w14:textId="2B8301C5" w:rsidR="00CF1AA2" w:rsidRPr="00CF1AA2" w:rsidRDefault="005F057F" w:rsidP="00CF1AA2">
      <w:r>
        <w:rPr>
          <w:b/>
          <w:bCs/>
        </w:rPr>
        <w:t>6.</w:t>
      </w:r>
      <w:r w:rsidR="00CF1AA2" w:rsidRPr="00CF1AA2">
        <w:rPr>
          <w:b/>
          <w:bCs/>
        </w:rPr>
        <w:t xml:space="preserve"> PŘEPRAVA A DODÁNÍ ZBOŽÍ</w:t>
      </w:r>
    </w:p>
    <w:p w14:paraId="03AFE5C5" w14:textId="77777777" w:rsidR="00CF1AA2" w:rsidRPr="00CF1AA2" w:rsidRDefault="00CF1AA2" w:rsidP="00CF1AA2">
      <w:pPr>
        <w:numPr>
          <w:ilvl w:val="0"/>
          <w:numId w:val="11"/>
        </w:numPr>
      </w:pPr>
      <w:r w:rsidRPr="00CF1AA2">
        <w:t>Prodávající je povinen zboží dodat kupujícímu ve lhůtě a způsobem dle kupní smlouvy.</w:t>
      </w:r>
    </w:p>
    <w:p w14:paraId="0E0E5D9C" w14:textId="77777777" w:rsidR="00CF1AA2" w:rsidRPr="00CF1AA2" w:rsidRDefault="00CF1AA2" w:rsidP="00CF1AA2">
      <w:pPr>
        <w:numPr>
          <w:ilvl w:val="0"/>
          <w:numId w:val="11"/>
        </w:numPr>
      </w:pPr>
      <w:r w:rsidRPr="00CF1AA2">
        <w:t>Kupující se zavazuje zboží od prodávajícího či od přepravce převzít. Kupující je rovněž povinen při převzetí zboží zkontrolovat, zda není zjevně poškozeno a pokud ano, tak o tomto zjištění sepsat ve dvou vyhotoveních zjišťovací protokol a předat jej zástupci prodávajícího či přepravce, který jej potvrdí svým podpisem s uvedením svého jména a funkce a jedno vyhotovení předá zpět kupujícímu.</w:t>
      </w:r>
    </w:p>
    <w:p w14:paraId="5829CF23" w14:textId="77777777" w:rsidR="00CF1AA2" w:rsidRPr="00CF1AA2" w:rsidRDefault="00CF1AA2" w:rsidP="00CF1AA2">
      <w:pPr>
        <w:numPr>
          <w:ilvl w:val="0"/>
          <w:numId w:val="11"/>
        </w:numPr>
      </w:pPr>
      <w:r w:rsidRPr="00CF1AA2">
        <w:t>Nebezpečí škody na zboží přechází na spotřebitele převzetím věci. To neplatí v situacích, kdy si spotřebitel vymínil určitý způsob dopravy zboží, který prodávající nezajišťuje, když v takovém případě přechází nebezpečí škody na zboží na spotřebitele předáním zboží dopravci.</w:t>
      </w:r>
    </w:p>
    <w:p w14:paraId="26E2E428" w14:textId="77777777" w:rsidR="00CF1AA2" w:rsidRPr="00CF1AA2" w:rsidRDefault="00CF1AA2" w:rsidP="00CF1AA2">
      <w:pPr>
        <w:numPr>
          <w:ilvl w:val="0"/>
          <w:numId w:val="11"/>
        </w:numPr>
      </w:pPr>
      <w:r w:rsidRPr="00CF1AA2">
        <w:t>V případě, že je z důvodů na straně kupujícího nutno zboží doručovat opakovaně nebo jiným způsobem, než bylo uvedeno v objednávce, je kupující povinen uhradit náklady spojené s opakovaným doručováním zboží, resp. náklady spojené s jiným způsobem doručení.</w:t>
      </w:r>
    </w:p>
    <w:p w14:paraId="6957A76C" w14:textId="77777777" w:rsidR="00CF1AA2" w:rsidRPr="00CF1AA2" w:rsidRDefault="00CF1AA2" w:rsidP="00CF1AA2">
      <w:pPr>
        <w:numPr>
          <w:ilvl w:val="0"/>
          <w:numId w:val="11"/>
        </w:numPr>
      </w:pPr>
      <w:r w:rsidRPr="00CF1AA2">
        <w:t>Vlastnické právo ke zboží nabývá kupující až úplným zaplacením kupní ceny.</w:t>
      </w:r>
    </w:p>
    <w:p w14:paraId="62BED2B8" w14:textId="6478B059" w:rsidR="00CF1AA2" w:rsidRPr="00CF1AA2" w:rsidRDefault="005F057F" w:rsidP="00CF1AA2">
      <w:r>
        <w:rPr>
          <w:b/>
          <w:bCs/>
        </w:rPr>
        <w:t>7</w:t>
      </w:r>
      <w:r w:rsidR="00CF1AA2" w:rsidRPr="00CF1AA2">
        <w:rPr>
          <w:b/>
          <w:bCs/>
        </w:rPr>
        <w:t>. PRÁVA Z VADNÉHO PLNĚNÍ</w:t>
      </w:r>
    </w:p>
    <w:p w14:paraId="4DA6B9AE" w14:textId="77777777" w:rsidR="00CF1AA2" w:rsidRPr="00CF1AA2" w:rsidRDefault="00CF1AA2" w:rsidP="00CF1AA2">
      <w:pPr>
        <w:numPr>
          <w:ilvl w:val="0"/>
          <w:numId w:val="12"/>
        </w:numPr>
      </w:pPr>
      <w:r w:rsidRPr="00CF1AA2">
        <w:lastRenderedPageBreak/>
        <w:t>Prodávající odpovídá spotřebiteli, že zboží při převzetí nemá vady. Zejména prodávající odpovídá spotřebiteli, že v době, kdy spotřebitel zboží převzal, zboží:</w:t>
      </w:r>
    </w:p>
    <w:p w14:paraId="102E2414" w14:textId="77777777" w:rsidR="00CF1AA2" w:rsidRPr="00CF1AA2" w:rsidRDefault="00CF1AA2" w:rsidP="00CF1AA2">
      <w:pPr>
        <w:numPr>
          <w:ilvl w:val="1"/>
          <w:numId w:val="12"/>
        </w:numPr>
      </w:pPr>
      <w:r w:rsidRPr="00CF1AA2">
        <w:t>odpovídá ujednanému popisu, druhu a množství, jakož i jakosti, funkčnosti, kompatibilitě, interoperabilitě a jiným ujednaným vlastnostem,</w:t>
      </w:r>
    </w:p>
    <w:p w14:paraId="552ABAE7" w14:textId="77777777" w:rsidR="00CF1AA2" w:rsidRPr="00CF1AA2" w:rsidRDefault="00CF1AA2" w:rsidP="00CF1AA2">
      <w:pPr>
        <w:numPr>
          <w:ilvl w:val="1"/>
          <w:numId w:val="12"/>
        </w:numPr>
      </w:pPr>
      <w:r w:rsidRPr="00CF1AA2">
        <w:t>je vhodné k účelu, pro který ho spotřebitel požaduje a s nímž prodávající souhlasil, a</w:t>
      </w:r>
    </w:p>
    <w:p w14:paraId="63510D20" w14:textId="77777777" w:rsidR="00CF1AA2" w:rsidRPr="00CF1AA2" w:rsidRDefault="00CF1AA2" w:rsidP="00CF1AA2">
      <w:pPr>
        <w:numPr>
          <w:ilvl w:val="1"/>
          <w:numId w:val="12"/>
        </w:numPr>
      </w:pPr>
      <w:r w:rsidRPr="00CF1AA2">
        <w:t>je dodáno s ujednaným příslušenstvím a pokyny k použití, včetně návodu k montáži nebo instalaci.</w:t>
      </w:r>
    </w:p>
    <w:p w14:paraId="37718354" w14:textId="77777777" w:rsidR="00CF1AA2" w:rsidRPr="00CF1AA2" w:rsidRDefault="00CF1AA2" w:rsidP="00CF1AA2">
      <w:pPr>
        <w:numPr>
          <w:ilvl w:val="0"/>
          <w:numId w:val="12"/>
        </w:numPr>
      </w:pPr>
      <w:r w:rsidRPr="00CF1AA2">
        <w:t>Prodávající odpovídá spotřebiteli, že vedle ujednaných vlastností</w:t>
      </w:r>
    </w:p>
    <w:p w14:paraId="18C80D47" w14:textId="77777777" w:rsidR="00CF1AA2" w:rsidRPr="00CF1AA2" w:rsidRDefault="00CF1AA2" w:rsidP="00CF1AA2">
      <w:pPr>
        <w:numPr>
          <w:ilvl w:val="1"/>
          <w:numId w:val="12"/>
        </w:numPr>
      </w:pPr>
      <w:r w:rsidRPr="00CF1AA2">
        <w:t>je zboží vhodné k účelu, k němuž se věc tohoto druhu obvykle používá, i s ohledem na práva třetích osob, právní předpisy, technické normy nebo kodexy chování daného odvětví, není-li technických norem,</w:t>
      </w:r>
    </w:p>
    <w:p w14:paraId="4DB21583" w14:textId="77777777" w:rsidR="00CF1AA2" w:rsidRPr="00CF1AA2" w:rsidRDefault="00CF1AA2" w:rsidP="00CF1AA2">
      <w:pPr>
        <w:numPr>
          <w:ilvl w:val="1"/>
          <w:numId w:val="12"/>
        </w:numPr>
      </w:pPr>
      <w:r w:rsidRPr="00CF1AA2">
        <w:t>zboží množstvím, jakostí a dalšími vlastnostmi, včetně životnosti, funkčnosti, kompatibility a bezpečnosti, odpovídá obvyklým vlastnostem věcí téhož druhu, které může spotřebitel rozumně očekávat,</w:t>
      </w:r>
    </w:p>
    <w:p w14:paraId="43F02FAF" w14:textId="77777777" w:rsidR="00CF1AA2" w:rsidRPr="00CF1AA2" w:rsidRDefault="00CF1AA2" w:rsidP="00CF1AA2">
      <w:pPr>
        <w:numPr>
          <w:ilvl w:val="1"/>
          <w:numId w:val="12"/>
        </w:numPr>
      </w:pPr>
      <w:r w:rsidRPr="00CF1AA2">
        <w:t>je zboží dodáno s příslušenstvím, včetně obalu, návodu k montáži a jiných pokynů k použití, které může spotřebitel rozumně očekávat, a</w:t>
      </w:r>
    </w:p>
    <w:p w14:paraId="70623865" w14:textId="77777777" w:rsidR="00CF1AA2" w:rsidRPr="00CF1AA2" w:rsidRDefault="00CF1AA2" w:rsidP="00CF1AA2">
      <w:pPr>
        <w:numPr>
          <w:ilvl w:val="1"/>
          <w:numId w:val="12"/>
        </w:numPr>
      </w:pPr>
      <w:r w:rsidRPr="00CF1AA2">
        <w:t>zboží odpovídá jakostí nebo provedením vzorku nebo předloze, které prodávající spotřebiteli poskytl před uzavřením smlouvy.</w:t>
      </w:r>
    </w:p>
    <w:p w14:paraId="031A6325" w14:textId="77777777" w:rsidR="00CF1AA2" w:rsidRPr="00CF1AA2" w:rsidRDefault="00CF1AA2" w:rsidP="00CF1AA2">
      <w:r w:rsidRPr="00CF1AA2">
        <w:br/>
      </w:r>
    </w:p>
    <w:p w14:paraId="265A3E03" w14:textId="77777777" w:rsidR="00CF1AA2" w:rsidRPr="00CF1AA2" w:rsidRDefault="00CF1AA2" w:rsidP="00CF1AA2">
      <w:pPr>
        <w:numPr>
          <w:ilvl w:val="0"/>
          <w:numId w:val="13"/>
        </w:numPr>
      </w:pPr>
      <w:r w:rsidRPr="00CF1AA2">
        <w:t>Čl. 8.2. těchto obchodních podmínek se nepoužije v případě, že prodávající spotřebitele před uzavřením kupní smlouvy zvlášť upozornil, že se některá vlastnost zboží liší a kupující s tím při uzavírání kupní smlouvy výslovně souhlasil.</w:t>
      </w:r>
    </w:p>
    <w:p w14:paraId="6F09BC13" w14:textId="77777777" w:rsidR="00CF1AA2" w:rsidRPr="00CF1AA2" w:rsidRDefault="00CF1AA2" w:rsidP="00CF1AA2">
      <w:pPr>
        <w:numPr>
          <w:ilvl w:val="0"/>
          <w:numId w:val="13"/>
        </w:numPr>
      </w:pPr>
      <w:r w:rsidRPr="00CF1AA2">
        <w:t>Kupující je oprávněn uplatnit právo z vady, která se vyskytne u zboží v době dvaceti čtyř měsíců od převzetí. U použitého zboží činí tato lhůta jeden rok od převzetí zboží kupujícím.</w:t>
      </w:r>
    </w:p>
    <w:p w14:paraId="63812494" w14:textId="77777777" w:rsidR="00CF1AA2" w:rsidRPr="00CF1AA2" w:rsidRDefault="00CF1AA2" w:rsidP="00CF1AA2">
      <w:pPr>
        <w:numPr>
          <w:ilvl w:val="0"/>
          <w:numId w:val="13"/>
        </w:numPr>
      </w:pPr>
      <w:r w:rsidRPr="00CF1AA2">
        <w:t>Kupující je oprávněn při vadném plnění požadovat dle povahy a závažnosti vady odstranění vady, výměnu zboží, přiměřenou slevu z kupní ceny nebo odstoupit od smlouvy.</w:t>
      </w:r>
    </w:p>
    <w:p w14:paraId="6C652F62" w14:textId="77777777" w:rsidR="00CF1AA2" w:rsidRPr="00CF1AA2" w:rsidRDefault="00CF1AA2" w:rsidP="00CF1AA2">
      <w:pPr>
        <w:numPr>
          <w:ilvl w:val="0"/>
          <w:numId w:val="13"/>
        </w:numPr>
      </w:pPr>
      <w:r w:rsidRPr="00CF1AA2">
        <w:t xml:space="preserve">Kupující uplatňuje a oznamuje vadu zboží prodávajícímu prostřednictvím e-mailové zprávy na adresu </w:t>
      </w:r>
      <w:proofErr w:type="spellStart"/>
      <w:r w:rsidRPr="00CF1AA2">
        <w:t>info@nejlevnejsi-skoda-cz</w:t>
      </w:r>
      <w:proofErr w:type="spellEnd"/>
      <w:r w:rsidRPr="00CF1AA2">
        <w:t>.</w:t>
      </w:r>
    </w:p>
    <w:p w14:paraId="00D7B8D8" w14:textId="77777777" w:rsidR="00CF1AA2" w:rsidRPr="00CF1AA2" w:rsidRDefault="00CF1AA2" w:rsidP="00CF1AA2">
      <w:pPr>
        <w:numPr>
          <w:ilvl w:val="0"/>
          <w:numId w:val="13"/>
        </w:numPr>
      </w:pPr>
      <w:r w:rsidRPr="00CF1AA2">
        <w:lastRenderedPageBreak/>
        <w:t>Prodávající je povinen spotřebiteli vydat při uplatnění reklamace písemné potvrzení, ve kterém uvede datum, kdy spotřebitel reklamaci uplatnil, co je jejím obsahem, jaký způsob vyřízení reklamace spotřebitel požaduje a kontaktní údaje spotřebitele pro účely poskytnutí informace o vyřízení reklamace.</w:t>
      </w:r>
    </w:p>
    <w:p w14:paraId="6EDADBDB" w14:textId="77777777" w:rsidR="00CF1AA2" w:rsidRPr="00CF1AA2" w:rsidRDefault="00CF1AA2" w:rsidP="00CF1AA2">
      <w:pPr>
        <w:numPr>
          <w:ilvl w:val="0"/>
          <w:numId w:val="13"/>
        </w:numPr>
      </w:pPr>
      <w:r w:rsidRPr="00CF1AA2">
        <w:t>Reklamace včetně odstranění vady musí být vyřízena a spotřebitel o tom musí být informován nejpozději do 30 dnů ode dne uplatnění reklamace, pokud se prodávající se spotřebitelem nedohodne na delší lhůtě. Po marném uplynutí této lhůty může spotřebitel od kupní smlouvy odstoupit nebo požadovat přiměřenou slevu. Reklamace nesmí kupujícímu způsobit značné obtíže, přičemž se zohlední povaha věci a účel, pro který kupující věc koupil.</w:t>
      </w:r>
    </w:p>
    <w:p w14:paraId="5D3152E6" w14:textId="77777777" w:rsidR="00CF1AA2" w:rsidRPr="00CF1AA2" w:rsidRDefault="00CF1AA2" w:rsidP="00CF1AA2">
      <w:pPr>
        <w:numPr>
          <w:ilvl w:val="0"/>
          <w:numId w:val="13"/>
        </w:numPr>
      </w:pPr>
      <w:r w:rsidRPr="00CF1AA2">
        <w:t>Prodávající je povinen vydat spotřebiteli potvrzení o datu a způsobu vyřízení reklamace, včetně potvrzení o provedení opravy, a době jejího trvání, případně písemné odůvodnění zamítnutí reklamace.</w:t>
      </w:r>
    </w:p>
    <w:p w14:paraId="48462DFA" w14:textId="77777777" w:rsidR="00CF1AA2" w:rsidRPr="00CF1AA2" w:rsidRDefault="00CF1AA2" w:rsidP="00CF1AA2">
      <w:pPr>
        <w:numPr>
          <w:ilvl w:val="0"/>
          <w:numId w:val="13"/>
        </w:numPr>
      </w:pPr>
      <w:r w:rsidRPr="00CF1AA2">
        <w:t>Kupující může požadovat přiměřenou slevu nebo odstoupit od kupní smlouvy, pokud</w:t>
      </w:r>
    </w:p>
    <w:p w14:paraId="475EA34A" w14:textId="77777777" w:rsidR="00CF1AA2" w:rsidRPr="00CF1AA2" w:rsidRDefault="00CF1AA2" w:rsidP="00CF1AA2">
      <w:pPr>
        <w:numPr>
          <w:ilvl w:val="1"/>
          <w:numId w:val="13"/>
        </w:numPr>
      </w:pPr>
      <w:r w:rsidRPr="00CF1AA2">
        <w:t>prodávající vadu odmítl odstranit nebo ji neodstranil v souladu s čl. 8.8. těchto obchodních podmínek,</w:t>
      </w:r>
    </w:p>
    <w:p w14:paraId="14AB3510" w14:textId="77777777" w:rsidR="00CF1AA2" w:rsidRPr="00CF1AA2" w:rsidRDefault="00CF1AA2" w:rsidP="00CF1AA2">
      <w:pPr>
        <w:numPr>
          <w:ilvl w:val="1"/>
          <w:numId w:val="13"/>
        </w:numPr>
      </w:pPr>
      <w:r w:rsidRPr="00CF1AA2">
        <w:t>se vada projeví opakovaně,</w:t>
      </w:r>
    </w:p>
    <w:p w14:paraId="071F5EDD" w14:textId="77777777" w:rsidR="00CF1AA2" w:rsidRPr="00CF1AA2" w:rsidRDefault="00CF1AA2" w:rsidP="00CF1AA2">
      <w:pPr>
        <w:numPr>
          <w:ilvl w:val="1"/>
          <w:numId w:val="13"/>
        </w:numPr>
      </w:pPr>
      <w:r w:rsidRPr="00CF1AA2">
        <w:t>se vada podstatným porušením kupní smlouvy, nebo</w:t>
      </w:r>
    </w:p>
    <w:p w14:paraId="5986F2AA" w14:textId="77777777" w:rsidR="00CF1AA2" w:rsidRPr="00CF1AA2" w:rsidRDefault="00CF1AA2" w:rsidP="00CF1AA2">
      <w:pPr>
        <w:numPr>
          <w:ilvl w:val="1"/>
          <w:numId w:val="13"/>
        </w:numPr>
      </w:pPr>
      <w:r w:rsidRPr="00CF1AA2">
        <w:t>je z prohlášení prodávajícího nebo z okolností zjevné, že vada nebude odstraněna v přiměřené době nebo bez značných obtíží pro kupujícího.</w:t>
      </w:r>
    </w:p>
    <w:p w14:paraId="29184E4F" w14:textId="77777777" w:rsidR="00CF1AA2" w:rsidRPr="00CF1AA2" w:rsidRDefault="00CF1AA2" w:rsidP="00CF1AA2">
      <w:pPr>
        <w:numPr>
          <w:ilvl w:val="0"/>
          <w:numId w:val="13"/>
        </w:numPr>
      </w:pPr>
      <w:r w:rsidRPr="00CF1AA2">
        <w:t>Je-li vada zboží nevýznamná, nemůže kupující odstoupit od kupní smlouvy dle čl. 8.10. těchto obchodních podmínek.</w:t>
      </w:r>
    </w:p>
    <w:p w14:paraId="2480EB6B" w14:textId="77777777" w:rsidR="00CF1AA2" w:rsidRPr="00CF1AA2" w:rsidRDefault="00CF1AA2" w:rsidP="00CF1AA2">
      <w:pPr>
        <w:numPr>
          <w:ilvl w:val="0"/>
          <w:numId w:val="13"/>
        </w:numPr>
      </w:pPr>
      <w:r w:rsidRPr="00CF1AA2">
        <w:t>Kupující odpovídá prodávajícímu za snížení hodnoty zboží, které vzniklo v důsledku nakládání s tímto zbožím jinak, než je nutné s ním nakládat s ohledem na jeho povahu a vlastnosti. Je-li vrácené zboží poškozeno porušením povinností kupujícího, je prodávající oprávněn vůči kupujícímu uplatnit nárok na náhradu snížení hodnoty zboží a odečíst jej od vrácené částky.</w:t>
      </w:r>
    </w:p>
    <w:p w14:paraId="00D41CA0" w14:textId="25C4AE80" w:rsidR="00CF1AA2" w:rsidRPr="00CF1AA2" w:rsidRDefault="005F057F" w:rsidP="00CF1AA2">
      <w:r>
        <w:rPr>
          <w:b/>
          <w:bCs/>
        </w:rPr>
        <w:t>8</w:t>
      </w:r>
      <w:r w:rsidR="00CF1AA2" w:rsidRPr="00CF1AA2">
        <w:rPr>
          <w:b/>
          <w:bCs/>
        </w:rPr>
        <w:t>. DALŠÍ PRÁVA A POVINNOSTI SMLUVNÍCH STRAN</w:t>
      </w:r>
    </w:p>
    <w:p w14:paraId="645AD4CE" w14:textId="77777777" w:rsidR="00CF1AA2" w:rsidRPr="00CF1AA2" w:rsidRDefault="00CF1AA2" w:rsidP="00CF1AA2">
      <w:pPr>
        <w:numPr>
          <w:ilvl w:val="0"/>
          <w:numId w:val="14"/>
        </w:numPr>
      </w:pPr>
      <w:r w:rsidRPr="00CF1AA2">
        <w:t>Prodávající je vedle dalších případů uvedených v těchto obchodních podmínkách oprávněn od kupní smlouvy odstoupit také v případě neposkytnutí součinnosti ze strany kupujícího a z dalších důvodů uvedených v právních předpisech.</w:t>
      </w:r>
    </w:p>
    <w:p w14:paraId="0BA2C2E6" w14:textId="77777777" w:rsidR="00CF1AA2" w:rsidRPr="00CF1AA2" w:rsidRDefault="00CF1AA2" w:rsidP="00CF1AA2">
      <w:pPr>
        <w:numPr>
          <w:ilvl w:val="0"/>
          <w:numId w:val="14"/>
        </w:numPr>
      </w:pPr>
      <w:r w:rsidRPr="00CF1AA2">
        <w:t xml:space="preserve">Kupující je povinen v případě, že dojde z jakéhokoliv důvodu k ukončení kupní smlouvy či z jakéhokoliv důvodu na straně kupujícího nedojde k uzavření kupní smlouvy, nahradit prodávajícímu veškeré náklady vzniklé v souvislosti s kupní </w:t>
      </w:r>
      <w:r w:rsidRPr="00CF1AA2">
        <w:lastRenderedPageBreak/>
        <w:t>smlouvou či jednáním o jejím uzavření, zejména náklady na úpravu či výrobu zboží dle pokynů a představ kupujícího, přípravu zboží k odeslání, náklady na demontáž a dopravu zboží, náklady na vrácení zboží prodávajícímu apod.</w:t>
      </w:r>
    </w:p>
    <w:p w14:paraId="7E1BAB3F" w14:textId="77777777" w:rsidR="00CF1AA2" w:rsidRPr="00CF1AA2" w:rsidRDefault="00CF1AA2" w:rsidP="00CF1AA2">
      <w:pPr>
        <w:numPr>
          <w:ilvl w:val="0"/>
          <w:numId w:val="14"/>
        </w:numPr>
      </w:pPr>
      <w:r w:rsidRPr="00CF1AA2">
        <w:t>V případě výpadku informačního systému nebo zásahu vyšší moci (např. výpadek elektřiny atd.) prodávající neodpovídá za nedodržení provozní doby e-shopu.</w:t>
      </w:r>
    </w:p>
    <w:p w14:paraId="06858AD9" w14:textId="77777777" w:rsidR="00CF1AA2" w:rsidRPr="00CF1AA2" w:rsidRDefault="00CF1AA2" w:rsidP="00CF1AA2">
      <w:pPr>
        <w:numPr>
          <w:ilvl w:val="0"/>
          <w:numId w:val="14"/>
        </w:numPr>
      </w:pPr>
      <w:r w:rsidRPr="00CF1AA2">
        <w:t>Kupující tímto přebírá na sebe nebezpečí změny okolností ve smyslu § 1765 odst. 2 občanského zákoníku.</w:t>
      </w:r>
    </w:p>
    <w:p w14:paraId="4C2C5D28" w14:textId="77777777" w:rsidR="00CF1AA2" w:rsidRPr="00CF1AA2" w:rsidRDefault="00CF1AA2" w:rsidP="00CF1AA2">
      <w:pPr>
        <w:numPr>
          <w:ilvl w:val="0"/>
          <w:numId w:val="14"/>
        </w:numPr>
      </w:pPr>
      <w:r w:rsidRPr="00CF1AA2">
        <w:t>Kupující uzavřením kupní smlouvy souhlasí ve smyslu ustanovení § 7 odst. 2 zákona č. 480/2004 Sb., o některých službách informační společnosti a o změně některých zákonů (zákon o některých službách informační společnosti), ve znění pozdějších předpisů, se zasíláním obchodních sdělení prodávajícím na elektronickou adresu či na telefonní číslo kupujícího.</w:t>
      </w:r>
    </w:p>
    <w:p w14:paraId="5CFE9575" w14:textId="6188070A" w:rsidR="00CF1AA2" w:rsidRPr="00CF1AA2" w:rsidRDefault="005F057F" w:rsidP="00CF1AA2">
      <w:r>
        <w:rPr>
          <w:b/>
          <w:bCs/>
        </w:rPr>
        <w:t>9</w:t>
      </w:r>
      <w:r w:rsidR="00CF1AA2" w:rsidRPr="00CF1AA2">
        <w:rPr>
          <w:b/>
          <w:bCs/>
        </w:rPr>
        <w:t>. ZÁVĚREČNÁ USTANOVENÍ</w:t>
      </w:r>
    </w:p>
    <w:p w14:paraId="2DB87FBF" w14:textId="77777777" w:rsidR="00CF1AA2" w:rsidRPr="00CF1AA2" w:rsidRDefault="00CF1AA2" w:rsidP="00CF1AA2">
      <w:pPr>
        <w:numPr>
          <w:ilvl w:val="0"/>
          <w:numId w:val="15"/>
        </w:numPr>
      </w:pPr>
      <w:r w:rsidRPr="00CF1AA2">
        <w:t>Pokud vztah založený kupní smlouvou obsahuje mezinárodní (zahraniční) prvek, pak se tento vztah se řídí českým právem.</w:t>
      </w:r>
    </w:p>
    <w:p w14:paraId="1A099EDA" w14:textId="77777777" w:rsidR="00CF1AA2" w:rsidRPr="00CF1AA2" w:rsidRDefault="00CF1AA2" w:rsidP="00CF1AA2">
      <w:pPr>
        <w:numPr>
          <w:ilvl w:val="0"/>
          <w:numId w:val="15"/>
        </w:numPr>
      </w:pPr>
      <w:r w:rsidRPr="00CF1AA2">
        <w:t>Vztahy a případné spory, které vzniknou na základě kupní smlouvy, budou řešeny výhradně podle práva České republiky a budou řešeny příslušnými soudy České republiky. Úmluva OSN o smlouvách o mezinárodní koupi zboží (CISG) se v souladu s čl. 6 této úmluvy neuplatní.</w:t>
      </w:r>
    </w:p>
    <w:p w14:paraId="7E1FCA36" w14:textId="77777777" w:rsidR="00CF1AA2" w:rsidRPr="00CF1AA2" w:rsidRDefault="00CF1AA2" w:rsidP="00CF1AA2">
      <w:pPr>
        <w:numPr>
          <w:ilvl w:val="0"/>
          <w:numId w:val="15"/>
        </w:numPr>
      </w:pPr>
      <w:r w:rsidRPr="00CF1AA2">
        <w:t>Kupní smlouva je uzavírána v českém jazyce. Pokud vznikne pro potřebu kupujícího překlad textu smlouvy, platí, že v případě sporu o výklad pojmů platí výklad smlouvy v českém jazyce.</w:t>
      </w:r>
    </w:p>
    <w:p w14:paraId="249D8297" w14:textId="77777777" w:rsidR="00CF1AA2" w:rsidRPr="00CF1AA2" w:rsidRDefault="00CF1AA2" w:rsidP="00CF1AA2">
      <w:pPr>
        <w:numPr>
          <w:ilvl w:val="0"/>
          <w:numId w:val="15"/>
        </w:numPr>
      </w:pPr>
      <w:r w:rsidRPr="00CF1AA2">
        <w:t>Uzavřená kupní smlouva je prodávajícím archivována v interním systému po dobu nejméně tří let od jejího uzavření, nejdéle však na dobu dle příslušných právních předpisů, za účelem jejího úspěšného splnění a není přístupná třetím nezúčastněným stranám. Kupujícímu poskytne prodávající přístup ke kupní smlouvě v odůvodněných případech.</w:t>
      </w:r>
    </w:p>
    <w:p w14:paraId="49A78FD4" w14:textId="77777777" w:rsidR="00CF1AA2" w:rsidRPr="00CF1AA2" w:rsidRDefault="00CF1AA2" w:rsidP="00CF1AA2">
      <w:pPr>
        <w:numPr>
          <w:ilvl w:val="0"/>
          <w:numId w:val="15"/>
        </w:numPr>
      </w:pPr>
      <w:r w:rsidRPr="00CF1AA2">
        <w:t>Je-li některé ustanovení těchto obchodních podmínek neplatné nebo neúčinné, nebo se takovým stane, namísto neplatných ustanovení nastoupí ustanovení, jehož smysl se neplatnému ustanovení co nejvíce přibližuje. Neplatností nebo neúčinností jednoho ustanovení není dotčena platnost ostatních ustanovení.</w:t>
      </w:r>
    </w:p>
    <w:p w14:paraId="3C45A1F7" w14:textId="7726AFC2" w:rsidR="00CF1AA2" w:rsidRPr="00CF1AA2" w:rsidRDefault="00CF1AA2" w:rsidP="00CF1AA2">
      <w:pPr>
        <w:numPr>
          <w:ilvl w:val="0"/>
          <w:numId w:val="15"/>
        </w:numPr>
      </w:pPr>
      <w:r w:rsidRPr="00CF1AA2">
        <w:t>Tyto obchodní podmínky jsou platné a účinné od 1.1.202</w:t>
      </w:r>
      <w:r w:rsidR="00C173A5">
        <w:t>6</w:t>
      </w:r>
      <w:r w:rsidRPr="00CF1AA2">
        <w:t>.</w:t>
      </w:r>
    </w:p>
    <w:p w14:paraId="4B5849B8" w14:textId="733E572C" w:rsidR="00464F02" w:rsidRPr="00B82C39" w:rsidRDefault="00464F02" w:rsidP="00CF1AA2"/>
    <w:sectPr w:rsidR="00464F02" w:rsidRPr="00B82C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A23E9"/>
    <w:multiLevelType w:val="multilevel"/>
    <w:tmpl w:val="A75C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56705"/>
    <w:multiLevelType w:val="hybridMultilevel"/>
    <w:tmpl w:val="C8807522"/>
    <w:lvl w:ilvl="0" w:tplc="E138CA0C">
      <w:start w:val="1"/>
      <w:numFmt w:val="bullet"/>
      <w:lvlText w:val="-"/>
      <w:lvlJc w:val="left"/>
      <w:pPr>
        <w:ind w:left="1080" w:hanging="360"/>
      </w:pPr>
      <w:rPr>
        <w:rFonts w:ascii="Aptos" w:eastAsiaTheme="minorHAnsi" w:hAnsi="Aptos"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 w15:restartNumberingAfterBreak="0">
    <w:nsid w:val="19697B50"/>
    <w:multiLevelType w:val="hybridMultilevel"/>
    <w:tmpl w:val="B2C84D1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97B2D92"/>
    <w:multiLevelType w:val="multilevel"/>
    <w:tmpl w:val="D6D40800"/>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50863"/>
    <w:multiLevelType w:val="multilevel"/>
    <w:tmpl w:val="F1F0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B2C03"/>
    <w:multiLevelType w:val="multilevel"/>
    <w:tmpl w:val="35B2698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225DD"/>
    <w:multiLevelType w:val="multilevel"/>
    <w:tmpl w:val="94E6C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825F8"/>
    <w:multiLevelType w:val="multilevel"/>
    <w:tmpl w:val="9196989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21C84"/>
    <w:multiLevelType w:val="multilevel"/>
    <w:tmpl w:val="7036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F46AC2"/>
    <w:multiLevelType w:val="multilevel"/>
    <w:tmpl w:val="ACD4B5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D4A8F"/>
    <w:multiLevelType w:val="multilevel"/>
    <w:tmpl w:val="153E62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CE6239"/>
    <w:multiLevelType w:val="multilevel"/>
    <w:tmpl w:val="CEE81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606090"/>
    <w:multiLevelType w:val="multilevel"/>
    <w:tmpl w:val="6454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89132E"/>
    <w:multiLevelType w:val="multilevel"/>
    <w:tmpl w:val="0EE0F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E721F3"/>
    <w:multiLevelType w:val="multilevel"/>
    <w:tmpl w:val="2B94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692111">
    <w:abstractNumId w:val="2"/>
  </w:num>
  <w:num w:numId="2" w16cid:durableId="1795178165">
    <w:abstractNumId w:val="1"/>
  </w:num>
  <w:num w:numId="3" w16cid:durableId="885340046">
    <w:abstractNumId w:val="11"/>
  </w:num>
  <w:num w:numId="4" w16cid:durableId="1466123920">
    <w:abstractNumId w:val="4"/>
  </w:num>
  <w:num w:numId="5" w16cid:durableId="448361400">
    <w:abstractNumId w:val="9"/>
  </w:num>
  <w:num w:numId="6" w16cid:durableId="1626960426">
    <w:abstractNumId w:val="6"/>
  </w:num>
  <w:num w:numId="7" w16cid:durableId="884028137">
    <w:abstractNumId w:val="13"/>
  </w:num>
  <w:num w:numId="8" w16cid:durableId="861941842">
    <w:abstractNumId w:val="10"/>
  </w:num>
  <w:num w:numId="9" w16cid:durableId="1396930408">
    <w:abstractNumId w:val="12"/>
  </w:num>
  <w:num w:numId="10" w16cid:durableId="1096557616">
    <w:abstractNumId w:val="7"/>
  </w:num>
  <w:num w:numId="11" w16cid:durableId="1254974314">
    <w:abstractNumId w:val="0"/>
  </w:num>
  <w:num w:numId="12" w16cid:durableId="349919231">
    <w:abstractNumId w:val="5"/>
  </w:num>
  <w:num w:numId="13" w16cid:durableId="349140642">
    <w:abstractNumId w:val="3"/>
  </w:num>
  <w:num w:numId="14" w16cid:durableId="507404142">
    <w:abstractNumId w:val="14"/>
  </w:num>
  <w:num w:numId="15" w16cid:durableId="18519424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7FD"/>
    <w:rsid w:val="003F74F0"/>
    <w:rsid w:val="00464F02"/>
    <w:rsid w:val="0050350C"/>
    <w:rsid w:val="005F057F"/>
    <w:rsid w:val="006E07FD"/>
    <w:rsid w:val="007F73C4"/>
    <w:rsid w:val="00A15248"/>
    <w:rsid w:val="00B81C6F"/>
    <w:rsid w:val="00B82C39"/>
    <w:rsid w:val="00C173A5"/>
    <w:rsid w:val="00CF1AA2"/>
    <w:rsid w:val="00F54CFC"/>
    <w:rsid w:val="00FF172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373A"/>
  <w15:chartTrackingRefBased/>
  <w15:docId w15:val="{F8D6A729-5988-4FCF-82DD-BA3485EB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E0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6E0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6E07F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6E07F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6E07F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6E07F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6E07F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6E07F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6E07F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E07F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6E07F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6E07F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6E07F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6E07F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6E07F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6E07F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6E07F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6E07FD"/>
    <w:rPr>
      <w:rFonts w:eastAsiaTheme="majorEastAsia" w:cstheme="majorBidi"/>
      <w:color w:val="272727" w:themeColor="text1" w:themeTint="D8"/>
    </w:rPr>
  </w:style>
  <w:style w:type="paragraph" w:styleId="Nzev">
    <w:name w:val="Title"/>
    <w:basedOn w:val="Normln"/>
    <w:next w:val="Normln"/>
    <w:link w:val="NzevChar"/>
    <w:uiPriority w:val="10"/>
    <w:qFormat/>
    <w:rsid w:val="006E0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6E07F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6E07F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6E07F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6E07FD"/>
    <w:pPr>
      <w:spacing w:before="160"/>
      <w:jc w:val="center"/>
    </w:pPr>
    <w:rPr>
      <w:i/>
      <w:iCs/>
      <w:color w:val="404040" w:themeColor="text1" w:themeTint="BF"/>
    </w:rPr>
  </w:style>
  <w:style w:type="character" w:customStyle="1" w:styleId="CittChar">
    <w:name w:val="Citát Char"/>
    <w:basedOn w:val="Standardnpsmoodstavce"/>
    <w:link w:val="Citt"/>
    <w:uiPriority w:val="29"/>
    <w:rsid w:val="006E07FD"/>
    <w:rPr>
      <w:i/>
      <w:iCs/>
      <w:color w:val="404040" w:themeColor="text1" w:themeTint="BF"/>
    </w:rPr>
  </w:style>
  <w:style w:type="paragraph" w:styleId="Odstavecseseznamem">
    <w:name w:val="List Paragraph"/>
    <w:basedOn w:val="Normln"/>
    <w:uiPriority w:val="34"/>
    <w:qFormat/>
    <w:rsid w:val="006E07FD"/>
    <w:pPr>
      <w:ind w:left="720"/>
      <w:contextualSpacing/>
    </w:pPr>
  </w:style>
  <w:style w:type="character" w:styleId="Zdraznnintenzivn">
    <w:name w:val="Intense Emphasis"/>
    <w:basedOn w:val="Standardnpsmoodstavce"/>
    <w:uiPriority w:val="21"/>
    <w:qFormat/>
    <w:rsid w:val="006E07FD"/>
    <w:rPr>
      <w:i/>
      <w:iCs/>
      <w:color w:val="0F4761" w:themeColor="accent1" w:themeShade="BF"/>
    </w:rPr>
  </w:style>
  <w:style w:type="paragraph" w:styleId="Vrazncitt">
    <w:name w:val="Intense Quote"/>
    <w:basedOn w:val="Normln"/>
    <w:next w:val="Normln"/>
    <w:link w:val="VrazncittChar"/>
    <w:uiPriority w:val="30"/>
    <w:qFormat/>
    <w:rsid w:val="006E0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6E07FD"/>
    <w:rPr>
      <w:i/>
      <w:iCs/>
      <w:color w:val="0F4761" w:themeColor="accent1" w:themeShade="BF"/>
    </w:rPr>
  </w:style>
  <w:style w:type="character" w:styleId="Odkazintenzivn">
    <w:name w:val="Intense Reference"/>
    <w:basedOn w:val="Standardnpsmoodstavce"/>
    <w:uiPriority w:val="32"/>
    <w:qFormat/>
    <w:rsid w:val="006E07FD"/>
    <w:rPr>
      <w:b/>
      <w:bCs/>
      <w:smallCaps/>
      <w:color w:val="0F4761" w:themeColor="accent1" w:themeShade="BF"/>
      <w:spacing w:val="5"/>
    </w:rPr>
  </w:style>
  <w:style w:type="character" w:styleId="Hypertextovodkaz">
    <w:name w:val="Hyperlink"/>
    <w:basedOn w:val="Standardnpsmoodstavce"/>
    <w:uiPriority w:val="99"/>
    <w:unhideWhenUsed/>
    <w:rsid w:val="00CF1AA2"/>
    <w:rPr>
      <w:color w:val="467886" w:themeColor="hyperlink"/>
      <w:u w:val="single"/>
    </w:rPr>
  </w:style>
  <w:style w:type="character" w:styleId="Nevyeenzmnka">
    <w:name w:val="Unresolved Mention"/>
    <w:basedOn w:val="Standardnpsmoodstavce"/>
    <w:uiPriority w:val="99"/>
    <w:semiHidden/>
    <w:unhideWhenUsed/>
    <w:rsid w:val="00CF1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289898">
      <w:bodyDiv w:val="1"/>
      <w:marLeft w:val="0"/>
      <w:marRight w:val="0"/>
      <w:marTop w:val="0"/>
      <w:marBottom w:val="0"/>
      <w:divBdr>
        <w:top w:val="none" w:sz="0" w:space="0" w:color="auto"/>
        <w:left w:val="none" w:sz="0" w:space="0" w:color="auto"/>
        <w:bottom w:val="none" w:sz="0" w:space="0" w:color="auto"/>
        <w:right w:val="none" w:sz="0" w:space="0" w:color="auto"/>
      </w:divBdr>
      <w:divsChild>
        <w:div w:id="1271162360">
          <w:marLeft w:val="0"/>
          <w:marRight w:val="0"/>
          <w:marTop w:val="0"/>
          <w:marBottom w:val="0"/>
          <w:divBdr>
            <w:top w:val="none" w:sz="0" w:space="0" w:color="auto"/>
            <w:left w:val="none" w:sz="0" w:space="0" w:color="auto"/>
            <w:bottom w:val="none" w:sz="0" w:space="0" w:color="auto"/>
            <w:right w:val="none" w:sz="0" w:space="0" w:color="auto"/>
          </w:divBdr>
        </w:div>
        <w:div w:id="182943327">
          <w:marLeft w:val="0"/>
          <w:marRight w:val="0"/>
          <w:marTop w:val="0"/>
          <w:marBottom w:val="0"/>
          <w:divBdr>
            <w:top w:val="none" w:sz="0" w:space="0" w:color="auto"/>
            <w:left w:val="none" w:sz="0" w:space="0" w:color="auto"/>
            <w:bottom w:val="none" w:sz="0" w:space="0" w:color="auto"/>
            <w:right w:val="none" w:sz="0" w:space="0" w:color="auto"/>
          </w:divBdr>
        </w:div>
      </w:divsChild>
    </w:div>
    <w:div w:id="1023213913">
      <w:bodyDiv w:val="1"/>
      <w:marLeft w:val="0"/>
      <w:marRight w:val="0"/>
      <w:marTop w:val="0"/>
      <w:marBottom w:val="0"/>
      <w:divBdr>
        <w:top w:val="none" w:sz="0" w:space="0" w:color="auto"/>
        <w:left w:val="none" w:sz="0" w:space="0" w:color="auto"/>
        <w:bottom w:val="none" w:sz="0" w:space="0" w:color="auto"/>
        <w:right w:val="none" w:sz="0" w:space="0" w:color="auto"/>
      </w:divBdr>
    </w:div>
    <w:div w:id="1089888770">
      <w:bodyDiv w:val="1"/>
      <w:marLeft w:val="0"/>
      <w:marRight w:val="0"/>
      <w:marTop w:val="0"/>
      <w:marBottom w:val="0"/>
      <w:divBdr>
        <w:top w:val="none" w:sz="0" w:space="0" w:color="auto"/>
        <w:left w:val="none" w:sz="0" w:space="0" w:color="auto"/>
        <w:bottom w:val="none" w:sz="0" w:space="0" w:color="auto"/>
        <w:right w:val="none" w:sz="0" w:space="0" w:color="auto"/>
      </w:divBdr>
    </w:div>
    <w:div w:id="1124471200">
      <w:bodyDiv w:val="1"/>
      <w:marLeft w:val="0"/>
      <w:marRight w:val="0"/>
      <w:marTop w:val="0"/>
      <w:marBottom w:val="0"/>
      <w:divBdr>
        <w:top w:val="none" w:sz="0" w:space="0" w:color="auto"/>
        <w:left w:val="none" w:sz="0" w:space="0" w:color="auto"/>
        <w:bottom w:val="none" w:sz="0" w:space="0" w:color="auto"/>
        <w:right w:val="none" w:sz="0" w:space="0" w:color="auto"/>
      </w:divBdr>
      <w:divsChild>
        <w:div w:id="222984887">
          <w:marLeft w:val="0"/>
          <w:marRight w:val="0"/>
          <w:marTop w:val="0"/>
          <w:marBottom w:val="0"/>
          <w:divBdr>
            <w:top w:val="none" w:sz="0" w:space="0" w:color="auto"/>
            <w:left w:val="none" w:sz="0" w:space="0" w:color="auto"/>
            <w:bottom w:val="none" w:sz="0" w:space="0" w:color="auto"/>
            <w:right w:val="none" w:sz="0" w:space="0" w:color="auto"/>
          </w:divBdr>
        </w:div>
        <w:div w:id="213548433">
          <w:marLeft w:val="0"/>
          <w:marRight w:val="0"/>
          <w:marTop w:val="0"/>
          <w:marBottom w:val="0"/>
          <w:divBdr>
            <w:top w:val="none" w:sz="0" w:space="0" w:color="auto"/>
            <w:left w:val="none" w:sz="0" w:space="0" w:color="auto"/>
            <w:bottom w:val="none" w:sz="0" w:space="0" w:color="auto"/>
            <w:right w:val="none" w:sz="0" w:space="0" w:color="auto"/>
          </w:divBdr>
        </w:div>
      </w:divsChild>
    </w:div>
    <w:div w:id="1637295831">
      <w:bodyDiv w:val="1"/>
      <w:marLeft w:val="0"/>
      <w:marRight w:val="0"/>
      <w:marTop w:val="0"/>
      <w:marBottom w:val="0"/>
      <w:divBdr>
        <w:top w:val="none" w:sz="0" w:space="0" w:color="auto"/>
        <w:left w:val="none" w:sz="0" w:space="0" w:color="auto"/>
        <w:bottom w:val="none" w:sz="0" w:space="0" w:color="auto"/>
        <w:right w:val="none" w:sz="0" w:space="0" w:color="auto"/>
      </w:divBdr>
    </w:div>
    <w:div w:id="1708413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ejlevnejsi-skoda.c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2859</Words>
  <Characters>16869</Characters>
  <Application>Microsoft Office Word</Application>
  <DocSecurity>0</DocSecurity>
  <Lines>140</Lines>
  <Paragraphs>39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N</dc:creator>
  <cp:keywords/>
  <dc:description/>
  <cp:lastModifiedBy>Jan N</cp:lastModifiedBy>
  <cp:revision>5</cp:revision>
  <dcterms:created xsi:type="dcterms:W3CDTF">2026-04-26T06:51:00Z</dcterms:created>
  <dcterms:modified xsi:type="dcterms:W3CDTF">2026-04-26T08:47:00Z</dcterms:modified>
</cp:coreProperties>
</file>