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83191E" w:rsidR="00CD286B" w:rsidP="00CD286B" w:rsidRDefault="00CD286B" w14:paraId="2242E9FF" w14:textId="02C6C96F">
      <w:pPr>
        <w:rPr>
          <w:rFonts w:ascii="Aptos" w:hAnsi="Aptos"/>
          <w:b w:val="1"/>
          <w:bCs w:val="1"/>
          <w:sz w:val="28"/>
          <w:szCs w:val="28"/>
          <w:u w:val="single"/>
        </w:rPr>
      </w:pPr>
      <w:r w:rsidRPr="56D541C5" w:rsidR="00CD286B">
        <w:rPr>
          <w:rFonts w:ascii="Aptos" w:hAnsi="Aptos"/>
          <w:b w:val="1"/>
          <w:bCs w:val="1"/>
          <w:sz w:val="28"/>
          <w:szCs w:val="28"/>
          <w:u w:val="single"/>
        </w:rPr>
        <w:t>VCF Cut-off Frequency Verification</w:t>
      </w:r>
      <w:r w:rsidRPr="56D541C5" w:rsidR="0083191E">
        <w:rPr>
          <w:rFonts w:ascii="Aptos" w:hAnsi="Aptos"/>
          <w:b w:val="1"/>
          <w:bCs w:val="1"/>
          <w:sz w:val="28"/>
          <w:szCs w:val="28"/>
          <w:u w:val="single"/>
        </w:rPr>
        <w:t xml:space="preserve"> Test</w:t>
      </w:r>
      <w:r w:rsidRPr="56D541C5" w:rsidR="00CD286B">
        <w:rPr>
          <w:rFonts w:ascii="Aptos" w:hAnsi="Aptos"/>
          <w:b w:val="1"/>
          <w:bCs w:val="1"/>
          <w:sz w:val="28"/>
          <w:szCs w:val="28"/>
          <w:u w:val="single"/>
        </w:rPr>
        <w:t xml:space="preserve"> Protocol</w:t>
      </w:r>
    </w:p>
    <w:p w:rsidRPr="0083191E" w:rsidR="00CD286B" w:rsidP="00CD286B" w:rsidRDefault="00CD286B" w14:paraId="7C17A7D6" w14:textId="77777777">
      <w:pPr>
        <w:rPr>
          <w:rFonts w:ascii="Aptos" w:hAnsi="Aptos"/>
        </w:rPr>
      </w:pPr>
    </w:p>
    <w:p w:rsidRPr="0083191E" w:rsidR="00CD286B" w:rsidP="00CD286B" w:rsidRDefault="00CD286B" w14:paraId="1F9A7025" w14:textId="065B133E">
      <w:pPr>
        <w:rPr>
          <w:rFonts w:ascii="Aptos" w:hAnsi="Aptos"/>
        </w:rPr>
      </w:pPr>
      <w:r w:rsidRPr="0083191E">
        <w:rPr>
          <w:rFonts w:ascii="Aptos" w:hAnsi="Aptos"/>
        </w:rPr>
        <w:t xml:space="preserve">Date: </w:t>
      </w:r>
      <w:r w:rsidR="0083191E">
        <w:rPr>
          <w:rFonts w:ascii="Aptos" w:hAnsi="Aptos"/>
        </w:rPr>
        <w:t>15/03/26</w:t>
      </w:r>
    </w:p>
    <w:p w:rsidRPr="0083191E" w:rsidR="00CD286B" w:rsidP="00CD286B" w:rsidRDefault="00CD286B" w14:paraId="02CCFDFB" w14:textId="77777777">
      <w:pPr>
        <w:rPr>
          <w:rFonts w:ascii="Aptos" w:hAnsi="Aptos"/>
        </w:rPr>
      </w:pPr>
    </w:p>
    <w:p w:rsidRPr="0083191E" w:rsidR="00CD286B" w:rsidP="00CD286B" w:rsidRDefault="00CD286B" w14:paraId="42BDC669" w14:textId="77777777">
      <w:pPr>
        <w:rPr>
          <w:rFonts w:ascii="Aptos" w:hAnsi="Aptos"/>
        </w:rPr>
      </w:pPr>
    </w:p>
    <w:p w:rsidRPr="0083191E" w:rsidR="00CD286B" w:rsidP="00CD286B" w:rsidRDefault="00CD286B" w14:paraId="05718DF2" w14:textId="2305199A">
      <w:pPr>
        <w:rPr>
          <w:rFonts w:ascii="Aptos" w:hAnsi="Aptos"/>
          <w:b/>
          <w:bCs/>
        </w:rPr>
      </w:pPr>
      <w:r w:rsidRPr="0083191E">
        <w:rPr>
          <w:rFonts w:ascii="Aptos" w:hAnsi="Aptos"/>
          <w:b/>
          <w:bCs/>
        </w:rPr>
        <w:t>1. Purpose</w:t>
      </w:r>
    </w:p>
    <w:p w:rsidRPr="0083191E" w:rsidR="00CD286B" w:rsidP="00CD286B" w:rsidRDefault="00CD286B" w14:paraId="705F1F01" w14:textId="77777777">
      <w:pPr>
        <w:rPr>
          <w:rFonts w:ascii="Aptos" w:hAnsi="Aptos"/>
        </w:rPr>
      </w:pPr>
    </w:p>
    <w:p w:rsidRPr="0083191E" w:rsidR="00CD286B" w:rsidP="00CD286B" w:rsidRDefault="00CD286B" w14:paraId="0C355C02" w14:textId="77777777">
      <w:pPr>
        <w:rPr>
          <w:rFonts w:ascii="Aptos" w:hAnsi="Aptos"/>
        </w:rPr>
      </w:pPr>
      <w:r w:rsidRPr="0083191E">
        <w:rPr>
          <w:rFonts w:ascii="Aptos" w:hAnsi="Aptos"/>
        </w:rPr>
        <w:t>The purpose of this test is to verify that the Voltage Controlled Filter (VCF) achieves a controllable cut-off frequency within the specified range of 100 Hz to 5 kHz ±10%, as defined in the Design and Development (D&amp;D) matrix.</w:t>
      </w:r>
    </w:p>
    <w:p w:rsidRPr="0083191E" w:rsidR="00CD286B" w:rsidP="00CD286B" w:rsidRDefault="00CD286B" w14:paraId="761768E7" w14:textId="77777777">
      <w:pPr>
        <w:rPr>
          <w:rFonts w:ascii="Aptos" w:hAnsi="Aptos"/>
        </w:rPr>
      </w:pPr>
    </w:p>
    <w:p w:rsidRPr="0083191E" w:rsidR="00CD286B" w:rsidP="00CD286B" w:rsidRDefault="00CD286B" w14:paraId="23CCB2AA" w14:textId="77777777">
      <w:pPr>
        <w:rPr>
          <w:rFonts w:ascii="Aptos" w:hAnsi="Aptos"/>
        </w:rPr>
      </w:pPr>
    </w:p>
    <w:p w:rsidRPr="0083191E" w:rsidR="00CD286B" w:rsidP="00CD286B" w:rsidRDefault="00CD286B" w14:paraId="7EEEEF82" w14:textId="178EB114">
      <w:pPr>
        <w:rPr>
          <w:rFonts w:ascii="Aptos" w:hAnsi="Aptos"/>
          <w:b/>
          <w:bCs/>
        </w:rPr>
      </w:pPr>
      <w:r w:rsidRPr="0083191E">
        <w:rPr>
          <w:rFonts w:ascii="Aptos" w:hAnsi="Aptos"/>
          <w:b/>
          <w:bCs/>
        </w:rPr>
        <w:t xml:space="preserve">2. </w:t>
      </w:r>
      <w:r w:rsidR="007B377C">
        <w:rPr>
          <w:rFonts w:ascii="Aptos" w:hAnsi="Aptos"/>
          <w:b/>
          <w:bCs/>
        </w:rPr>
        <w:t>Test Objectives</w:t>
      </w:r>
    </w:p>
    <w:p w:rsidRPr="0083191E" w:rsidR="00CD286B" w:rsidP="00CD286B" w:rsidRDefault="00CD286B" w14:paraId="2F674092" w14:textId="77777777">
      <w:pPr>
        <w:rPr>
          <w:rFonts w:ascii="Aptos" w:hAnsi="Aptos"/>
        </w:rPr>
      </w:pPr>
    </w:p>
    <w:p w:rsidRPr="0083191E" w:rsidR="007B377C" w:rsidP="00CD286B" w:rsidRDefault="00CD286B" w14:paraId="2F239DFA" w14:textId="3EC62587">
      <w:pPr>
        <w:rPr>
          <w:rFonts w:ascii="Aptos" w:hAnsi="Aptos"/>
        </w:rPr>
      </w:pPr>
      <w:r w:rsidRPr="0083191E">
        <w:rPr>
          <w:rFonts w:ascii="Aptos" w:hAnsi="Aptos"/>
        </w:rPr>
        <w:t>This test verifies the following requirements:</w:t>
      </w:r>
      <w:r w:rsidR="007B377C">
        <w:rPr>
          <w:rFonts w:ascii="Aptos" w:hAnsi="Aptos"/>
        </w:rPr>
        <w:br/>
      </w:r>
    </w:p>
    <w:p w:rsidRPr="007B377C" w:rsidR="00CD286B" w:rsidP="007B377C" w:rsidRDefault="00CD286B" w14:paraId="4C0D9136" w14:textId="0D7D2DAB">
      <w:pPr>
        <w:pStyle w:val="ListParagraph"/>
        <w:numPr>
          <w:ilvl w:val="0"/>
          <w:numId w:val="6"/>
        </w:numPr>
        <w:rPr>
          <w:rFonts w:ascii="Aptos" w:hAnsi="Aptos"/>
        </w:rPr>
      </w:pPr>
      <w:r w:rsidRPr="007B377C">
        <w:rPr>
          <w:rFonts w:ascii="Aptos" w:hAnsi="Aptos"/>
        </w:rPr>
        <w:t>N1.1 – The synthesiser must shape the harmonic content of the VCO output.</w:t>
      </w:r>
      <w:r w:rsidR="007B377C">
        <w:rPr>
          <w:rFonts w:ascii="Aptos" w:hAnsi="Aptos"/>
        </w:rPr>
        <w:br/>
      </w:r>
    </w:p>
    <w:p w:rsidRPr="007B377C" w:rsidR="00CD286B" w:rsidP="007B377C" w:rsidRDefault="00CD286B" w14:paraId="3F889205" w14:textId="164DB930">
      <w:pPr>
        <w:pStyle w:val="ListParagraph"/>
        <w:numPr>
          <w:ilvl w:val="0"/>
          <w:numId w:val="6"/>
        </w:numPr>
        <w:rPr>
          <w:rFonts w:ascii="Aptos" w:hAnsi="Aptos"/>
        </w:rPr>
      </w:pPr>
      <w:r w:rsidRPr="007B377C">
        <w:rPr>
          <w:rFonts w:ascii="Aptos" w:hAnsi="Aptos"/>
        </w:rPr>
        <w:t>S1.1 – Cut-off frequency adjustable from 100 Hz to 5 kHz ±10%.</w:t>
      </w:r>
      <w:r w:rsidR="007B377C">
        <w:rPr>
          <w:rFonts w:ascii="Aptos" w:hAnsi="Aptos"/>
        </w:rPr>
        <w:br/>
      </w:r>
    </w:p>
    <w:p w:rsidRPr="007B377C" w:rsidR="00CD286B" w:rsidP="007B377C" w:rsidRDefault="00CD286B" w14:paraId="755695A4" w14:textId="77777777">
      <w:pPr>
        <w:pStyle w:val="ListParagraph"/>
        <w:numPr>
          <w:ilvl w:val="0"/>
          <w:numId w:val="6"/>
        </w:numPr>
        <w:rPr>
          <w:rFonts w:ascii="Aptos" w:hAnsi="Aptos"/>
        </w:rPr>
      </w:pPr>
      <w:r w:rsidRPr="007B377C">
        <w:rPr>
          <w:rFonts w:ascii="Aptos" w:hAnsi="Aptos"/>
        </w:rPr>
        <w:t>S1.2 – The filter must operate over at least three octaves of the audible range.</w:t>
      </w:r>
    </w:p>
    <w:p w:rsidRPr="0083191E" w:rsidR="00CD286B" w:rsidP="00CD286B" w:rsidRDefault="00CD286B" w14:paraId="15B7ADE4" w14:textId="77777777">
      <w:pPr>
        <w:rPr>
          <w:rFonts w:ascii="Aptos" w:hAnsi="Aptos"/>
        </w:rPr>
      </w:pPr>
    </w:p>
    <w:p w:rsidRPr="0083191E" w:rsidR="00CD286B" w:rsidP="00CD286B" w:rsidRDefault="00CD286B" w14:paraId="2B75F7D6" w14:textId="77777777">
      <w:pPr>
        <w:rPr>
          <w:rFonts w:ascii="Aptos" w:hAnsi="Aptos"/>
        </w:rPr>
      </w:pPr>
    </w:p>
    <w:p w:rsidRPr="0083191E" w:rsidR="00CD286B" w:rsidP="00CD286B" w:rsidRDefault="00CD286B" w14:paraId="67B19ABE" w14:textId="742F9365">
      <w:pPr>
        <w:rPr>
          <w:rFonts w:ascii="Aptos" w:hAnsi="Aptos"/>
          <w:b/>
          <w:bCs/>
        </w:rPr>
      </w:pPr>
      <w:r w:rsidRPr="0083191E">
        <w:rPr>
          <w:rFonts w:ascii="Aptos" w:hAnsi="Aptos"/>
          <w:b/>
          <w:bCs/>
        </w:rPr>
        <w:t>3. Equipment Required</w:t>
      </w:r>
    </w:p>
    <w:p w:rsidRPr="0083191E" w:rsidR="00CD286B" w:rsidP="00CD286B" w:rsidRDefault="00CD286B" w14:paraId="238A483C" w14:textId="77777777">
      <w:pPr>
        <w:rPr>
          <w:rFonts w:ascii="Aptos" w:hAnsi="Aptos"/>
        </w:rPr>
      </w:pPr>
    </w:p>
    <w:p w:rsidR="00CD286B" w:rsidP="0083191E" w:rsidRDefault="00CD286B" w14:paraId="0B01FE24" w14:textId="1C64F29C">
      <w:pPr>
        <w:pStyle w:val="ListParagraph"/>
        <w:numPr>
          <w:ilvl w:val="0"/>
          <w:numId w:val="1"/>
        </w:numPr>
        <w:rPr>
          <w:rFonts w:ascii="Aptos" w:hAnsi="Aptos"/>
        </w:rPr>
      </w:pPr>
      <w:proofErr w:type="spellStart"/>
      <w:r w:rsidRPr="0083191E">
        <w:rPr>
          <w:rFonts w:ascii="Aptos" w:hAnsi="Aptos"/>
        </w:rPr>
        <w:t>LTspice</w:t>
      </w:r>
      <w:proofErr w:type="spellEnd"/>
      <w:r w:rsidRPr="0083191E">
        <w:rPr>
          <w:rFonts w:ascii="Aptos" w:hAnsi="Aptos"/>
        </w:rPr>
        <w:t xml:space="preserve"> simulation environment</w:t>
      </w:r>
    </w:p>
    <w:p w:rsidRPr="0083191E" w:rsidR="00021F88" w:rsidP="00021F88" w:rsidRDefault="00021F88" w14:paraId="67BBFE38" w14:textId="77777777">
      <w:pPr>
        <w:pStyle w:val="ListParagraph"/>
        <w:rPr>
          <w:rFonts w:ascii="Aptos" w:hAnsi="Aptos"/>
        </w:rPr>
      </w:pPr>
    </w:p>
    <w:p w:rsidRPr="0083191E" w:rsidR="00CD286B" w:rsidP="0083191E" w:rsidRDefault="00CD286B" w14:paraId="667F6479" w14:textId="3214A959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83191E">
        <w:rPr>
          <w:rFonts w:ascii="Aptos" w:hAnsi="Aptos"/>
        </w:rPr>
        <w:t xml:space="preserve">VCF </w:t>
      </w:r>
      <w:proofErr w:type="spellStart"/>
      <w:r w:rsidRPr="0083191E">
        <w:rPr>
          <w:rFonts w:ascii="Aptos" w:hAnsi="Aptos"/>
        </w:rPr>
        <w:t>LTspice</w:t>
      </w:r>
      <w:proofErr w:type="spellEnd"/>
      <w:r w:rsidRPr="0083191E">
        <w:rPr>
          <w:rFonts w:ascii="Aptos" w:hAnsi="Aptos"/>
        </w:rPr>
        <w:t xml:space="preserve"> circuit file</w:t>
      </w:r>
      <w:r w:rsidR="00021F88">
        <w:rPr>
          <w:rFonts w:ascii="Aptos" w:hAnsi="Aptos"/>
        </w:rPr>
        <w:br/>
      </w:r>
    </w:p>
    <w:p w:rsidRPr="0083191E" w:rsidR="00CD286B" w:rsidP="0083191E" w:rsidRDefault="00CD286B" w14:paraId="403E550B" w14:textId="5DB19099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83191E">
        <w:rPr>
          <w:rFonts w:ascii="Aptos" w:hAnsi="Aptos"/>
        </w:rPr>
        <w:t>Square wave input source (±5 V)</w:t>
      </w:r>
      <w:r w:rsidR="00021F88">
        <w:rPr>
          <w:rFonts w:ascii="Aptos" w:hAnsi="Aptos"/>
        </w:rPr>
        <w:br/>
      </w:r>
    </w:p>
    <w:p w:rsidRPr="0083191E" w:rsidR="00CD286B" w:rsidP="0083191E" w:rsidRDefault="00CD286B" w14:paraId="32514DBB" w14:textId="77777777">
      <w:pPr>
        <w:pStyle w:val="ListParagraph"/>
        <w:numPr>
          <w:ilvl w:val="0"/>
          <w:numId w:val="1"/>
        </w:numPr>
        <w:rPr>
          <w:rFonts w:ascii="Aptos" w:hAnsi="Aptos"/>
        </w:rPr>
      </w:pPr>
      <w:proofErr w:type="spellStart"/>
      <w:r w:rsidRPr="0083191E">
        <w:rPr>
          <w:rFonts w:ascii="Aptos" w:hAnsi="Aptos"/>
        </w:rPr>
        <w:t>LTspice</w:t>
      </w:r>
      <w:proofErr w:type="spellEnd"/>
      <w:r w:rsidRPr="0083191E">
        <w:rPr>
          <w:rFonts w:ascii="Aptos" w:hAnsi="Aptos"/>
        </w:rPr>
        <w:t xml:space="preserve"> waveform viewer</w:t>
      </w:r>
    </w:p>
    <w:p w:rsidR="00CD286B" w:rsidP="00CD286B" w:rsidRDefault="00CD286B" w14:paraId="741FC464" w14:textId="51DC3E85">
      <w:pPr>
        <w:rPr>
          <w:rFonts w:ascii="Aptos" w:hAnsi="Aptos"/>
        </w:rPr>
      </w:pPr>
    </w:p>
    <w:p w:rsidR="00021F88" w:rsidP="00CD286B" w:rsidRDefault="00021F88" w14:paraId="09576576" w14:textId="78DC1DFB">
      <w:pPr>
        <w:rPr>
          <w:rFonts w:ascii="Aptos" w:hAnsi="Aptos"/>
        </w:rPr>
      </w:pPr>
    </w:p>
    <w:p w:rsidRPr="0083191E" w:rsidR="00021F88" w:rsidP="00CD286B" w:rsidRDefault="00021F88" w14:paraId="2F771647" w14:textId="77777777">
      <w:pPr>
        <w:rPr>
          <w:rFonts w:ascii="Aptos" w:hAnsi="Aptos"/>
        </w:rPr>
      </w:pPr>
    </w:p>
    <w:p w:rsidRPr="0083191E" w:rsidR="00CD286B" w:rsidP="00CD286B" w:rsidRDefault="00CD286B" w14:paraId="74C96C39" w14:textId="77777777">
      <w:pPr>
        <w:rPr>
          <w:rFonts w:ascii="Aptos" w:hAnsi="Aptos"/>
        </w:rPr>
      </w:pPr>
    </w:p>
    <w:p w:rsidRPr="0083191E" w:rsidR="00CD286B" w:rsidP="00CD286B" w:rsidRDefault="00CD286B" w14:paraId="6E49B00E" w14:textId="760D3823">
      <w:pPr>
        <w:rPr>
          <w:rFonts w:ascii="Aptos" w:hAnsi="Aptos"/>
          <w:b/>
          <w:bCs/>
        </w:rPr>
      </w:pPr>
      <w:r w:rsidRPr="0083191E">
        <w:rPr>
          <w:rFonts w:ascii="Aptos" w:hAnsi="Aptos"/>
          <w:b/>
          <w:bCs/>
        </w:rPr>
        <w:t>4. Test Setup</w:t>
      </w:r>
    </w:p>
    <w:p w:rsidRPr="0083191E" w:rsidR="00CD286B" w:rsidP="00CD286B" w:rsidRDefault="00CD286B" w14:paraId="1BF408D7" w14:textId="77777777">
      <w:pPr>
        <w:rPr>
          <w:rFonts w:ascii="Aptos" w:hAnsi="Aptos"/>
        </w:rPr>
      </w:pPr>
    </w:p>
    <w:p w:rsidR="00CD286B" w:rsidP="0083191E" w:rsidRDefault="00CD286B" w14:paraId="7C03EE67" w14:textId="34F24A37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83191E">
        <w:rPr>
          <w:rFonts w:ascii="Aptos" w:hAnsi="Aptos"/>
        </w:rPr>
        <w:t xml:space="preserve">The VCF circuit is loaded into </w:t>
      </w:r>
      <w:proofErr w:type="spellStart"/>
      <w:r w:rsidRPr="0083191E">
        <w:rPr>
          <w:rFonts w:ascii="Aptos" w:hAnsi="Aptos"/>
        </w:rPr>
        <w:t>LTspice</w:t>
      </w:r>
      <w:proofErr w:type="spellEnd"/>
      <w:r w:rsidRPr="0083191E">
        <w:rPr>
          <w:rFonts w:ascii="Aptos" w:hAnsi="Aptos"/>
        </w:rPr>
        <w:t>.</w:t>
      </w:r>
    </w:p>
    <w:p w:rsidRPr="0083191E" w:rsidR="00021F88" w:rsidP="00021F88" w:rsidRDefault="00021F88" w14:paraId="4E15F1F4" w14:textId="77777777">
      <w:pPr>
        <w:pStyle w:val="ListParagraph"/>
        <w:rPr>
          <w:rFonts w:ascii="Aptos" w:hAnsi="Aptos"/>
        </w:rPr>
      </w:pPr>
    </w:p>
    <w:p w:rsidR="00CD286B" w:rsidP="0083191E" w:rsidRDefault="00CD286B" w14:paraId="3DDDDE81" w14:textId="3AEFEC8A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83191E">
        <w:rPr>
          <w:rFonts w:ascii="Aptos" w:hAnsi="Aptos"/>
        </w:rPr>
        <w:t>A square wave input signal of approximately ±5 V is applied to the input of the filter.</w:t>
      </w:r>
    </w:p>
    <w:p w:rsidRPr="00021F88" w:rsidR="00021F88" w:rsidP="00021F88" w:rsidRDefault="00021F88" w14:paraId="21524E3D" w14:textId="77777777">
      <w:pPr>
        <w:rPr>
          <w:rFonts w:ascii="Aptos" w:hAnsi="Aptos"/>
        </w:rPr>
      </w:pPr>
    </w:p>
    <w:p w:rsidR="00CD286B" w:rsidP="0083191E" w:rsidRDefault="00CD286B" w14:paraId="03ADC2B9" w14:textId="44A33300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83191E">
        <w:rPr>
          <w:rFonts w:ascii="Aptos" w:hAnsi="Aptos"/>
        </w:rPr>
        <w:t xml:space="preserve">The output node is connected to the </w:t>
      </w:r>
      <w:proofErr w:type="spellStart"/>
      <w:r w:rsidRPr="0083191E">
        <w:rPr>
          <w:rFonts w:ascii="Aptos" w:hAnsi="Aptos"/>
        </w:rPr>
        <w:t>LTspice</w:t>
      </w:r>
      <w:proofErr w:type="spellEnd"/>
      <w:r w:rsidRPr="0083191E">
        <w:rPr>
          <w:rFonts w:ascii="Aptos" w:hAnsi="Aptos"/>
        </w:rPr>
        <w:t xml:space="preserve"> waveform viewer.</w:t>
      </w:r>
    </w:p>
    <w:p w:rsidRPr="00021F88" w:rsidR="00021F88" w:rsidP="00021F88" w:rsidRDefault="00021F88" w14:paraId="43E864E3" w14:textId="77777777">
      <w:pPr>
        <w:rPr>
          <w:rFonts w:ascii="Aptos" w:hAnsi="Aptos"/>
        </w:rPr>
      </w:pPr>
    </w:p>
    <w:p w:rsidRPr="007B377C" w:rsidR="00CD286B" w:rsidP="00CD286B" w:rsidRDefault="00CD286B" w14:paraId="63A22C71" w14:textId="029CCB27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35EF125E" w:rsidR="00CD286B">
        <w:rPr>
          <w:rFonts w:ascii="Aptos" w:hAnsi="Aptos"/>
        </w:rPr>
        <w:t>The circuit is powered using the specified supply rails (</w:t>
      </w:r>
      <w:r w:rsidRPr="35EF125E" w:rsidR="00CD286B">
        <w:rPr>
          <w:rFonts w:ascii="Aptos" w:hAnsi="Aptos"/>
        </w:rPr>
        <w:t>e.g.</w:t>
      </w:r>
      <w:r w:rsidRPr="35EF125E" w:rsidR="00CD286B">
        <w:rPr>
          <w:rFonts w:ascii="Aptos" w:hAnsi="Aptos"/>
        </w:rPr>
        <w:t xml:space="preserve"> ±9 V or ±12 V).</w:t>
      </w:r>
      <w:r>
        <w:br/>
      </w:r>
    </w:p>
    <w:p w:rsidRPr="0083191E" w:rsidR="00CD286B" w:rsidP="00CD286B" w:rsidRDefault="00CD286B" w14:paraId="53F75619" w14:textId="3EE77A44">
      <w:pPr>
        <w:rPr>
          <w:rFonts w:ascii="Aptos" w:hAnsi="Aptos"/>
          <w:b/>
          <w:bCs/>
        </w:rPr>
      </w:pPr>
      <w:r w:rsidRPr="0083191E">
        <w:rPr>
          <w:rFonts w:ascii="Aptos" w:hAnsi="Aptos"/>
          <w:b/>
          <w:bCs/>
        </w:rPr>
        <w:lastRenderedPageBreak/>
        <w:t xml:space="preserve">5. Test </w:t>
      </w:r>
      <w:r w:rsidR="00021F88">
        <w:rPr>
          <w:rFonts w:ascii="Aptos" w:hAnsi="Aptos"/>
          <w:b/>
          <w:bCs/>
        </w:rPr>
        <w:t>Procedure</w:t>
      </w:r>
    </w:p>
    <w:p w:rsidRPr="0083191E" w:rsidR="00CD286B" w:rsidP="00CD286B" w:rsidRDefault="00CD286B" w14:paraId="52AEE8C1" w14:textId="77777777">
      <w:pPr>
        <w:rPr>
          <w:rFonts w:ascii="Aptos" w:hAnsi="Aptos"/>
        </w:rPr>
      </w:pPr>
    </w:p>
    <w:p w:rsidR="00CD286B" w:rsidP="00021F88" w:rsidRDefault="00CD286B" w14:paraId="1B240EA1" w14:textId="0A854D8C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021F88">
        <w:rPr>
          <w:rFonts w:ascii="Aptos" w:hAnsi="Aptos"/>
        </w:rPr>
        <w:t>Set the cut-off control to its minimum position and run the simulation.</w:t>
      </w:r>
    </w:p>
    <w:p w:rsidRPr="00021F88" w:rsidR="00021F88" w:rsidP="00021F88" w:rsidRDefault="00021F88" w14:paraId="36FCBD71" w14:textId="77777777">
      <w:pPr>
        <w:pStyle w:val="ListParagraph"/>
        <w:rPr>
          <w:rFonts w:ascii="Aptos" w:hAnsi="Aptos"/>
        </w:rPr>
      </w:pPr>
    </w:p>
    <w:p w:rsidR="00CD286B" w:rsidP="00021F88" w:rsidRDefault="00CD286B" w14:paraId="5151FA26" w14:textId="18FC59C4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021F88">
        <w:rPr>
          <w:rFonts w:ascii="Aptos" w:hAnsi="Aptos"/>
        </w:rPr>
        <w:t>Perform an AC sweep and determine the -3 dB cut-off frequency.</w:t>
      </w:r>
    </w:p>
    <w:p w:rsidRPr="00021F88" w:rsidR="00021F88" w:rsidP="00021F88" w:rsidRDefault="00021F88" w14:paraId="240C7325" w14:textId="77777777">
      <w:pPr>
        <w:rPr>
          <w:rFonts w:ascii="Aptos" w:hAnsi="Aptos"/>
        </w:rPr>
      </w:pPr>
    </w:p>
    <w:p w:rsidRPr="00021F88" w:rsidR="00CD286B" w:rsidP="00021F88" w:rsidRDefault="00CD286B" w14:paraId="50F65E78" w14:textId="77777777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021F88">
        <w:rPr>
          <w:rFonts w:ascii="Aptos" w:hAnsi="Aptos"/>
        </w:rPr>
        <w:t>Record the measured value.</w:t>
      </w:r>
    </w:p>
    <w:p w:rsidRPr="0083191E" w:rsidR="00CD286B" w:rsidP="00CD286B" w:rsidRDefault="00CD286B" w14:paraId="1692F332" w14:textId="77777777">
      <w:pPr>
        <w:rPr>
          <w:rFonts w:ascii="Aptos" w:hAnsi="Aptos"/>
        </w:rPr>
      </w:pPr>
    </w:p>
    <w:p w:rsidR="00CD286B" w:rsidP="00021F88" w:rsidRDefault="00CD286B" w14:paraId="1E887139" w14:textId="0A125B07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021F88">
        <w:rPr>
          <w:rFonts w:ascii="Aptos" w:hAnsi="Aptos"/>
        </w:rPr>
        <w:t>Repeat the procedure for the mid position of the control.</w:t>
      </w:r>
    </w:p>
    <w:p w:rsidRPr="00021F88" w:rsidR="00021F88" w:rsidP="00021F88" w:rsidRDefault="00021F88" w14:paraId="7D3ADC47" w14:textId="77777777">
      <w:pPr>
        <w:rPr>
          <w:rFonts w:ascii="Aptos" w:hAnsi="Aptos"/>
        </w:rPr>
      </w:pPr>
    </w:p>
    <w:p w:rsidRPr="00021F88" w:rsidR="00CD286B" w:rsidP="00021F88" w:rsidRDefault="00CD286B" w14:paraId="736C6A0D" w14:textId="77777777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021F88">
        <w:rPr>
          <w:rFonts w:ascii="Aptos" w:hAnsi="Aptos"/>
        </w:rPr>
        <w:t>Repeat again for the maximum position of the control.</w:t>
      </w:r>
    </w:p>
    <w:p w:rsidRPr="0083191E" w:rsidR="00CD286B" w:rsidP="00CD286B" w:rsidRDefault="00CD286B" w14:paraId="212D6677" w14:textId="77777777">
      <w:pPr>
        <w:rPr>
          <w:rFonts w:ascii="Aptos" w:hAnsi="Aptos"/>
        </w:rPr>
      </w:pPr>
    </w:p>
    <w:p w:rsidRPr="0083191E" w:rsidR="00CD286B" w:rsidP="00CD286B" w:rsidRDefault="00CD286B" w14:paraId="2C9B3ECD" w14:textId="77777777">
      <w:pPr>
        <w:rPr>
          <w:rFonts w:ascii="Aptos" w:hAnsi="Aptos"/>
        </w:rPr>
      </w:pPr>
    </w:p>
    <w:p w:rsidRPr="0083191E" w:rsidR="00CD286B" w:rsidP="00CD286B" w:rsidRDefault="00CD286B" w14:paraId="5AC508E0" w14:textId="45981292">
      <w:pPr>
        <w:rPr>
          <w:rFonts w:ascii="Aptos" w:hAnsi="Aptos"/>
          <w:b/>
          <w:bCs/>
        </w:rPr>
      </w:pPr>
      <w:r w:rsidRPr="0083191E">
        <w:rPr>
          <w:rFonts w:ascii="Aptos" w:hAnsi="Aptos"/>
          <w:b/>
          <w:bCs/>
        </w:rPr>
        <w:t>6. Acceptance Criteria</w:t>
      </w:r>
    </w:p>
    <w:p w:rsidRPr="0083191E" w:rsidR="00CD286B" w:rsidP="00CD286B" w:rsidRDefault="00CD286B" w14:paraId="53F26160" w14:textId="77777777">
      <w:pPr>
        <w:rPr>
          <w:rFonts w:ascii="Aptos" w:hAnsi="Aptos"/>
        </w:rPr>
      </w:pPr>
    </w:p>
    <w:p w:rsidRPr="00021F88" w:rsidR="00CD286B" w:rsidP="00021F88" w:rsidRDefault="00CD286B" w14:paraId="148E7E36" w14:textId="77777777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021F88">
        <w:rPr>
          <w:rFonts w:ascii="Aptos" w:hAnsi="Aptos"/>
        </w:rPr>
        <w:t>The minimum cut-off frequency must be at least 100 Hz within ±10%.</w:t>
      </w:r>
    </w:p>
    <w:p w:rsidRPr="00021F88" w:rsidR="00CD286B" w:rsidP="00021F88" w:rsidRDefault="00CD286B" w14:paraId="398CAB65" w14:textId="77777777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021F88">
        <w:rPr>
          <w:rFonts w:ascii="Aptos" w:hAnsi="Aptos"/>
        </w:rPr>
        <w:t>The maximum cut-off frequency must reach at least 5 kHz within ±10%.</w:t>
      </w:r>
    </w:p>
    <w:p w:rsidRPr="00021F88" w:rsidR="00CD286B" w:rsidP="00021F88" w:rsidRDefault="00CD286B" w14:paraId="649809FF" w14:textId="77777777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021F88">
        <w:rPr>
          <w:rFonts w:ascii="Aptos" w:hAnsi="Aptos"/>
        </w:rPr>
        <w:t>The filter must demonstrate a usable range covering at least three octaves.</w:t>
      </w:r>
    </w:p>
    <w:p w:rsidRPr="0083191E" w:rsidR="00CD286B" w:rsidP="00CD286B" w:rsidRDefault="00CD286B" w14:paraId="37C46057" w14:textId="77777777">
      <w:pPr>
        <w:rPr>
          <w:rFonts w:ascii="Aptos" w:hAnsi="Aptos"/>
        </w:rPr>
      </w:pPr>
    </w:p>
    <w:p w:rsidRPr="0083191E" w:rsidR="00CD286B" w:rsidP="00CD286B" w:rsidRDefault="00CD286B" w14:paraId="4E4CC843" w14:textId="77777777">
      <w:pPr>
        <w:rPr>
          <w:rFonts w:ascii="Aptos" w:hAnsi="Aptos"/>
        </w:rPr>
      </w:pPr>
    </w:p>
    <w:p w:rsidRPr="0083191E" w:rsidR="00CD286B" w:rsidP="00CD286B" w:rsidRDefault="00CD286B" w14:paraId="3CFC320D" w14:textId="77777777">
      <w:pPr>
        <w:rPr>
          <w:rFonts w:ascii="Aptos" w:hAnsi="Aptos"/>
        </w:rPr>
      </w:pPr>
    </w:p>
    <w:p w:rsidRPr="0083191E" w:rsidR="00CD286B" w:rsidP="00CD286B" w:rsidRDefault="00CD286B" w14:paraId="3218FBA8" w14:textId="16E8FF35">
      <w:pPr>
        <w:rPr>
          <w:rFonts w:ascii="Aptos" w:hAnsi="Aptos"/>
          <w:b/>
          <w:bCs/>
        </w:rPr>
      </w:pPr>
      <w:r w:rsidRPr="0083191E">
        <w:rPr>
          <w:rFonts w:ascii="Aptos" w:hAnsi="Aptos"/>
          <w:b/>
          <w:bCs/>
        </w:rPr>
        <w:t>8. Verification Method</w:t>
      </w:r>
    </w:p>
    <w:p w:rsidRPr="0083191E" w:rsidR="00CD286B" w:rsidP="00CD286B" w:rsidRDefault="00CD286B" w14:paraId="037B3B32" w14:textId="77777777">
      <w:pPr>
        <w:rPr>
          <w:rFonts w:ascii="Aptos" w:hAnsi="Aptos"/>
        </w:rPr>
      </w:pPr>
    </w:p>
    <w:p w:rsidRPr="0083191E" w:rsidR="00CD286B" w:rsidP="00CD286B" w:rsidRDefault="00CD286B" w14:paraId="299A9481" w14:textId="77777777">
      <w:pPr>
        <w:rPr>
          <w:rFonts w:ascii="Aptos" w:hAnsi="Aptos"/>
        </w:rPr>
      </w:pPr>
      <w:r w:rsidRPr="0083191E">
        <w:rPr>
          <w:rFonts w:ascii="Aptos" w:hAnsi="Aptos"/>
        </w:rPr>
        <w:t xml:space="preserve">AC analysis in </w:t>
      </w:r>
      <w:proofErr w:type="spellStart"/>
      <w:r w:rsidRPr="0083191E">
        <w:rPr>
          <w:rFonts w:ascii="Aptos" w:hAnsi="Aptos"/>
        </w:rPr>
        <w:t>LTspice</w:t>
      </w:r>
      <w:proofErr w:type="spellEnd"/>
      <w:r w:rsidRPr="0083191E">
        <w:rPr>
          <w:rFonts w:ascii="Aptos" w:hAnsi="Aptos"/>
        </w:rPr>
        <w:t xml:space="preserve"> is used to determine the -3 dB cut-off frequency.</w:t>
      </w:r>
    </w:p>
    <w:p w:rsidRPr="0083191E" w:rsidR="00CD286B" w:rsidP="00CD286B" w:rsidRDefault="00CD286B" w14:paraId="2A3FDA34" w14:textId="77777777">
      <w:pPr>
        <w:rPr>
          <w:rFonts w:ascii="Aptos" w:hAnsi="Aptos"/>
        </w:rPr>
      </w:pPr>
    </w:p>
    <w:p w:rsidRPr="0083191E" w:rsidR="00CD286B" w:rsidP="00CD286B" w:rsidRDefault="00CD286B" w14:paraId="062593C4" w14:textId="77777777">
      <w:pPr>
        <w:rPr>
          <w:rFonts w:ascii="Aptos" w:hAnsi="Aptos"/>
        </w:rPr>
      </w:pPr>
    </w:p>
    <w:p w:rsidRPr="0083191E" w:rsidR="00CD286B" w:rsidP="00CD286B" w:rsidRDefault="00CD286B" w14:paraId="76F1D091" w14:textId="77777777">
      <w:pPr>
        <w:rPr>
          <w:rFonts w:ascii="Aptos" w:hAnsi="Aptos"/>
        </w:rPr>
      </w:pPr>
    </w:p>
    <w:p w:rsidRPr="0083191E" w:rsidR="00CD286B" w:rsidP="00CD286B" w:rsidRDefault="00CD286B" w14:paraId="35DB549F" w14:textId="14DA5484">
      <w:pPr>
        <w:rPr>
          <w:rFonts w:ascii="Aptos" w:hAnsi="Aptos"/>
          <w:b/>
          <w:bCs/>
        </w:rPr>
      </w:pPr>
      <w:r w:rsidRPr="0083191E">
        <w:rPr>
          <w:rFonts w:ascii="Aptos" w:hAnsi="Aptos"/>
          <w:b/>
          <w:bCs/>
        </w:rPr>
        <w:t>10. Notes</w:t>
      </w:r>
    </w:p>
    <w:p w:rsidRPr="0083191E" w:rsidR="00CD286B" w:rsidP="00CD286B" w:rsidRDefault="00CD286B" w14:paraId="3A4A1AAC" w14:textId="77777777">
      <w:pPr>
        <w:rPr>
          <w:rFonts w:ascii="Aptos" w:hAnsi="Aptos"/>
        </w:rPr>
      </w:pPr>
    </w:p>
    <w:p w:rsidR="00021F88" w:rsidP="00CD286B" w:rsidRDefault="00CD286B" w14:paraId="3CB3C9F5" w14:textId="77777777">
      <w:pPr>
        <w:pStyle w:val="ListParagraph"/>
        <w:numPr>
          <w:ilvl w:val="0"/>
          <w:numId w:val="5"/>
        </w:numPr>
        <w:rPr>
          <w:rFonts w:ascii="Aptos" w:hAnsi="Aptos"/>
        </w:rPr>
      </w:pPr>
      <w:r w:rsidRPr="00021F88">
        <w:rPr>
          <w:rFonts w:ascii="Aptos" w:hAnsi="Aptos"/>
        </w:rPr>
        <w:t>Ensure that the input amplitude remains constant for all tests.</w:t>
      </w:r>
    </w:p>
    <w:p w:rsidR="00021F88" w:rsidP="00021F88" w:rsidRDefault="00021F88" w14:paraId="1622D89A" w14:textId="77777777">
      <w:pPr>
        <w:pStyle w:val="ListParagraph"/>
        <w:rPr>
          <w:rFonts w:ascii="Aptos" w:hAnsi="Aptos"/>
        </w:rPr>
      </w:pPr>
    </w:p>
    <w:p w:rsidRPr="00021F88" w:rsidR="00E75BB1" w:rsidP="00CD286B" w:rsidRDefault="00CD286B" w14:paraId="50DD622C" w14:textId="6A609436">
      <w:pPr>
        <w:pStyle w:val="ListParagraph"/>
        <w:numPr>
          <w:ilvl w:val="0"/>
          <w:numId w:val="5"/>
        </w:numPr>
        <w:rPr>
          <w:rFonts w:ascii="Aptos" w:hAnsi="Aptos"/>
        </w:rPr>
      </w:pPr>
      <w:r w:rsidRPr="00021F88">
        <w:rPr>
          <w:rFonts w:ascii="Aptos" w:hAnsi="Aptos"/>
        </w:rPr>
        <w:t>Use a logarithmic frequency scale when analysing the response.</w:t>
      </w:r>
    </w:p>
    <w:sectPr w:rsidRPr="00021F88" w:rsidR="00E75BB1">
      <w:head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  <w:footerReference w:type="default" r:id="Rd5bbd569c1164daa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01DDE" w:rsidP="00021F88" w:rsidRDefault="00501DDE" w14:paraId="757C4F15" w14:textId="77777777">
      <w:r>
        <w:separator/>
      </w:r>
    </w:p>
  </w:endnote>
  <w:endnote w:type="continuationSeparator" w:id="0">
    <w:p w:rsidR="00501DDE" w:rsidP="00021F88" w:rsidRDefault="00501DDE" w14:paraId="49786C1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D7E233" w:rsidTr="00D7E233" w14:paraId="05D0CFE1">
      <w:trPr>
        <w:trHeight w:val="300"/>
      </w:trPr>
      <w:tc>
        <w:tcPr>
          <w:tcW w:w="3005" w:type="dxa"/>
          <w:tcMar/>
        </w:tcPr>
        <w:p w:rsidR="00D7E233" w:rsidP="00D7E233" w:rsidRDefault="00D7E233" w14:paraId="3F29056B" w14:textId="54CEE8D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0D7E233" w:rsidP="00D7E233" w:rsidRDefault="00D7E233" w14:paraId="57619084" w14:textId="440E1FA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0D7E233" w:rsidP="00D7E233" w:rsidRDefault="00D7E233" w14:paraId="6FD9F979" w14:textId="710D2913">
          <w:pPr>
            <w:pStyle w:val="Header"/>
            <w:bidi w:val="0"/>
            <w:ind w:right="-115"/>
            <w:jc w:val="right"/>
          </w:pPr>
        </w:p>
      </w:tc>
    </w:tr>
  </w:tbl>
  <w:p w:rsidR="00D7E233" w:rsidP="00D7E233" w:rsidRDefault="00D7E233" w14:paraId="6EA78475" w14:textId="2C2646CF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01DDE" w:rsidP="00021F88" w:rsidRDefault="00501DDE" w14:paraId="7AC44F94" w14:textId="77777777">
      <w:r>
        <w:separator/>
      </w:r>
    </w:p>
  </w:footnote>
  <w:footnote w:type="continuationSeparator" w:id="0">
    <w:p w:rsidR="00501DDE" w:rsidP="00021F88" w:rsidRDefault="00501DDE" w14:paraId="71EE897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021F88" w:rsidR="00021F88" w:rsidP="00021F88" w:rsidRDefault="00021F88" w14:paraId="15815806" w14:textId="59EE511D">
    <w:pPr>
      <w:rPr>
        <w:rFonts w:ascii="Times New Roman" w:hAnsi="Times New Roman" w:eastAsia="Times New Roman" w:cs="Times New Roman"/>
        <w:lang w:eastAsia="en-GB"/>
      </w:rPr>
    </w:pPr>
    <w:r w:rsidRPr="00021F88">
      <w:rPr>
        <w:rFonts w:ascii="Calibri" w:hAnsi="Calibri" w:eastAsia="Times New Roman" w:cs="Calibri"/>
        <w:color w:val="000000"/>
        <w:sz w:val="22"/>
        <w:szCs w:val="22"/>
        <w:lang w:eastAsia="en-GB"/>
      </w:rPr>
      <w:t>jm3767,</w:t>
    </w:r>
    <w:r>
      <w:rPr>
        <w:rFonts w:ascii="Calibri" w:hAnsi="Calibri" w:eastAsia="Times New Roman" w:cs="Calibri"/>
        <w:color w:val="000000"/>
        <w:sz w:val="22"/>
        <w:szCs w:val="22"/>
        <w:lang w:eastAsia="en-GB"/>
      </w:rPr>
      <w:t xml:space="preserve"> </w:t>
    </w:r>
    <w:r w:rsidRPr="00021F88">
      <w:rPr>
        <w:rFonts w:ascii="Calibri" w:hAnsi="Calibri" w:eastAsia="Times New Roman" w:cs="Calibri"/>
        <w:color w:val="000000"/>
        <w:sz w:val="22"/>
        <w:szCs w:val="22"/>
        <w:lang w:eastAsia="en-GB"/>
      </w:rPr>
      <w:t>eckl21,</w:t>
    </w:r>
    <w:r>
      <w:rPr>
        <w:rFonts w:ascii="Calibri" w:hAnsi="Calibri" w:eastAsia="Times New Roman" w:cs="Calibri"/>
        <w:color w:val="000000"/>
        <w:sz w:val="22"/>
        <w:szCs w:val="22"/>
        <w:lang w:eastAsia="en-GB"/>
      </w:rPr>
      <w:t xml:space="preserve"> </w:t>
    </w:r>
    <w:r w:rsidRPr="00021F88">
      <w:rPr>
        <w:rFonts w:ascii="Calibri" w:hAnsi="Calibri" w:eastAsia="Times New Roman" w:cs="Calibri"/>
        <w:color w:val="000000"/>
        <w:sz w:val="22"/>
        <w:szCs w:val="22"/>
        <w:lang w:eastAsia="en-GB"/>
      </w:rPr>
      <w:t>jf2280,</w:t>
    </w:r>
    <w:r>
      <w:rPr>
        <w:rFonts w:ascii="Calibri" w:hAnsi="Calibri" w:eastAsia="Times New Roman" w:cs="Calibri"/>
        <w:color w:val="000000"/>
        <w:sz w:val="22"/>
        <w:szCs w:val="22"/>
        <w:lang w:eastAsia="en-GB"/>
      </w:rPr>
      <w:t xml:space="preserve"> </w:t>
    </w:r>
    <w:r w:rsidRPr="00021F88">
      <w:rPr>
        <w:rFonts w:ascii="Calibri" w:hAnsi="Calibri" w:eastAsia="Times New Roman" w:cs="Calibri"/>
        <w:color w:val="000000"/>
        <w:sz w:val="22"/>
        <w:szCs w:val="22"/>
        <w:lang w:eastAsia="en-GB"/>
      </w:rPr>
      <w:t>kce27,</w:t>
    </w:r>
    <w:r>
      <w:rPr>
        <w:rFonts w:ascii="Calibri" w:hAnsi="Calibri" w:eastAsia="Times New Roman" w:cs="Calibri"/>
        <w:color w:val="000000"/>
        <w:sz w:val="22"/>
        <w:szCs w:val="22"/>
        <w:lang w:eastAsia="en-GB"/>
      </w:rPr>
      <w:t xml:space="preserve"> </w:t>
    </w:r>
    <w:r w:rsidRPr="00021F88">
      <w:rPr>
        <w:rFonts w:ascii="Calibri" w:hAnsi="Calibri" w:eastAsia="Times New Roman" w:cs="Calibri"/>
        <w:color w:val="000000"/>
        <w:sz w:val="22"/>
        <w:szCs w:val="22"/>
        <w:lang w:eastAsia="en-GB"/>
      </w:rPr>
      <w:t>sps80,</w:t>
    </w:r>
    <w:r>
      <w:rPr>
        <w:rFonts w:ascii="Calibri" w:hAnsi="Calibri" w:eastAsia="Times New Roman" w:cs="Calibri"/>
        <w:color w:val="000000"/>
        <w:sz w:val="22"/>
        <w:szCs w:val="22"/>
        <w:lang w:eastAsia="en-GB"/>
      </w:rPr>
      <w:t xml:space="preserve"> </w:t>
    </w:r>
    <w:r w:rsidRPr="00021F88">
      <w:rPr>
        <w:rFonts w:ascii="Calibri" w:hAnsi="Calibri" w:eastAsia="Times New Roman" w:cs="Calibri"/>
        <w:color w:val="000000"/>
        <w:sz w:val="22"/>
        <w:szCs w:val="22"/>
        <w:lang w:eastAsia="en-GB"/>
      </w:rPr>
      <w:t>yll201 </w:t>
    </w:r>
  </w:p>
  <w:p w:rsidR="00021F88" w:rsidRDefault="00021F88" w14:paraId="434BE69B" w14:textId="594ABB9F">
    <w:pPr>
      <w:pStyle w:val="Header"/>
    </w:pPr>
  </w:p>
  <w:p w:rsidR="00021F88" w:rsidRDefault="00021F88" w14:paraId="39D2F632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327BB"/>
    <w:multiLevelType w:val="hybridMultilevel"/>
    <w:tmpl w:val="B214449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FE674D0"/>
    <w:multiLevelType w:val="hybridMultilevel"/>
    <w:tmpl w:val="1E483C0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14929D0"/>
    <w:multiLevelType w:val="hybridMultilevel"/>
    <w:tmpl w:val="7A28C4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6E04BB"/>
    <w:multiLevelType w:val="hybridMultilevel"/>
    <w:tmpl w:val="74E26D0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EFC1B78"/>
    <w:multiLevelType w:val="hybridMultilevel"/>
    <w:tmpl w:val="DBE810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04A1FA0"/>
    <w:multiLevelType w:val="hybridMultilevel"/>
    <w:tmpl w:val="CA3870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86B"/>
    <w:rsid w:val="00021F88"/>
    <w:rsid w:val="000F6830"/>
    <w:rsid w:val="002429BE"/>
    <w:rsid w:val="0044008E"/>
    <w:rsid w:val="00501DDE"/>
    <w:rsid w:val="007B377C"/>
    <w:rsid w:val="007E48FF"/>
    <w:rsid w:val="0083191E"/>
    <w:rsid w:val="008D24D1"/>
    <w:rsid w:val="00CD286B"/>
    <w:rsid w:val="00D7E233"/>
    <w:rsid w:val="00E75BB1"/>
    <w:rsid w:val="35EF125E"/>
    <w:rsid w:val="56D5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CC5CB3"/>
  <w15:chartTrackingRefBased/>
  <w15:docId w15:val="{6ED68C95-7785-1C49-B4E3-77A2FD959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D286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83191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21F88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021F88"/>
  </w:style>
  <w:style w:type="paragraph" w:styleId="Footer">
    <w:name w:val="footer"/>
    <w:basedOn w:val="Normal"/>
    <w:link w:val="FooterChar"/>
    <w:uiPriority w:val="99"/>
    <w:unhideWhenUsed/>
    <w:rsid w:val="00021F88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021F88"/>
  </w:style>
  <w:style w:type="character" w:styleId="normaltextrun" w:customStyle="1">
    <w:name w:val="normaltextrun"/>
    <w:basedOn w:val="DefaultParagraphFont"/>
    <w:rsid w:val="00021F88"/>
  </w:style>
  <w:style w:type="character" w:styleId="eop" w:customStyle="1">
    <w:name w:val="eop"/>
    <w:basedOn w:val="DefaultParagraphFont"/>
    <w:rsid w:val="00021F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4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footer" Target="footer.xml" Id="Rd5bbd569c1164da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09B9684E80AB47878FA394B7660CC8" ma:contentTypeVersion="7" ma:contentTypeDescription="Create a new document." ma:contentTypeScope="" ma:versionID="2087fea82225586523f752823fda2b57">
  <xsd:schema xmlns:xsd="http://www.w3.org/2001/XMLSchema" xmlns:xs="http://www.w3.org/2001/XMLSchema" xmlns:p="http://schemas.microsoft.com/office/2006/metadata/properties" xmlns:ns2="0e6e1937-c1de-4ba0-99c7-a77c2bfefe69" targetNamespace="http://schemas.microsoft.com/office/2006/metadata/properties" ma:root="true" ma:fieldsID="26e5ece3cc579de2c1b7512768fd07da" ns2:_="">
    <xsd:import namespace="0e6e1937-c1de-4ba0-99c7-a77c2bfefe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6e1937-c1de-4ba0-99c7-a77c2bfefe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93CB42F-7C99-4DFC-A0EE-31F989F54A2D}"/>
</file>

<file path=customXml/itemProps2.xml><?xml version="1.0" encoding="utf-8"?>
<ds:datastoreItem xmlns:ds="http://schemas.openxmlformats.org/officeDocument/2006/customXml" ds:itemID="{AC66068E-24B2-4BCD-8243-0DF11E7A6ED1}"/>
</file>

<file path=customXml/itemProps3.xml><?xml version="1.0" encoding="utf-8"?>
<ds:datastoreItem xmlns:ds="http://schemas.openxmlformats.org/officeDocument/2006/customXml" ds:itemID="{DFA30F72-9D8E-45E4-ACB8-E585B1E8935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Jindu Eze</dc:creator>
  <keywords/>
  <dc:description/>
  <lastModifiedBy>Jindu Eze</lastModifiedBy>
  <revision>5</revision>
  <dcterms:created xsi:type="dcterms:W3CDTF">2026-04-04T13:31:00.0000000Z</dcterms:created>
  <dcterms:modified xsi:type="dcterms:W3CDTF">2026-05-01T14:57:44.6616485Z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0x010100F309B9684E80AB47878FA394B7660CC8</vt:lpwstr>
  </property>
</Properties>
</file>