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453D74" w:rsidR="00CD2C4D" w:rsidP="0D64F94C" w:rsidRDefault="00CD2C4D" w14:paraId="1343CC78" w14:textId="76FC1C8B">
      <w:pPr>
        <w:pBdr>
          <w:bottom w:val="single" w:color="FF000000" w:sz="4" w:space="4"/>
        </w:pBdr>
        <w:ind w:firstLine="2880"/>
        <w:jc w:val="center"/>
      </w:pPr>
      <w:r>
        <w:br/>
      </w:r>
      <w:r w:rsidRPr="0D64F94C" w:rsidR="0FBD4D78">
        <w:rPr>
          <w:b w:val="1"/>
          <w:bCs w:val="1"/>
          <w:sz w:val="32"/>
          <w:szCs w:val="32"/>
          <w:lang w:val="en-US"/>
        </w:rPr>
        <w:t>QMS FILE NAMING PROCEDURE</w:t>
      </w:r>
      <w:r>
        <w:br/>
      </w:r>
      <w:r>
        <w:br/>
      </w:r>
      <w:r w:rsidRPr="0D64F94C" w:rsidR="0FBD4D78">
        <w:rPr>
          <w:b w:val="1"/>
          <w:bCs w:val="1"/>
          <w:sz w:val="22"/>
          <w:szCs w:val="22"/>
          <w:lang w:val="en-US"/>
        </w:rPr>
        <w:t>Project</w:t>
      </w:r>
      <w:r w:rsidRPr="0D64F94C" w:rsidR="0FBD4D78">
        <w:rPr>
          <w:b w:val="1"/>
          <w:bCs w:val="1"/>
          <w:lang w:val="en-US"/>
        </w:rPr>
        <w:t xml:space="preserve">: </w:t>
      </w:r>
      <w:r w:rsidRPr="0D64F94C" w:rsidR="0FBD4D78">
        <w:rPr>
          <w:b w:val="0"/>
          <w:bCs w:val="0"/>
          <w:lang w:val="en-US"/>
        </w:rPr>
        <w:t>Syntesizer</w:t>
      </w:r>
      <w:r w:rsidRPr="0D64F94C" w:rsidR="0FBD4D78">
        <w:rPr>
          <w:b w:val="0"/>
          <w:bCs w:val="0"/>
          <w:lang w:val="en-US"/>
        </w:rPr>
        <w:t xml:space="preserve"> Project</w:t>
      </w:r>
      <w:r>
        <w:br/>
      </w:r>
      <w:r w:rsidRPr="0D64F94C" w:rsidR="0FBD4D78">
        <w:rPr>
          <w:b w:val="1"/>
          <w:bCs w:val="1"/>
          <w:lang w:val="en-US"/>
        </w:rPr>
        <w:t xml:space="preserve">Date: </w:t>
      </w:r>
      <w:r w:rsidRPr="0D64F94C" w:rsidR="0FBD4D78">
        <w:rPr>
          <w:b w:val="0"/>
          <w:bCs w:val="0"/>
          <w:lang w:val="en-US"/>
        </w:rPr>
        <w:t>3</w:t>
      </w:r>
      <w:r w:rsidRPr="0D64F94C" w:rsidR="0FBD4D78">
        <w:rPr>
          <w:b w:val="0"/>
          <w:bCs w:val="0"/>
          <w:vertAlign w:val="superscript"/>
          <w:lang w:val="en-US"/>
        </w:rPr>
        <w:t>rd</w:t>
      </w:r>
      <w:r w:rsidRPr="0D64F94C" w:rsidR="0FBD4D78">
        <w:rPr>
          <w:b w:val="0"/>
          <w:bCs w:val="0"/>
          <w:lang w:val="en-US"/>
        </w:rPr>
        <w:t xml:space="preserve"> of March 2026</w:t>
      </w:r>
      <w:r>
        <w:br/>
      </w:r>
      <w:r w:rsidRPr="0D64F94C" w:rsidR="0FBD4D78">
        <w:rPr>
          <w:b w:val="1"/>
          <w:bCs w:val="1"/>
          <w:lang w:val="en-US"/>
        </w:rPr>
        <w:t xml:space="preserve">By:  </w:t>
      </w:r>
      <w:r w:rsidRPr="0D64F94C" w:rsidR="0FBD4D78">
        <w:rPr>
          <w:rFonts w:ascii="Aptos Display" w:hAnsi="Aptos Display" w:eastAsia="Aptos Display" w:cs="Aptos Display"/>
          <w:caps w:val="1"/>
          <w:noProof w:val="0"/>
          <w:sz w:val="19"/>
          <w:szCs w:val="19"/>
          <w:lang w:val="en-US"/>
        </w:rPr>
        <w:t>JF2280, ECKL21, KCE27, JM3767, SPS80, YLL201</w:t>
      </w:r>
    </w:p>
    <w:p w:rsidRPr="00453D74" w:rsidR="00CD2C4D" w:rsidP="0D64F94C" w:rsidRDefault="00CD2C4D" w14:paraId="6023C2C9" w14:textId="15AEA468">
      <w:pPr>
        <w:pStyle w:val="Normal"/>
        <w:rPr>
          <w:rFonts w:ascii="Aptos" w:hAnsi="Aptos" w:eastAsia="Aptos" w:cs="Aptos"/>
          <w:noProof w:val="0"/>
          <w:color w:val="000000" w:themeColor="text1" w:themeTint="FF" w:themeShade="FF"/>
          <w:sz w:val="22"/>
          <w:szCs w:val="22"/>
          <w:lang w:val="en-GB"/>
        </w:rPr>
      </w:pPr>
      <w:r>
        <w:br/>
      </w:r>
      <w:r w:rsidRPr="0D64F94C" w:rsidR="0FBD4D78">
        <w:rPr>
          <w:rStyle w:val="SubtleEmphasis"/>
          <w:b w:val="1"/>
          <w:bCs w:val="1"/>
          <w:i w:val="0"/>
          <w:iCs w:val="0"/>
          <w:sz w:val="24"/>
          <w:szCs w:val="24"/>
        </w:rPr>
        <w:t>Purpose</w:t>
      </w:r>
      <w:r w:rsidRPr="0D64F94C" w:rsidR="0FBD4D78">
        <w:rPr>
          <w:rStyle w:val="SubtleEmphasis"/>
          <w:b w:val="1"/>
          <w:bCs w:val="1"/>
          <w:i w:val="0"/>
          <w:iCs w:val="0"/>
          <w:sz w:val="24"/>
          <w:szCs w:val="24"/>
        </w:rPr>
        <w:t>:</w:t>
      </w:r>
      <w:r>
        <w:br/>
      </w:r>
      <w:r w:rsidRPr="0D64F94C" w:rsidR="0FBD4D78">
        <w:rPr>
          <w:rFonts w:ascii="Aptos" w:hAnsi="Aptos" w:eastAsia="Aptos" w:cs="Aptos"/>
          <w:noProof w:val="0"/>
          <w:color w:val="000000" w:themeColor="text1" w:themeTint="FF" w:themeShade="FF"/>
          <w:sz w:val="22"/>
          <w:szCs w:val="22"/>
          <w:lang w:val="en-GB"/>
        </w:rPr>
        <w:t xml:space="preserve">This document defines a consistent method for naming and organising files within the Quality Management System. It ensures that project documents, test protocols, results files, management </w:t>
      </w:r>
      <w:r w:rsidRPr="0D64F94C" w:rsidR="0FBD4D78">
        <w:rPr>
          <w:rFonts w:ascii="Aptos" w:hAnsi="Aptos" w:eastAsia="Aptos" w:cs="Aptos"/>
          <w:noProof w:val="0"/>
          <w:color w:val="000000" w:themeColor="text1" w:themeTint="FF" w:themeShade="FF"/>
          <w:sz w:val="22"/>
          <w:szCs w:val="22"/>
          <w:lang w:val="en-GB"/>
        </w:rPr>
        <w:t>records</w:t>
      </w:r>
      <w:r w:rsidRPr="0D64F94C" w:rsidR="0FBD4D78">
        <w:rPr>
          <w:rFonts w:ascii="Aptos" w:hAnsi="Aptos" w:eastAsia="Aptos" w:cs="Aptos"/>
          <w:noProof w:val="0"/>
          <w:color w:val="000000" w:themeColor="text1" w:themeTint="FF" w:themeShade="FF"/>
          <w:sz w:val="22"/>
          <w:szCs w:val="22"/>
          <w:lang w:val="en-GB"/>
        </w:rPr>
        <w:t xml:space="preserve"> and design documents can be easily </w:t>
      </w:r>
      <w:r w:rsidRPr="0D64F94C" w:rsidR="0FBD4D78">
        <w:rPr>
          <w:rFonts w:ascii="Aptos" w:hAnsi="Aptos" w:eastAsia="Aptos" w:cs="Aptos"/>
          <w:noProof w:val="0"/>
          <w:color w:val="000000" w:themeColor="text1" w:themeTint="FF" w:themeShade="FF"/>
          <w:sz w:val="22"/>
          <w:szCs w:val="22"/>
          <w:lang w:val="en-GB"/>
        </w:rPr>
        <w:t>identified</w:t>
      </w:r>
      <w:r w:rsidRPr="0D64F94C" w:rsidR="0FBD4D78">
        <w:rPr>
          <w:rFonts w:ascii="Aptos" w:hAnsi="Aptos" w:eastAsia="Aptos" w:cs="Aptos"/>
          <w:noProof w:val="0"/>
          <w:color w:val="000000" w:themeColor="text1" w:themeTint="FF" w:themeShade="FF"/>
          <w:sz w:val="22"/>
          <w:szCs w:val="22"/>
          <w:lang w:val="en-GB"/>
        </w:rPr>
        <w:t xml:space="preserve">, </w:t>
      </w:r>
      <w:r w:rsidRPr="0D64F94C" w:rsidR="0FBD4D78">
        <w:rPr>
          <w:rFonts w:ascii="Aptos" w:hAnsi="Aptos" w:eastAsia="Aptos" w:cs="Aptos"/>
          <w:noProof w:val="0"/>
          <w:color w:val="000000" w:themeColor="text1" w:themeTint="FF" w:themeShade="FF"/>
          <w:sz w:val="22"/>
          <w:szCs w:val="22"/>
          <w:lang w:val="en-GB"/>
        </w:rPr>
        <w:t>located</w:t>
      </w:r>
      <w:r w:rsidRPr="0D64F94C" w:rsidR="0FBD4D78">
        <w:rPr>
          <w:rFonts w:ascii="Aptos" w:hAnsi="Aptos" w:eastAsia="Aptos" w:cs="Aptos"/>
          <w:noProof w:val="0"/>
          <w:color w:val="000000" w:themeColor="text1" w:themeTint="FF" w:themeShade="FF"/>
          <w:sz w:val="22"/>
          <w:szCs w:val="22"/>
          <w:lang w:val="en-GB"/>
        </w:rPr>
        <w:t xml:space="preserve"> and </w:t>
      </w:r>
      <w:r w:rsidRPr="0D64F94C" w:rsidR="0FBD4D78">
        <w:rPr>
          <w:rFonts w:ascii="Aptos" w:hAnsi="Aptos" w:eastAsia="Aptos" w:cs="Aptos"/>
          <w:noProof w:val="0"/>
          <w:color w:val="000000" w:themeColor="text1" w:themeTint="FF" w:themeShade="FF"/>
          <w:sz w:val="22"/>
          <w:szCs w:val="22"/>
          <w:lang w:val="en-GB"/>
        </w:rPr>
        <w:t>version-controlled</w:t>
      </w:r>
      <w:r w:rsidRPr="0D64F94C" w:rsidR="0FBD4D78">
        <w:rPr>
          <w:rFonts w:ascii="Aptos" w:hAnsi="Aptos" w:eastAsia="Aptos" w:cs="Aptos"/>
          <w:noProof w:val="0"/>
          <w:color w:val="000000" w:themeColor="text1" w:themeTint="FF" w:themeShade="FF"/>
          <w:sz w:val="22"/>
          <w:szCs w:val="22"/>
          <w:lang w:val="en-GB"/>
        </w:rPr>
        <w:t xml:space="preserve">. This improves traceability across the synthesiser project and supports the QMS requirement for a clear folder structure, file register, traceability matrix, and correctly named project documents. It also reduces the risk of duplicated, </w:t>
      </w:r>
      <w:r w:rsidRPr="0D64F94C" w:rsidR="0FBD4D78">
        <w:rPr>
          <w:rFonts w:ascii="Aptos" w:hAnsi="Aptos" w:eastAsia="Aptos" w:cs="Aptos"/>
          <w:noProof w:val="0"/>
          <w:color w:val="000000" w:themeColor="text1" w:themeTint="FF" w:themeShade="FF"/>
          <w:sz w:val="22"/>
          <w:szCs w:val="22"/>
          <w:lang w:val="en-GB"/>
        </w:rPr>
        <w:t>lost</w:t>
      </w:r>
      <w:r w:rsidRPr="0D64F94C" w:rsidR="0FBD4D78">
        <w:rPr>
          <w:rFonts w:ascii="Aptos" w:hAnsi="Aptos" w:eastAsia="Aptos" w:cs="Aptos"/>
          <w:noProof w:val="0"/>
          <w:color w:val="000000" w:themeColor="text1" w:themeTint="FF" w:themeShade="FF"/>
          <w:sz w:val="22"/>
          <w:szCs w:val="22"/>
          <w:lang w:val="en-GB"/>
        </w:rPr>
        <w:t xml:space="preserve"> or outdated files being used during design, simulation, </w:t>
      </w:r>
      <w:r w:rsidRPr="0D64F94C" w:rsidR="0FBD4D78">
        <w:rPr>
          <w:rFonts w:ascii="Aptos" w:hAnsi="Aptos" w:eastAsia="Aptos" w:cs="Aptos"/>
          <w:noProof w:val="0"/>
          <w:color w:val="000000" w:themeColor="text1" w:themeTint="FF" w:themeShade="FF"/>
          <w:sz w:val="22"/>
          <w:szCs w:val="22"/>
          <w:lang w:val="en-GB"/>
        </w:rPr>
        <w:t>verification</w:t>
      </w:r>
      <w:r w:rsidRPr="0D64F94C" w:rsidR="0FBD4D78">
        <w:rPr>
          <w:rFonts w:ascii="Aptos" w:hAnsi="Aptos" w:eastAsia="Aptos" w:cs="Aptos"/>
          <w:noProof w:val="0"/>
          <w:color w:val="000000" w:themeColor="text1" w:themeTint="FF" w:themeShade="FF"/>
          <w:sz w:val="22"/>
          <w:szCs w:val="22"/>
          <w:lang w:val="en-GB"/>
        </w:rPr>
        <w:t xml:space="preserve"> and reporting.</w:t>
      </w:r>
      <w:r>
        <w:br/>
      </w:r>
    </w:p>
    <w:p w:rsidRPr="00453D74" w:rsidR="00CD2C4D" w:rsidP="0D64F94C" w:rsidRDefault="00CD2C4D" w14:paraId="74445871" w14:textId="470469AE">
      <w:pPr>
        <w:pBdr>
          <w:top w:val="single" w:color="FF000000" w:sz="4" w:space="4"/>
        </w:pBdr>
        <w:rPr>
          <w:rStyle w:val="SubtleEmphasis"/>
          <w:b w:val="1"/>
          <w:bCs w:val="1"/>
          <w:i w:val="0"/>
          <w:iCs w:val="0"/>
          <w:sz w:val="24"/>
          <w:szCs w:val="24"/>
        </w:rPr>
      </w:pPr>
      <w:r>
        <w:br/>
      </w:r>
      <w:r w:rsidRPr="0D64F94C" w:rsidR="00CD2C4D">
        <w:rPr>
          <w:rStyle w:val="SubtleEmphasis"/>
          <w:b w:val="1"/>
          <w:bCs w:val="1"/>
          <w:i w:val="0"/>
          <w:iCs w:val="0"/>
          <w:sz w:val="24"/>
          <w:szCs w:val="24"/>
        </w:rPr>
        <w:t>Naming Convention:</w:t>
      </w:r>
    </w:p>
    <w:p w:rsidR="005F2061" w:rsidP="005F2061" w:rsidRDefault="00CD2C4D" w14:paraId="0A87C56D" w14:textId="1D3272EC">
      <w:pPr>
        <w:rPr>
          <w:lang w:val="en-US"/>
        </w:rPr>
      </w:pPr>
      <w:r w:rsidRPr="38083D9D" w:rsidR="00CD2C4D">
        <w:rPr>
          <w:lang w:val="en-US"/>
        </w:rPr>
        <w:t>yymmdd-ProjectName--DocumentName-</w:t>
      </w:r>
      <w:r w:rsidRPr="38083D9D" w:rsidR="0062A59E">
        <w:rPr>
          <w:lang w:val="en-US"/>
        </w:rPr>
        <w:t>V1</w:t>
      </w:r>
    </w:p>
    <w:p w:rsidRPr="00453D74" w:rsidR="00CD2C4D" w:rsidP="38083D9D" w:rsidRDefault="00CD2C4D" w14:paraId="48EB8F20" w14:textId="46CEEF63">
      <w:pPr>
        <w:rPr>
          <w:rStyle w:val="SubtleEmphasis"/>
          <w:b w:val="1"/>
          <w:bCs w:val="1"/>
          <w:i w:val="0"/>
          <w:iCs w:val="0"/>
          <w:sz w:val="24"/>
          <w:szCs w:val="24"/>
        </w:rPr>
      </w:pPr>
      <w:r w:rsidRPr="38083D9D" w:rsidR="00CD2C4D">
        <w:rPr>
          <w:rStyle w:val="SubtleEmphasis"/>
          <w:b w:val="1"/>
          <w:bCs w:val="1"/>
          <w:i w:val="0"/>
          <w:iCs w:val="0"/>
          <w:sz w:val="24"/>
          <w:szCs w:val="24"/>
        </w:rPr>
        <w:t>Example:</w:t>
      </w:r>
    </w:p>
    <w:p w:rsidR="00CD2C4D" w:rsidP="38083D9D" w:rsidRDefault="003B4A30" w14:paraId="41D5D6DA" w14:textId="1625A159">
      <w:pPr>
        <w:rPr>
          <w:i w:val="0"/>
          <w:iCs w:val="0"/>
          <w:lang w:val="en-US"/>
        </w:rPr>
      </w:pPr>
      <w:r w:rsidRPr="38083D9D" w:rsidR="003B4A30">
        <w:rPr>
          <w:i w:val="0"/>
          <w:iCs w:val="0"/>
          <w:lang w:val="en-US"/>
        </w:rPr>
        <w:t>260303-</w:t>
      </w:r>
      <w:r w:rsidRPr="38083D9D" w:rsidR="0088200D">
        <w:rPr>
          <w:i w:val="0"/>
          <w:iCs w:val="0"/>
          <w:lang w:val="en-US"/>
        </w:rPr>
        <w:t>Synthesizer</w:t>
      </w:r>
      <w:r w:rsidRPr="38083D9D" w:rsidR="4968A9D2">
        <w:rPr>
          <w:i w:val="0"/>
          <w:iCs w:val="0"/>
          <w:lang w:val="en-US"/>
        </w:rPr>
        <w:t>Project</w:t>
      </w:r>
      <w:r w:rsidRPr="38083D9D" w:rsidR="0088200D">
        <w:rPr>
          <w:i w:val="0"/>
          <w:iCs w:val="0"/>
          <w:lang w:val="en-US"/>
        </w:rPr>
        <w:t>-</w:t>
      </w:r>
      <w:r w:rsidRPr="38083D9D" w:rsidR="00453D74">
        <w:rPr>
          <w:i w:val="0"/>
          <w:iCs w:val="0"/>
          <w:lang w:val="en-US"/>
        </w:rPr>
        <w:t>VCFScreenshot-</w:t>
      </w:r>
      <w:r w:rsidRPr="38083D9D" w:rsidR="5CDDB378">
        <w:rPr>
          <w:i w:val="0"/>
          <w:iCs w:val="0"/>
          <w:lang w:val="en-US"/>
        </w:rPr>
        <w:t>V1</w:t>
      </w:r>
      <w:r w:rsidRPr="38083D9D" w:rsidR="00453D74">
        <w:rPr>
          <w:i w:val="0"/>
          <w:iCs w:val="0"/>
          <w:lang w:val="en-US"/>
        </w:rPr>
        <w:t>.img</w:t>
      </w:r>
    </w:p>
    <w:p w:rsidRPr="005A5BDC" w:rsidR="005A5BDC" w:rsidP="38083D9D" w:rsidRDefault="005A5BDC" w14:paraId="7E2B7E94" w14:textId="737A050E">
      <w:pPr>
        <w:rPr>
          <w:rStyle w:val="SubtleEmphasis"/>
          <w:b w:val="1"/>
          <w:bCs w:val="1"/>
          <w:i w:val="0"/>
          <w:iCs w:val="0"/>
          <w:sz w:val="24"/>
          <w:szCs w:val="24"/>
        </w:rPr>
      </w:pPr>
      <w:r w:rsidRPr="38083D9D" w:rsidR="005A5BDC">
        <w:rPr>
          <w:rStyle w:val="SubtleEmphasis"/>
          <w:b w:val="1"/>
          <w:bCs w:val="1"/>
          <w:i w:val="0"/>
          <w:iCs w:val="0"/>
          <w:sz w:val="24"/>
          <w:szCs w:val="24"/>
        </w:rPr>
        <w:t>Explanation of Naming Convention:</w:t>
      </w:r>
    </w:p>
    <w:p w:rsidR="005A5BDC" w:rsidP="005F2061" w:rsidRDefault="005A5BDC" w14:paraId="21AF6F42" w14:textId="0CAD67F6">
      <w:pPr>
        <w:rPr>
          <w:lang w:val="en-US"/>
        </w:rPr>
      </w:pPr>
      <w:r>
        <w:rPr>
          <w:lang w:val="en-US"/>
        </w:rPr>
        <w:t>The file naming convention follows a structured and traceable format.</w:t>
      </w:r>
    </w:p>
    <w:p w:rsidRPr="005A5BDC" w:rsidR="005A5BDC" w:rsidP="005A5BDC" w:rsidRDefault="005A5BDC" w14:paraId="6BD9E714" w14:textId="5DA8C74B">
      <w:pPr>
        <w:pStyle w:val="ListParagraph"/>
        <w:numPr>
          <w:ilvl w:val="0"/>
          <w:numId w:val="2"/>
        </w:numPr>
        <w:rPr>
          <w:lang w:val="en-US"/>
        </w:rPr>
      </w:pPr>
      <w:r>
        <w:rPr>
          <w:lang w:val="en-US"/>
        </w:rPr>
        <w:t>{</w:t>
      </w:r>
      <w:proofErr w:type="spellStart"/>
      <w:proofErr w:type="gramStart"/>
      <w:r>
        <w:rPr>
          <w:lang w:val="en-US"/>
        </w:rPr>
        <w:t>yymmdd</w:t>
      </w:r>
      <w:proofErr w:type="spellEnd"/>
      <w:r>
        <w:rPr>
          <w:lang w:val="en-US"/>
        </w:rPr>
        <w:t xml:space="preserve">}  </w:t>
      </w:r>
      <w:r w:rsidRPr="005A5BDC">
        <w:t>Date</w:t>
      </w:r>
      <w:proofErr w:type="gramEnd"/>
      <w:r w:rsidRPr="005A5BDC">
        <w:t xml:space="preserve"> of creation (Year, Month, Day) to ensure chronological tracking</w:t>
      </w:r>
    </w:p>
    <w:p w:rsidRPr="005A5BDC" w:rsidR="005A5BDC" w:rsidP="005A5BDC" w:rsidRDefault="005A5BDC" w14:paraId="4C31BC0E" w14:textId="1A2655BE">
      <w:pPr>
        <w:pStyle w:val="ListParagraph"/>
        <w:numPr>
          <w:ilvl w:val="0"/>
          <w:numId w:val="2"/>
        </w:numPr>
        <w:rPr>
          <w:lang w:val="en-US"/>
        </w:rPr>
      </w:pPr>
      <w:r w:rsidR="005A5BDC">
        <w:rPr/>
        <w:t>{</w:t>
      </w:r>
      <w:proofErr w:type="spellStart"/>
      <w:r w:rsidR="005A5BDC">
        <w:rPr/>
        <w:t>ProjectName</w:t>
      </w:r>
      <w:proofErr w:type="spellEnd"/>
      <w:r w:rsidR="005A5BDC">
        <w:rPr/>
        <w:t>} Identifies the project</w:t>
      </w:r>
    </w:p>
    <w:p w:rsidR="005A5BDC" w:rsidP="005A5BDC" w:rsidRDefault="005A5BDC" w14:paraId="4D3B1DD8" w14:textId="3EC0C849">
      <w:pPr>
        <w:pStyle w:val="ListParagraph"/>
        <w:numPr>
          <w:ilvl w:val="0"/>
          <w:numId w:val="2"/>
        </w:numPr>
        <w:rPr>
          <w:lang w:val="en-US"/>
        </w:rPr>
      </w:pPr>
      <w:r>
        <w:rPr>
          <w:lang w:val="en-US"/>
        </w:rPr>
        <w:t>{</w:t>
      </w:r>
      <w:proofErr w:type="spellStart"/>
      <w:r>
        <w:rPr>
          <w:lang w:val="en-US"/>
        </w:rPr>
        <w:t>DocumentName</w:t>
      </w:r>
      <w:proofErr w:type="spellEnd"/>
      <w:r>
        <w:rPr>
          <w:lang w:val="en-US"/>
        </w:rPr>
        <w:t>} Describes the content of the file clearly</w:t>
      </w:r>
    </w:p>
    <w:p w:rsidR="005A5BDC" w:rsidP="005A5BDC" w:rsidRDefault="005A5BDC" w14:paraId="4AA09207" w14:textId="08B0D981">
      <w:pPr>
        <w:pStyle w:val="ListParagraph"/>
        <w:numPr>
          <w:ilvl w:val="0"/>
          <w:numId w:val="2"/>
        </w:numPr>
        <w:rPr>
          <w:lang w:val="en-US"/>
        </w:rPr>
      </w:pPr>
      <w:r w:rsidRPr="0D64F94C" w:rsidR="005A5BDC">
        <w:rPr>
          <w:lang w:val="en-US"/>
        </w:rPr>
        <w:t>{</w:t>
      </w:r>
      <w:r w:rsidRPr="0D64F94C" w:rsidR="0039E4E7">
        <w:rPr>
          <w:lang w:val="en-US"/>
        </w:rPr>
        <w:t>V1</w:t>
      </w:r>
      <w:r w:rsidRPr="0D64F94C" w:rsidR="005A5BDC">
        <w:rPr>
          <w:lang w:val="en-US"/>
        </w:rPr>
        <w:t xml:space="preserve">} Version control indicator </w:t>
      </w:r>
      <w:r>
        <w:br/>
      </w:r>
    </w:p>
    <w:p w:rsidRPr="000233EC" w:rsidR="005A5BDC" w:rsidP="0D64F94C" w:rsidRDefault="000233EC" w14:paraId="28C6CEB7" w14:textId="418B6C52">
      <w:pPr>
        <w:pBdr>
          <w:top w:val="single" w:color="FF000000" w:sz="4" w:space="4"/>
        </w:pBdr>
        <w:rPr>
          <w:rStyle w:val="SubtleEmphasis"/>
          <w:b w:val="1"/>
          <w:bCs w:val="1"/>
          <w:i w:val="0"/>
          <w:iCs w:val="0"/>
          <w:sz w:val="24"/>
          <w:szCs w:val="24"/>
        </w:rPr>
      </w:pPr>
      <w:r>
        <w:br/>
      </w:r>
      <w:r w:rsidRPr="0D64F94C" w:rsidR="000233EC">
        <w:rPr>
          <w:rStyle w:val="SubtleEmphasis"/>
          <w:b w:val="1"/>
          <w:bCs w:val="1"/>
          <w:i w:val="0"/>
          <w:iCs w:val="0"/>
          <w:sz w:val="24"/>
          <w:szCs w:val="24"/>
        </w:rPr>
        <w:t>Version Control System:</w:t>
      </w:r>
    </w:p>
    <w:p w:rsidR="000233EC" w:rsidP="005A5BDC" w:rsidRDefault="000233EC" w14:paraId="44805149" w14:textId="49A91058">
      <w:pPr>
        <w:rPr>
          <w:lang w:val="en-US"/>
        </w:rPr>
      </w:pPr>
      <w:r w:rsidRPr="38083D9D" w:rsidR="000233EC">
        <w:rPr>
          <w:lang w:val="en-US"/>
        </w:rPr>
        <w:t xml:space="preserve">The version numbering follows </w:t>
      </w:r>
      <w:r w:rsidRPr="38083D9D" w:rsidR="5F71BABF">
        <w:rPr>
          <w:lang w:val="en-US"/>
        </w:rPr>
        <w:t>the following format:</w:t>
      </w:r>
    </w:p>
    <w:p w:rsidR="000233EC" w:rsidP="000233EC" w:rsidRDefault="000233EC" w14:paraId="7B00AA43" w14:textId="6D9FF036">
      <w:pPr>
        <w:pStyle w:val="ListParagraph"/>
        <w:numPr>
          <w:ilvl w:val="0"/>
          <w:numId w:val="2"/>
        </w:numPr>
        <w:rPr>
          <w:lang w:val="en-US"/>
        </w:rPr>
      </w:pPr>
      <w:r w:rsidRPr="38083D9D" w:rsidR="480358C9">
        <w:rPr>
          <w:lang w:val="en-US"/>
        </w:rPr>
        <w:t>V1</w:t>
      </w:r>
      <w:r w:rsidRPr="38083D9D" w:rsidR="000233EC">
        <w:rPr>
          <w:lang w:val="en-US"/>
        </w:rPr>
        <w:t xml:space="preserve"> </w:t>
      </w:r>
      <w:r w:rsidRPr="38083D9D" w:rsidR="000233EC">
        <w:rPr>
          <w:lang w:val="en-US"/>
        </w:rPr>
        <w:t>→</w:t>
      </w:r>
      <w:r w:rsidRPr="38083D9D" w:rsidR="000233EC">
        <w:rPr>
          <w:lang w:val="en-US"/>
        </w:rPr>
        <w:t xml:space="preserve"> First release</w:t>
      </w:r>
    </w:p>
    <w:p w:rsidR="000233EC" w:rsidP="000233EC" w:rsidRDefault="000233EC" w14:paraId="53A87DE1" w14:textId="751519C7">
      <w:pPr>
        <w:pStyle w:val="ListParagraph"/>
        <w:numPr>
          <w:ilvl w:val="0"/>
          <w:numId w:val="2"/>
        </w:numPr>
        <w:rPr>
          <w:lang w:val="en-US"/>
        </w:rPr>
      </w:pPr>
      <w:r w:rsidRPr="38083D9D" w:rsidR="0725C150">
        <w:rPr>
          <w:lang w:val="en-US"/>
        </w:rPr>
        <w:t>V2</w:t>
      </w:r>
      <w:r w:rsidRPr="38083D9D" w:rsidR="000233EC">
        <w:rPr>
          <w:lang w:val="en-US"/>
        </w:rPr>
        <w:t xml:space="preserve"> </w:t>
      </w:r>
      <w:r w:rsidRPr="38083D9D" w:rsidR="000233EC">
        <w:rPr>
          <w:lang w:val="en-US"/>
        </w:rPr>
        <w:t>→</w:t>
      </w:r>
      <w:r w:rsidRPr="38083D9D" w:rsidR="000233EC">
        <w:rPr>
          <w:lang w:val="en-US"/>
        </w:rPr>
        <w:t xml:space="preserve"> </w:t>
      </w:r>
      <w:r w:rsidRPr="38083D9D" w:rsidR="4357C001">
        <w:rPr>
          <w:lang w:val="en-US"/>
        </w:rPr>
        <w:t>R</w:t>
      </w:r>
      <w:r w:rsidRPr="38083D9D" w:rsidR="000233EC">
        <w:rPr>
          <w:lang w:val="en-US"/>
        </w:rPr>
        <w:t>evis</w:t>
      </w:r>
      <w:r w:rsidRPr="38083D9D" w:rsidR="53AC6F63">
        <w:rPr>
          <w:lang w:val="en-US"/>
        </w:rPr>
        <w:t>ed version</w:t>
      </w:r>
    </w:p>
    <w:p w:rsidR="000233EC" w:rsidP="0D64F94C" w:rsidRDefault="000233EC" w14:paraId="18150CCA" w14:textId="33728762">
      <w:pPr>
        <w:pBdr>
          <w:bottom w:val="single" w:color="FF000000" w:sz="4" w:space="4"/>
        </w:pBdr>
        <w:rPr>
          <w:lang w:val="en-US"/>
        </w:rPr>
      </w:pPr>
      <w:r w:rsidRPr="0D64F94C" w:rsidR="000233EC">
        <w:rPr>
          <w:lang w:val="en-US"/>
        </w:rPr>
        <w:t>This prevents document confusion, overwriting errors, and loss of revision history during collaborative editing.</w:t>
      </w:r>
      <w:r>
        <w:br/>
      </w:r>
    </w:p>
    <w:p w:rsidR="33483751" w:rsidP="38083D9D" w:rsidRDefault="33483751" w14:paraId="6EEC3D58" w14:textId="50FCD8A8">
      <w:pPr>
        <w:pStyle w:val="Normal"/>
        <w:suppressLineNumbers w:val="0"/>
        <w:bidi w:val="0"/>
        <w:spacing w:before="0" w:beforeAutospacing="off" w:after="160" w:afterAutospacing="off" w:line="252" w:lineRule="auto"/>
        <w:ind w:left="0" w:right="0"/>
        <w:jc w:val="both"/>
      </w:pPr>
      <w:r w:rsidRPr="38083D9D" w:rsidR="33483751">
        <w:rPr>
          <w:rStyle w:val="SubtleEmphasis"/>
          <w:b w:val="1"/>
          <w:bCs w:val="1"/>
          <w:i w:val="0"/>
          <w:iCs w:val="0"/>
          <w:sz w:val="24"/>
          <w:szCs w:val="24"/>
        </w:rPr>
        <w:t>Responsibilities</w:t>
      </w:r>
      <w:r w:rsidRPr="38083D9D" w:rsidR="5A0EA591">
        <w:rPr>
          <w:rStyle w:val="SubtleEmphasis"/>
          <w:b w:val="1"/>
          <w:bCs w:val="1"/>
          <w:i w:val="0"/>
          <w:iCs w:val="0"/>
          <w:sz w:val="24"/>
          <w:szCs w:val="24"/>
        </w:rPr>
        <w:t>:</w:t>
      </w:r>
      <w:r>
        <w:br/>
      </w:r>
      <w:r>
        <w:br/>
      </w:r>
      <w:r w:rsidRPr="38083D9D" w:rsidR="2C61D071">
        <w:rPr>
          <w:rFonts w:ascii="Aptos" w:hAnsi="Aptos" w:eastAsia="Aptos" w:cs="Aptos"/>
          <w:noProof w:val="0"/>
          <w:color w:val="000000" w:themeColor="text1" w:themeTint="FF" w:themeShade="FF"/>
          <w:sz w:val="22"/>
          <w:szCs w:val="22"/>
          <w:lang w:val="en-GB"/>
        </w:rPr>
        <w:t>The responsibilities of team members are to follow the agreed file naming procedure whenever creating, editing, saving, or uploading documents within the QMS. Each member must ensure that file names are clear, consistent, correctly versioned, and stored in the correct folder location. Team members are also responsible for updating documents using the approved naming format, avoiding duplicate or unclear file names, and checking that shared files can be easily traced by other members of the project team.</w:t>
      </w:r>
    </w:p>
    <w:p w:rsidRPr="002B729C" w:rsidR="000233EC" w:rsidP="000233EC" w:rsidRDefault="000233EC" w14:paraId="3C64E7AC" w14:textId="53631EE3"/>
    <w:p w:rsidR="0D64F94C" w:rsidP="0D64F94C" w:rsidRDefault="0D64F94C" w14:paraId="0E9E74F7" w14:textId="02674426">
      <w:pPr>
        <w:pStyle w:val="Normal"/>
        <w:rPr>
          <w:rFonts w:ascii="Aptos" w:hAnsi="Aptos" w:eastAsia="Aptos" w:cs="Aptos"/>
          <w:noProof w:val="0"/>
          <w:color w:val="000000" w:themeColor="text1" w:themeTint="FF" w:themeShade="FF"/>
          <w:sz w:val="22"/>
          <w:szCs w:val="22"/>
          <w:lang w:val="en-GB"/>
        </w:rPr>
      </w:pPr>
    </w:p>
    <w:p w:rsidR="0D64F94C" w:rsidP="0D64F94C" w:rsidRDefault="0D64F94C" w14:paraId="0E63FA27" w14:textId="5A0776A3">
      <w:pPr>
        <w:pStyle w:val="Normal"/>
        <w:rPr>
          <w:rFonts w:ascii="Aptos" w:hAnsi="Aptos" w:eastAsia="Aptos" w:cs="Aptos"/>
          <w:noProof w:val="0"/>
          <w:color w:val="000000" w:themeColor="text1" w:themeTint="FF" w:themeShade="FF"/>
          <w:sz w:val="22"/>
          <w:szCs w:val="22"/>
          <w:lang w:val="en-GB"/>
        </w:rPr>
      </w:pPr>
    </w:p>
    <w:p w:rsidR="0D64F94C" w:rsidP="0D64F94C" w:rsidRDefault="0D64F94C" w14:paraId="6A09AA66" w14:textId="77D8F9C6">
      <w:pPr>
        <w:pStyle w:val="Normal"/>
        <w:rPr>
          <w:rFonts w:ascii="Aptos" w:hAnsi="Aptos" w:eastAsia="Aptos" w:cs="Aptos"/>
          <w:noProof w:val="0"/>
          <w:color w:val="000000" w:themeColor="text1" w:themeTint="FF" w:themeShade="FF"/>
          <w:sz w:val="22"/>
          <w:szCs w:val="22"/>
          <w:lang w:val="en-GB"/>
        </w:rPr>
      </w:pPr>
    </w:p>
    <w:p w:rsidR="0D64F94C" w:rsidP="0D64F94C" w:rsidRDefault="0D64F94C" w14:paraId="313E720A" w14:textId="02E09600">
      <w:pPr>
        <w:pStyle w:val="Normal"/>
        <w:rPr>
          <w:rFonts w:ascii="Aptos" w:hAnsi="Aptos" w:eastAsia="Aptos" w:cs="Aptos"/>
          <w:noProof w:val="0"/>
          <w:color w:val="000000" w:themeColor="text1" w:themeTint="FF" w:themeShade="FF"/>
          <w:sz w:val="22"/>
          <w:szCs w:val="22"/>
          <w:lang w:val="en-GB"/>
        </w:rPr>
      </w:pPr>
    </w:p>
    <w:p w:rsidR="0D64F94C" w:rsidRDefault="0D64F94C" w14:paraId="7C871F42" w14:textId="2CF782A8"/>
    <w:sectPr w:rsidRPr="002B729C" w:rsidR="000233EC">
      <w:pgSz w:w="11906" w:h="16838" w:orient="portrait"/>
      <w:pgMar w:top="1440" w:right="1440" w:bottom="1440" w:left="1440" w:header="720" w:footer="720" w:gutter="0"/>
      <w:cols w:space="720"/>
      <w:docGrid w:linePitch="360"/>
      <w:headerReference w:type="default" r:id="Rb1457cf4f6d54555"/>
      <w:footerReference w:type="default" r:id="R24c83f3eeb5e416f"/>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85EFC" w:rsidP="0001259F" w:rsidRDefault="00D85EFC" w14:paraId="23035C04" w14:textId="77777777">
      <w:pPr>
        <w:spacing w:after="0" w:line="240" w:lineRule="auto"/>
      </w:pPr>
      <w:r>
        <w:separator/>
      </w:r>
    </w:p>
  </w:endnote>
  <w:endnote w:type="continuationSeparator" w:id="0">
    <w:p w:rsidR="00D85EFC" w:rsidP="0001259F" w:rsidRDefault="00D85EFC" w14:paraId="08576C0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0D64F94C" w:rsidTr="0D64F94C" w14:paraId="0853AACB">
      <w:trPr>
        <w:trHeight w:val="300"/>
      </w:trPr>
      <w:tc>
        <w:tcPr>
          <w:tcW w:w="3005" w:type="dxa"/>
          <w:tcMar/>
        </w:tcPr>
        <w:p w:rsidR="0D64F94C" w:rsidP="0D64F94C" w:rsidRDefault="0D64F94C" w14:paraId="53A08A28" w14:textId="1DE5B1D6">
          <w:pPr>
            <w:pStyle w:val="Header"/>
            <w:bidi w:val="0"/>
            <w:ind w:left="-115"/>
            <w:jc w:val="left"/>
          </w:pPr>
        </w:p>
      </w:tc>
      <w:tc>
        <w:tcPr>
          <w:tcW w:w="3005" w:type="dxa"/>
          <w:tcMar/>
        </w:tcPr>
        <w:p w:rsidR="0D64F94C" w:rsidP="0D64F94C" w:rsidRDefault="0D64F94C" w14:paraId="5D8A8DD6" w14:textId="00B325B0">
          <w:pPr>
            <w:pStyle w:val="Header"/>
            <w:bidi w:val="0"/>
            <w:jc w:val="center"/>
          </w:pPr>
        </w:p>
      </w:tc>
      <w:tc>
        <w:tcPr>
          <w:tcW w:w="3005" w:type="dxa"/>
          <w:tcMar/>
        </w:tcPr>
        <w:p w:rsidR="0D64F94C" w:rsidP="0D64F94C" w:rsidRDefault="0D64F94C" w14:paraId="3F676524" w14:textId="531ABEF4">
          <w:pPr>
            <w:pStyle w:val="Header"/>
            <w:bidi w:val="0"/>
            <w:ind w:right="-115"/>
            <w:jc w:val="right"/>
          </w:pPr>
        </w:p>
      </w:tc>
    </w:tr>
  </w:tbl>
  <w:p w:rsidR="0D64F94C" w:rsidP="0D64F94C" w:rsidRDefault="0D64F94C" w14:paraId="375C7358" w14:textId="6B05093A">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85EFC" w:rsidP="0001259F" w:rsidRDefault="00D85EFC" w14:paraId="2B22914F" w14:textId="77777777">
      <w:pPr>
        <w:spacing w:after="0" w:line="240" w:lineRule="auto"/>
      </w:pPr>
      <w:r>
        <w:separator/>
      </w:r>
    </w:p>
  </w:footnote>
  <w:footnote w:type="continuationSeparator" w:id="0">
    <w:p w:rsidR="00D85EFC" w:rsidP="0001259F" w:rsidRDefault="00D85EFC" w14:paraId="2D761F4F" w14:textId="77777777">
      <w:pPr>
        <w:spacing w:after="0" w:line="240" w:lineRule="auto"/>
      </w:pPr>
      <w:r>
        <w:continuationSeparator/>
      </w:r>
    </w:p>
  </w:footnote>
</w:footnotes>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0D64F94C" w:rsidTr="0D64F94C" w14:paraId="618EBD8C">
      <w:trPr>
        <w:trHeight w:val="300"/>
      </w:trPr>
      <w:tc>
        <w:tcPr>
          <w:tcW w:w="3005" w:type="dxa"/>
          <w:tcMar/>
        </w:tcPr>
        <w:p w:rsidR="0D64F94C" w:rsidP="0D64F94C" w:rsidRDefault="0D64F94C" w14:paraId="0FFA947F" w14:textId="155EF495">
          <w:pPr>
            <w:pStyle w:val="Header"/>
            <w:bidi w:val="0"/>
            <w:ind w:left="-115"/>
            <w:jc w:val="left"/>
          </w:pPr>
        </w:p>
      </w:tc>
      <w:tc>
        <w:tcPr>
          <w:tcW w:w="3005" w:type="dxa"/>
          <w:tcMar/>
        </w:tcPr>
        <w:p w:rsidR="0D64F94C" w:rsidP="0D64F94C" w:rsidRDefault="0D64F94C" w14:paraId="57B4A9E8" w14:textId="1CADBFC9">
          <w:pPr>
            <w:pStyle w:val="Header"/>
            <w:bidi w:val="0"/>
            <w:jc w:val="center"/>
          </w:pPr>
        </w:p>
      </w:tc>
      <w:tc>
        <w:tcPr>
          <w:tcW w:w="3005" w:type="dxa"/>
          <w:tcMar/>
        </w:tcPr>
        <w:p w:rsidR="0D64F94C" w:rsidP="0D64F94C" w:rsidRDefault="0D64F94C" w14:paraId="78130671" w14:textId="7F03D07E">
          <w:pPr>
            <w:pStyle w:val="Header"/>
            <w:bidi w:val="0"/>
            <w:ind w:right="-115"/>
            <w:jc w:val="right"/>
          </w:pPr>
        </w:p>
      </w:tc>
    </w:tr>
  </w:tbl>
  <w:p w:rsidR="0D64F94C" w:rsidP="0D64F94C" w:rsidRDefault="0D64F94C" w14:paraId="013F3AA4" w14:textId="6C552BAF">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15C81"/>
    <w:multiLevelType w:val="hybridMultilevel"/>
    <w:tmpl w:val="72720D54"/>
    <w:lvl w:ilvl="0" w:tplc="9E188C22">
      <w:numFmt w:val="bullet"/>
      <w:lvlText w:val="-"/>
      <w:lvlJc w:val="left"/>
      <w:pPr>
        <w:ind w:left="720" w:hanging="360"/>
      </w:pPr>
      <w:rPr>
        <w:rFonts w:hint="default" w:ascii="Aptos" w:hAnsi="Aptos" w:eastAsiaTheme="minorEastAsia" w:cstheme="minorBid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 w15:restartNumberingAfterBreak="0">
    <w:nsid w:val="6F44543F"/>
    <w:multiLevelType w:val="hybridMultilevel"/>
    <w:tmpl w:val="3BDA8E5A"/>
    <w:lvl w:ilvl="0" w:tplc="096A8FC6">
      <w:numFmt w:val="bullet"/>
      <w:lvlText w:val="-"/>
      <w:lvlJc w:val="left"/>
      <w:pPr>
        <w:ind w:left="405" w:hanging="360"/>
      </w:pPr>
      <w:rPr>
        <w:rFonts w:hint="default" w:ascii="Aptos" w:hAnsi="Aptos" w:eastAsiaTheme="minorEastAsia" w:cstheme="minorBidi"/>
      </w:rPr>
    </w:lvl>
    <w:lvl w:ilvl="1" w:tplc="08090003" w:tentative="1">
      <w:start w:val="1"/>
      <w:numFmt w:val="bullet"/>
      <w:lvlText w:val="o"/>
      <w:lvlJc w:val="left"/>
      <w:pPr>
        <w:ind w:left="1125" w:hanging="360"/>
      </w:pPr>
      <w:rPr>
        <w:rFonts w:hint="default" w:ascii="Courier New" w:hAnsi="Courier New" w:cs="Courier New"/>
      </w:rPr>
    </w:lvl>
    <w:lvl w:ilvl="2" w:tplc="08090005" w:tentative="1">
      <w:start w:val="1"/>
      <w:numFmt w:val="bullet"/>
      <w:lvlText w:val=""/>
      <w:lvlJc w:val="left"/>
      <w:pPr>
        <w:ind w:left="1845" w:hanging="360"/>
      </w:pPr>
      <w:rPr>
        <w:rFonts w:hint="default" w:ascii="Wingdings" w:hAnsi="Wingdings"/>
      </w:rPr>
    </w:lvl>
    <w:lvl w:ilvl="3" w:tplc="08090001" w:tentative="1">
      <w:start w:val="1"/>
      <w:numFmt w:val="bullet"/>
      <w:lvlText w:val=""/>
      <w:lvlJc w:val="left"/>
      <w:pPr>
        <w:ind w:left="2565" w:hanging="360"/>
      </w:pPr>
      <w:rPr>
        <w:rFonts w:hint="default" w:ascii="Symbol" w:hAnsi="Symbol"/>
      </w:rPr>
    </w:lvl>
    <w:lvl w:ilvl="4" w:tplc="08090003" w:tentative="1">
      <w:start w:val="1"/>
      <w:numFmt w:val="bullet"/>
      <w:lvlText w:val="o"/>
      <w:lvlJc w:val="left"/>
      <w:pPr>
        <w:ind w:left="3285" w:hanging="360"/>
      </w:pPr>
      <w:rPr>
        <w:rFonts w:hint="default" w:ascii="Courier New" w:hAnsi="Courier New" w:cs="Courier New"/>
      </w:rPr>
    </w:lvl>
    <w:lvl w:ilvl="5" w:tplc="08090005" w:tentative="1">
      <w:start w:val="1"/>
      <w:numFmt w:val="bullet"/>
      <w:lvlText w:val=""/>
      <w:lvlJc w:val="left"/>
      <w:pPr>
        <w:ind w:left="4005" w:hanging="360"/>
      </w:pPr>
      <w:rPr>
        <w:rFonts w:hint="default" w:ascii="Wingdings" w:hAnsi="Wingdings"/>
      </w:rPr>
    </w:lvl>
    <w:lvl w:ilvl="6" w:tplc="08090001" w:tentative="1">
      <w:start w:val="1"/>
      <w:numFmt w:val="bullet"/>
      <w:lvlText w:val=""/>
      <w:lvlJc w:val="left"/>
      <w:pPr>
        <w:ind w:left="4725" w:hanging="360"/>
      </w:pPr>
      <w:rPr>
        <w:rFonts w:hint="default" w:ascii="Symbol" w:hAnsi="Symbol"/>
      </w:rPr>
    </w:lvl>
    <w:lvl w:ilvl="7" w:tplc="08090003" w:tentative="1">
      <w:start w:val="1"/>
      <w:numFmt w:val="bullet"/>
      <w:lvlText w:val="o"/>
      <w:lvlJc w:val="left"/>
      <w:pPr>
        <w:ind w:left="5445" w:hanging="360"/>
      </w:pPr>
      <w:rPr>
        <w:rFonts w:hint="default" w:ascii="Courier New" w:hAnsi="Courier New" w:cs="Courier New"/>
      </w:rPr>
    </w:lvl>
    <w:lvl w:ilvl="8" w:tplc="08090005" w:tentative="1">
      <w:start w:val="1"/>
      <w:numFmt w:val="bullet"/>
      <w:lvlText w:val=""/>
      <w:lvlJc w:val="left"/>
      <w:pPr>
        <w:ind w:left="6165" w:hanging="360"/>
      </w:pPr>
      <w:rPr>
        <w:rFonts w:hint="default" w:ascii="Wingdings" w:hAnsi="Wingdings"/>
      </w:rPr>
    </w:lvl>
  </w:abstractNum>
  <w:num w:numId="1" w16cid:durableId="1019500933">
    <w:abstractNumId w:val="1"/>
  </w:num>
  <w:num w:numId="2" w16cid:durableId="420764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59F"/>
    <w:rsid w:val="0001259F"/>
    <w:rsid w:val="000233EC"/>
    <w:rsid w:val="00205E31"/>
    <w:rsid w:val="00297957"/>
    <w:rsid w:val="002B729C"/>
    <w:rsid w:val="0039E4E7"/>
    <w:rsid w:val="003B4A30"/>
    <w:rsid w:val="00453D74"/>
    <w:rsid w:val="004A2F83"/>
    <w:rsid w:val="005A5BDC"/>
    <w:rsid w:val="005F2061"/>
    <w:rsid w:val="0062A59E"/>
    <w:rsid w:val="00735A46"/>
    <w:rsid w:val="0088200D"/>
    <w:rsid w:val="00A329D1"/>
    <w:rsid w:val="00CD2C4D"/>
    <w:rsid w:val="00D85EFC"/>
    <w:rsid w:val="04D16F6B"/>
    <w:rsid w:val="059D59B8"/>
    <w:rsid w:val="070206F5"/>
    <w:rsid w:val="0725C150"/>
    <w:rsid w:val="077E6F96"/>
    <w:rsid w:val="07A3AD7C"/>
    <w:rsid w:val="08AC4307"/>
    <w:rsid w:val="0D64F94C"/>
    <w:rsid w:val="0FBD4D78"/>
    <w:rsid w:val="11403792"/>
    <w:rsid w:val="118C888E"/>
    <w:rsid w:val="17131F21"/>
    <w:rsid w:val="1E5630DF"/>
    <w:rsid w:val="1E821FA1"/>
    <w:rsid w:val="21BE4EDF"/>
    <w:rsid w:val="27381BBE"/>
    <w:rsid w:val="283E1EBD"/>
    <w:rsid w:val="2BF62CE0"/>
    <w:rsid w:val="2C5DE650"/>
    <w:rsid w:val="2C61D071"/>
    <w:rsid w:val="2E691CD5"/>
    <w:rsid w:val="2E9E936C"/>
    <w:rsid w:val="32141E60"/>
    <w:rsid w:val="32A41F22"/>
    <w:rsid w:val="33483751"/>
    <w:rsid w:val="35AB1EF0"/>
    <w:rsid w:val="38083D9D"/>
    <w:rsid w:val="38D4B49D"/>
    <w:rsid w:val="3F4D2AA4"/>
    <w:rsid w:val="3F945404"/>
    <w:rsid w:val="3FB651E2"/>
    <w:rsid w:val="4357C001"/>
    <w:rsid w:val="46730524"/>
    <w:rsid w:val="480358C9"/>
    <w:rsid w:val="4968A9D2"/>
    <w:rsid w:val="4A1D5CC2"/>
    <w:rsid w:val="4A1D5CC2"/>
    <w:rsid w:val="4D561B09"/>
    <w:rsid w:val="4D561B09"/>
    <w:rsid w:val="5157E768"/>
    <w:rsid w:val="519BC0FF"/>
    <w:rsid w:val="53AC6F63"/>
    <w:rsid w:val="57625FCD"/>
    <w:rsid w:val="5A0EA591"/>
    <w:rsid w:val="5CDDB378"/>
    <w:rsid w:val="5F71BABF"/>
    <w:rsid w:val="5F8CEA21"/>
    <w:rsid w:val="6AC7F3D6"/>
    <w:rsid w:val="6D31E72F"/>
    <w:rsid w:val="6F90A647"/>
    <w:rsid w:val="70B1C689"/>
    <w:rsid w:val="757E6E3B"/>
    <w:rsid w:val="77FF5487"/>
    <w:rsid w:val="7A8AF16E"/>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668B0"/>
  <w15:chartTrackingRefBased/>
  <w15:docId w15:val="{EF7AC32B-B9FA-444C-824A-FF3591A14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GB" w:eastAsia="zh-TW"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1259F"/>
  </w:style>
  <w:style w:type="paragraph" w:styleId="Heading1">
    <w:name w:val="heading 1"/>
    <w:basedOn w:val="Normal"/>
    <w:next w:val="Normal"/>
    <w:link w:val="Heading1Char"/>
    <w:uiPriority w:val="9"/>
    <w:qFormat/>
    <w:rsid w:val="0001259F"/>
    <w:pPr>
      <w:keepNext/>
      <w:keepLines/>
      <w:spacing w:before="320" w:after="40"/>
      <w:outlineLvl w:val="0"/>
    </w:pPr>
    <w:rPr>
      <w:rFonts w:asciiTheme="majorHAnsi" w:hAnsiTheme="majorHAnsi" w:eastAsiaTheme="majorEastAsia" w:cstheme="majorBidi"/>
      <w:b/>
      <w:bCs/>
      <w:caps/>
      <w:spacing w:val="4"/>
      <w:sz w:val="28"/>
      <w:szCs w:val="28"/>
    </w:rPr>
  </w:style>
  <w:style w:type="paragraph" w:styleId="Heading2">
    <w:name w:val="heading 2"/>
    <w:basedOn w:val="Normal"/>
    <w:next w:val="Normal"/>
    <w:link w:val="Heading2Char"/>
    <w:uiPriority w:val="9"/>
    <w:semiHidden/>
    <w:unhideWhenUsed/>
    <w:qFormat/>
    <w:rsid w:val="0001259F"/>
    <w:pPr>
      <w:keepNext/>
      <w:keepLines/>
      <w:spacing w:before="120" w:after="0"/>
      <w:outlineLvl w:val="1"/>
    </w:pPr>
    <w:rPr>
      <w:rFonts w:asciiTheme="majorHAnsi" w:hAnsiTheme="majorHAnsi" w:eastAsiaTheme="majorEastAsia" w:cstheme="majorBidi"/>
      <w:b/>
      <w:bCs/>
      <w:sz w:val="28"/>
      <w:szCs w:val="28"/>
    </w:rPr>
  </w:style>
  <w:style w:type="paragraph" w:styleId="Heading3">
    <w:name w:val="heading 3"/>
    <w:basedOn w:val="Normal"/>
    <w:next w:val="Normal"/>
    <w:link w:val="Heading3Char"/>
    <w:uiPriority w:val="9"/>
    <w:semiHidden/>
    <w:unhideWhenUsed/>
    <w:qFormat/>
    <w:rsid w:val="0001259F"/>
    <w:pPr>
      <w:keepNext/>
      <w:keepLines/>
      <w:spacing w:before="120" w:after="0"/>
      <w:outlineLvl w:val="2"/>
    </w:pPr>
    <w:rPr>
      <w:rFonts w:asciiTheme="majorHAnsi" w:hAnsiTheme="majorHAnsi" w:eastAsiaTheme="majorEastAsia" w:cstheme="majorBidi"/>
      <w:spacing w:val="4"/>
      <w:sz w:val="24"/>
      <w:szCs w:val="24"/>
    </w:rPr>
  </w:style>
  <w:style w:type="paragraph" w:styleId="Heading4">
    <w:name w:val="heading 4"/>
    <w:basedOn w:val="Normal"/>
    <w:next w:val="Normal"/>
    <w:link w:val="Heading4Char"/>
    <w:uiPriority w:val="9"/>
    <w:semiHidden/>
    <w:unhideWhenUsed/>
    <w:qFormat/>
    <w:rsid w:val="0001259F"/>
    <w:pPr>
      <w:keepNext/>
      <w:keepLines/>
      <w:spacing w:before="120" w:after="0"/>
      <w:outlineLvl w:val="3"/>
    </w:pPr>
    <w:rPr>
      <w:rFonts w:asciiTheme="majorHAnsi" w:hAnsiTheme="majorHAnsi" w:eastAsiaTheme="majorEastAsia" w:cstheme="majorBidi"/>
      <w:i/>
      <w:iCs/>
      <w:sz w:val="24"/>
      <w:szCs w:val="24"/>
    </w:rPr>
  </w:style>
  <w:style w:type="paragraph" w:styleId="Heading5">
    <w:name w:val="heading 5"/>
    <w:basedOn w:val="Normal"/>
    <w:next w:val="Normal"/>
    <w:link w:val="Heading5Char"/>
    <w:uiPriority w:val="9"/>
    <w:semiHidden/>
    <w:unhideWhenUsed/>
    <w:qFormat/>
    <w:rsid w:val="0001259F"/>
    <w:pPr>
      <w:keepNext/>
      <w:keepLines/>
      <w:spacing w:before="120" w:after="0"/>
      <w:outlineLvl w:val="4"/>
    </w:pPr>
    <w:rPr>
      <w:rFonts w:asciiTheme="majorHAnsi" w:hAnsiTheme="majorHAnsi" w:eastAsiaTheme="majorEastAsia" w:cstheme="majorBidi"/>
      <w:b/>
      <w:bCs/>
    </w:rPr>
  </w:style>
  <w:style w:type="paragraph" w:styleId="Heading6">
    <w:name w:val="heading 6"/>
    <w:basedOn w:val="Normal"/>
    <w:next w:val="Normal"/>
    <w:link w:val="Heading6Char"/>
    <w:uiPriority w:val="9"/>
    <w:semiHidden/>
    <w:unhideWhenUsed/>
    <w:qFormat/>
    <w:rsid w:val="0001259F"/>
    <w:pPr>
      <w:keepNext/>
      <w:keepLines/>
      <w:spacing w:before="120" w:after="0"/>
      <w:outlineLvl w:val="5"/>
    </w:pPr>
    <w:rPr>
      <w:rFonts w:asciiTheme="majorHAnsi" w:hAnsiTheme="majorHAnsi" w:eastAsiaTheme="majorEastAsia" w:cstheme="majorBidi"/>
      <w:b/>
      <w:bCs/>
      <w:i/>
      <w:iCs/>
    </w:rPr>
  </w:style>
  <w:style w:type="paragraph" w:styleId="Heading7">
    <w:name w:val="heading 7"/>
    <w:basedOn w:val="Normal"/>
    <w:next w:val="Normal"/>
    <w:link w:val="Heading7Char"/>
    <w:uiPriority w:val="9"/>
    <w:semiHidden/>
    <w:unhideWhenUsed/>
    <w:qFormat/>
    <w:rsid w:val="0001259F"/>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01259F"/>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01259F"/>
    <w:pPr>
      <w:keepNext/>
      <w:keepLines/>
      <w:spacing w:before="120" w:after="0"/>
      <w:outlineLvl w:val="8"/>
    </w:pPr>
    <w:rPr>
      <w:i/>
      <w:iCs/>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01259F"/>
    <w:rPr>
      <w:rFonts w:asciiTheme="majorHAnsi" w:hAnsiTheme="majorHAnsi" w:eastAsiaTheme="majorEastAsia" w:cstheme="majorBidi"/>
      <w:b/>
      <w:bCs/>
      <w:caps/>
      <w:spacing w:val="4"/>
      <w:sz w:val="28"/>
      <w:szCs w:val="28"/>
    </w:rPr>
  </w:style>
  <w:style w:type="character" w:styleId="Heading2Char" w:customStyle="1">
    <w:name w:val="Heading 2 Char"/>
    <w:basedOn w:val="DefaultParagraphFont"/>
    <w:link w:val="Heading2"/>
    <w:uiPriority w:val="9"/>
    <w:semiHidden/>
    <w:rsid w:val="0001259F"/>
    <w:rPr>
      <w:rFonts w:asciiTheme="majorHAnsi" w:hAnsiTheme="majorHAnsi" w:eastAsiaTheme="majorEastAsia" w:cstheme="majorBidi"/>
      <w:b/>
      <w:bCs/>
      <w:sz w:val="28"/>
      <w:szCs w:val="28"/>
    </w:rPr>
  </w:style>
  <w:style w:type="character" w:styleId="Heading3Char" w:customStyle="1">
    <w:name w:val="Heading 3 Char"/>
    <w:basedOn w:val="DefaultParagraphFont"/>
    <w:link w:val="Heading3"/>
    <w:uiPriority w:val="9"/>
    <w:semiHidden/>
    <w:rsid w:val="0001259F"/>
    <w:rPr>
      <w:rFonts w:asciiTheme="majorHAnsi" w:hAnsiTheme="majorHAnsi" w:eastAsiaTheme="majorEastAsia" w:cstheme="majorBidi"/>
      <w:spacing w:val="4"/>
      <w:sz w:val="24"/>
      <w:szCs w:val="24"/>
    </w:rPr>
  </w:style>
  <w:style w:type="character" w:styleId="Heading4Char" w:customStyle="1">
    <w:name w:val="Heading 4 Char"/>
    <w:basedOn w:val="DefaultParagraphFont"/>
    <w:link w:val="Heading4"/>
    <w:uiPriority w:val="9"/>
    <w:semiHidden/>
    <w:rsid w:val="0001259F"/>
    <w:rPr>
      <w:rFonts w:asciiTheme="majorHAnsi" w:hAnsiTheme="majorHAnsi" w:eastAsiaTheme="majorEastAsia" w:cstheme="majorBidi"/>
      <w:i/>
      <w:iCs/>
      <w:sz w:val="24"/>
      <w:szCs w:val="24"/>
    </w:rPr>
  </w:style>
  <w:style w:type="character" w:styleId="Heading5Char" w:customStyle="1">
    <w:name w:val="Heading 5 Char"/>
    <w:basedOn w:val="DefaultParagraphFont"/>
    <w:link w:val="Heading5"/>
    <w:uiPriority w:val="9"/>
    <w:semiHidden/>
    <w:rsid w:val="0001259F"/>
    <w:rPr>
      <w:rFonts w:asciiTheme="majorHAnsi" w:hAnsiTheme="majorHAnsi" w:eastAsiaTheme="majorEastAsia" w:cstheme="majorBidi"/>
      <w:b/>
      <w:bCs/>
    </w:rPr>
  </w:style>
  <w:style w:type="character" w:styleId="Heading6Char" w:customStyle="1">
    <w:name w:val="Heading 6 Char"/>
    <w:basedOn w:val="DefaultParagraphFont"/>
    <w:link w:val="Heading6"/>
    <w:uiPriority w:val="9"/>
    <w:semiHidden/>
    <w:rsid w:val="0001259F"/>
    <w:rPr>
      <w:rFonts w:asciiTheme="majorHAnsi" w:hAnsiTheme="majorHAnsi" w:eastAsiaTheme="majorEastAsia" w:cstheme="majorBidi"/>
      <w:b/>
      <w:bCs/>
      <w:i/>
      <w:iCs/>
    </w:rPr>
  </w:style>
  <w:style w:type="character" w:styleId="Heading7Char" w:customStyle="1">
    <w:name w:val="Heading 7 Char"/>
    <w:basedOn w:val="DefaultParagraphFont"/>
    <w:link w:val="Heading7"/>
    <w:uiPriority w:val="9"/>
    <w:semiHidden/>
    <w:rsid w:val="0001259F"/>
    <w:rPr>
      <w:i/>
      <w:iCs/>
    </w:rPr>
  </w:style>
  <w:style w:type="character" w:styleId="Heading8Char" w:customStyle="1">
    <w:name w:val="Heading 8 Char"/>
    <w:basedOn w:val="DefaultParagraphFont"/>
    <w:link w:val="Heading8"/>
    <w:uiPriority w:val="9"/>
    <w:semiHidden/>
    <w:rsid w:val="0001259F"/>
    <w:rPr>
      <w:b/>
      <w:bCs/>
    </w:rPr>
  </w:style>
  <w:style w:type="character" w:styleId="Heading9Char" w:customStyle="1">
    <w:name w:val="Heading 9 Char"/>
    <w:basedOn w:val="DefaultParagraphFont"/>
    <w:link w:val="Heading9"/>
    <w:uiPriority w:val="9"/>
    <w:semiHidden/>
    <w:rsid w:val="0001259F"/>
    <w:rPr>
      <w:i/>
      <w:iCs/>
    </w:rPr>
  </w:style>
  <w:style w:type="paragraph" w:styleId="Title">
    <w:name w:val="Title"/>
    <w:basedOn w:val="Normal"/>
    <w:next w:val="Normal"/>
    <w:link w:val="TitleChar"/>
    <w:uiPriority w:val="10"/>
    <w:qFormat/>
    <w:rsid w:val="0001259F"/>
    <w:pPr>
      <w:spacing w:after="0" w:line="240" w:lineRule="auto"/>
      <w:contextualSpacing/>
      <w:jc w:val="center"/>
    </w:pPr>
    <w:rPr>
      <w:rFonts w:asciiTheme="majorHAnsi" w:hAnsiTheme="majorHAnsi" w:eastAsiaTheme="majorEastAsia" w:cstheme="majorBidi"/>
      <w:b/>
      <w:bCs/>
      <w:spacing w:val="-7"/>
      <w:sz w:val="48"/>
      <w:szCs w:val="48"/>
    </w:rPr>
  </w:style>
  <w:style w:type="character" w:styleId="TitleChar" w:customStyle="1">
    <w:name w:val="Title Char"/>
    <w:basedOn w:val="DefaultParagraphFont"/>
    <w:link w:val="Title"/>
    <w:uiPriority w:val="10"/>
    <w:rsid w:val="0001259F"/>
    <w:rPr>
      <w:rFonts w:asciiTheme="majorHAnsi" w:hAnsiTheme="majorHAnsi" w:eastAsiaTheme="majorEastAsia" w:cstheme="majorBidi"/>
      <w:b/>
      <w:bCs/>
      <w:spacing w:val="-7"/>
      <w:sz w:val="48"/>
      <w:szCs w:val="48"/>
    </w:rPr>
  </w:style>
  <w:style w:type="paragraph" w:styleId="Subtitle">
    <w:name w:val="Subtitle"/>
    <w:basedOn w:val="Normal"/>
    <w:next w:val="Normal"/>
    <w:link w:val="SubtitleChar"/>
    <w:uiPriority w:val="11"/>
    <w:qFormat/>
    <w:rsid w:val="0001259F"/>
    <w:pPr>
      <w:numPr>
        <w:ilvl w:val="1"/>
      </w:numPr>
      <w:spacing w:after="240"/>
      <w:jc w:val="center"/>
    </w:pPr>
    <w:rPr>
      <w:rFonts w:asciiTheme="majorHAnsi" w:hAnsiTheme="majorHAnsi" w:eastAsiaTheme="majorEastAsia" w:cstheme="majorBidi"/>
      <w:sz w:val="24"/>
      <w:szCs w:val="24"/>
    </w:rPr>
  </w:style>
  <w:style w:type="character" w:styleId="SubtitleChar" w:customStyle="1">
    <w:name w:val="Subtitle Char"/>
    <w:basedOn w:val="DefaultParagraphFont"/>
    <w:link w:val="Subtitle"/>
    <w:uiPriority w:val="11"/>
    <w:rsid w:val="0001259F"/>
    <w:rPr>
      <w:rFonts w:asciiTheme="majorHAnsi" w:hAnsiTheme="majorHAnsi" w:eastAsiaTheme="majorEastAsia" w:cstheme="majorBidi"/>
      <w:sz w:val="24"/>
      <w:szCs w:val="24"/>
    </w:rPr>
  </w:style>
  <w:style w:type="paragraph" w:styleId="Quote">
    <w:name w:val="Quote"/>
    <w:basedOn w:val="Normal"/>
    <w:next w:val="Normal"/>
    <w:link w:val="QuoteChar"/>
    <w:uiPriority w:val="29"/>
    <w:qFormat/>
    <w:rsid w:val="0001259F"/>
    <w:pPr>
      <w:spacing w:before="200" w:line="264" w:lineRule="auto"/>
      <w:ind w:left="864" w:right="864"/>
      <w:jc w:val="center"/>
    </w:pPr>
    <w:rPr>
      <w:rFonts w:asciiTheme="majorHAnsi" w:hAnsiTheme="majorHAnsi" w:eastAsiaTheme="majorEastAsia" w:cstheme="majorBidi"/>
      <w:i/>
      <w:iCs/>
      <w:sz w:val="24"/>
      <w:szCs w:val="24"/>
    </w:rPr>
  </w:style>
  <w:style w:type="character" w:styleId="QuoteChar" w:customStyle="1">
    <w:name w:val="Quote Char"/>
    <w:basedOn w:val="DefaultParagraphFont"/>
    <w:link w:val="Quote"/>
    <w:uiPriority w:val="29"/>
    <w:rsid w:val="0001259F"/>
    <w:rPr>
      <w:rFonts w:asciiTheme="majorHAnsi" w:hAnsiTheme="majorHAnsi" w:eastAsiaTheme="majorEastAsia" w:cstheme="majorBidi"/>
      <w:i/>
      <w:iCs/>
      <w:sz w:val="24"/>
      <w:szCs w:val="24"/>
    </w:rPr>
  </w:style>
  <w:style w:type="paragraph" w:styleId="ListParagraph">
    <w:name w:val="List Paragraph"/>
    <w:basedOn w:val="Normal"/>
    <w:uiPriority w:val="34"/>
    <w:qFormat/>
    <w:rsid w:val="0001259F"/>
    <w:pPr>
      <w:ind w:left="720"/>
      <w:contextualSpacing/>
    </w:pPr>
  </w:style>
  <w:style w:type="character" w:styleId="IntenseEmphasis">
    <w:name w:val="Intense Emphasis"/>
    <w:basedOn w:val="DefaultParagraphFont"/>
    <w:uiPriority w:val="21"/>
    <w:qFormat/>
    <w:rsid w:val="0001259F"/>
    <w:rPr>
      <w:b/>
      <w:bCs/>
      <w:i/>
      <w:iCs/>
      <w:color w:val="auto"/>
    </w:rPr>
  </w:style>
  <w:style w:type="paragraph" w:styleId="IntenseQuote">
    <w:name w:val="Intense Quote"/>
    <w:basedOn w:val="Normal"/>
    <w:next w:val="Normal"/>
    <w:link w:val="IntenseQuoteChar"/>
    <w:uiPriority w:val="30"/>
    <w:qFormat/>
    <w:rsid w:val="0001259F"/>
    <w:pPr>
      <w:spacing w:before="100" w:beforeAutospacing="1" w:after="240"/>
      <w:ind w:left="936" w:right="936"/>
      <w:jc w:val="center"/>
    </w:pPr>
    <w:rPr>
      <w:rFonts w:asciiTheme="majorHAnsi" w:hAnsiTheme="majorHAnsi" w:eastAsiaTheme="majorEastAsia" w:cstheme="majorBidi"/>
      <w:sz w:val="26"/>
      <w:szCs w:val="26"/>
    </w:rPr>
  </w:style>
  <w:style w:type="character" w:styleId="IntenseQuoteChar" w:customStyle="1">
    <w:name w:val="Intense Quote Char"/>
    <w:basedOn w:val="DefaultParagraphFont"/>
    <w:link w:val="IntenseQuote"/>
    <w:uiPriority w:val="30"/>
    <w:rsid w:val="0001259F"/>
    <w:rPr>
      <w:rFonts w:asciiTheme="majorHAnsi" w:hAnsiTheme="majorHAnsi" w:eastAsiaTheme="majorEastAsia" w:cstheme="majorBidi"/>
      <w:sz w:val="26"/>
      <w:szCs w:val="26"/>
    </w:rPr>
  </w:style>
  <w:style w:type="character" w:styleId="IntenseReference">
    <w:name w:val="Intense Reference"/>
    <w:basedOn w:val="DefaultParagraphFont"/>
    <w:uiPriority w:val="32"/>
    <w:qFormat/>
    <w:rsid w:val="0001259F"/>
    <w:rPr>
      <w:b/>
      <w:bCs/>
      <w:smallCaps/>
      <w:color w:val="auto"/>
      <w:u w:val="single"/>
    </w:rPr>
  </w:style>
  <w:style w:type="paragraph" w:styleId="Header">
    <w:name w:val="header"/>
    <w:basedOn w:val="Normal"/>
    <w:link w:val="HeaderChar"/>
    <w:uiPriority w:val="99"/>
    <w:unhideWhenUsed/>
    <w:rsid w:val="0001259F"/>
    <w:pPr>
      <w:tabs>
        <w:tab w:val="center" w:pos="4513"/>
        <w:tab w:val="right" w:pos="9026"/>
      </w:tabs>
      <w:spacing w:after="0" w:line="240" w:lineRule="auto"/>
    </w:pPr>
  </w:style>
  <w:style w:type="character" w:styleId="HeaderChar" w:customStyle="1">
    <w:name w:val="Header Char"/>
    <w:basedOn w:val="DefaultParagraphFont"/>
    <w:link w:val="Header"/>
    <w:uiPriority w:val="99"/>
    <w:rsid w:val="0001259F"/>
  </w:style>
  <w:style w:type="paragraph" w:styleId="Footer">
    <w:name w:val="footer"/>
    <w:basedOn w:val="Normal"/>
    <w:link w:val="FooterChar"/>
    <w:uiPriority w:val="99"/>
    <w:unhideWhenUsed/>
    <w:rsid w:val="0001259F"/>
    <w:pPr>
      <w:tabs>
        <w:tab w:val="center" w:pos="4513"/>
        <w:tab w:val="right" w:pos="9026"/>
      </w:tabs>
      <w:spacing w:after="0" w:line="240" w:lineRule="auto"/>
    </w:pPr>
  </w:style>
  <w:style w:type="character" w:styleId="FooterChar" w:customStyle="1">
    <w:name w:val="Footer Char"/>
    <w:basedOn w:val="DefaultParagraphFont"/>
    <w:link w:val="Footer"/>
    <w:uiPriority w:val="99"/>
    <w:rsid w:val="0001259F"/>
  </w:style>
  <w:style w:type="paragraph" w:styleId="Caption">
    <w:name w:val="caption"/>
    <w:basedOn w:val="Normal"/>
    <w:next w:val="Normal"/>
    <w:uiPriority w:val="35"/>
    <w:semiHidden/>
    <w:unhideWhenUsed/>
    <w:qFormat/>
    <w:rsid w:val="0001259F"/>
    <w:rPr>
      <w:b/>
      <w:bCs/>
      <w:sz w:val="18"/>
      <w:szCs w:val="18"/>
    </w:rPr>
  </w:style>
  <w:style w:type="character" w:styleId="Strong">
    <w:name w:val="Strong"/>
    <w:basedOn w:val="DefaultParagraphFont"/>
    <w:uiPriority w:val="22"/>
    <w:qFormat/>
    <w:rsid w:val="0001259F"/>
    <w:rPr>
      <w:b/>
      <w:bCs/>
      <w:color w:val="auto"/>
    </w:rPr>
  </w:style>
  <w:style w:type="character" w:styleId="Emphasis">
    <w:name w:val="Emphasis"/>
    <w:basedOn w:val="DefaultParagraphFont"/>
    <w:uiPriority w:val="20"/>
    <w:qFormat/>
    <w:rsid w:val="0001259F"/>
    <w:rPr>
      <w:i/>
      <w:iCs/>
      <w:color w:val="auto"/>
    </w:rPr>
  </w:style>
  <w:style w:type="paragraph" w:styleId="NoSpacing">
    <w:name w:val="No Spacing"/>
    <w:uiPriority w:val="1"/>
    <w:qFormat/>
    <w:rsid w:val="0001259F"/>
    <w:pPr>
      <w:spacing w:after="0" w:line="240" w:lineRule="auto"/>
    </w:pPr>
  </w:style>
  <w:style w:type="character" w:styleId="SubtleEmphasis">
    <w:name w:val="Subtle Emphasis"/>
    <w:basedOn w:val="DefaultParagraphFont"/>
    <w:uiPriority w:val="19"/>
    <w:qFormat/>
    <w:rsid w:val="0001259F"/>
    <w:rPr>
      <w:i/>
      <w:iCs/>
      <w:color w:val="auto"/>
    </w:rPr>
  </w:style>
  <w:style w:type="character" w:styleId="SubtleReference">
    <w:name w:val="Subtle Reference"/>
    <w:basedOn w:val="DefaultParagraphFont"/>
    <w:uiPriority w:val="31"/>
    <w:qFormat/>
    <w:rsid w:val="0001259F"/>
    <w:rPr>
      <w:smallCaps/>
      <w:color w:val="auto"/>
      <w:u w:val="single" w:color="7F7F7F" w:themeColor="text1" w:themeTint="80"/>
    </w:rPr>
  </w:style>
  <w:style w:type="character" w:styleId="BookTitle">
    <w:name w:val="Book Title"/>
    <w:basedOn w:val="DefaultParagraphFont"/>
    <w:uiPriority w:val="33"/>
    <w:qFormat/>
    <w:rsid w:val="0001259F"/>
    <w:rPr>
      <w:b/>
      <w:bCs/>
      <w:smallCaps/>
      <w:color w:val="auto"/>
    </w:rPr>
  </w:style>
  <w:style w:type="paragraph" w:styleId="TOCHeading">
    <w:name w:val="TOC Heading"/>
    <w:basedOn w:val="Heading1"/>
    <w:next w:val="Normal"/>
    <w:uiPriority w:val="39"/>
    <w:semiHidden/>
    <w:unhideWhenUsed/>
    <w:qFormat/>
    <w:rsid w:val="0001259F"/>
    <w:pPr>
      <w:outlineLvl w:val="9"/>
    </w:pPr>
  </w:style>
  <w:style w:type="table" w:styleId="TableGrid">
    <w:name w:val="Table Grid"/>
    <w:basedOn w:val="TableNormal"/>
    <w:uiPriority w:val="39"/>
    <w:rsid w:val="005F2061"/>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customXml" Target="../customXml/item4.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customXml" Target="../customXml/item3.xml" Id="rId11" /><Relationship Type="http://schemas.openxmlformats.org/officeDocument/2006/relationships/webSettings" Target="webSettings.xml" Id="rId5" /><Relationship Type="http://schemas.openxmlformats.org/officeDocument/2006/relationships/customXml" Target="../customXml/item2.xml" Id="rId10" /><Relationship Type="http://schemas.openxmlformats.org/officeDocument/2006/relationships/settings" Target="settings.xml" Id="rId4" /><Relationship Type="http://schemas.openxmlformats.org/officeDocument/2006/relationships/theme" Target="theme/theme1.xml" Id="rId9" /><Relationship Type="http://schemas.openxmlformats.org/officeDocument/2006/relationships/header" Target="header.xml" Id="Rb1457cf4f6d54555" /><Relationship Type="http://schemas.openxmlformats.org/officeDocument/2006/relationships/footer" Target="footer.xml" Id="R24c83f3eeb5e416f"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309B9684E80AB47878FA394B7660CC8" ma:contentTypeVersion="7" ma:contentTypeDescription="Create a new document." ma:contentTypeScope="" ma:versionID="2087fea82225586523f752823fda2b57">
  <xsd:schema xmlns:xsd="http://www.w3.org/2001/XMLSchema" xmlns:xs="http://www.w3.org/2001/XMLSchema" xmlns:p="http://schemas.microsoft.com/office/2006/metadata/properties" xmlns:ns2="0e6e1937-c1de-4ba0-99c7-a77c2bfefe69" targetNamespace="http://schemas.microsoft.com/office/2006/metadata/properties" ma:root="true" ma:fieldsID="26e5ece3cc579de2c1b7512768fd07da" ns2:_="">
    <xsd:import namespace="0e6e1937-c1de-4ba0-99c7-a77c2bfefe6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6e1937-c1de-4ba0-99c7-a77c2bfefe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465C43C-7432-4A19-B666-2DA758F64501}">
  <ds:schemaRefs>
    <ds:schemaRef ds:uri="http://schemas.openxmlformats.org/officeDocument/2006/bibliography"/>
  </ds:schemaRefs>
</ds:datastoreItem>
</file>

<file path=customXml/itemProps2.xml><?xml version="1.0" encoding="utf-8"?>
<ds:datastoreItem xmlns:ds="http://schemas.openxmlformats.org/officeDocument/2006/customXml" ds:itemID="{031D211A-C05E-44AE-92CE-551DA9909220}"/>
</file>

<file path=customXml/itemProps3.xml><?xml version="1.0" encoding="utf-8"?>
<ds:datastoreItem xmlns:ds="http://schemas.openxmlformats.org/officeDocument/2006/customXml" ds:itemID="{0F2DC87B-542A-4E53-A497-507B77C65438}"/>
</file>

<file path=customXml/itemProps4.xml><?xml version="1.0" encoding="utf-8"?>
<ds:datastoreItem xmlns:ds="http://schemas.openxmlformats.org/officeDocument/2006/customXml" ds:itemID="{26F4E10D-439D-4EC8-B1C9-7DFB9CE3DEB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Lau</dc:creator>
  <keywords/>
  <dc:description/>
  <lastModifiedBy>Jindu Eze</lastModifiedBy>
  <revision>4</revision>
  <dcterms:created xsi:type="dcterms:W3CDTF">2026-03-03T22:06:00.0000000Z</dcterms:created>
  <dcterms:modified xsi:type="dcterms:W3CDTF">2026-05-03T02:06:34.7094427Z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0x010100F309B9684E80AB47878FA394B7660CC8</vt:lpwstr>
  </property>
</Properties>
</file>