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2778" w14:textId="77777777" w:rsidR="007F7F2B" w:rsidRPr="00731B2B" w:rsidRDefault="007F7F2B" w:rsidP="00566022">
      <w:pPr>
        <w:pBdr>
          <w:bottom w:val="single" w:sz="4" w:space="1" w:color="auto"/>
        </w:pBdr>
        <w:jc w:val="center"/>
        <w:rPr>
          <w:b/>
          <w:sz w:val="36"/>
        </w:rPr>
      </w:pPr>
      <w:proofErr w:type="spellStart"/>
      <w:r w:rsidRPr="00731B2B">
        <w:rPr>
          <w:b/>
          <w:sz w:val="36"/>
        </w:rPr>
        <w:t>Yujue</w:t>
      </w:r>
      <w:proofErr w:type="spellEnd"/>
      <w:r w:rsidRPr="00731B2B">
        <w:rPr>
          <w:b/>
          <w:sz w:val="36"/>
        </w:rPr>
        <w:t xml:space="preserve"> Wang</w:t>
      </w:r>
      <w:r w:rsidR="00731B2B">
        <w:rPr>
          <w:b/>
          <w:sz w:val="36"/>
        </w:rPr>
        <w:t>, M.S.</w:t>
      </w:r>
    </w:p>
    <w:p w14:paraId="51E3E250" w14:textId="22B9DEBE" w:rsidR="0039677B" w:rsidRPr="00C52CB0" w:rsidRDefault="00F1222E" w:rsidP="00C52CB0">
      <w:pPr>
        <w:jc w:val="center"/>
        <w:rPr>
          <w:szCs w:val="21"/>
        </w:rPr>
      </w:pPr>
      <w:r>
        <w:rPr>
          <w:szCs w:val="21"/>
        </w:rPr>
        <w:t>Weston</w:t>
      </w:r>
      <w:r w:rsidR="00077176">
        <w:rPr>
          <w:szCs w:val="21"/>
        </w:rPr>
        <w:t>, MA</w:t>
      </w:r>
      <w:r w:rsidR="00731B2B" w:rsidRPr="0030791A">
        <w:rPr>
          <w:szCs w:val="21"/>
        </w:rPr>
        <w:t xml:space="preserve">; </w:t>
      </w:r>
      <w:r w:rsidR="007F7F2B" w:rsidRPr="0030791A">
        <w:rPr>
          <w:szCs w:val="21"/>
        </w:rPr>
        <w:t>(347)-</w:t>
      </w:r>
      <w:r w:rsidR="005366EC">
        <w:rPr>
          <w:szCs w:val="21"/>
        </w:rPr>
        <w:t>789</w:t>
      </w:r>
      <w:r w:rsidR="007F7F2B" w:rsidRPr="0030791A">
        <w:rPr>
          <w:szCs w:val="21"/>
        </w:rPr>
        <w:t>-</w:t>
      </w:r>
      <w:r w:rsidR="005366EC">
        <w:rPr>
          <w:szCs w:val="21"/>
        </w:rPr>
        <w:t>0342</w:t>
      </w:r>
      <w:r w:rsidR="00731B2B" w:rsidRPr="0030791A">
        <w:rPr>
          <w:szCs w:val="21"/>
        </w:rPr>
        <w:t xml:space="preserve">; </w:t>
      </w:r>
      <w:hyperlink r:id="rId7" w:history="1">
        <w:r w:rsidR="00B75DDC" w:rsidRPr="0030791A">
          <w:rPr>
            <w:rStyle w:val="Hyperlink"/>
            <w:szCs w:val="21"/>
          </w:rPr>
          <w:t>spsc83@gmail.com</w:t>
        </w:r>
      </w:hyperlink>
    </w:p>
    <w:p w14:paraId="4D1BD8A7" w14:textId="1E9C8306" w:rsidR="00B75DDC" w:rsidRPr="0011625D" w:rsidRDefault="001423E0" w:rsidP="0011625D">
      <w:pPr>
        <w:pBdr>
          <w:bottom w:val="single" w:sz="4" w:space="1" w:color="auto"/>
        </w:pBdr>
        <w:jc w:val="center"/>
        <w:rPr>
          <w:b/>
        </w:rPr>
      </w:pPr>
      <w:r>
        <w:rPr>
          <w:b/>
        </w:rPr>
        <w:t>P</w:t>
      </w:r>
      <w:r w:rsidR="00A777E5">
        <w:rPr>
          <w:b/>
        </w:rPr>
        <w:t>ROFILE</w:t>
      </w:r>
    </w:p>
    <w:p w14:paraId="37A570D2" w14:textId="67971548" w:rsidR="00D17999" w:rsidRDefault="0031104C" w:rsidP="0031104C">
      <w:pPr>
        <w:pStyle w:val="ListParagraph"/>
        <w:numPr>
          <w:ilvl w:val="0"/>
          <w:numId w:val="1"/>
        </w:numPr>
        <w:spacing w:after="0" w:line="240" w:lineRule="auto"/>
        <w:ind w:left="274" w:hanging="274"/>
        <w:rPr>
          <w:bCs/>
          <w:sz w:val="20"/>
          <w:szCs w:val="20"/>
        </w:rPr>
      </w:pPr>
      <w:r>
        <w:rPr>
          <w:bCs/>
          <w:sz w:val="20"/>
          <w:szCs w:val="20"/>
        </w:rPr>
        <w:t>1</w:t>
      </w:r>
      <w:r w:rsidR="00F73A59">
        <w:rPr>
          <w:bCs/>
          <w:sz w:val="20"/>
          <w:szCs w:val="20"/>
        </w:rPr>
        <w:t>+</w:t>
      </w:r>
      <w:r>
        <w:rPr>
          <w:bCs/>
          <w:sz w:val="20"/>
          <w:szCs w:val="20"/>
        </w:rPr>
        <w:t xml:space="preserve"> year</w:t>
      </w:r>
      <w:r w:rsidR="00F73A59">
        <w:rPr>
          <w:bCs/>
          <w:sz w:val="20"/>
          <w:szCs w:val="20"/>
        </w:rPr>
        <w:t>s</w:t>
      </w:r>
      <w:r>
        <w:rPr>
          <w:bCs/>
          <w:sz w:val="20"/>
          <w:szCs w:val="20"/>
        </w:rPr>
        <w:t xml:space="preserve"> of </w:t>
      </w:r>
      <w:r w:rsidR="00D17999">
        <w:rPr>
          <w:bCs/>
          <w:sz w:val="20"/>
          <w:szCs w:val="20"/>
        </w:rPr>
        <w:t xml:space="preserve">Azure </w:t>
      </w:r>
      <w:r w:rsidR="00E83386">
        <w:rPr>
          <w:bCs/>
          <w:sz w:val="20"/>
          <w:szCs w:val="20"/>
        </w:rPr>
        <w:t>data lake development</w:t>
      </w:r>
      <w:r w:rsidR="00B03839">
        <w:rPr>
          <w:bCs/>
          <w:sz w:val="20"/>
          <w:szCs w:val="20"/>
        </w:rPr>
        <w:t xml:space="preserve"> and </w:t>
      </w:r>
      <w:r w:rsidR="00D17999">
        <w:rPr>
          <w:bCs/>
          <w:sz w:val="20"/>
          <w:szCs w:val="20"/>
        </w:rPr>
        <w:t>management experience.</w:t>
      </w:r>
    </w:p>
    <w:p w14:paraId="0B348BE2" w14:textId="12E65BA4" w:rsidR="0031104C" w:rsidRDefault="00D17999" w:rsidP="0031104C">
      <w:pPr>
        <w:pStyle w:val="ListParagraph"/>
        <w:numPr>
          <w:ilvl w:val="0"/>
          <w:numId w:val="1"/>
        </w:numPr>
        <w:spacing w:after="0" w:line="240" w:lineRule="auto"/>
        <w:ind w:left="274" w:hanging="274"/>
        <w:rPr>
          <w:bCs/>
          <w:sz w:val="20"/>
          <w:szCs w:val="20"/>
        </w:rPr>
      </w:pPr>
      <w:r>
        <w:rPr>
          <w:bCs/>
          <w:sz w:val="20"/>
          <w:szCs w:val="20"/>
        </w:rPr>
        <w:t xml:space="preserve">1+ years of </w:t>
      </w:r>
      <w:r w:rsidR="00B03839">
        <w:rPr>
          <w:bCs/>
          <w:sz w:val="20"/>
          <w:szCs w:val="20"/>
        </w:rPr>
        <w:t>multiple cloud data transfer development</w:t>
      </w:r>
      <w:r w:rsidR="0031104C">
        <w:rPr>
          <w:bCs/>
          <w:sz w:val="20"/>
          <w:szCs w:val="20"/>
        </w:rPr>
        <w:t xml:space="preserve"> </w:t>
      </w:r>
      <w:r>
        <w:rPr>
          <w:bCs/>
          <w:sz w:val="20"/>
          <w:szCs w:val="20"/>
        </w:rPr>
        <w:t xml:space="preserve">and management </w:t>
      </w:r>
      <w:r w:rsidR="0031104C">
        <w:rPr>
          <w:bCs/>
          <w:sz w:val="20"/>
          <w:szCs w:val="20"/>
        </w:rPr>
        <w:t>experience</w:t>
      </w:r>
      <w:r w:rsidR="00E83386">
        <w:rPr>
          <w:bCs/>
          <w:sz w:val="20"/>
          <w:szCs w:val="20"/>
        </w:rPr>
        <w:t>.</w:t>
      </w:r>
    </w:p>
    <w:p w14:paraId="5135C7BC" w14:textId="77777777" w:rsidR="00077176" w:rsidRDefault="00077176" w:rsidP="00077176">
      <w:pPr>
        <w:pStyle w:val="ListParagraph"/>
        <w:numPr>
          <w:ilvl w:val="0"/>
          <w:numId w:val="1"/>
        </w:numPr>
        <w:spacing w:after="0" w:line="240" w:lineRule="auto"/>
        <w:ind w:left="274" w:hanging="274"/>
        <w:rPr>
          <w:bCs/>
          <w:sz w:val="20"/>
          <w:szCs w:val="20"/>
        </w:rPr>
      </w:pPr>
      <w:r>
        <w:rPr>
          <w:bCs/>
          <w:sz w:val="20"/>
          <w:szCs w:val="20"/>
        </w:rPr>
        <w:t xml:space="preserve">3+ years of working experience in bioinformatics, including </w:t>
      </w:r>
      <w:r w:rsidRPr="0011625D">
        <w:rPr>
          <w:bCs/>
          <w:sz w:val="20"/>
          <w:szCs w:val="20"/>
        </w:rPr>
        <w:t xml:space="preserve">website </w:t>
      </w:r>
      <w:r>
        <w:rPr>
          <w:bCs/>
          <w:sz w:val="20"/>
          <w:szCs w:val="20"/>
        </w:rPr>
        <w:t>development, single-cell</w:t>
      </w:r>
      <w:r w:rsidRPr="0011625D">
        <w:rPr>
          <w:bCs/>
          <w:sz w:val="20"/>
          <w:szCs w:val="20"/>
        </w:rPr>
        <w:t xml:space="preserve"> DNA whole genome sequencing (WGS) pipeline</w:t>
      </w:r>
      <w:r>
        <w:rPr>
          <w:bCs/>
          <w:sz w:val="20"/>
          <w:szCs w:val="20"/>
        </w:rPr>
        <w:t xml:space="preserve"> development</w:t>
      </w:r>
      <w:r w:rsidRPr="0011625D">
        <w:rPr>
          <w:bCs/>
          <w:sz w:val="20"/>
          <w:szCs w:val="20"/>
        </w:rPr>
        <w:t xml:space="preserve"> </w:t>
      </w:r>
      <w:r>
        <w:rPr>
          <w:bCs/>
          <w:sz w:val="20"/>
          <w:szCs w:val="20"/>
        </w:rPr>
        <w:t>optimization</w:t>
      </w:r>
      <w:r w:rsidRPr="0011625D">
        <w:rPr>
          <w:bCs/>
          <w:sz w:val="20"/>
          <w:szCs w:val="20"/>
        </w:rPr>
        <w:t xml:space="preserve"> and </w:t>
      </w:r>
      <w:r>
        <w:rPr>
          <w:bCs/>
          <w:sz w:val="20"/>
          <w:szCs w:val="20"/>
        </w:rPr>
        <w:t xml:space="preserve">implementation, and </w:t>
      </w:r>
      <w:r w:rsidRPr="0011625D">
        <w:rPr>
          <w:bCs/>
          <w:sz w:val="20"/>
          <w:szCs w:val="20"/>
        </w:rPr>
        <w:t>single nucleotide variation</w:t>
      </w:r>
      <w:r>
        <w:rPr>
          <w:bCs/>
          <w:sz w:val="20"/>
          <w:szCs w:val="20"/>
        </w:rPr>
        <w:t>s</w:t>
      </w:r>
      <w:r w:rsidRPr="0011625D">
        <w:rPr>
          <w:bCs/>
          <w:sz w:val="20"/>
          <w:szCs w:val="20"/>
        </w:rPr>
        <w:t xml:space="preserve"> (SNV</w:t>
      </w:r>
      <w:r>
        <w:rPr>
          <w:bCs/>
          <w:sz w:val="20"/>
          <w:szCs w:val="20"/>
        </w:rPr>
        <w:t>s</w:t>
      </w:r>
      <w:r w:rsidRPr="0011625D">
        <w:rPr>
          <w:bCs/>
          <w:sz w:val="20"/>
          <w:szCs w:val="20"/>
        </w:rPr>
        <w:t>) and short insertion</w:t>
      </w:r>
      <w:r>
        <w:rPr>
          <w:bCs/>
          <w:sz w:val="20"/>
          <w:szCs w:val="20"/>
        </w:rPr>
        <w:t>s</w:t>
      </w:r>
      <w:r w:rsidRPr="0011625D">
        <w:rPr>
          <w:bCs/>
          <w:sz w:val="20"/>
          <w:szCs w:val="20"/>
        </w:rPr>
        <w:t xml:space="preserve"> and deletion</w:t>
      </w:r>
      <w:r>
        <w:rPr>
          <w:bCs/>
          <w:sz w:val="20"/>
          <w:szCs w:val="20"/>
        </w:rPr>
        <w:t>s</w:t>
      </w:r>
      <w:r w:rsidRPr="0011625D">
        <w:rPr>
          <w:bCs/>
          <w:sz w:val="20"/>
          <w:szCs w:val="20"/>
        </w:rPr>
        <w:t xml:space="preserve"> (INDEL</w:t>
      </w:r>
      <w:r>
        <w:rPr>
          <w:bCs/>
          <w:sz w:val="20"/>
          <w:szCs w:val="20"/>
        </w:rPr>
        <w:t>s</w:t>
      </w:r>
      <w:r w:rsidRPr="0011625D">
        <w:rPr>
          <w:bCs/>
          <w:sz w:val="20"/>
          <w:szCs w:val="20"/>
        </w:rPr>
        <w:t>)</w:t>
      </w:r>
      <w:r>
        <w:rPr>
          <w:bCs/>
          <w:sz w:val="20"/>
          <w:szCs w:val="20"/>
        </w:rPr>
        <w:t xml:space="preserve"> from the next generation sequencing data </w:t>
      </w:r>
      <w:r w:rsidRPr="0016217A">
        <w:rPr>
          <w:bCs/>
          <w:sz w:val="20"/>
          <w:szCs w:val="20"/>
        </w:rPr>
        <w:t>annotat</w:t>
      </w:r>
      <w:r>
        <w:rPr>
          <w:bCs/>
          <w:sz w:val="20"/>
          <w:szCs w:val="20"/>
        </w:rPr>
        <w:t>ing</w:t>
      </w:r>
      <w:r w:rsidRPr="0016217A">
        <w:rPr>
          <w:bCs/>
          <w:sz w:val="20"/>
          <w:szCs w:val="20"/>
        </w:rPr>
        <w:t xml:space="preserve"> and classify</w:t>
      </w:r>
      <w:r>
        <w:rPr>
          <w:bCs/>
          <w:sz w:val="20"/>
          <w:szCs w:val="20"/>
        </w:rPr>
        <w:t>ing.</w:t>
      </w:r>
    </w:p>
    <w:p w14:paraId="3435887C" w14:textId="543362FE" w:rsidR="009B4D09" w:rsidRDefault="00BD79FA" w:rsidP="009B4D09">
      <w:pPr>
        <w:pStyle w:val="ListParagraph"/>
        <w:numPr>
          <w:ilvl w:val="0"/>
          <w:numId w:val="1"/>
        </w:numPr>
        <w:spacing w:after="0" w:line="240" w:lineRule="auto"/>
        <w:ind w:left="274" w:hanging="274"/>
        <w:rPr>
          <w:bCs/>
          <w:sz w:val="20"/>
          <w:szCs w:val="20"/>
        </w:rPr>
      </w:pPr>
      <w:r>
        <w:rPr>
          <w:bCs/>
          <w:sz w:val="20"/>
          <w:szCs w:val="20"/>
        </w:rPr>
        <w:t>6</w:t>
      </w:r>
      <w:r w:rsidR="009B4D09">
        <w:rPr>
          <w:bCs/>
          <w:sz w:val="20"/>
          <w:szCs w:val="20"/>
        </w:rPr>
        <w:t>+</w:t>
      </w:r>
      <w:r w:rsidR="009B4D09" w:rsidRPr="009B4D09">
        <w:rPr>
          <w:bCs/>
          <w:sz w:val="20"/>
          <w:szCs w:val="20"/>
        </w:rPr>
        <w:t xml:space="preserve"> </w:t>
      </w:r>
      <w:r w:rsidR="000A0D8A">
        <w:rPr>
          <w:bCs/>
          <w:sz w:val="20"/>
          <w:szCs w:val="20"/>
        </w:rPr>
        <w:t>years</w:t>
      </w:r>
      <w:r w:rsidR="009B4D09" w:rsidRPr="009B4D09">
        <w:rPr>
          <w:bCs/>
          <w:sz w:val="20"/>
          <w:szCs w:val="20"/>
        </w:rPr>
        <w:t xml:space="preserve"> </w:t>
      </w:r>
      <w:r w:rsidR="000A0D8A">
        <w:rPr>
          <w:bCs/>
          <w:sz w:val="20"/>
          <w:szCs w:val="20"/>
        </w:rPr>
        <w:t xml:space="preserve">of </w:t>
      </w:r>
      <w:r w:rsidR="001423E0">
        <w:rPr>
          <w:bCs/>
          <w:sz w:val="20"/>
          <w:szCs w:val="20"/>
        </w:rPr>
        <w:t>working</w:t>
      </w:r>
      <w:r w:rsidR="009B4D09">
        <w:rPr>
          <w:bCs/>
          <w:sz w:val="20"/>
          <w:szCs w:val="20"/>
        </w:rPr>
        <w:t xml:space="preserve"> </w:t>
      </w:r>
      <w:r w:rsidR="009B4D09" w:rsidRPr="009B4D09">
        <w:rPr>
          <w:bCs/>
          <w:sz w:val="20"/>
          <w:szCs w:val="20"/>
        </w:rPr>
        <w:t>experience in financ</w:t>
      </w:r>
      <w:r>
        <w:rPr>
          <w:bCs/>
          <w:sz w:val="20"/>
          <w:szCs w:val="20"/>
        </w:rPr>
        <w:t>e</w:t>
      </w:r>
      <w:r w:rsidR="001423E0">
        <w:rPr>
          <w:bCs/>
          <w:sz w:val="20"/>
          <w:szCs w:val="20"/>
        </w:rPr>
        <w:t xml:space="preserve"> (programming and project managing)</w:t>
      </w:r>
      <w:r w:rsidR="009B4D09" w:rsidRPr="009B4D09">
        <w:rPr>
          <w:bCs/>
          <w:sz w:val="20"/>
          <w:szCs w:val="20"/>
        </w:rPr>
        <w:t>.</w:t>
      </w:r>
    </w:p>
    <w:p w14:paraId="7D401012" w14:textId="7B34A75F" w:rsidR="00B75DDC" w:rsidRPr="00731B2B" w:rsidRDefault="004138B8" w:rsidP="00566022">
      <w:pPr>
        <w:pBdr>
          <w:bottom w:val="single" w:sz="4" w:space="1" w:color="auto"/>
        </w:pBdr>
        <w:jc w:val="center"/>
      </w:pPr>
      <w:r>
        <w:rPr>
          <w:noProof/>
        </w:rPr>
        <mc:AlternateContent>
          <mc:Choice Requires="wps">
            <w:drawing>
              <wp:anchor distT="0" distB="0" distL="114300" distR="114300" simplePos="0" relativeHeight="251659264" behindDoc="0" locked="0" layoutInCell="1" allowOverlap="1" wp14:anchorId="2BFA9675" wp14:editId="476AC418">
                <wp:simplePos x="0" y="0"/>
                <wp:positionH relativeFrom="column">
                  <wp:posOffset>145415</wp:posOffset>
                </wp:positionH>
                <wp:positionV relativeFrom="paragraph">
                  <wp:posOffset>8462645</wp:posOffset>
                </wp:positionV>
                <wp:extent cx="1384935" cy="273050"/>
                <wp:effectExtent l="2540" t="0" r="3175" b="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273050"/>
                        </a:xfrm>
                        <a:prstGeom prst="rect">
                          <a:avLst/>
                        </a:prstGeom>
                        <a:solidFill>
                          <a:srgbClr val="25466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1B265" w14:textId="77777777" w:rsidR="00B75DDC" w:rsidRDefault="00B75DDC" w:rsidP="00B75DDC">
                            <w:pPr>
                              <w:spacing w:line="240" w:lineRule="atLeast"/>
                              <w:rPr>
                                <w:color w:val="8EA5B6"/>
                              </w:rPr>
                            </w:pPr>
                            <w:r>
                              <w:rPr>
                                <w:rFonts w:hint="eastAsia"/>
                                <w:color w:val="8EA5B6"/>
                              </w:rPr>
                              <w:t>reading    riding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A9675" id="_x0000_t202" coordsize="21600,21600" o:spt="202" path="m,l,21600r21600,l21600,xe">
                <v:stroke joinstyle="miter"/>
                <v:path gradientshapeok="t" o:connecttype="rect"/>
              </v:shapetype>
              <v:shape id="Text Box 20" o:spid="_x0000_s1026" type="#_x0000_t202" style="position:absolute;left:0;text-align:left;margin-left:11.45pt;margin-top:666.35pt;width:109.0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" fillcolor="#25466f" stroked="f">
                <v:textbox>
                  <w:txbxContent>
                    <w:p w14:paraId="65F1B265" w14:textId="77777777" w:rsidR="00B75DDC" w:rsidRDefault="00B75DDC" w:rsidP="00B75DDC">
                      <w:pPr>
                        <w:spacing w:line="240" w:lineRule="atLeast"/>
                        <w:rPr>
                          <w:color w:val="8EA5B6"/>
                        </w:rPr>
                      </w:pPr>
                      <w:r>
                        <w:rPr>
                          <w:rFonts w:hint="eastAsia"/>
                          <w:color w:val="8EA5B6"/>
                        </w:rPr>
                        <w:t>reading    riding</w:t>
                      </w:r>
                    </w:p>
                  </w:txbxContent>
                </v:textbox>
              </v:shape>
            </w:pict>
          </mc:Fallback>
        </mc:AlternateContent>
      </w:r>
      <w:r w:rsidR="00B75DDC">
        <w:rPr>
          <w:rFonts w:hint="eastAsia"/>
          <w:b/>
        </w:rPr>
        <w:t>SKILLS</w:t>
      </w:r>
    </w:p>
    <w:p w14:paraId="081214B3" w14:textId="3E04E858" w:rsidR="00C7610C" w:rsidRDefault="00C2719A" w:rsidP="00C52CB0">
      <w:r>
        <w:t>Python,</w:t>
      </w:r>
      <w:r w:rsidR="00A14115">
        <w:t xml:space="preserve"> R,</w:t>
      </w:r>
      <w:r w:rsidR="001D1246">
        <w:t xml:space="preserve"> </w:t>
      </w:r>
      <w:r w:rsidR="00EF71BC" w:rsidRPr="00731B2B">
        <w:rPr>
          <w:rFonts w:hint="eastAsia"/>
        </w:rPr>
        <w:t>H</w:t>
      </w:r>
      <w:r w:rsidR="00EF71BC">
        <w:t>TML</w:t>
      </w:r>
      <w:r w:rsidR="00EF71BC" w:rsidRPr="00731B2B">
        <w:rPr>
          <w:rFonts w:hint="eastAsia"/>
        </w:rPr>
        <w:t>, CSS</w:t>
      </w:r>
      <w:r w:rsidR="00EF71BC">
        <w:t>, JavaScript</w:t>
      </w:r>
      <w:r w:rsidR="001D1246">
        <w:t>,</w:t>
      </w:r>
      <w:r w:rsidR="00EF71BC">
        <w:t xml:space="preserve"> </w:t>
      </w:r>
      <w:r w:rsidR="0089353E">
        <w:t xml:space="preserve">SQL, </w:t>
      </w:r>
      <w:r w:rsidR="00EF71BC">
        <w:t xml:space="preserve">Bash, </w:t>
      </w:r>
      <w:r w:rsidR="003209AD" w:rsidRPr="00731B2B">
        <w:rPr>
          <w:rFonts w:hint="eastAsia"/>
        </w:rPr>
        <w:t>C, Delphi</w:t>
      </w:r>
      <w:r w:rsidR="003209AD">
        <w:t>,</w:t>
      </w:r>
      <w:r w:rsidR="003209AD" w:rsidRPr="003209AD">
        <w:rPr>
          <w:rFonts w:hint="eastAsia"/>
        </w:rPr>
        <w:t xml:space="preserve"> </w:t>
      </w:r>
      <w:r w:rsidR="003209AD" w:rsidRPr="00731B2B">
        <w:rPr>
          <w:rFonts w:hint="eastAsia"/>
        </w:rPr>
        <w:t xml:space="preserve">Java, </w:t>
      </w:r>
      <w:r w:rsidR="00D25081">
        <w:t>Perl</w:t>
      </w:r>
      <w:r w:rsidR="003000DE">
        <w:t xml:space="preserve">, </w:t>
      </w:r>
      <w:r w:rsidR="00AD61DF">
        <w:rPr>
          <w:rFonts w:hint="eastAsia"/>
        </w:rPr>
        <w:t>Flask</w:t>
      </w:r>
      <w:r w:rsidR="00AD61DF">
        <w:t>,</w:t>
      </w:r>
      <w:r w:rsidR="004F103E">
        <w:t xml:space="preserve"> Django,</w:t>
      </w:r>
      <w:r w:rsidR="00AD61DF">
        <w:t xml:space="preserve"> jQuery</w:t>
      </w:r>
      <w:r w:rsidR="003000DE">
        <w:t xml:space="preserve">, </w:t>
      </w:r>
      <w:r w:rsidR="0089353E">
        <w:t>MySQL, SQLite</w:t>
      </w:r>
      <w:r w:rsidR="003000DE">
        <w:t xml:space="preserve">, </w:t>
      </w:r>
      <w:r w:rsidR="00726295" w:rsidRPr="00726295">
        <w:t>PostgreSQL</w:t>
      </w:r>
      <w:r w:rsidR="00726295">
        <w:t>,</w:t>
      </w:r>
      <w:r w:rsidR="00726295" w:rsidRPr="00726295">
        <w:t xml:space="preserve"> </w:t>
      </w:r>
      <w:r w:rsidR="0030791A">
        <w:t>Mandarin Chinese (native speaker)</w:t>
      </w:r>
    </w:p>
    <w:p w14:paraId="59BAFDE8" w14:textId="59FE33B2" w:rsidR="00C7610C" w:rsidRPr="00B75DDC" w:rsidRDefault="00C7610C" w:rsidP="00C7610C">
      <w:pPr>
        <w:pBdr>
          <w:bottom w:val="single" w:sz="4" w:space="1" w:color="auto"/>
        </w:pBdr>
        <w:jc w:val="center"/>
        <w:rPr>
          <w:b/>
        </w:rPr>
      </w:pPr>
      <w:r w:rsidRPr="004F6C86">
        <w:rPr>
          <w:b/>
        </w:rPr>
        <w:t>PUBLICATION</w:t>
      </w:r>
      <w:r w:rsidRPr="00B75DDC">
        <w:rPr>
          <w:rFonts w:hint="eastAsia"/>
          <w:b/>
        </w:rPr>
        <w:t>S</w:t>
      </w:r>
      <w:r>
        <w:rPr>
          <w:b/>
        </w:rPr>
        <w:t xml:space="preserve"> and WEBSITE DEVELOPMENTS</w:t>
      </w:r>
    </w:p>
    <w:p w14:paraId="75AB902F" w14:textId="77777777" w:rsidR="00C7610C" w:rsidRDefault="00C7610C" w:rsidP="00C7610C">
      <w:r w:rsidRPr="004F6C86">
        <w:t>Sun S</w:t>
      </w:r>
      <w:r>
        <w:t>*</w:t>
      </w:r>
      <w:r w:rsidRPr="004F6C86">
        <w:t xml:space="preserve">, </w:t>
      </w:r>
      <w:r w:rsidRPr="004F6C86">
        <w:rPr>
          <w:b/>
          <w:bCs/>
        </w:rPr>
        <w:t>Wang Y</w:t>
      </w:r>
      <w:r>
        <w:rPr>
          <w:b/>
          <w:bCs/>
        </w:rPr>
        <w:t>*</w:t>
      </w:r>
      <w:r w:rsidRPr="004F6C86">
        <w:t xml:space="preserve">, </w:t>
      </w:r>
      <w:proofErr w:type="spellStart"/>
      <w:r w:rsidRPr="004F6C86">
        <w:t>Maslov</w:t>
      </w:r>
      <w:proofErr w:type="spellEnd"/>
      <w:r w:rsidRPr="004F6C86">
        <w:t xml:space="preserve"> AY, Dong X, </w:t>
      </w:r>
      <w:proofErr w:type="spellStart"/>
      <w:r w:rsidRPr="004F6C86">
        <w:t>Vijg</w:t>
      </w:r>
      <w:proofErr w:type="spellEnd"/>
      <w:r w:rsidRPr="004F6C86">
        <w:t xml:space="preserve"> J. </w:t>
      </w:r>
      <w:proofErr w:type="spellStart"/>
      <w:r w:rsidRPr="004F6C86">
        <w:t>SomaMutDB</w:t>
      </w:r>
      <w:proofErr w:type="spellEnd"/>
      <w:r w:rsidRPr="004F6C86">
        <w:t xml:space="preserve">: a database of somatic mutations in normal human tissues. </w:t>
      </w:r>
      <w:r w:rsidRPr="00C7610C">
        <w:rPr>
          <w:b/>
          <w:bCs/>
          <w:i/>
          <w:iCs/>
        </w:rPr>
        <w:t>Nucleic Acids Res</w:t>
      </w:r>
      <w:r w:rsidRPr="009734B7">
        <w:rPr>
          <w:i/>
          <w:iCs/>
        </w:rPr>
        <w:t>.</w:t>
      </w:r>
      <w:r w:rsidRPr="004F6C86">
        <w:t xml:space="preserve"> </w:t>
      </w:r>
      <w:r w:rsidRPr="009734B7">
        <w:t>2022 Jan 7;50(D1):</w:t>
      </w:r>
      <w:r>
        <w:t xml:space="preserve"> </w:t>
      </w:r>
      <w:r w:rsidRPr="009734B7">
        <w:t xml:space="preserve">D1100-D1108.  </w:t>
      </w:r>
      <w:proofErr w:type="spellStart"/>
      <w:r w:rsidRPr="009734B7">
        <w:t>doi</w:t>
      </w:r>
      <w:proofErr w:type="spellEnd"/>
      <w:r w:rsidRPr="009734B7">
        <w:t>: 10.1093/</w:t>
      </w:r>
      <w:proofErr w:type="spellStart"/>
      <w:r w:rsidRPr="009734B7">
        <w:t>nar</w:t>
      </w:r>
      <w:proofErr w:type="spellEnd"/>
      <w:r w:rsidRPr="009734B7">
        <w:t>/gkab914.</w:t>
      </w:r>
    </w:p>
    <w:p w14:paraId="6C34D540" w14:textId="0062BE06" w:rsidR="00FC6DE8" w:rsidRDefault="00FC6DE8" w:rsidP="00C7610C">
      <w:r>
        <w:t xml:space="preserve">Zhao Y, </w:t>
      </w:r>
      <w:r w:rsidRPr="0069150E">
        <w:rPr>
          <w:b/>
          <w:bCs/>
        </w:rPr>
        <w:t>Wang Y</w:t>
      </w:r>
      <w:r>
        <w:t xml:space="preserve">, </w:t>
      </w:r>
      <w:r w:rsidRPr="0069150E">
        <w:t>Shi</w:t>
      </w:r>
      <w:r>
        <w:t xml:space="preserve"> Y, </w:t>
      </w:r>
      <w:r w:rsidRPr="0069150E">
        <w:t>Morrow</w:t>
      </w:r>
      <w:r>
        <w:t xml:space="preserve"> B, </w:t>
      </w:r>
      <w:r w:rsidRPr="0069150E">
        <w:rPr>
          <w:i/>
          <w:iCs/>
        </w:rPr>
        <w:t>et al</w:t>
      </w:r>
      <w:r>
        <w:t xml:space="preserve">. </w:t>
      </w:r>
      <w:r w:rsidRPr="0069150E">
        <w:rPr>
          <w:rFonts w:hint="eastAsia"/>
        </w:rPr>
        <w:t>C</w:t>
      </w:r>
      <w:r w:rsidRPr="0069150E">
        <w:t xml:space="preserve">hromatin regulators in the TBX1 network confer risk for </w:t>
      </w:r>
      <w:proofErr w:type="spellStart"/>
      <w:r w:rsidRPr="0069150E">
        <w:t>conotruncal</w:t>
      </w:r>
      <w:proofErr w:type="spellEnd"/>
      <w:r w:rsidRPr="0069150E">
        <w:t xml:space="preserve"> heart defects in 22q11.2DS</w:t>
      </w:r>
      <w:r>
        <w:t xml:space="preserve">. </w:t>
      </w:r>
      <w:proofErr w:type="spellStart"/>
      <w:r w:rsidRPr="0069150E">
        <w:rPr>
          <w:b/>
          <w:bCs/>
          <w:i/>
          <w:iCs/>
        </w:rPr>
        <w:t>npj</w:t>
      </w:r>
      <w:proofErr w:type="spellEnd"/>
      <w:r w:rsidRPr="0069150E">
        <w:rPr>
          <w:b/>
          <w:bCs/>
          <w:i/>
          <w:iCs/>
        </w:rPr>
        <w:t xml:space="preserve"> Genomic Medicine</w:t>
      </w:r>
      <w:r w:rsidRPr="00392890">
        <w:rPr>
          <w:i/>
          <w:iCs/>
        </w:rPr>
        <w:t>.</w:t>
      </w:r>
      <w:r>
        <w:t xml:space="preserve"> 2023 Accepted.</w:t>
      </w:r>
    </w:p>
    <w:p w14:paraId="51C75249" w14:textId="77777777" w:rsidR="00C7610C" w:rsidRDefault="00C7610C" w:rsidP="00C7610C">
      <w:r w:rsidRPr="00F1750E">
        <w:t>Dong X</w:t>
      </w:r>
      <w:r>
        <w:t>*,</w:t>
      </w:r>
      <w:r w:rsidRPr="00F1750E">
        <w:t xml:space="preserve"> </w:t>
      </w:r>
      <w:r>
        <w:t xml:space="preserve">Zhang L*, </w:t>
      </w:r>
      <w:r w:rsidRPr="00CD0A26">
        <w:rPr>
          <w:b/>
          <w:bCs/>
        </w:rPr>
        <w:t>Wang Y</w:t>
      </w:r>
      <w:r>
        <w:t xml:space="preserve">*, Lee M., </w:t>
      </w:r>
      <w:proofErr w:type="spellStart"/>
      <w:r>
        <w:t>Maslov</w:t>
      </w:r>
      <w:proofErr w:type="spellEnd"/>
      <w:r>
        <w:t xml:space="preserve"> AY, Wang T, </w:t>
      </w:r>
      <w:proofErr w:type="spellStart"/>
      <w:r>
        <w:t>Gorbunova</w:t>
      </w:r>
      <w:proofErr w:type="spellEnd"/>
      <w:r>
        <w:t xml:space="preserve"> V, </w:t>
      </w:r>
      <w:proofErr w:type="spellStart"/>
      <w:r>
        <w:t>Vijg</w:t>
      </w:r>
      <w:proofErr w:type="spellEnd"/>
      <w:r>
        <w:t xml:space="preserve"> J</w:t>
      </w:r>
      <w:r w:rsidRPr="00F1750E">
        <w:t>. Identifying genome structural variations in single cells. In submission.</w:t>
      </w:r>
    </w:p>
    <w:p w14:paraId="66AC940F" w14:textId="77777777" w:rsidR="00C7610C" w:rsidRDefault="00C7610C" w:rsidP="00C7610C">
      <w:r w:rsidRPr="00F1750E">
        <w:t>https://vijglab.einsteinmed.org/SomaMutDB/</w:t>
      </w:r>
    </w:p>
    <w:p w14:paraId="05B8DF9D" w14:textId="77777777" w:rsidR="00C7610C" w:rsidRPr="00F1750E" w:rsidRDefault="00000000" w:rsidP="00C7610C">
      <w:hyperlink r:id="rId8" w:history="1">
        <w:r w:rsidR="00C7610C" w:rsidRPr="00F1750E">
          <w:t>https://github.com/biosinodx/SCcaller</w:t>
        </w:r>
      </w:hyperlink>
    </w:p>
    <w:p w14:paraId="20674D8C" w14:textId="77777777" w:rsidR="00C7610C" w:rsidRPr="00F1750E" w:rsidRDefault="00000000" w:rsidP="00C7610C">
      <w:hyperlink r:id="rId9" w:history="1">
        <w:r w:rsidR="00C7610C" w:rsidRPr="00F1750E">
          <w:t>https://github.com/biosinodx/SCcaller3_PEA</w:t>
        </w:r>
      </w:hyperlink>
    </w:p>
    <w:p w14:paraId="3616C096" w14:textId="77777777" w:rsidR="00C7610C" w:rsidRDefault="00000000" w:rsidP="00C7610C">
      <w:hyperlink r:id="rId10" w:history="1">
        <w:r w:rsidR="00C7610C" w:rsidRPr="00F1750E">
          <w:t>https://www.vijglab.org/</w:t>
        </w:r>
      </w:hyperlink>
    </w:p>
    <w:p w14:paraId="72A019A9" w14:textId="0A2A725D" w:rsidR="00C7610C" w:rsidRDefault="00000000" w:rsidP="00C7610C">
      <w:hyperlink r:id="rId11" w:history="1">
        <w:r w:rsidR="00C7610C" w:rsidRPr="00F1750E">
          <w:t>https://srirajlab.com/</w:t>
        </w:r>
      </w:hyperlink>
    </w:p>
    <w:p w14:paraId="19720F10" w14:textId="51245AC6" w:rsidR="005B54AC" w:rsidRPr="00C7610C" w:rsidRDefault="005B54AC" w:rsidP="00C7610C">
      <w:r w:rsidRPr="005B54AC">
        <w:t>https://yujuewangresume.net/</w:t>
      </w:r>
    </w:p>
    <w:p w14:paraId="3BD43158" w14:textId="38B0D31F" w:rsidR="009B4D09" w:rsidRPr="00731B2B" w:rsidRDefault="009B4D09" w:rsidP="009B4D09">
      <w:pPr>
        <w:pBdr>
          <w:bottom w:val="single" w:sz="4" w:space="1" w:color="auto"/>
        </w:pBdr>
        <w:jc w:val="center"/>
        <w:rPr>
          <w:b/>
        </w:rPr>
      </w:pPr>
      <w:r>
        <w:rPr>
          <w:b/>
        </w:rPr>
        <w:t xml:space="preserve">WORK </w:t>
      </w:r>
      <w:r>
        <w:rPr>
          <w:rFonts w:hint="eastAsia"/>
          <w:b/>
        </w:rPr>
        <w:t>EXPERIENCE</w:t>
      </w:r>
    </w:p>
    <w:p w14:paraId="39DC4914" w14:textId="6B27B4E1" w:rsidR="003000DE" w:rsidRDefault="003000DE" w:rsidP="009B4D09">
      <w:pPr>
        <w:rPr>
          <w:b/>
        </w:rPr>
      </w:pPr>
      <w:bookmarkStart w:id="0" w:name="OLE_LINK5"/>
      <w:bookmarkStart w:id="1" w:name="OLE_LINK6"/>
      <w:proofErr w:type="spellStart"/>
      <w:r>
        <w:rPr>
          <w:b/>
        </w:rPr>
        <w:t>GeneDx</w:t>
      </w:r>
      <w:proofErr w:type="spellEnd"/>
      <w:r>
        <w:rPr>
          <w:b/>
        </w:rPr>
        <w:t>,</w:t>
      </w:r>
      <w:r w:rsidR="00394B8F">
        <w:rPr>
          <w:b/>
        </w:rPr>
        <w:t xml:space="preserve"> </w:t>
      </w:r>
      <w:r w:rsidR="00394B8F" w:rsidRPr="00394B8F">
        <w:rPr>
          <w:b/>
        </w:rPr>
        <w:t>Data Science</w:t>
      </w:r>
      <w:r w:rsidR="00394B8F">
        <w:rPr>
          <w:b/>
        </w:rPr>
        <w:t xml:space="preserve"> Team,</w:t>
      </w:r>
      <w:r>
        <w:rPr>
          <w:b/>
        </w:rPr>
        <w:t xml:space="preserve"> </w:t>
      </w:r>
      <w:r w:rsidR="00394B8F" w:rsidRPr="00394B8F">
        <w:rPr>
          <w:bCs/>
        </w:rPr>
        <w:t>MD, USA. Apr. 2022-present</w:t>
      </w:r>
      <w:r w:rsidR="00394B8F">
        <w:rPr>
          <w:bCs/>
        </w:rPr>
        <w:t xml:space="preserve"> </w:t>
      </w:r>
      <w:r w:rsidR="00394B8F" w:rsidRPr="00394B8F">
        <w:rPr>
          <w:b/>
        </w:rPr>
        <w:t>Senior Data Engineer</w:t>
      </w:r>
    </w:p>
    <w:p w14:paraId="6C64D62F" w14:textId="031C7A3A" w:rsidR="00394B8F" w:rsidRDefault="00B136EF" w:rsidP="00EA72BB">
      <w:pPr>
        <w:ind w:left="180"/>
        <w:rPr>
          <w:bCs/>
          <w:sz w:val="20"/>
          <w:szCs w:val="20"/>
        </w:rPr>
      </w:pPr>
      <w:r w:rsidRPr="00EA72BB">
        <w:rPr>
          <w:bCs/>
          <w:sz w:val="20"/>
          <w:szCs w:val="20"/>
        </w:rPr>
        <w:t xml:space="preserve">As a senior data engineer, </w:t>
      </w:r>
      <w:r w:rsidR="0083192C" w:rsidRPr="00EA72BB">
        <w:rPr>
          <w:bCs/>
          <w:sz w:val="20"/>
          <w:szCs w:val="20"/>
        </w:rPr>
        <w:t>I</w:t>
      </w:r>
      <w:r w:rsidRPr="00EA72BB">
        <w:rPr>
          <w:bCs/>
          <w:sz w:val="20"/>
          <w:szCs w:val="20"/>
        </w:rPr>
        <w:t xml:space="preserve"> manage </w:t>
      </w:r>
      <w:r w:rsidR="00F71CF9">
        <w:rPr>
          <w:bCs/>
          <w:sz w:val="20"/>
          <w:szCs w:val="20"/>
        </w:rPr>
        <w:t xml:space="preserve">the data lake of </w:t>
      </w:r>
      <w:proofErr w:type="spellStart"/>
      <w:r w:rsidR="00C1211E">
        <w:rPr>
          <w:bCs/>
          <w:sz w:val="20"/>
          <w:szCs w:val="20"/>
        </w:rPr>
        <w:t>GeneDx’s</w:t>
      </w:r>
      <w:proofErr w:type="spellEnd"/>
      <w:r w:rsidR="00C1211E">
        <w:rPr>
          <w:bCs/>
          <w:sz w:val="20"/>
          <w:szCs w:val="20"/>
        </w:rPr>
        <w:t xml:space="preserve"> e</w:t>
      </w:r>
      <w:r w:rsidR="00C1211E">
        <w:rPr>
          <w:rFonts w:hint="eastAsia"/>
          <w:bCs/>
          <w:sz w:val="20"/>
          <w:szCs w:val="20"/>
        </w:rPr>
        <w:t>xome</w:t>
      </w:r>
      <w:r w:rsidR="00C1211E">
        <w:rPr>
          <w:bCs/>
          <w:sz w:val="20"/>
          <w:szCs w:val="20"/>
        </w:rPr>
        <w:t xml:space="preserve"> sequencing </w:t>
      </w:r>
      <w:r w:rsidRPr="00EA72BB">
        <w:rPr>
          <w:bCs/>
          <w:sz w:val="20"/>
          <w:szCs w:val="20"/>
        </w:rPr>
        <w:t xml:space="preserve">data </w:t>
      </w:r>
      <w:r w:rsidR="00F71CF9">
        <w:rPr>
          <w:bCs/>
          <w:sz w:val="20"/>
          <w:szCs w:val="20"/>
        </w:rPr>
        <w:t>on</w:t>
      </w:r>
      <w:r w:rsidR="001E5C8E">
        <w:rPr>
          <w:bCs/>
          <w:sz w:val="20"/>
          <w:szCs w:val="20"/>
        </w:rPr>
        <w:t xml:space="preserve"> </w:t>
      </w:r>
      <w:r w:rsidR="001E5C8E" w:rsidRPr="00EA72BB">
        <w:rPr>
          <w:bCs/>
          <w:sz w:val="20"/>
          <w:szCs w:val="20"/>
        </w:rPr>
        <w:t xml:space="preserve">Azure cloud </w:t>
      </w:r>
      <w:r w:rsidRPr="00EA72BB">
        <w:rPr>
          <w:bCs/>
          <w:sz w:val="20"/>
          <w:szCs w:val="20"/>
        </w:rPr>
        <w:t>storage. A</w:t>
      </w:r>
      <w:r w:rsidR="00EA72BB" w:rsidRPr="00EA72BB">
        <w:rPr>
          <w:bCs/>
          <w:sz w:val="20"/>
          <w:szCs w:val="20"/>
        </w:rPr>
        <w:t xml:space="preserve">nd I help genetic counselors </w:t>
      </w:r>
      <w:r w:rsidR="001934C0">
        <w:rPr>
          <w:rFonts w:hint="eastAsia"/>
          <w:bCs/>
          <w:sz w:val="20"/>
          <w:szCs w:val="20"/>
        </w:rPr>
        <w:t>send</w:t>
      </w:r>
      <w:r w:rsidR="00EA72BB" w:rsidRPr="00EA72BB">
        <w:rPr>
          <w:bCs/>
          <w:sz w:val="20"/>
          <w:szCs w:val="20"/>
        </w:rPr>
        <w:t xml:space="preserve"> </w:t>
      </w:r>
      <w:r w:rsidR="00EA72BB">
        <w:rPr>
          <w:bCs/>
          <w:sz w:val="20"/>
          <w:szCs w:val="20"/>
        </w:rPr>
        <w:t xml:space="preserve">clinical </w:t>
      </w:r>
      <w:r w:rsidR="00EA72BB" w:rsidRPr="00EA72BB">
        <w:rPr>
          <w:bCs/>
          <w:sz w:val="20"/>
          <w:szCs w:val="20"/>
        </w:rPr>
        <w:t xml:space="preserve">data </w:t>
      </w:r>
      <w:r w:rsidR="00C52CB0">
        <w:rPr>
          <w:bCs/>
          <w:sz w:val="20"/>
          <w:szCs w:val="20"/>
        </w:rPr>
        <w:t>to</w:t>
      </w:r>
      <w:r w:rsidR="00EA72BB" w:rsidRPr="00EA72BB">
        <w:rPr>
          <w:bCs/>
          <w:sz w:val="20"/>
          <w:szCs w:val="20"/>
        </w:rPr>
        <w:t xml:space="preserve"> customers</w:t>
      </w:r>
      <w:r w:rsidR="001934C0">
        <w:rPr>
          <w:bCs/>
          <w:sz w:val="20"/>
          <w:szCs w:val="20"/>
        </w:rPr>
        <w:t xml:space="preserve"> with different cloud </w:t>
      </w:r>
      <w:r w:rsidR="001934C0">
        <w:rPr>
          <w:rFonts w:hint="eastAsia"/>
          <w:bCs/>
          <w:sz w:val="20"/>
          <w:szCs w:val="20"/>
        </w:rPr>
        <w:t>environments</w:t>
      </w:r>
      <w:r w:rsidR="00EA72BB" w:rsidRPr="00EA72BB">
        <w:rPr>
          <w:bCs/>
          <w:sz w:val="20"/>
          <w:szCs w:val="20"/>
        </w:rPr>
        <w:t>.</w:t>
      </w:r>
    </w:p>
    <w:p w14:paraId="0E9DA6CC" w14:textId="346F6437" w:rsidR="00FC47D1" w:rsidRDefault="00FC47D1" w:rsidP="00811EDC">
      <w:pPr>
        <w:pStyle w:val="ListParagraph"/>
        <w:numPr>
          <w:ilvl w:val="0"/>
          <w:numId w:val="2"/>
        </w:numPr>
        <w:spacing w:line="240" w:lineRule="auto"/>
        <w:ind w:left="374" w:hanging="187"/>
        <w:rPr>
          <w:bCs/>
          <w:sz w:val="20"/>
          <w:szCs w:val="20"/>
        </w:rPr>
      </w:pPr>
      <w:r w:rsidRPr="00FC47D1">
        <w:rPr>
          <w:bCs/>
          <w:sz w:val="20"/>
          <w:szCs w:val="20"/>
        </w:rPr>
        <w:t xml:space="preserve">Mocha is a Python-based application that serves as a robust solution for managing genomic and </w:t>
      </w:r>
      <w:proofErr w:type="spellStart"/>
      <w:r w:rsidRPr="00FC47D1">
        <w:rPr>
          <w:bCs/>
          <w:sz w:val="20"/>
          <w:szCs w:val="20"/>
        </w:rPr>
        <w:t>exomic</w:t>
      </w:r>
      <w:proofErr w:type="spellEnd"/>
      <w:r w:rsidRPr="00FC47D1">
        <w:rPr>
          <w:bCs/>
          <w:sz w:val="20"/>
          <w:szCs w:val="20"/>
        </w:rPr>
        <w:t xml:space="preserve"> data lakes on Azure cloud storage. It enables the archival and retrieval of data within the data lake. My role encompassed the comprehensive development of backend Python scripts, creation of unit tests, automation of document updates, integration of both unit tests and automated document updates into GitHub actions, as well as the design and execution of function tests. Presently, I am in the process of developing the front-end interface and database components of Mocha, utilizing Django, Bootstrap, jQuery, and SQLite as the foundational technologies.</w:t>
      </w:r>
    </w:p>
    <w:p w14:paraId="64272FEE" w14:textId="0E05C685" w:rsidR="00A24D19" w:rsidRDefault="00A24D19" w:rsidP="00811EDC">
      <w:pPr>
        <w:pStyle w:val="ListParagraph"/>
        <w:numPr>
          <w:ilvl w:val="0"/>
          <w:numId w:val="2"/>
        </w:numPr>
        <w:spacing w:line="240" w:lineRule="auto"/>
        <w:ind w:left="374" w:hanging="187"/>
        <w:rPr>
          <w:bCs/>
          <w:sz w:val="20"/>
          <w:szCs w:val="20"/>
        </w:rPr>
      </w:pPr>
      <w:r w:rsidRPr="00A24D19">
        <w:rPr>
          <w:bCs/>
          <w:sz w:val="20"/>
          <w:szCs w:val="20"/>
        </w:rPr>
        <w:t xml:space="preserve">The cloud data send-out system automatically delivers clinical data to </w:t>
      </w:r>
      <w:proofErr w:type="spellStart"/>
      <w:r w:rsidRPr="00A24D19">
        <w:rPr>
          <w:bCs/>
          <w:sz w:val="20"/>
          <w:szCs w:val="20"/>
        </w:rPr>
        <w:t>GeneDx's</w:t>
      </w:r>
      <w:proofErr w:type="spellEnd"/>
      <w:r w:rsidRPr="00A24D19">
        <w:rPr>
          <w:bCs/>
          <w:sz w:val="20"/>
          <w:szCs w:val="20"/>
        </w:rPr>
        <w:t xml:space="preserve"> customers' cloud storage based on the requirements specified by GC (Genetic Counselors). It supports various cloud storage options, including AWS S3, Azure cloud storage, Google Cloud Platform, </w:t>
      </w:r>
      <w:proofErr w:type="spellStart"/>
      <w:r w:rsidRPr="00A24D19">
        <w:rPr>
          <w:bCs/>
          <w:sz w:val="20"/>
          <w:szCs w:val="20"/>
        </w:rPr>
        <w:t>sFTP</w:t>
      </w:r>
      <w:proofErr w:type="spellEnd"/>
      <w:r w:rsidRPr="00A24D19">
        <w:rPr>
          <w:bCs/>
          <w:sz w:val="20"/>
          <w:szCs w:val="20"/>
        </w:rPr>
        <w:t xml:space="preserve">, and Citrix </w:t>
      </w:r>
      <w:proofErr w:type="spellStart"/>
      <w:r w:rsidRPr="00A24D19">
        <w:rPr>
          <w:bCs/>
          <w:sz w:val="20"/>
          <w:szCs w:val="20"/>
        </w:rPr>
        <w:t>Sharefile</w:t>
      </w:r>
      <w:proofErr w:type="spellEnd"/>
      <w:r w:rsidRPr="00A24D19">
        <w:rPr>
          <w:bCs/>
          <w:sz w:val="20"/>
          <w:szCs w:val="20"/>
        </w:rPr>
        <w:t>. Throughout this project, I collaborated closely with GCs to gather their requirements, and subsequently, I developed the complete script and conducted unit tests.</w:t>
      </w:r>
    </w:p>
    <w:p w14:paraId="5675D1F0" w14:textId="249830B2" w:rsidR="009B4D09" w:rsidRDefault="009B4D09" w:rsidP="009B4D09">
      <w:pPr>
        <w:rPr>
          <w:bCs/>
        </w:rPr>
      </w:pPr>
      <w:r>
        <w:rPr>
          <w:b/>
        </w:rPr>
        <w:lastRenderedPageBreak/>
        <w:t>Albert Einstein College of Medicine</w:t>
      </w:r>
      <w:r w:rsidRPr="00CE3BC5">
        <w:rPr>
          <w:b/>
        </w:rPr>
        <w:t>, Genetics Department</w:t>
      </w:r>
      <w:r>
        <w:rPr>
          <w:b/>
        </w:rPr>
        <w:t>,</w:t>
      </w:r>
      <w:r w:rsidRPr="00C2719A">
        <w:rPr>
          <w:i/>
        </w:rPr>
        <w:t xml:space="preserve"> NY, USA.</w:t>
      </w:r>
      <w:r>
        <w:rPr>
          <w:b/>
        </w:rPr>
        <w:t xml:space="preserve"> </w:t>
      </w:r>
      <w:r w:rsidRPr="00C2719A">
        <w:rPr>
          <w:bCs/>
        </w:rPr>
        <w:t>Apr</w:t>
      </w:r>
      <w:r>
        <w:rPr>
          <w:bCs/>
        </w:rPr>
        <w:t>.</w:t>
      </w:r>
      <w:r w:rsidRPr="00C2719A">
        <w:rPr>
          <w:bCs/>
        </w:rPr>
        <w:t xml:space="preserve"> 2019-</w:t>
      </w:r>
      <w:r w:rsidR="003000DE">
        <w:rPr>
          <w:bCs/>
        </w:rPr>
        <w:t>Mar. 2022</w:t>
      </w:r>
      <w:r>
        <w:rPr>
          <w:bCs/>
        </w:rPr>
        <w:t xml:space="preserve"> </w:t>
      </w:r>
      <w:r w:rsidR="00D17F06">
        <w:rPr>
          <w:b/>
        </w:rPr>
        <w:t>Programmer</w:t>
      </w:r>
      <w:r w:rsidRPr="0084126F">
        <w:rPr>
          <w:b/>
        </w:rPr>
        <w:t>.</w:t>
      </w:r>
    </w:p>
    <w:p w14:paraId="0103BD48" w14:textId="04242F53" w:rsidR="009B4D09" w:rsidRDefault="009B4D09" w:rsidP="009B4D09">
      <w:pPr>
        <w:ind w:left="180"/>
        <w:rPr>
          <w:bCs/>
          <w:sz w:val="20"/>
          <w:szCs w:val="20"/>
        </w:rPr>
      </w:pPr>
      <w:r w:rsidRPr="00341940">
        <w:rPr>
          <w:bCs/>
          <w:sz w:val="20"/>
          <w:szCs w:val="20"/>
        </w:rPr>
        <w:t xml:space="preserve">As a </w:t>
      </w:r>
      <w:r w:rsidR="00D17F06">
        <w:rPr>
          <w:bCs/>
          <w:sz w:val="20"/>
          <w:szCs w:val="20"/>
        </w:rPr>
        <w:t>programmer</w:t>
      </w:r>
      <w:r w:rsidRPr="00341940">
        <w:rPr>
          <w:bCs/>
          <w:sz w:val="20"/>
          <w:szCs w:val="20"/>
        </w:rPr>
        <w:t>, I help the postdocs</w:t>
      </w:r>
      <w:r>
        <w:rPr>
          <w:bCs/>
          <w:sz w:val="20"/>
          <w:szCs w:val="20"/>
        </w:rPr>
        <w:t>, professors</w:t>
      </w:r>
      <w:r w:rsidR="003000DE">
        <w:rPr>
          <w:bCs/>
          <w:sz w:val="20"/>
          <w:szCs w:val="20"/>
        </w:rPr>
        <w:t>,</w:t>
      </w:r>
      <w:r>
        <w:rPr>
          <w:bCs/>
          <w:sz w:val="20"/>
          <w:szCs w:val="20"/>
        </w:rPr>
        <w:t xml:space="preserve"> and labs with their projects</w:t>
      </w:r>
      <w:r w:rsidRPr="00341940">
        <w:rPr>
          <w:bCs/>
          <w:sz w:val="20"/>
          <w:szCs w:val="20"/>
        </w:rPr>
        <w:t xml:space="preserve">. </w:t>
      </w:r>
    </w:p>
    <w:p w14:paraId="07812583" w14:textId="284187FD" w:rsidR="009B4D09" w:rsidRPr="00044071" w:rsidRDefault="009B4D09" w:rsidP="009B4D09">
      <w:pPr>
        <w:pStyle w:val="ListParagraph"/>
        <w:numPr>
          <w:ilvl w:val="0"/>
          <w:numId w:val="2"/>
        </w:numPr>
        <w:spacing w:line="240" w:lineRule="auto"/>
        <w:ind w:left="374" w:hanging="187"/>
        <w:rPr>
          <w:bCs/>
          <w:sz w:val="20"/>
          <w:szCs w:val="20"/>
        </w:rPr>
      </w:pPr>
      <w:proofErr w:type="spellStart"/>
      <w:r w:rsidRPr="00044071">
        <w:rPr>
          <w:bCs/>
          <w:sz w:val="20"/>
          <w:szCs w:val="20"/>
        </w:rPr>
        <w:t>SomaMutDB</w:t>
      </w:r>
      <w:proofErr w:type="spellEnd"/>
      <w:r w:rsidRPr="00044071">
        <w:rPr>
          <w:bCs/>
          <w:sz w:val="20"/>
          <w:szCs w:val="20"/>
        </w:rPr>
        <w:t xml:space="preserve"> is a website database that compiles all </w:t>
      </w:r>
      <w:r w:rsidR="0083192C">
        <w:rPr>
          <w:bCs/>
          <w:sz w:val="20"/>
          <w:szCs w:val="20"/>
        </w:rPr>
        <w:t>up-to-date</w:t>
      </w:r>
      <w:r w:rsidR="0083192C" w:rsidRPr="00044071">
        <w:rPr>
          <w:bCs/>
          <w:sz w:val="20"/>
          <w:szCs w:val="20"/>
        </w:rPr>
        <w:t xml:space="preserve"> </w:t>
      </w:r>
      <w:r w:rsidRPr="00044071">
        <w:rPr>
          <w:bCs/>
          <w:sz w:val="20"/>
          <w:szCs w:val="20"/>
        </w:rPr>
        <w:t xml:space="preserve">available somatic </w:t>
      </w:r>
      <w:r w:rsidR="003000DE">
        <w:rPr>
          <w:bCs/>
          <w:sz w:val="20"/>
          <w:szCs w:val="20"/>
        </w:rPr>
        <w:t>mutation</w:t>
      </w:r>
      <w:r w:rsidRPr="00044071">
        <w:rPr>
          <w:bCs/>
          <w:sz w:val="20"/>
          <w:szCs w:val="20"/>
        </w:rPr>
        <w:t xml:space="preserve"> data in healthy tissues</w:t>
      </w:r>
      <w:r w:rsidR="0083192C">
        <w:rPr>
          <w:bCs/>
          <w:sz w:val="20"/>
          <w:szCs w:val="20"/>
        </w:rPr>
        <w:t>, including in-house and publicly available data</w:t>
      </w:r>
      <w:r w:rsidRPr="00044071">
        <w:rPr>
          <w:bCs/>
          <w:sz w:val="20"/>
          <w:szCs w:val="20"/>
        </w:rPr>
        <w:t>. It provides multiple functions</w:t>
      </w:r>
      <w:r w:rsidR="0083192C">
        <w:rPr>
          <w:bCs/>
          <w:sz w:val="20"/>
          <w:szCs w:val="20"/>
        </w:rPr>
        <w:t>,</w:t>
      </w:r>
      <w:r w:rsidRPr="00044071">
        <w:rPr>
          <w:bCs/>
          <w:sz w:val="20"/>
          <w:szCs w:val="20"/>
        </w:rPr>
        <w:t xml:space="preserve"> such as data visualization, browsing, signature </w:t>
      </w:r>
      <w:r w:rsidR="003000DE">
        <w:rPr>
          <w:bCs/>
          <w:sz w:val="20"/>
          <w:szCs w:val="20"/>
        </w:rPr>
        <w:t>analysis,</w:t>
      </w:r>
      <w:r w:rsidRPr="00044071">
        <w:rPr>
          <w:bCs/>
          <w:sz w:val="20"/>
          <w:szCs w:val="20"/>
        </w:rPr>
        <w:t xml:space="preserve"> and data download. I designed the structure of the website system </w:t>
      </w:r>
      <w:r w:rsidR="003000DE">
        <w:rPr>
          <w:bCs/>
          <w:sz w:val="20"/>
          <w:szCs w:val="20"/>
        </w:rPr>
        <w:t xml:space="preserve">and </w:t>
      </w:r>
      <w:r w:rsidRPr="00044071">
        <w:rPr>
          <w:bCs/>
          <w:sz w:val="20"/>
          <w:szCs w:val="20"/>
        </w:rPr>
        <w:t xml:space="preserve">programmed the </w:t>
      </w:r>
      <w:r w:rsidR="003000DE">
        <w:rPr>
          <w:bCs/>
          <w:sz w:val="20"/>
          <w:szCs w:val="20"/>
        </w:rPr>
        <w:t xml:space="preserve">front </w:t>
      </w:r>
      <w:r w:rsidR="0083192C">
        <w:rPr>
          <w:bCs/>
          <w:sz w:val="20"/>
          <w:szCs w:val="20"/>
        </w:rPr>
        <w:t xml:space="preserve">and </w:t>
      </w:r>
      <w:r w:rsidR="003000DE" w:rsidRPr="00044071">
        <w:rPr>
          <w:bCs/>
          <w:sz w:val="20"/>
          <w:szCs w:val="20"/>
        </w:rPr>
        <w:t>back</w:t>
      </w:r>
      <w:r w:rsidR="003000DE">
        <w:rPr>
          <w:bCs/>
          <w:sz w:val="20"/>
          <w:szCs w:val="20"/>
        </w:rPr>
        <w:t xml:space="preserve"> end</w:t>
      </w:r>
      <w:r w:rsidRPr="00044071">
        <w:rPr>
          <w:bCs/>
          <w:sz w:val="20"/>
          <w:szCs w:val="20"/>
        </w:rPr>
        <w:t xml:space="preserve">. I implemented </w:t>
      </w:r>
      <w:r w:rsidR="003000DE">
        <w:rPr>
          <w:bCs/>
          <w:sz w:val="20"/>
          <w:szCs w:val="20"/>
        </w:rPr>
        <w:t>six</w:t>
      </w:r>
      <w:r w:rsidRPr="00044071">
        <w:rPr>
          <w:bCs/>
          <w:sz w:val="20"/>
          <w:szCs w:val="20"/>
        </w:rPr>
        <w:t xml:space="preserve"> mutation signature analyzing tools on the website. And I set up the MySQL database for it. The paper </w:t>
      </w:r>
      <w:r w:rsidR="003000DE">
        <w:rPr>
          <w:bCs/>
          <w:sz w:val="20"/>
          <w:szCs w:val="20"/>
        </w:rPr>
        <w:t>on</w:t>
      </w:r>
      <w:r w:rsidRPr="00044071">
        <w:rPr>
          <w:bCs/>
          <w:sz w:val="20"/>
          <w:szCs w:val="20"/>
        </w:rPr>
        <w:t xml:space="preserve"> this website database was published </w:t>
      </w:r>
      <w:r w:rsidR="003000DE">
        <w:rPr>
          <w:bCs/>
          <w:sz w:val="20"/>
          <w:szCs w:val="20"/>
        </w:rPr>
        <w:t>in</w:t>
      </w:r>
      <w:r w:rsidRPr="00044071">
        <w:rPr>
          <w:bCs/>
          <w:sz w:val="20"/>
          <w:szCs w:val="20"/>
        </w:rPr>
        <w:t xml:space="preserve"> Nucleic Acids Research. I am the co-first author.</w:t>
      </w:r>
    </w:p>
    <w:p w14:paraId="0088C878" w14:textId="4E774B3F"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PEA (phasing, enhanced reference genome and assembly) method </w:t>
      </w:r>
      <w:r>
        <w:rPr>
          <w:bCs/>
          <w:sz w:val="20"/>
          <w:szCs w:val="20"/>
        </w:rPr>
        <w:t>can</w:t>
      </w:r>
      <w:r w:rsidRPr="00044071">
        <w:rPr>
          <w:bCs/>
          <w:sz w:val="20"/>
          <w:szCs w:val="20"/>
        </w:rPr>
        <w:t xml:space="preserve"> identify genome </w:t>
      </w:r>
      <w:r w:rsidRPr="0011625D">
        <w:rPr>
          <w:bCs/>
          <w:sz w:val="20"/>
          <w:szCs w:val="20"/>
        </w:rPr>
        <w:t>structure variation</w:t>
      </w:r>
      <w:r>
        <w:rPr>
          <w:bCs/>
          <w:sz w:val="20"/>
          <w:szCs w:val="20"/>
        </w:rPr>
        <w:t>s</w:t>
      </w:r>
      <w:r w:rsidRPr="0011625D">
        <w:rPr>
          <w:bCs/>
          <w:sz w:val="20"/>
          <w:szCs w:val="20"/>
        </w:rPr>
        <w:t xml:space="preserve"> </w:t>
      </w:r>
      <w:r>
        <w:rPr>
          <w:bCs/>
          <w:sz w:val="20"/>
          <w:szCs w:val="20"/>
        </w:rPr>
        <w:t>(</w:t>
      </w:r>
      <w:r w:rsidRPr="00044071">
        <w:rPr>
          <w:bCs/>
          <w:sz w:val="20"/>
          <w:szCs w:val="20"/>
        </w:rPr>
        <w:t>SVs</w:t>
      </w:r>
      <w:r>
        <w:rPr>
          <w:bCs/>
          <w:sz w:val="20"/>
          <w:szCs w:val="20"/>
        </w:rPr>
        <w:t>)</w:t>
      </w:r>
      <w:r w:rsidRPr="00044071">
        <w:rPr>
          <w:bCs/>
          <w:sz w:val="20"/>
          <w:szCs w:val="20"/>
        </w:rPr>
        <w:t xml:space="preserve"> from single-cell WGS data. I designed and programmed the pipeline under the supervision of a postdoc. The paper </w:t>
      </w:r>
      <w:r w:rsidR="003000DE">
        <w:rPr>
          <w:bCs/>
          <w:sz w:val="20"/>
          <w:szCs w:val="20"/>
        </w:rPr>
        <w:t>on</w:t>
      </w:r>
      <w:r w:rsidRPr="00044071">
        <w:rPr>
          <w:bCs/>
          <w:sz w:val="20"/>
          <w:szCs w:val="20"/>
        </w:rPr>
        <w:t xml:space="preserve"> </w:t>
      </w:r>
      <w:r w:rsidR="0083192C">
        <w:rPr>
          <w:bCs/>
          <w:sz w:val="20"/>
          <w:szCs w:val="20"/>
        </w:rPr>
        <w:t xml:space="preserve">the </w:t>
      </w:r>
      <w:r w:rsidRPr="00044071">
        <w:rPr>
          <w:bCs/>
          <w:sz w:val="20"/>
          <w:szCs w:val="20"/>
        </w:rPr>
        <w:t xml:space="preserve">PEA method was submitted to </w:t>
      </w:r>
      <w:r w:rsidRPr="00044071">
        <w:rPr>
          <w:bCs/>
          <w:i/>
          <w:iCs/>
          <w:sz w:val="20"/>
          <w:szCs w:val="20"/>
        </w:rPr>
        <w:t>Nature Methods</w:t>
      </w:r>
      <w:r w:rsidRPr="00044071">
        <w:rPr>
          <w:bCs/>
          <w:sz w:val="20"/>
          <w:szCs w:val="20"/>
        </w:rPr>
        <w:t>. I am the co-first author.</w:t>
      </w:r>
    </w:p>
    <w:p w14:paraId="1A7F5337" w14:textId="7E034D37" w:rsidR="009B4D09" w:rsidRPr="00044071" w:rsidRDefault="009B4D09" w:rsidP="009B4D09">
      <w:pPr>
        <w:pStyle w:val="ListParagraph"/>
        <w:numPr>
          <w:ilvl w:val="0"/>
          <w:numId w:val="2"/>
        </w:numPr>
        <w:spacing w:line="240" w:lineRule="auto"/>
        <w:ind w:left="374" w:hanging="187"/>
        <w:rPr>
          <w:bCs/>
          <w:sz w:val="20"/>
          <w:szCs w:val="20"/>
        </w:rPr>
      </w:pPr>
      <w:proofErr w:type="spellStart"/>
      <w:r w:rsidRPr="00044071">
        <w:rPr>
          <w:bCs/>
          <w:sz w:val="20"/>
          <w:szCs w:val="20"/>
        </w:rPr>
        <w:t>SCcaller</w:t>
      </w:r>
      <w:proofErr w:type="spellEnd"/>
      <w:r w:rsidRPr="00044071">
        <w:rPr>
          <w:bCs/>
          <w:sz w:val="20"/>
          <w:szCs w:val="20"/>
        </w:rPr>
        <w:t xml:space="preserve"> can identify SNVs and INDELs from </w:t>
      </w:r>
      <w:r w:rsidR="003000DE">
        <w:rPr>
          <w:bCs/>
          <w:sz w:val="20"/>
          <w:szCs w:val="20"/>
        </w:rPr>
        <w:t>single-cell</w:t>
      </w:r>
      <w:r w:rsidRPr="00044071">
        <w:rPr>
          <w:bCs/>
          <w:sz w:val="20"/>
          <w:szCs w:val="20"/>
        </w:rPr>
        <w:t xml:space="preserve"> sequencing data. I simplified the whole pipeline of </w:t>
      </w:r>
      <w:proofErr w:type="spellStart"/>
      <w:r w:rsidRPr="00044071">
        <w:rPr>
          <w:bCs/>
          <w:sz w:val="20"/>
          <w:szCs w:val="20"/>
        </w:rPr>
        <w:t>SCcaller</w:t>
      </w:r>
      <w:proofErr w:type="spellEnd"/>
      <w:r w:rsidRPr="00044071">
        <w:rPr>
          <w:bCs/>
          <w:sz w:val="20"/>
          <w:szCs w:val="20"/>
        </w:rPr>
        <w:t xml:space="preserve"> from 200 commands and almost 800 parameters per cell to just </w:t>
      </w:r>
      <w:r w:rsidR="003000DE">
        <w:rPr>
          <w:bCs/>
          <w:sz w:val="20"/>
          <w:szCs w:val="20"/>
        </w:rPr>
        <w:t>one</w:t>
      </w:r>
      <w:r w:rsidRPr="00044071">
        <w:rPr>
          <w:bCs/>
          <w:sz w:val="20"/>
          <w:szCs w:val="20"/>
        </w:rPr>
        <w:t xml:space="preserve"> command and </w:t>
      </w:r>
      <w:r w:rsidR="003000DE">
        <w:rPr>
          <w:bCs/>
          <w:sz w:val="20"/>
          <w:szCs w:val="20"/>
        </w:rPr>
        <w:t>four</w:t>
      </w:r>
      <w:r w:rsidRPr="00044071">
        <w:rPr>
          <w:bCs/>
          <w:sz w:val="20"/>
          <w:szCs w:val="20"/>
        </w:rPr>
        <w:t xml:space="preserve"> parameters per cell, </w:t>
      </w:r>
      <w:r w:rsidR="003000DE">
        <w:rPr>
          <w:bCs/>
          <w:sz w:val="20"/>
          <w:szCs w:val="20"/>
        </w:rPr>
        <w:t>reducing</w:t>
      </w:r>
      <w:r w:rsidRPr="00044071">
        <w:rPr>
          <w:bCs/>
          <w:sz w:val="20"/>
          <w:szCs w:val="20"/>
        </w:rPr>
        <w:t xml:space="preserve"> the IO by 92.8%. And I sped up the pipeline by </w:t>
      </w:r>
      <w:r w:rsidR="003000DE">
        <w:rPr>
          <w:bCs/>
          <w:sz w:val="20"/>
          <w:szCs w:val="20"/>
        </w:rPr>
        <w:t>ten</w:t>
      </w:r>
      <w:r w:rsidRPr="00044071">
        <w:rPr>
          <w:bCs/>
          <w:sz w:val="20"/>
          <w:szCs w:val="20"/>
        </w:rPr>
        <w:t xml:space="preserve"> times with </w:t>
      </w:r>
      <w:r w:rsidR="003000DE">
        <w:rPr>
          <w:bCs/>
          <w:sz w:val="20"/>
          <w:szCs w:val="20"/>
        </w:rPr>
        <w:t xml:space="preserve">the </w:t>
      </w:r>
      <w:r w:rsidRPr="00044071">
        <w:rPr>
          <w:bCs/>
          <w:sz w:val="20"/>
          <w:szCs w:val="20"/>
        </w:rPr>
        <w:t>parallel running technic. I also fixed the bugs for the previous version in INDELs calling.</w:t>
      </w:r>
    </w:p>
    <w:p w14:paraId="21A815E0" w14:textId="72BA326B"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I annotated and classif</w:t>
      </w:r>
      <w:r w:rsidR="0044519B">
        <w:rPr>
          <w:bCs/>
          <w:sz w:val="20"/>
          <w:szCs w:val="20"/>
        </w:rPr>
        <w:t>ied</w:t>
      </w:r>
      <w:r w:rsidRPr="00044071">
        <w:rPr>
          <w:bCs/>
          <w:sz w:val="20"/>
          <w:szCs w:val="20"/>
        </w:rPr>
        <w:t xml:space="preserve"> SNVs and INDELs identified from the WGS data in &gt;1500 22q11.2 deletion syndrome patients into damaging </w:t>
      </w:r>
      <w:proofErr w:type="spellStart"/>
      <w:r w:rsidRPr="00044071">
        <w:rPr>
          <w:bCs/>
          <w:sz w:val="20"/>
          <w:szCs w:val="20"/>
        </w:rPr>
        <w:t>LoF</w:t>
      </w:r>
      <w:proofErr w:type="spellEnd"/>
      <w:r w:rsidRPr="00044071">
        <w:rPr>
          <w:bCs/>
          <w:sz w:val="20"/>
          <w:szCs w:val="20"/>
        </w:rPr>
        <w:t xml:space="preserve">, damaging frameshift, damaging Missense, benign Missense, splice-disrupting, synonymous variants using multiple state-of-art algorithms, software, and public databases including VEP, </w:t>
      </w:r>
      <w:proofErr w:type="spellStart"/>
      <w:r w:rsidRPr="00044071">
        <w:rPr>
          <w:bCs/>
          <w:sz w:val="20"/>
          <w:szCs w:val="20"/>
        </w:rPr>
        <w:t>Bystro</w:t>
      </w:r>
      <w:proofErr w:type="spellEnd"/>
      <w:r w:rsidRPr="00044071">
        <w:rPr>
          <w:bCs/>
          <w:sz w:val="20"/>
          <w:szCs w:val="20"/>
        </w:rPr>
        <w:t xml:space="preserve">, </w:t>
      </w:r>
      <w:proofErr w:type="spellStart"/>
      <w:r w:rsidRPr="00044071">
        <w:rPr>
          <w:bCs/>
          <w:sz w:val="20"/>
          <w:szCs w:val="20"/>
        </w:rPr>
        <w:t>spliceAI</w:t>
      </w:r>
      <w:proofErr w:type="spellEnd"/>
      <w:r w:rsidRPr="00044071">
        <w:rPr>
          <w:bCs/>
          <w:sz w:val="20"/>
          <w:szCs w:val="20"/>
        </w:rPr>
        <w:t xml:space="preserve">, etc. under the supervision of a postdoc. I built an SQLite database for it. And I implemented multiple statistical tests </w:t>
      </w:r>
      <w:r w:rsidR="0083192C">
        <w:rPr>
          <w:bCs/>
          <w:sz w:val="20"/>
          <w:szCs w:val="20"/>
        </w:rPr>
        <w:t xml:space="preserve">based on the database, including Fisher’s exact test, binomial test, and variant-Set Test for Association using Annotation </w:t>
      </w:r>
      <w:proofErr w:type="spellStart"/>
      <w:r w:rsidR="0083192C">
        <w:rPr>
          <w:bCs/>
          <w:sz w:val="20"/>
          <w:szCs w:val="20"/>
        </w:rPr>
        <w:t>infoRmation</w:t>
      </w:r>
      <w:proofErr w:type="spellEnd"/>
      <w:r w:rsidR="0083192C">
        <w:rPr>
          <w:bCs/>
          <w:sz w:val="20"/>
          <w:szCs w:val="20"/>
        </w:rPr>
        <w:t xml:space="preserve"> (STAAR)</w:t>
      </w:r>
      <w:r w:rsidRPr="00044071">
        <w:rPr>
          <w:bCs/>
          <w:sz w:val="20"/>
          <w:szCs w:val="20"/>
        </w:rPr>
        <w:t xml:space="preserve">. The paper of the project is </w:t>
      </w:r>
      <w:r w:rsidR="00B37FD1">
        <w:rPr>
          <w:bCs/>
          <w:sz w:val="20"/>
          <w:szCs w:val="20"/>
        </w:rPr>
        <w:t xml:space="preserve">published on </w:t>
      </w:r>
      <w:proofErr w:type="spellStart"/>
      <w:r w:rsidR="00B37FD1" w:rsidRPr="00B37FD1">
        <w:rPr>
          <w:bCs/>
          <w:sz w:val="20"/>
          <w:szCs w:val="20"/>
        </w:rPr>
        <w:t>npj</w:t>
      </w:r>
      <w:proofErr w:type="spellEnd"/>
      <w:r w:rsidR="00B37FD1" w:rsidRPr="00B37FD1">
        <w:rPr>
          <w:bCs/>
          <w:sz w:val="20"/>
          <w:szCs w:val="20"/>
        </w:rPr>
        <w:t xml:space="preserve"> Genomic Medicine</w:t>
      </w:r>
      <w:r w:rsidR="0083192C">
        <w:rPr>
          <w:bCs/>
          <w:sz w:val="20"/>
          <w:szCs w:val="20"/>
        </w:rPr>
        <w:t>,</w:t>
      </w:r>
      <w:r w:rsidRPr="00044071">
        <w:rPr>
          <w:bCs/>
          <w:sz w:val="20"/>
          <w:szCs w:val="20"/>
        </w:rPr>
        <w:t xml:space="preserve"> and I am the second author.</w:t>
      </w:r>
    </w:p>
    <w:p w14:paraId="485BF224" w14:textId="2238105B"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expanded the DNA mapping pipeline’s availability from only for </w:t>
      </w:r>
      <w:r w:rsidR="007E6D38">
        <w:rPr>
          <w:bCs/>
          <w:sz w:val="20"/>
          <w:szCs w:val="20"/>
        </w:rPr>
        <w:t xml:space="preserve">the </w:t>
      </w:r>
      <w:r w:rsidRPr="00044071">
        <w:rPr>
          <w:bCs/>
          <w:sz w:val="20"/>
          <w:szCs w:val="20"/>
        </w:rPr>
        <w:t xml:space="preserve">human genome to 7 different species for one lab. And I implemented </w:t>
      </w:r>
      <w:r w:rsidR="007E6D38">
        <w:rPr>
          <w:bCs/>
          <w:sz w:val="20"/>
          <w:szCs w:val="20"/>
        </w:rPr>
        <w:t>it</w:t>
      </w:r>
      <w:r w:rsidRPr="00044071">
        <w:rPr>
          <w:bCs/>
          <w:sz w:val="20"/>
          <w:szCs w:val="20"/>
        </w:rPr>
        <w:t xml:space="preserve"> for 48 samples of 6 different species for the lab.</w:t>
      </w:r>
    </w:p>
    <w:p w14:paraId="0A6518A9" w14:textId="77777777"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built </w:t>
      </w:r>
      <w:r>
        <w:rPr>
          <w:bCs/>
          <w:sz w:val="20"/>
          <w:szCs w:val="20"/>
        </w:rPr>
        <w:t xml:space="preserve">and maintained </w:t>
      </w:r>
      <w:r w:rsidRPr="00044071">
        <w:rPr>
          <w:bCs/>
          <w:sz w:val="20"/>
          <w:szCs w:val="20"/>
        </w:rPr>
        <w:t xml:space="preserve">the lab websites for two professors on the </w:t>
      </w:r>
      <w:proofErr w:type="spellStart"/>
      <w:r w:rsidRPr="00044071">
        <w:rPr>
          <w:bCs/>
          <w:sz w:val="20"/>
          <w:szCs w:val="20"/>
        </w:rPr>
        <w:t>wowchemy</w:t>
      </w:r>
      <w:proofErr w:type="spellEnd"/>
      <w:r w:rsidRPr="00044071">
        <w:rPr>
          <w:bCs/>
          <w:sz w:val="20"/>
          <w:szCs w:val="20"/>
        </w:rPr>
        <w:t xml:space="preserve"> and WIX platforms.</w:t>
      </w:r>
    </w:p>
    <w:p w14:paraId="531C6A1C" w14:textId="77DA9219" w:rsidR="009B4D09" w:rsidRPr="00C52CB0" w:rsidRDefault="009B4D09" w:rsidP="00C52CB0">
      <w:pPr>
        <w:pStyle w:val="ListParagraph"/>
        <w:numPr>
          <w:ilvl w:val="0"/>
          <w:numId w:val="2"/>
        </w:numPr>
        <w:spacing w:line="240" w:lineRule="auto"/>
        <w:ind w:left="374" w:hanging="187"/>
        <w:rPr>
          <w:bCs/>
          <w:sz w:val="20"/>
          <w:szCs w:val="20"/>
        </w:rPr>
      </w:pPr>
      <w:r w:rsidRPr="00AE58E4">
        <w:rPr>
          <w:bCs/>
          <w:sz w:val="20"/>
          <w:szCs w:val="20"/>
        </w:rPr>
        <w:t>I developed a</w:t>
      </w:r>
      <w:r w:rsidR="007E6D38">
        <w:rPr>
          <w:bCs/>
          <w:sz w:val="20"/>
          <w:szCs w:val="20"/>
        </w:rPr>
        <w:t>n HPC</w:t>
      </w:r>
      <w:r w:rsidRPr="00AE58E4">
        <w:rPr>
          <w:bCs/>
          <w:sz w:val="20"/>
          <w:szCs w:val="20"/>
        </w:rPr>
        <w:t xml:space="preserve"> job submission website for students and postdocs </w:t>
      </w:r>
      <w:r w:rsidR="007E6D38">
        <w:rPr>
          <w:bCs/>
          <w:sz w:val="20"/>
          <w:szCs w:val="20"/>
        </w:rPr>
        <w:t>at</w:t>
      </w:r>
      <w:r>
        <w:rPr>
          <w:bCs/>
          <w:sz w:val="20"/>
          <w:szCs w:val="20"/>
        </w:rPr>
        <w:t xml:space="preserve"> Albert Einstein College of Medicine </w:t>
      </w:r>
      <w:r w:rsidRPr="00AE58E4">
        <w:rPr>
          <w:bCs/>
          <w:sz w:val="20"/>
          <w:szCs w:val="20"/>
        </w:rPr>
        <w:t xml:space="preserve">to facilitate their computational </w:t>
      </w:r>
      <w:r w:rsidR="007E6D38">
        <w:rPr>
          <w:bCs/>
          <w:sz w:val="20"/>
          <w:szCs w:val="20"/>
        </w:rPr>
        <w:t>analysis</w:t>
      </w:r>
      <w:r w:rsidRPr="00AE58E4">
        <w:rPr>
          <w:bCs/>
          <w:sz w:val="20"/>
          <w:szCs w:val="20"/>
        </w:rPr>
        <w:t>.</w:t>
      </w:r>
    </w:p>
    <w:p w14:paraId="041FA432" w14:textId="77777777" w:rsidR="009B4D09" w:rsidRDefault="009B4D09" w:rsidP="009B4D09">
      <w:pPr>
        <w:rPr>
          <w:b/>
        </w:rPr>
      </w:pPr>
      <w:r>
        <w:rPr>
          <w:b/>
        </w:rPr>
        <w:t>Albert Einstein College of Medicine</w:t>
      </w:r>
      <w:r w:rsidRPr="00C2719A">
        <w:rPr>
          <w:bCs/>
        </w:rPr>
        <w:t>,</w:t>
      </w:r>
      <w:r w:rsidRPr="00CE3BC5">
        <w:rPr>
          <w:b/>
        </w:rPr>
        <w:t xml:space="preserve"> Genetics Department</w:t>
      </w:r>
      <w:r>
        <w:rPr>
          <w:b/>
        </w:rPr>
        <w:t>,</w:t>
      </w:r>
      <w:r w:rsidRPr="00C2719A">
        <w:rPr>
          <w:i/>
        </w:rPr>
        <w:t xml:space="preserve"> NY, USA.</w:t>
      </w:r>
      <w:r>
        <w:rPr>
          <w:b/>
        </w:rPr>
        <w:t xml:space="preserve"> </w:t>
      </w:r>
      <w:r>
        <w:rPr>
          <w:bCs/>
        </w:rPr>
        <w:t>Jul.</w:t>
      </w:r>
      <w:r w:rsidRPr="00C2719A">
        <w:rPr>
          <w:bCs/>
        </w:rPr>
        <w:t xml:space="preserve"> 201</w:t>
      </w:r>
      <w:r>
        <w:rPr>
          <w:bCs/>
        </w:rPr>
        <w:t>8</w:t>
      </w:r>
      <w:r w:rsidRPr="00C2719A">
        <w:rPr>
          <w:bCs/>
        </w:rPr>
        <w:t>-</w:t>
      </w:r>
      <w:r>
        <w:rPr>
          <w:bCs/>
        </w:rPr>
        <w:t xml:space="preserve">Apr. 2019, </w:t>
      </w:r>
      <w:r>
        <w:rPr>
          <w:b/>
        </w:rPr>
        <w:t>volunteer and waiting for my H1b visa approval.</w:t>
      </w:r>
    </w:p>
    <w:p w14:paraId="4CEAB47B" w14:textId="1C6B901C" w:rsidR="009B4D09" w:rsidRDefault="009B4D09" w:rsidP="009B4D09">
      <w:pPr>
        <w:ind w:left="180"/>
        <w:rPr>
          <w:bCs/>
          <w:sz w:val="20"/>
          <w:szCs w:val="20"/>
        </w:rPr>
      </w:pPr>
      <w:r>
        <w:rPr>
          <w:bCs/>
          <w:sz w:val="20"/>
          <w:szCs w:val="20"/>
        </w:rPr>
        <w:t>As a volunteer</w:t>
      </w:r>
      <w:r w:rsidR="007E6D38">
        <w:rPr>
          <w:bCs/>
          <w:sz w:val="20"/>
          <w:szCs w:val="20"/>
        </w:rPr>
        <w:t>,</w:t>
      </w:r>
      <w:r>
        <w:rPr>
          <w:bCs/>
          <w:sz w:val="20"/>
          <w:szCs w:val="20"/>
        </w:rPr>
        <w:t xml:space="preserve"> I helped postdocs to implement their </w:t>
      </w:r>
      <w:r w:rsidR="00EA72BB">
        <w:rPr>
          <w:bCs/>
          <w:sz w:val="20"/>
          <w:szCs w:val="20"/>
        </w:rPr>
        <w:t>analysis</w:t>
      </w:r>
      <w:r>
        <w:rPr>
          <w:bCs/>
          <w:sz w:val="20"/>
          <w:szCs w:val="20"/>
        </w:rPr>
        <w:t xml:space="preserve"> pipelines on HPC. And I learned </w:t>
      </w:r>
      <w:r w:rsidR="007E6D38">
        <w:rPr>
          <w:bCs/>
          <w:sz w:val="20"/>
          <w:szCs w:val="20"/>
        </w:rPr>
        <w:t xml:space="preserve">the </w:t>
      </w:r>
      <w:r>
        <w:rPr>
          <w:bCs/>
          <w:sz w:val="20"/>
          <w:szCs w:val="20"/>
        </w:rPr>
        <w:t>necessary knowledge (single-cell WGS sequencing, DNA mapping, variant calling, etc.) for optimizing the SNV caller for single-cell WGS data.</w:t>
      </w:r>
      <w:bookmarkEnd w:id="0"/>
      <w:bookmarkEnd w:id="1"/>
    </w:p>
    <w:p w14:paraId="631AB3DD" w14:textId="77777777" w:rsidR="009B4D09" w:rsidRPr="0039677B" w:rsidRDefault="009B4D09" w:rsidP="009B4D09">
      <w:pPr>
        <w:ind w:left="180"/>
        <w:rPr>
          <w:bCs/>
          <w:sz w:val="20"/>
          <w:szCs w:val="20"/>
        </w:rPr>
      </w:pPr>
    </w:p>
    <w:p w14:paraId="127315AE" w14:textId="77777777" w:rsidR="009B4D09" w:rsidRDefault="009B4D09" w:rsidP="009B4D09">
      <w:r w:rsidRPr="00B75DDC">
        <w:rPr>
          <w:b/>
        </w:rPr>
        <w:t>China UnionPay Merchant Services Company, Ltd.</w:t>
      </w:r>
      <w:r>
        <w:t xml:space="preserve">, </w:t>
      </w:r>
      <w:proofErr w:type="spellStart"/>
      <w:r>
        <w:t>Ufood</w:t>
      </w:r>
      <w:proofErr w:type="spellEnd"/>
      <w:r>
        <w:t xml:space="preserve"> Division, </w:t>
      </w:r>
      <w:r w:rsidRPr="00B75DDC">
        <w:rPr>
          <w:i/>
        </w:rPr>
        <w:t>Shanghai, China</w:t>
      </w:r>
      <w:r>
        <w:t xml:space="preserve">. Dec. 2016-Nov. 2017, </w:t>
      </w:r>
      <w:r w:rsidRPr="00363CA7">
        <w:rPr>
          <w:b/>
        </w:rPr>
        <w:t>Project Manager</w:t>
      </w:r>
      <w:r>
        <w:t>.</w:t>
      </w:r>
    </w:p>
    <w:p w14:paraId="6413795E" w14:textId="482B4101" w:rsidR="009B4D09" w:rsidRDefault="009B4D09" w:rsidP="009B4D09">
      <w:pPr>
        <w:ind w:left="144"/>
        <w:rPr>
          <w:sz w:val="20"/>
          <w:szCs w:val="20"/>
        </w:rPr>
      </w:pPr>
      <w:proofErr w:type="spellStart"/>
      <w:r w:rsidRPr="00341940">
        <w:rPr>
          <w:rFonts w:hint="eastAsia"/>
          <w:sz w:val="20"/>
          <w:szCs w:val="20"/>
        </w:rPr>
        <w:t>Ufood</w:t>
      </w:r>
      <w:proofErr w:type="spellEnd"/>
      <w:r w:rsidRPr="00341940">
        <w:rPr>
          <w:rFonts w:hint="eastAsia"/>
          <w:sz w:val="20"/>
          <w:szCs w:val="20"/>
        </w:rPr>
        <w:t xml:space="preserve"> provides solution</w:t>
      </w:r>
      <w:r w:rsidRPr="00341940">
        <w:rPr>
          <w:sz w:val="20"/>
          <w:szCs w:val="20"/>
        </w:rPr>
        <w:t>s</w:t>
      </w:r>
      <w:r w:rsidRPr="00341940">
        <w:rPr>
          <w:rFonts w:hint="eastAsia"/>
          <w:sz w:val="20"/>
          <w:szCs w:val="20"/>
        </w:rPr>
        <w:t xml:space="preserve"> for restaurant management</w:t>
      </w:r>
      <w:r w:rsidRPr="00341940">
        <w:rPr>
          <w:sz w:val="20"/>
          <w:szCs w:val="20"/>
        </w:rPr>
        <w:t>.</w:t>
      </w:r>
      <w:r w:rsidRPr="00341940">
        <w:rPr>
          <w:rFonts w:hint="eastAsia"/>
          <w:sz w:val="20"/>
          <w:szCs w:val="20"/>
        </w:rPr>
        <w:t xml:space="preserve"> As a project manager,</w:t>
      </w:r>
      <w:r w:rsidRPr="00341940">
        <w:rPr>
          <w:sz w:val="20"/>
          <w:szCs w:val="20"/>
        </w:rPr>
        <w:t xml:space="preserve"> I supervised 10 employees and managed the accounts of over 1000 different vendors. We designed applications for PC, </w:t>
      </w:r>
      <w:r w:rsidR="007E6D38">
        <w:rPr>
          <w:sz w:val="20"/>
          <w:szCs w:val="20"/>
        </w:rPr>
        <w:t>tablets</w:t>
      </w:r>
      <w:r w:rsidRPr="00341940">
        <w:rPr>
          <w:sz w:val="20"/>
          <w:szCs w:val="20"/>
        </w:rPr>
        <w:t xml:space="preserve">, and POS </w:t>
      </w:r>
      <w:r w:rsidR="007E6D38">
        <w:rPr>
          <w:sz w:val="20"/>
          <w:szCs w:val="20"/>
        </w:rPr>
        <w:t>terminals</w:t>
      </w:r>
      <w:r w:rsidRPr="00341940">
        <w:rPr>
          <w:sz w:val="20"/>
          <w:szCs w:val="20"/>
        </w:rPr>
        <w:t xml:space="preserve">, </w:t>
      </w:r>
      <w:r w:rsidR="007E6D38">
        <w:rPr>
          <w:sz w:val="20"/>
          <w:szCs w:val="20"/>
        </w:rPr>
        <w:t xml:space="preserve">a </w:t>
      </w:r>
      <w:r w:rsidRPr="00341940">
        <w:rPr>
          <w:sz w:val="20"/>
          <w:szCs w:val="20"/>
        </w:rPr>
        <w:t xml:space="preserve">website for restaurant management, in addition to creating customized WeChat accounts for vendors and customers to facilitate reservations, ordering, and payments. </w:t>
      </w:r>
    </w:p>
    <w:p w14:paraId="5A23FE16" w14:textId="77777777" w:rsidR="009B4D09" w:rsidRDefault="009B4D09" w:rsidP="009B4D09">
      <w:pPr>
        <w:rPr>
          <w:b/>
        </w:rPr>
      </w:pPr>
    </w:p>
    <w:p w14:paraId="31D78442" w14:textId="77777777" w:rsidR="009B4D09" w:rsidRDefault="009B4D09" w:rsidP="009B4D09">
      <w:r w:rsidRPr="00B75DDC">
        <w:rPr>
          <w:b/>
        </w:rPr>
        <w:t>China UnionPay Merchant Services Company, Ltd.</w:t>
      </w:r>
      <w:r>
        <w:t xml:space="preserve">, MIS-POS (merchant integrated system – point of sale) Department, </w:t>
      </w:r>
      <w:r w:rsidRPr="00B75DDC">
        <w:rPr>
          <w:i/>
        </w:rPr>
        <w:t>Shanghai, China</w:t>
      </w:r>
      <w:r>
        <w:t xml:space="preserve">. May 2012-Nov. 2016, </w:t>
      </w:r>
      <w:r w:rsidRPr="00363CA7">
        <w:rPr>
          <w:b/>
        </w:rPr>
        <w:t>Programmer</w:t>
      </w:r>
      <w:r>
        <w:t xml:space="preserve">. </w:t>
      </w:r>
    </w:p>
    <w:p w14:paraId="744A1B17" w14:textId="345833CB" w:rsidR="00C7610C" w:rsidRPr="009B4D09" w:rsidRDefault="009B4D09" w:rsidP="00C52CB0">
      <w:pPr>
        <w:ind w:left="144"/>
        <w:rPr>
          <w:sz w:val="20"/>
          <w:szCs w:val="20"/>
        </w:rPr>
      </w:pPr>
      <w:r w:rsidRPr="00341940">
        <w:rPr>
          <w:sz w:val="20"/>
          <w:szCs w:val="20"/>
        </w:rPr>
        <w:lastRenderedPageBreak/>
        <w:t xml:space="preserve">I </w:t>
      </w:r>
      <w:r>
        <w:rPr>
          <w:sz w:val="20"/>
          <w:szCs w:val="20"/>
        </w:rPr>
        <w:t>worked</w:t>
      </w:r>
      <w:r w:rsidRPr="00341940">
        <w:rPr>
          <w:sz w:val="20"/>
          <w:szCs w:val="20"/>
        </w:rPr>
        <w:t xml:space="preserve"> with senior personnel of international companies (</w:t>
      </w:r>
      <w:r w:rsidRPr="00341940">
        <w:rPr>
          <w:rFonts w:hint="eastAsia"/>
          <w:sz w:val="20"/>
          <w:szCs w:val="20"/>
        </w:rPr>
        <w:t xml:space="preserve">Vanguard, McDonald's, </w:t>
      </w:r>
      <w:proofErr w:type="gramStart"/>
      <w:r w:rsidRPr="00341940">
        <w:rPr>
          <w:rFonts w:hint="eastAsia"/>
          <w:sz w:val="20"/>
          <w:szCs w:val="20"/>
        </w:rPr>
        <w:t>Yum</w:t>
      </w:r>
      <w:proofErr w:type="gramEnd"/>
      <w:r w:rsidRPr="00341940">
        <w:rPr>
          <w:rFonts w:hint="eastAsia"/>
          <w:sz w:val="20"/>
          <w:szCs w:val="20"/>
        </w:rPr>
        <w:t>, NBA Play zone, Bestseller, ZARA, Decathlon</w:t>
      </w:r>
      <w:r w:rsidRPr="00341940">
        <w:rPr>
          <w:sz w:val="20"/>
          <w:szCs w:val="20"/>
        </w:rPr>
        <w:t>, etc</w:t>
      </w:r>
      <w:r w:rsidR="007E6D38">
        <w:rPr>
          <w:sz w:val="20"/>
          <w:szCs w:val="20"/>
        </w:rPr>
        <w:t>.</w:t>
      </w:r>
      <w:r w:rsidRPr="00341940">
        <w:rPr>
          <w:sz w:val="20"/>
          <w:szCs w:val="20"/>
        </w:rPr>
        <w:t xml:space="preserve">) to </w:t>
      </w:r>
      <w:r>
        <w:rPr>
          <w:sz w:val="20"/>
          <w:szCs w:val="20"/>
        </w:rPr>
        <w:t>develop</w:t>
      </w:r>
      <w:r w:rsidRPr="00341940">
        <w:rPr>
          <w:sz w:val="20"/>
          <w:szCs w:val="20"/>
        </w:rPr>
        <w:t xml:space="preserve"> and implement their integrated payment system</w:t>
      </w:r>
      <w:r>
        <w:rPr>
          <w:sz w:val="20"/>
          <w:szCs w:val="20"/>
        </w:rPr>
        <w:t xml:space="preserve"> (IPS) </w:t>
      </w:r>
      <w:r w:rsidRPr="00341940">
        <w:rPr>
          <w:sz w:val="20"/>
          <w:szCs w:val="20"/>
        </w:rPr>
        <w:t>for the Chinese market.</w:t>
      </w:r>
      <w:r w:rsidRPr="00341940">
        <w:rPr>
          <w:rFonts w:hint="eastAsia"/>
          <w:sz w:val="20"/>
          <w:szCs w:val="20"/>
        </w:rPr>
        <w:t xml:space="preserve"> </w:t>
      </w:r>
      <w:r>
        <w:rPr>
          <w:sz w:val="20"/>
          <w:szCs w:val="20"/>
        </w:rPr>
        <w:t>IPS</w:t>
      </w:r>
      <w:r w:rsidRPr="00341940">
        <w:rPr>
          <w:rFonts w:hint="eastAsia"/>
          <w:sz w:val="20"/>
          <w:szCs w:val="20"/>
        </w:rPr>
        <w:t xml:space="preserve"> module is deployed on </w:t>
      </w:r>
      <w:r w:rsidRPr="00341940">
        <w:rPr>
          <w:sz w:val="20"/>
          <w:szCs w:val="20"/>
        </w:rPr>
        <w:t xml:space="preserve">the </w:t>
      </w:r>
      <w:r w:rsidRPr="00341940">
        <w:rPr>
          <w:rFonts w:hint="eastAsia"/>
          <w:sz w:val="20"/>
          <w:szCs w:val="20"/>
        </w:rPr>
        <w:t xml:space="preserve">computers of cashiers or vending machines to drive </w:t>
      </w:r>
      <w:r w:rsidRPr="00341940">
        <w:rPr>
          <w:sz w:val="20"/>
          <w:szCs w:val="20"/>
        </w:rPr>
        <w:t>hardware</w:t>
      </w:r>
      <w:r w:rsidRPr="00341940">
        <w:rPr>
          <w:rFonts w:hint="eastAsia"/>
          <w:sz w:val="20"/>
          <w:szCs w:val="20"/>
        </w:rPr>
        <w:t xml:space="preserve"> and communicate with bank server</w:t>
      </w:r>
      <w:r w:rsidRPr="00341940">
        <w:rPr>
          <w:sz w:val="20"/>
          <w:szCs w:val="20"/>
        </w:rPr>
        <w:t>s</w:t>
      </w:r>
      <w:r w:rsidRPr="00341940">
        <w:rPr>
          <w:rFonts w:hint="eastAsia"/>
          <w:sz w:val="20"/>
          <w:szCs w:val="20"/>
        </w:rPr>
        <w:t xml:space="preserve"> </w:t>
      </w:r>
      <w:r w:rsidRPr="00341940">
        <w:rPr>
          <w:sz w:val="20"/>
          <w:szCs w:val="20"/>
        </w:rPr>
        <w:t>securely</w:t>
      </w:r>
      <w:r w:rsidRPr="00341940">
        <w:rPr>
          <w:rFonts w:hint="eastAsia"/>
          <w:sz w:val="20"/>
          <w:szCs w:val="20"/>
        </w:rPr>
        <w:t xml:space="preserve">. </w:t>
      </w:r>
    </w:p>
    <w:p w14:paraId="0521D6AB" w14:textId="77777777" w:rsidR="009B4D09" w:rsidRPr="00B75DDC" w:rsidRDefault="009B4D09" w:rsidP="009B4D09">
      <w:pPr>
        <w:pBdr>
          <w:bottom w:val="single" w:sz="4" w:space="1" w:color="auto"/>
        </w:pBdr>
        <w:jc w:val="center"/>
        <w:rPr>
          <w:b/>
        </w:rPr>
      </w:pPr>
      <w:r>
        <w:rPr>
          <w:rFonts w:hint="eastAsia"/>
          <w:b/>
        </w:rPr>
        <w:t>EDUCATION</w:t>
      </w:r>
    </w:p>
    <w:p w14:paraId="7E350C33" w14:textId="77777777" w:rsidR="009B4D09" w:rsidRDefault="009B4D09" w:rsidP="009B4D09">
      <w:r w:rsidRPr="00B75DDC">
        <w:rPr>
          <w:rFonts w:hint="eastAsia"/>
          <w:b/>
        </w:rPr>
        <w:t>East China University of Science and Technology</w:t>
      </w:r>
      <w:r>
        <w:rPr>
          <w:rFonts w:hint="eastAsia"/>
        </w:rPr>
        <w:t xml:space="preserve">, </w:t>
      </w:r>
      <w:r w:rsidRPr="00B75DDC">
        <w:rPr>
          <w:rFonts w:hint="eastAsia"/>
          <w:i/>
        </w:rPr>
        <w:t>Shanghai, China</w:t>
      </w:r>
      <w:r>
        <w:rPr>
          <w:rFonts w:hint="eastAsia"/>
        </w:rPr>
        <w:t xml:space="preserve">, </w:t>
      </w:r>
      <w:r>
        <w:rPr>
          <w:b/>
        </w:rPr>
        <w:t>M.S.</w:t>
      </w:r>
      <w:r>
        <w:rPr>
          <w:rFonts w:hint="eastAsia"/>
        </w:rPr>
        <w:t>,</w:t>
      </w:r>
      <w:r w:rsidRPr="00731B2B">
        <w:rPr>
          <w:rFonts w:hint="eastAsia"/>
        </w:rPr>
        <w:t xml:space="preserve"> </w:t>
      </w:r>
      <w:r>
        <w:t>C</w:t>
      </w:r>
      <w:r w:rsidRPr="00731B2B">
        <w:rPr>
          <w:rFonts w:hint="eastAsia"/>
        </w:rPr>
        <w:t xml:space="preserve">ontrol </w:t>
      </w:r>
      <w:r>
        <w:t>S</w:t>
      </w:r>
      <w:r w:rsidRPr="00731B2B">
        <w:rPr>
          <w:rFonts w:hint="eastAsia"/>
        </w:rPr>
        <w:t xml:space="preserve">cience and </w:t>
      </w:r>
      <w:r>
        <w:t>E</w:t>
      </w:r>
      <w:r>
        <w:rPr>
          <w:rFonts w:hint="eastAsia"/>
        </w:rPr>
        <w:t xml:space="preserve">ngineering, </w:t>
      </w:r>
      <w:r>
        <w:t xml:space="preserve">Sep. 2007 - </w:t>
      </w:r>
      <w:r>
        <w:rPr>
          <w:rFonts w:hint="eastAsia"/>
        </w:rPr>
        <w:t>May 2012</w:t>
      </w:r>
      <w:r w:rsidRPr="00731B2B">
        <w:rPr>
          <w:rFonts w:hint="eastAsia"/>
        </w:rPr>
        <w:t xml:space="preserve"> </w:t>
      </w:r>
    </w:p>
    <w:p w14:paraId="0197C490" w14:textId="62B1449C" w:rsidR="00CF2B1A" w:rsidRPr="00C7610C" w:rsidRDefault="009B4D09" w:rsidP="00C7610C">
      <w:r w:rsidRPr="00B75DDC">
        <w:rPr>
          <w:rFonts w:hint="eastAsia"/>
          <w:b/>
        </w:rPr>
        <w:t>Tongji University</w:t>
      </w:r>
      <w:r w:rsidRPr="00B75DDC">
        <w:rPr>
          <w:rFonts w:hint="eastAsia"/>
        </w:rPr>
        <w:t>,</w:t>
      </w:r>
      <w:r w:rsidRPr="00731B2B">
        <w:rPr>
          <w:rFonts w:hint="eastAsia"/>
        </w:rPr>
        <w:t xml:space="preserve"> </w:t>
      </w:r>
      <w:r w:rsidRPr="00B75DDC">
        <w:rPr>
          <w:rFonts w:hint="eastAsia"/>
          <w:i/>
        </w:rPr>
        <w:t>Shanghai, China</w:t>
      </w:r>
      <w:r w:rsidRPr="00B75DDC">
        <w:rPr>
          <w:i/>
        </w:rPr>
        <w:t>,</w:t>
      </w:r>
      <w:r w:rsidRPr="00731B2B">
        <w:rPr>
          <w:rFonts w:hint="eastAsia"/>
          <w:b/>
        </w:rPr>
        <w:t xml:space="preserve"> </w:t>
      </w:r>
      <w:r>
        <w:rPr>
          <w:b/>
        </w:rPr>
        <w:t>B.S.</w:t>
      </w:r>
      <w:r>
        <w:rPr>
          <w:rFonts w:hint="eastAsia"/>
        </w:rPr>
        <w:t xml:space="preserve">, </w:t>
      </w:r>
      <w:r>
        <w:t>E</w:t>
      </w:r>
      <w:r w:rsidRPr="00731B2B">
        <w:t>lectrical</w:t>
      </w:r>
      <w:r w:rsidRPr="00731B2B">
        <w:rPr>
          <w:rFonts w:hint="eastAsia"/>
        </w:rPr>
        <w:t xml:space="preserve"> </w:t>
      </w:r>
      <w:r>
        <w:t>E</w:t>
      </w:r>
      <w:r w:rsidRPr="00731B2B">
        <w:rPr>
          <w:rFonts w:hint="eastAsia"/>
        </w:rPr>
        <w:t xml:space="preserve">ngineering and </w:t>
      </w:r>
      <w:r>
        <w:t>A</w:t>
      </w:r>
      <w:r>
        <w:rPr>
          <w:rFonts w:hint="eastAsia"/>
        </w:rPr>
        <w:t xml:space="preserve">utomation, </w:t>
      </w:r>
      <w:r>
        <w:t xml:space="preserve">Sep. 2003 – </w:t>
      </w:r>
      <w:r>
        <w:rPr>
          <w:rFonts w:hint="eastAsia"/>
        </w:rPr>
        <w:t>Jun</w:t>
      </w:r>
      <w:r>
        <w:t>.</w:t>
      </w:r>
      <w:r>
        <w:rPr>
          <w:rFonts w:hint="eastAsia"/>
        </w:rPr>
        <w:t xml:space="preserve"> 2007</w:t>
      </w:r>
    </w:p>
    <w:p w14:paraId="6D42EEC0" w14:textId="1461A8DC" w:rsidR="005D7843" w:rsidRPr="00B75DDC" w:rsidRDefault="0030791A" w:rsidP="00566022">
      <w:pPr>
        <w:pBdr>
          <w:bottom w:val="single" w:sz="4" w:space="1" w:color="auto"/>
        </w:pBdr>
        <w:jc w:val="center"/>
        <w:rPr>
          <w:b/>
        </w:rPr>
      </w:pPr>
      <w:r>
        <w:rPr>
          <w:b/>
        </w:rPr>
        <w:t xml:space="preserve">AWARDS AND </w:t>
      </w:r>
      <w:r w:rsidR="00337049" w:rsidRPr="00B75DDC">
        <w:rPr>
          <w:rFonts w:hint="eastAsia"/>
          <w:b/>
        </w:rPr>
        <w:t>HONOR</w:t>
      </w:r>
      <w:r w:rsidR="00B75DDC" w:rsidRPr="00B75DDC">
        <w:rPr>
          <w:rFonts w:hint="eastAsia"/>
          <w:b/>
        </w:rPr>
        <w:t>S</w:t>
      </w:r>
    </w:p>
    <w:p w14:paraId="204FAF08" w14:textId="605797B0" w:rsidR="0030791A" w:rsidRPr="00731B2B" w:rsidRDefault="007E6D38" w:rsidP="00566022">
      <w:r>
        <w:t>The employee</w:t>
      </w:r>
      <w:r w:rsidR="00337049" w:rsidRPr="00731B2B">
        <w:t xml:space="preserve"> of the Year</w:t>
      </w:r>
      <w:r w:rsidR="00337049" w:rsidRPr="00731B2B">
        <w:rPr>
          <w:rFonts w:hint="eastAsia"/>
        </w:rPr>
        <w:t xml:space="preserve"> in 201</w:t>
      </w:r>
      <w:r w:rsidR="0084126F">
        <w:t>4 and 2015</w:t>
      </w:r>
      <w:r w:rsidR="00337049" w:rsidRPr="00731B2B">
        <w:rPr>
          <w:rFonts w:hint="eastAsia"/>
        </w:rPr>
        <w:t xml:space="preserve">, </w:t>
      </w:r>
      <w:r w:rsidR="00CE3BC5" w:rsidRPr="00CE3BC5">
        <w:t>China UnionPay Merchant Services Company, Ltd.</w:t>
      </w:r>
    </w:p>
    <w:sectPr w:rsidR="0030791A" w:rsidRPr="00731B2B" w:rsidSect="0030791A">
      <w:pgSz w:w="11906" w:h="16838" w:code="9"/>
      <w:pgMar w:top="1440" w:right="1440" w:bottom="1440"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F24"/>
    <w:multiLevelType w:val="hybridMultilevel"/>
    <w:tmpl w:val="3370AF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F556CFA"/>
    <w:multiLevelType w:val="hybridMultilevel"/>
    <w:tmpl w:val="AC74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403381">
    <w:abstractNumId w:val="1"/>
  </w:num>
  <w:num w:numId="2" w16cid:durableId="84459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3C"/>
    <w:rsid w:val="00044071"/>
    <w:rsid w:val="00077176"/>
    <w:rsid w:val="00086082"/>
    <w:rsid w:val="00091667"/>
    <w:rsid w:val="000A0D8A"/>
    <w:rsid w:val="000B514C"/>
    <w:rsid w:val="000E1EAC"/>
    <w:rsid w:val="0010120C"/>
    <w:rsid w:val="001121E4"/>
    <w:rsid w:val="0011625D"/>
    <w:rsid w:val="00117EB5"/>
    <w:rsid w:val="001348D4"/>
    <w:rsid w:val="001423E0"/>
    <w:rsid w:val="00147B1D"/>
    <w:rsid w:val="00151FA2"/>
    <w:rsid w:val="0016217A"/>
    <w:rsid w:val="001934C0"/>
    <w:rsid w:val="001B495C"/>
    <w:rsid w:val="001B5CDB"/>
    <w:rsid w:val="001D1246"/>
    <w:rsid w:val="001E5C8E"/>
    <w:rsid w:val="0024161F"/>
    <w:rsid w:val="00297E48"/>
    <w:rsid w:val="002D6F3A"/>
    <w:rsid w:val="003000DE"/>
    <w:rsid w:val="0030791A"/>
    <w:rsid w:val="0031104C"/>
    <w:rsid w:val="003209AD"/>
    <w:rsid w:val="00337049"/>
    <w:rsid w:val="00341940"/>
    <w:rsid w:val="00346D51"/>
    <w:rsid w:val="00363CA7"/>
    <w:rsid w:val="00394B8F"/>
    <w:rsid w:val="0039677B"/>
    <w:rsid w:val="003A01A1"/>
    <w:rsid w:val="003B6774"/>
    <w:rsid w:val="003E2E90"/>
    <w:rsid w:val="003F1ACC"/>
    <w:rsid w:val="003F7ADB"/>
    <w:rsid w:val="00406AE3"/>
    <w:rsid w:val="004138B8"/>
    <w:rsid w:val="004152BB"/>
    <w:rsid w:val="004153BD"/>
    <w:rsid w:val="0044519B"/>
    <w:rsid w:val="00474E7E"/>
    <w:rsid w:val="004A6A60"/>
    <w:rsid w:val="004F103E"/>
    <w:rsid w:val="004F5359"/>
    <w:rsid w:val="004F6C86"/>
    <w:rsid w:val="00527EE3"/>
    <w:rsid w:val="005366EC"/>
    <w:rsid w:val="00536831"/>
    <w:rsid w:val="00556D93"/>
    <w:rsid w:val="005629D2"/>
    <w:rsid w:val="00566022"/>
    <w:rsid w:val="0057143B"/>
    <w:rsid w:val="0059470A"/>
    <w:rsid w:val="005A3AFA"/>
    <w:rsid w:val="005B4BCC"/>
    <w:rsid w:val="005B54AC"/>
    <w:rsid w:val="005C7704"/>
    <w:rsid w:val="005D7843"/>
    <w:rsid w:val="0060009A"/>
    <w:rsid w:val="00600885"/>
    <w:rsid w:val="00624406"/>
    <w:rsid w:val="00643853"/>
    <w:rsid w:val="00646EA3"/>
    <w:rsid w:val="006E0073"/>
    <w:rsid w:val="006E588E"/>
    <w:rsid w:val="00720C28"/>
    <w:rsid w:val="00726295"/>
    <w:rsid w:val="00731589"/>
    <w:rsid w:val="00731B2B"/>
    <w:rsid w:val="00733094"/>
    <w:rsid w:val="00772452"/>
    <w:rsid w:val="00776355"/>
    <w:rsid w:val="007B4D89"/>
    <w:rsid w:val="007B6164"/>
    <w:rsid w:val="007E6D38"/>
    <w:rsid w:val="007F7F2B"/>
    <w:rsid w:val="00811EDC"/>
    <w:rsid w:val="00813443"/>
    <w:rsid w:val="008232E3"/>
    <w:rsid w:val="0083192C"/>
    <w:rsid w:val="0083311E"/>
    <w:rsid w:val="00833345"/>
    <w:rsid w:val="0084126F"/>
    <w:rsid w:val="008538F9"/>
    <w:rsid w:val="00880585"/>
    <w:rsid w:val="0089353E"/>
    <w:rsid w:val="008E4B14"/>
    <w:rsid w:val="008F2F91"/>
    <w:rsid w:val="00915869"/>
    <w:rsid w:val="00917192"/>
    <w:rsid w:val="009441F4"/>
    <w:rsid w:val="009545F6"/>
    <w:rsid w:val="0095472D"/>
    <w:rsid w:val="0097273D"/>
    <w:rsid w:val="009734B7"/>
    <w:rsid w:val="009779FB"/>
    <w:rsid w:val="009B4D09"/>
    <w:rsid w:val="00A00E3A"/>
    <w:rsid w:val="00A14115"/>
    <w:rsid w:val="00A24D19"/>
    <w:rsid w:val="00A2767A"/>
    <w:rsid w:val="00A32B8E"/>
    <w:rsid w:val="00A5364E"/>
    <w:rsid w:val="00A55170"/>
    <w:rsid w:val="00A7059A"/>
    <w:rsid w:val="00A777E5"/>
    <w:rsid w:val="00A939F0"/>
    <w:rsid w:val="00A96489"/>
    <w:rsid w:val="00AA32EE"/>
    <w:rsid w:val="00AC2ADA"/>
    <w:rsid w:val="00AC37F9"/>
    <w:rsid w:val="00AD4795"/>
    <w:rsid w:val="00AD61DF"/>
    <w:rsid w:val="00AE58E4"/>
    <w:rsid w:val="00AF0AAB"/>
    <w:rsid w:val="00AF4797"/>
    <w:rsid w:val="00B03839"/>
    <w:rsid w:val="00B136EF"/>
    <w:rsid w:val="00B20F8D"/>
    <w:rsid w:val="00B27164"/>
    <w:rsid w:val="00B35FAB"/>
    <w:rsid w:val="00B37FD1"/>
    <w:rsid w:val="00B401C5"/>
    <w:rsid w:val="00B62B22"/>
    <w:rsid w:val="00B721C2"/>
    <w:rsid w:val="00B75DDC"/>
    <w:rsid w:val="00BB6D1D"/>
    <w:rsid w:val="00BD79FA"/>
    <w:rsid w:val="00C04F3D"/>
    <w:rsid w:val="00C1211E"/>
    <w:rsid w:val="00C2719A"/>
    <w:rsid w:val="00C30DFE"/>
    <w:rsid w:val="00C44CF7"/>
    <w:rsid w:val="00C5263C"/>
    <w:rsid w:val="00C52CB0"/>
    <w:rsid w:val="00C601C9"/>
    <w:rsid w:val="00C62E94"/>
    <w:rsid w:val="00C7465E"/>
    <w:rsid w:val="00C7610C"/>
    <w:rsid w:val="00C91004"/>
    <w:rsid w:val="00CD0A26"/>
    <w:rsid w:val="00CD386C"/>
    <w:rsid w:val="00CD775B"/>
    <w:rsid w:val="00CE3BC5"/>
    <w:rsid w:val="00CF2B1A"/>
    <w:rsid w:val="00CF2E13"/>
    <w:rsid w:val="00CF5311"/>
    <w:rsid w:val="00D17999"/>
    <w:rsid w:val="00D17F06"/>
    <w:rsid w:val="00D25081"/>
    <w:rsid w:val="00D30485"/>
    <w:rsid w:val="00D46571"/>
    <w:rsid w:val="00D64B75"/>
    <w:rsid w:val="00E31507"/>
    <w:rsid w:val="00E52B72"/>
    <w:rsid w:val="00E80E99"/>
    <w:rsid w:val="00E83386"/>
    <w:rsid w:val="00EA4445"/>
    <w:rsid w:val="00EA72BB"/>
    <w:rsid w:val="00ED3E24"/>
    <w:rsid w:val="00EF6163"/>
    <w:rsid w:val="00EF71BC"/>
    <w:rsid w:val="00F1222E"/>
    <w:rsid w:val="00F1432B"/>
    <w:rsid w:val="00F1750E"/>
    <w:rsid w:val="00F31637"/>
    <w:rsid w:val="00F65037"/>
    <w:rsid w:val="00F65B00"/>
    <w:rsid w:val="00F71CF9"/>
    <w:rsid w:val="00F73A59"/>
    <w:rsid w:val="00F8649E"/>
    <w:rsid w:val="00F961EB"/>
    <w:rsid w:val="00FA2F5E"/>
    <w:rsid w:val="00FC47D1"/>
    <w:rsid w:val="00FC6DE8"/>
    <w:rsid w:val="01125855"/>
    <w:rsid w:val="03BE2245"/>
    <w:rsid w:val="070B10AB"/>
    <w:rsid w:val="0C6944B9"/>
    <w:rsid w:val="13BE1010"/>
    <w:rsid w:val="1F657EDC"/>
    <w:rsid w:val="29D851D4"/>
    <w:rsid w:val="35041DBF"/>
    <w:rsid w:val="373E473E"/>
    <w:rsid w:val="3A603422"/>
    <w:rsid w:val="3B414412"/>
    <w:rsid w:val="4AE05197"/>
    <w:rsid w:val="5F00202F"/>
    <w:rsid w:val="61DF6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2D45BEBF"/>
  <w15:docId w15:val="{34785587-0E82-4BB7-9FB5-0A8C1F3B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5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widowControl w:val="0"/>
      <w:spacing w:after="160" w:line="259" w:lineRule="auto"/>
    </w:pPr>
    <w:rPr>
      <w:rFonts w:asciiTheme="minorHAnsi" w:eastAsiaTheme="minorEastAsia" w:hAnsiTheme="minorHAnsi" w:cstheme="minorBidi"/>
      <w:kern w:val="2"/>
      <w:sz w:val="21"/>
      <w:szCs w:val="22"/>
    </w:rPr>
  </w:style>
  <w:style w:type="paragraph" w:styleId="BalloonText">
    <w:name w:val="Balloon Text"/>
    <w:basedOn w:val="Normal"/>
    <w:link w:val="BalloonTextChar"/>
    <w:uiPriority w:val="99"/>
    <w:unhideWhenUsed/>
    <w:qFormat/>
    <w:pPr>
      <w:widowControl w:val="0"/>
      <w:spacing w:after="160" w:line="259" w:lineRule="auto"/>
      <w:jc w:val="both"/>
    </w:pPr>
    <w:rPr>
      <w:rFonts w:asciiTheme="minorHAnsi" w:eastAsiaTheme="minorEastAsia" w:hAnsiTheme="minorHAnsi" w:cstheme="minorBidi"/>
      <w:kern w:val="2"/>
      <w:sz w:val="16"/>
      <w:szCs w:val="16"/>
    </w:rPr>
  </w:style>
  <w:style w:type="paragraph" w:styleId="Footer">
    <w:name w:val="footer"/>
    <w:basedOn w:val="Normal"/>
    <w:link w:val="FooterChar"/>
    <w:uiPriority w:val="99"/>
    <w:unhideWhenUsed/>
    <w:qFormat/>
    <w:pPr>
      <w:widowControl w:val="0"/>
      <w:tabs>
        <w:tab w:val="center" w:pos="4153"/>
        <w:tab w:val="right" w:pos="8306"/>
      </w:tabs>
      <w:snapToGrid w:val="0"/>
      <w:spacing w:after="160" w:line="259" w:lineRule="auto"/>
    </w:pPr>
    <w:rPr>
      <w:rFonts w:asciiTheme="minorHAnsi" w:eastAsiaTheme="minorEastAsia" w:hAnsiTheme="minorHAnsi" w:cstheme="minorBidi"/>
      <w:kern w:val="2"/>
      <w:sz w:val="18"/>
      <w:szCs w:val="18"/>
    </w:rPr>
  </w:style>
  <w:style w:type="paragraph" w:styleId="Header">
    <w:name w:val="header"/>
    <w:basedOn w:val="Normal"/>
    <w:link w:val="HeaderChar"/>
    <w:uiPriority w:val="99"/>
    <w:unhideWhenUsed/>
    <w:qFormat/>
    <w:pPr>
      <w:widowControl w:val="0"/>
      <w:pBdr>
        <w:bottom w:val="single" w:sz="6" w:space="1" w:color="auto"/>
      </w:pBdr>
      <w:tabs>
        <w:tab w:val="center" w:pos="4153"/>
        <w:tab w:val="right" w:pos="8306"/>
      </w:tabs>
      <w:snapToGrid w:val="0"/>
      <w:spacing w:after="160" w:line="259" w:lineRule="auto"/>
      <w:jc w:val="center"/>
    </w:pPr>
    <w:rPr>
      <w:rFonts w:asciiTheme="minorHAnsi" w:eastAsiaTheme="minorEastAsia" w:hAnsiTheme="minorHAnsi" w:cstheme="minorBidi"/>
      <w:kern w:val="2"/>
      <w:sz w:val="18"/>
      <w:szCs w:val="18"/>
    </w:r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character" w:customStyle="1" w:styleId="BalloonTextChar">
    <w:name w:val="Balloon Text Char"/>
    <w:basedOn w:val="DefaultParagraphFont"/>
    <w:link w:val="BalloonText"/>
    <w:uiPriority w:val="99"/>
    <w:semiHidden/>
    <w:qFormat/>
    <w:rPr>
      <w:sz w:val="16"/>
      <w:szCs w:val="16"/>
    </w:rPr>
  </w:style>
  <w:style w:type="paragraph" w:customStyle="1" w:styleId="ListParagraph1">
    <w:name w:val="List Paragraph1"/>
    <w:basedOn w:val="Normal"/>
    <w:uiPriority w:val="34"/>
    <w:qFormat/>
    <w:pPr>
      <w:widowControl w:val="0"/>
      <w:spacing w:after="160" w:line="259" w:lineRule="auto"/>
      <w:ind w:firstLineChars="200" w:firstLine="420"/>
      <w:jc w:val="both"/>
    </w:pPr>
    <w:rPr>
      <w:rFonts w:asciiTheme="minorHAnsi" w:eastAsiaTheme="minorEastAsia" w:hAnsiTheme="minorHAnsi" w:cstheme="minorBidi"/>
      <w:kern w:val="2"/>
      <w:sz w:val="21"/>
      <w:szCs w:val="22"/>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paragraph" w:styleId="ListParagraph">
    <w:name w:val="List Paragraph"/>
    <w:basedOn w:val="Normal"/>
    <w:uiPriority w:val="99"/>
    <w:rsid w:val="00A14115"/>
    <w:pPr>
      <w:widowControl w:val="0"/>
      <w:spacing w:after="160" w:line="259" w:lineRule="auto"/>
      <w:ind w:left="720"/>
      <w:contextualSpacing/>
      <w:jc w:val="both"/>
    </w:pPr>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C3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9686">
      <w:bodyDiv w:val="1"/>
      <w:marLeft w:val="0"/>
      <w:marRight w:val="0"/>
      <w:marTop w:val="0"/>
      <w:marBottom w:val="0"/>
      <w:divBdr>
        <w:top w:val="none" w:sz="0" w:space="0" w:color="auto"/>
        <w:left w:val="none" w:sz="0" w:space="0" w:color="auto"/>
        <w:bottom w:val="none" w:sz="0" w:space="0" w:color="auto"/>
        <w:right w:val="none" w:sz="0" w:space="0" w:color="auto"/>
      </w:divBdr>
    </w:div>
    <w:div w:id="175585036">
      <w:bodyDiv w:val="1"/>
      <w:marLeft w:val="0"/>
      <w:marRight w:val="0"/>
      <w:marTop w:val="0"/>
      <w:marBottom w:val="0"/>
      <w:divBdr>
        <w:top w:val="none" w:sz="0" w:space="0" w:color="auto"/>
        <w:left w:val="none" w:sz="0" w:space="0" w:color="auto"/>
        <w:bottom w:val="none" w:sz="0" w:space="0" w:color="auto"/>
        <w:right w:val="none" w:sz="0" w:space="0" w:color="auto"/>
      </w:divBdr>
    </w:div>
    <w:div w:id="360012343">
      <w:bodyDiv w:val="1"/>
      <w:marLeft w:val="0"/>
      <w:marRight w:val="0"/>
      <w:marTop w:val="0"/>
      <w:marBottom w:val="0"/>
      <w:divBdr>
        <w:top w:val="none" w:sz="0" w:space="0" w:color="auto"/>
        <w:left w:val="none" w:sz="0" w:space="0" w:color="auto"/>
        <w:bottom w:val="none" w:sz="0" w:space="0" w:color="auto"/>
        <w:right w:val="none" w:sz="0" w:space="0" w:color="auto"/>
      </w:divBdr>
    </w:div>
    <w:div w:id="416754142">
      <w:bodyDiv w:val="1"/>
      <w:marLeft w:val="0"/>
      <w:marRight w:val="0"/>
      <w:marTop w:val="0"/>
      <w:marBottom w:val="0"/>
      <w:divBdr>
        <w:top w:val="none" w:sz="0" w:space="0" w:color="auto"/>
        <w:left w:val="none" w:sz="0" w:space="0" w:color="auto"/>
        <w:bottom w:val="none" w:sz="0" w:space="0" w:color="auto"/>
        <w:right w:val="none" w:sz="0" w:space="0" w:color="auto"/>
      </w:divBdr>
    </w:div>
    <w:div w:id="508452413">
      <w:bodyDiv w:val="1"/>
      <w:marLeft w:val="0"/>
      <w:marRight w:val="0"/>
      <w:marTop w:val="0"/>
      <w:marBottom w:val="0"/>
      <w:divBdr>
        <w:top w:val="none" w:sz="0" w:space="0" w:color="auto"/>
        <w:left w:val="none" w:sz="0" w:space="0" w:color="auto"/>
        <w:bottom w:val="none" w:sz="0" w:space="0" w:color="auto"/>
        <w:right w:val="none" w:sz="0" w:space="0" w:color="auto"/>
      </w:divBdr>
    </w:div>
    <w:div w:id="1436899199">
      <w:bodyDiv w:val="1"/>
      <w:marLeft w:val="0"/>
      <w:marRight w:val="0"/>
      <w:marTop w:val="0"/>
      <w:marBottom w:val="0"/>
      <w:divBdr>
        <w:top w:val="none" w:sz="0" w:space="0" w:color="auto"/>
        <w:left w:val="none" w:sz="0" w:space="0" w:color="auto"/>
        <w:bottom w:val="none" w:sz="0" w:space="0" w:color="auto"/>
        <w:right w:val="none" w:sz="0" w:space="0" w:color="auto"/>
      </w:divBdr>
    </w:div>
    <w:div w:id="1539317622">
      <w:bodyDiv w:val="1"/>
      <w:marLeft w:val="0"/>
      <w:marRight w:val="0"/>
      <w:marTop w:val="0"/>
      <w:marBottom w:val="0"/>
      <w:divBdr>
        <w:top w:val="none" w:sz="0" w:space="0" w:color="auto"/>
        <w:left w:val="none" w:sz="0" w:space="0" w:color="auto"/>
        <w:bottom w:val="none" w:sz="0" w:space="0" w:color="auto"/>
        <w:right w:val="none" w:sz="0" w:space="0" w:color="auto"/>
      </w:divBdr>
      <w:divsChild>
        <w:div w:id="554780236">
          <w:marLeft w:val="0"/>
          <w:marRight w:val="0"/>
          <w:marTop w:val="0"/>
          <w:marBottom w:val="0"/>
          <w:divBdr>
            <w:top w:val="none" w:sz="0" w:space="0" w:color="auto"/>
            <w:left w:val="none" w:sz="0" w:space="0" w:color="auto"/>
            <w:bottom w:val="none" w:sz="0" w:space="0" w:color="auto"/>
            <w:right w:val="none" w:sz="0" w:space="0" w:color="auto"/>
          </w:divBdr>
        </w:div>
      </w:divsChild>
    </w:div>
    <w:div w:id="1806268667">
      <w:bodyDiv w:val="1"/>
      <w:marLeft w:val="0"/>
      <w:marRight w:val="0"/>
      <w:marTop w:val="0"/>
      <w:marBottom w:val="0"/>
      <w:divBdr>
        <w:top w:val="none" w:sz="0" w:space="0" w:color="auto"/>
        <w:left w:val="none" w:sz="0" w:space="0" w:color="auto"/>
        <w:bottom w:val="none" w:sz="0" w:space="0" w:color="auto"/>
        <w:right w:val="none" w:sz="0" w:space="0" w:color="auto"/>
      </w:divBdr>
    </w:div>
    <w:div w:id="1908298219">
      <w:bodyDiv w:val="1"/>
      <w:marLeft w:val="0"/>
      <w:marRight w:val="0"/>
      <w:marTop w:val="0"/>
      <w:marBottom w:val="0"/>
      <w:divBdr>
        <w:top w:val="none" w:sz="0" w:space="0" w:color="auto"/>
        <w:left w:val="none" w:sz="0" w:space="0" w:color="auto"/>
        <w:bottom w:val="none" w:sz="0" w:space="0" w:color="auto"/>
        <w:right w:val="none" w:sz="0" w:space="0" w:color="auto"/>
      </w:divBdr>
    </w:div>
    <w:div w:id="19890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inodx/SCcalle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spsc83@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rirajlab.com/" TargetMode="External"/><Relationship Id="rId5" Type="http://schemas.openxmlformats.org/officeDocument/2006/relationships/settings" Target="settings.xml"/><Relationship Id="rId10" Type="http://schemas.openxmlformats.org/officeDocument/2006/relationships/hyperlink" Target="https://www.vijglab.org/" TargetMode="External"/><Relationship Id="rId4" Type="http://schemas.openxmlformats.org/officeDocument/2006/relationships/styles" Target="styles.xml"/><Relationship Id="rId9" Type="http://schemas.openxmlformats.org/officeDocument/2006/relationships/hyperlink" Target="https://github.com/biosinodx/SCcaller3_P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66"/>
  </customShpExts>
</s:customData>
</file>

<file path=customXml/itemProps1.xml><?xml version="1.0" encoding="utf-8"?>
<ds:datastoreItem xmlns:ds="http://schemas.openxmlformats.org/officeDocument/2006/customXml" ds:itemID="{614597DE-AE2E-468C-AB85-2529CCBB07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Albert Einstein COM</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spsc</dc:creator>
  <cp:keywords/>
  <dc:description/>
  <cp:lastModifiedBy>Yujue Wang</cp:lastModifiedBy>
  <cp:revision>119</cp:revision>
  <cp:lastPrinted>2021-08-18T20:17:00Z</cp:lastPrinted>
  <dcterms:created xsi:type="dcterms:W3CDTF">2018-07-25T15:35:00Z</dcterms:created>
  <dcterms:modified xsi:type="dcterms:W3CDTF">2023-11-27T03:32:00Z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