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EE015" w14:textId="77777777" w:rsidR="00883EA0" w:rsidRDefault="00000000">
      <w:pPr>
        <w:spacing w:after="0" w:line="240" w:lineRule="auto"/>
        <w:jc w:val="left"/>
      </w:pPr>
      <w:r>
        <w:rPr>
          <w:noProof/>
          <w:lang w:val="en-US" w:eastAsia="zh-TW"/>
        </w:rPr>
        <w:pict w14:anchorId="332759E3">
          <v:shapetype id="_x0000_t202" coordsize="21600,21600" o:spt="202" path="m,l,21600r21600,l21600,xe">
            <v:stroke joinstyle="miter"/>
            <v:path gradientshapeok="t" o:connecttype="rect"/>
          </v:shapetype>
          <v:shape id="_x0000_s2068" type="#_x0000_t202" style="position:absolute;margin-left:49.8pt;margin-top:14.8pt;width:399.6pt;height:415.5pt;z-index:251667456;mso-height-percent:200;mso-height-percent:200;mso-width-relative:margin;mso-height-relative:margin" stroked="f">
            <v:textbox style="mso-next-textbox:#_x0000_s2068;mso-fit-shape-to-text:t">
              <w:txbxContent>
                <w:p w14:paraId="156E1768" w14:textId="74600DC4" w:rsidR="00883EA0" w:rsidRPr="00883EA0" w:rsidRDefault="00841B2A" w:rsidP="00883EA0">
                  <w:pPr>
                    <w:jc w:val="center"/>
                    <w:rPr>
                      <w:b/>
                      <w:sz w:val="36"/>
                      <w:szCs w:val="36"/>
                    </w:rPr>
                  </w:pPr>
                  <w:r>
                    <w:rPr>
                      <w:b/>
                      <w:sz w:val="36"/>
                      <w:szCs w:val="36"/>
                    </w:rPr>
                    <w:t>Υλοποίηση Αλγορίθμων για την Κάλυψη Σημείων με ένα Ορθογώνιο Μικρού Εμβαδού</w:t>
                  </w:r>
                </w:p>
                <w:p w14:paraId="3B84A59B" w14:textId="77777777" w:rsidR="00883EA0" w:rsidRPr="00883EA0" w:rsidRDefault="00883EA0" w:rsidP="00883EA0">
                  <w:pPr>
                    <w:jc w:val="center"/>
                    <w:rPr>
                      <w:sz w:val="32"/>
                      <w:szCs w:val="32"/>
                    </w:rPr>
                  </w:pPr>
                </w:p>
                <w:p w14:paraId="6AD20751" w14:textId="77777777" w:rsidR="00883EA0" w:rsidRPr="00883EA0" w:rsidRDefault="00883EA0" w:rsidP="00883EA0">
                  <w:pPr>
                    <w:jc w:val="center"/>
                    <w:rPr>
                      <w:sz w:val="32"/>
                      <w:szCs w:val="32"/>
                    </w:rPr>
                  </w:pPr>
                </w:p>
                <w:p w14:paraId="166FB0BB" w14:textId="3B4C5B43" w:rsidR="00883EA0" w:rsidRPr="00883EA0" w:rsidRDefault="00841B2A" w:rsidP="00883EA0">
                  <w:pPr>
                    <w:jc w:val="center"/>
                    <w:rPr>
                      <w:b/>
                      <w:sz w:val="32"/>
                      <w:szCs w:val="32"/>
                    </w:rPr>
                  </w:pPr>
                  <w:r>
                    <w:rPr>
                      <w:b/>
                      <w:sz w:val="32"/>
                      <w:szCs w:val="32"/>
                    </w:rPr>
                    <w:t>Σπυρίδων Σιλίρας</w:t>
                  </w:r>
                </w:p>
                <w:p w14:paraId="55DBA49D" w14:textId="77777777" w:rsidR="00883EA0" w:rsidRPr="00883EA0" w:rsidRDefault="00883EA0" w:rsidP="00883EA0">
                  <w:pPr>
                    <w:jc w:val="center"/>
                    <w:rPr>
                      <w:sz w:val="32"/>
                      <w:szCs w:val="32"/>
                    </w:rPr>
                  </w:pPr>
                </w:p>
                <w:p w14:paraId="6646FB17" w14:textId="77777777" w:rsidR="00883EA0" w:rsidRPr="00883EA0" w:rsidRDefault="00883EA0" w:rsidP="00883EA0">
                  <w:pPr>
                    <w:jc w:val="center"/>
                    <w:rPr>
                      <w:sz w:val="32"/>
                      <w:szCs w:val="32"/>
                    </w:rPr>
                  </w:pPr>
                </w:p>
                <w:p w14:paraId="4C1B9C50" w14:textId="2BCF1857" w:rsidR="00883EA0" w:rsidRPr="00883EA0" w:rsidRDefault="00883EA0" w:rsidP="00883EA0">
                  <w:pPr>
                    <w:jc w:val="center"/>
                    <w:rPr>
                      <w:b/>
                      <w:sz w:val="32"/>
                      <w:szCs w:val="32"/>
                    </w:rPr>
                  </w:pPr>
                  <w:r w:rsidRPr="00883EA0">
                    <w:rPr>
                      <w:b/>
                      <w:sz w:val="32"/>
                      <w:szCs w:val="32"/>
                    </w:rPr>
                    <w:t>Διπλωματική Εργασία</w:t>
                  </w:r>
                </w:p>
                <w:p w14:paraId="5A4885AC" w14:textId="77777777" w:rsidR="00883EA0" w:rsidRDefault="00883EA0" w:rsidP="00883EA0">
                  <w:pPr>
                    <w:jc w:val="center"/>
                    <w:rPr>
                      <w:sz w:val="32"/>
                      <w:szCs w:val="32"/>
                    </w:rPr>
                  </w:pPr>
                </w:p>
                <w:p w14:paraId="2B3D04CE" w14:textId="77777777" w:rsidR="00883EA0" w:rsidRPr="00883EA0" w:rsidRDefault="00883EA0" w:rsidP="00883EA0">
                  <w:pPr>
                    <w:jc w:val="center"/>
                    <w:rPr>
                      <w:sz w:val="32"/>
                      <w:szCs w:val="32"/>
                    </w:rPr>
                  </w:pPr>
                </w:p>
                <w:p w14:paraId="5EEE2D33" w14:textId="5198DA86" w:rsidR="00883EA0" w:rsidRPr="00841B2A" w:rsidRDefault="00883EA0" w:rsidP="00883EA0">
                  <w:pPr>
                    <w:jc w:val="center"/>
                    <w:rPr>
                      <w:sz w:val="32"/>
                      <w:szCs w:val="32"/>
                    </w:rPr>
                  </w:pPr>
                  <w:r w:rsidRPr="00883EA0">
                    <w:rPr>
                      <w:sz w:val="32"/>
                      <w:szCs w:val="32"/>
                    </w:rPr>
                    <w:t>Επιβλέπων</w:t>
                  </w:r>
                  <w:r w:rsidR="00605572">
                    <w:rPr>
                      <w:sz w:val="32"/>
                      <w:szCs w:val="32"/>
                    </w:rPr>
                    <w:t xml:space="preserve"> Καθηγητής</w:t>
                  </w:r>
                  <w:r w:rsidRPr="00883EA0">
                    <w:rPr>
                      <w:sz w:val="32"/>
                      <w:szCs w:val="32"/>
                    </w:rPr>
                    <w:t xml:space="preserve">: </w:t>
                  </w:r>
                  <w:r w:rsidR="00841B2A">
                    <w:rPr>
                      <w:sz w:val="32"/>
                      <w:szCs w:val="32"/>
                    </w:rPr>
                    <w:t xml:space="preserve">Λεωνίδας </w:t>
                  </w:r>
                  <w:proofErr w:type="spellStart"/>
                  <w:r w:rsidR="00841B2A">
                    <w:rPr>
                      <w:sz w:val="32"/>
                      <w:szCs w:val="32"/>
                    </w:rPr>
                    <w:t>Παληός</w:t>
                  </w:r>
                  <w:proofErr w:type="spellEnd"/>
                </w:p>
                <w:p w14:paraId="7248D99D" w14:textId="77777777" w:rsidR="00883EA0" w:rsidRDefault="00883EA0" w:rsidP="00883EA0">
                  <w:pPr>
                    <w:jc w:val="center"/>
                    <w:rPr>
                      <w:sz w:val="32"/>
                      <w:szCs w:val="32"/>
                    </w:rPr>
                  </w:pPr>
                </w:p>
                <w:p w14:paraId="6FD13EF0" w14:textId="77777777" w:rsidR="00883EA0" w:rsidRPr="00883EA0" w:rsidRDefault="00883EA0" w:rsidP="00883EA0">
                  <w:pPr>
                    <w:jc w:val="center"/>
                    <w:rPr>
                      <w:sz w:val="32"/>
                      <w:szCs w:val="32"/>
                    </w:rPr>
                  </w:pPr>
                </w:p>
                <w:p w14:paraId="49687466" w14:textId="62EFC735" w:rsidR="00883EA0" w:rsidRPr="00883EA0" w:rsidRDefault="00883EA0" w:rsidP="00883EA0">
                  <w:pPr>
                    <w:jc w:val="center"/>
                    <w:rPr>
                      <w:sz w:val="32"/>
                      <w:szCs w:val="32"/>
                    </w:rPr>
                  </w:pPr>
                  <w:r w:rsidRPr="00883EA0">
                    <w:rPr>
                      <w:sz w:val="32"/>
                      <w:szCs w:val="32"/>
                    </w:rPr>
                    <w:t xml:space="preserve">Ιωάννινα, </w:t>
                  </w:r>
                  <w:r w:rsidR="00841B2A">
                    <w:rPr>
                      <w:sz w:val="32"/>
                      <w:szCs w:val="32"/>
                    </w:rPr>
                    <w:t>Σεπτέμβριος</w:t>
                  </w:r>
                  <w:r w:rsidR="003A4ED7">
                    <w:rPr>
                      <w:sz w:val="32"/>
                      <w:szCs w:val="32"/>
                    </w:rPr>
                    <w:t>,</w:t>
                  </w:r>
                  <w:r w:rsidRPr="00883EA0">
                    <w:rPr>
                      <w:sz w:val="32"/>
                      <w:szCs w:val="32"/>
                    </w:rPr>
                    <w:t xml:space="preserve"> </w:t>
                  </w:r>
                  <w:r w:rsidR="00841B2A">
                    <w:rPr>
                      <w:sz w:val="32"/>
                      <w:szCs w:val="32"/>
                    </w:rPr>
                    <w:t>2024</w:t>
                  </w:r>
                </w:p>
              </w:txbxContent>
            </v:textbox>
          </v:shape>
        </w:pict>
      </w:r>
      <w:r w:rsidR="001F0AF1">
        <w:rPr>
          <w:noProof/>
          <w:lang w:val="en-US"/>
        </w:rPr>
        <w:drawing>
          <wp:anchor distT="0" distB="0" distL="114300" distR="114300" simplePos="0" relativeHeight="251668480" behindDoc="0" locked="0" layoutInCell="1" allowOverlap="1" wp14:anchorId="07B015C9" wp14:editId="09407BF7">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w:pict w14:anchorId="09E07233">
          <v:shape id="_x0000_s2067" type="#_x0000_t202" style="position:absolute;margin-left:90.35pt;margin-top:512.35pt;width:356.35pt;height:126.75pt;z-index:251665408;mso-position-horizontal-relative:text;mso-position-vertical-relative:text;mso-width-relative:margin;mso-height-relative:margin" stroked="f">
            <v:textbox style="mso-next-textbox:#_x0000_s2067">
              <w:txbxContent>
                <w:p w14:paraId="6E0F1161" w14:textId="77777777" w:rsidR="003A0F10" w:rsidRPr="00883EA0" w:rsidRDefault="003A0F10" w:rsidP="00883EA0">
                  <w:pPr>
                    <w:spacing w:line="240" w:lineRule="auto"/>
                    <w:rPr>
                      <w:b/>
                      <w:smallCaps/>
                      <w:sz w:val="32"/>
                      <w:szCs w:val="36"/>
                    </w:rPr>
                  </w:pPr>
                  <w:r w:rsidRPr="00883EA0">
                    <w:rPr>
                      <w:b/>
                      <w:smallCaps/>
                      <w:sz w:val="32"/>
                      <w:szCs w:val="36"/>
                    </w:rPr>
                    <w:t>Τμήμα Μηχ. Η/Υ &amp; Πληροφορικής</w:t>
                  </w:r>
                </w:p>
                <w:p w14:paraId="531AA01C" w14:textId="77777777" w:rsidR="00883EA0" w:rsidRPr="00222681" w:rsidRDefault="003A0F10" w:rsidP="00883EA0">
                  <w:pPr>
                    <w:spacing w:after="120" w:line="240" w:lineRule="auto"/>
                    <w:rPr>
                      <w:b/>
                      <w:smallCaps/>
                      <w:sz w:val="32"/>
                      <w:szCs w:val="36"/>
                    </w:rPr>
                  </w:pPr>
                  <w:r w:rsidRPr="00883EA0">
                    <w:rPr>
                      <w:b/>
                      <w:smallCaps/>
                      <w:sz w:val="32"/>
                      <w:szCs w:val="36"/>
                    </w:rPr>
                    <w:t>Πανεπιστήμιο Ιωαννίνων</w:t>
                  </w:r>
                  <w:r w:rsidR="00000000">
                    <w:rPr>
                      <w:b/>
                      <w:smallCaps/>
                      <w:sz w:val="32"/>
                      <w:szCs w:val="36"/>
                      <w:lang w:val="en-US"/>
                    </w:rPr>
                    <w:pict w14:anchorId="549E3E28">
                      <v:rect id="_x0000_i1026" style="width:341.95pt;height:1.5pt" o:hralign="center" o:hrstd="t" o:hrnoshade="t" o:hr="t" fillcolor="#0070c0" stroked="f"/>
                    </w:pict>
                  </w:r>
                </w:p>
                <w:p w14:paraId="3F7D4556" w14:textId="77777777" w:rsidR="003A0F10" w:rsidRPr="00883EA0" w:rsidRDefault="003A0F1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43D9D50D" w14:textId="77777777" w:rsidR="003A0F10" w:rsidRPr="00883EA0" w:rsidRDefault="003A0F10" w:rsidP="00883EA0">
                  <w:pPr>
                    <w:spacing w:line="240" w:lineRule="auto"/>
                    <w:rPr>
                      <w:b/>
                      <w:smallCaps/>
                      <w:sz w:val="32"/>
                      <w:szCs w:val="36"/>
                      <w:lang w:val="en-US"/>
                    </w:rPr>
                  </w:pPr>
                  <w:r w:rsidRPr="00883EA0">
                    <w:rPr>
                      <w:b/>
                      <w:smallCaps/>
                      <w:sz w:val="32"/>
                      <w:szCs w:val="36"/>
                      <w:lang w:val="en-US"/>
                    </w:rPr>
                    <w:t>University of Ioannina</w:t>
                  </w:r>
                </w:p>
                <w:p w14:paraId="16CF2147" w14:textId="77777777" w:rsidR="003A0F10" w:rsidRPr="003A0F10" w:rsidRDefault="003A0F10" w:rsidP="00883EA0">
                  <w:pPr>
                    <w:rPr>
                      <w:lang w:val="en-US"/>
                    </w:rPr>
                  </w:pPr>
                </w:p>
              </w:txbxContent>
            </v:textbox>
          </v:shape>
        </w:pict>
      </w:r>
      <w:r>
        <w:rPr>
          <w:noProof/>
          <w:lang w:eastAsia="el-GR"/>
        </w:rPr>
        <w:pict w14:anchorId="0289BC3D">
          <v:rect id="_x0000_s2065" style="position:absolute;margin-left:-23.75pt;margin-top:14.8pt;width:70.85pt;height:680.3pt;z-index:251662336;mso-position-horizontal-relative:text;mso-position-vertical-relative:text" fillcolor="#9bd2ed" stroked="f"/>
        </w:pict>
      </w:r>
      <w:r w:rsidR="00883EA0">
        <w:br w:type="page"/>
      </w:r>
    </w:p>
    <w:p w14:paraId="65075367" w14:textId="77777777" w:rsidR="00883EA0" w:rsidRPr="00883EA0" w:rsidRDefault="00883EA0">
      <w:pPr>
        <w:spacing w:after="0" w:line="240" w:lineRule="auto"/>
        <w:jc w:val="left"/>
        <w:rPr>
          <w:lang w:val="en-US"/>
        </w:rPr>
      </w:pPr>
    </w:p>
    <w:p w14:paraId="65178516" w14:textId="77777777" w:rsidR="000C52B5" w:rsidRDefault="003A4ED7">
      <w:pPr>
        <w:pStyle w:val="a6"/>
      </w:pPr>
      <w:r>
        <w:lastRenderedPageBreak/>
        <w:t>Ευχαριστίες</w:t>
      </w:r>
    </w:p>
    <w:p w14:paraId="525981B2" w14:textId="6CD9C360" w:rsidR="000C52B5" w:rsidRPr="00D70C48" w:rsidRDefault="002E46A0" w:rsidP="00841B2A">
      <w:pPr>
        <w:rPr>
          <w:sz w:val="24"/>
          <w:szCs w:val="24"/>
        </w:rPr>
      </w:pPr>
      <w:r w:rsidRPr="00D70C48">
        <w:rPr>
          <w:sz w:val="24"/>
          <w:szCs w:val="24"/>
        </w:rPr>
        <w:t>Θα ήθελα να ευχαριστήσω όλους τους φίλους μου και συμφοιτητές, για τις γόνιμες συζητήσεις που είχαμε καθ’ όλη τη διάρκεια των σπουδών</w:t>
      </w:r>
      <w:r w:rsidR="00662948" w:rsidRPr="00D70C48">
        <w:rPr>
          <w:sz w:val="24"/>
          <w:szCs w:val="24"/>
        </w:rPr>
        <w:t xml:space="preserve"> μου</w:t>
      </w:r>
      <w:r w:rsidRPr="00D70C48">
        <w:rPr>
          <w:sz w:val="24"/>
          <w:szCs w:val="24"/>
        </w:rPr>
        <w:t xml:space="preserve"> κάνοντας πιο χαρούμενη την ολοκλήρωση </w:t>
      </w:r>
      <w:r w:rsidR="00662948" w:rsidRPr="00D70C48">
        <w:rPr>
          <w:sz w:val="24"/>
          <w:szCs w:val="24"/>
        </w:rPr>
        <w:t>τους</w:t>
      </w:r>
      <w:r w:rsidRPr="00D70C48">
        <w:rPr>
          <w:sz w:val="24"/>
          <w:szCs w:val="24"/>
        </w:rPr>
        <w:t>. Επίσης, πολύ σημαντικός ήταν ο ρόλος και το έργο όλων των καθηγητών</w:t>
      </w:r>
      <w:r w:rsidR="00605572" w:rsidRPr="00D70C48">
        <w:rPr>
          <w:sz w:val="24"/>
          <w:szCs w:val="24"/>
        </w:rPr>
        <w:t xml:space="preserve"> του τμήματος</w:t>
      </w:r>
      <w:r w:rsidRPr="00D70C48">
        <w:rPr>
          <w:sz w:val="24"/>
          <w:szCs w:val="24"/>
        </w:rPr>
        <w:t xml:space="preserve">, που συνέβαλαν έτσι ώστε να </w:t>
      </w:r>
      <w:r w:rsidR="00E96565" w:rsidRPr="00D70C48">
        <w:rPr>
          <w:sz w:val="24"/>
          <w:szCs w:val="24"/>
        </w:rPr>
        <w:t xml:space="preserve">κατανοήσω καλύτερα </w:t>
      </w:r>
      <w:r w:rsidR="00FB7F09" w:rsidRPr="00D70C48">
        <w:rPr>
          <w:sz w:val="24"/>
          <w:szCs w:val="24"/>
        </w:rPr>
        <w:t xml:space="preserve">τους διάφορου τομείς </w:t>
      </w:r>
      <w:r w:rsidR="00E96565" w:rsidRPr="00D70C48">
        <w:rPr>
          <w:sz w:val="24"/>
          <w:szCs w:val="24"/>
        </w:rPr>
        <w:t>της επιστήμης</w:t>
      </w:r>
      <w:r w:rsidR="00FB7F09" w:rsidRPr="00D70C48">
        <w:rPr>
          <w:sz w:val="24"/>
          <w:szCs w:val="24"/>
        </w:rPr>
        <w:t xml:space="preserve"> μας</w:t>
      </w:r>
      <w:r w:rsidR="00E96565" w:rsidRPr="00D70C48">
        <w:rPr>
          <w:sz w:val="24"/>
          <w:szCs w:val="24"/>
        </w:rPr>
        <w:t xml:space="preserve">, όμως ιδιαίτερες ευχαριστίες οφείλω στον Καθηγητή, κ. Λεωνίδα </w:t>
      </w:r>
      <w:proofErr w:type="spellStart"/>
      <w:r w:rsidR="00E96565" w:rsidRPr="00D70C48">
        <w:rPr>
          <w:sz w:val="24"/>
          <w:szCs w:val="24"/>
        </w:rPr>
        <w:t>Παληό</w:t>
      </w:r>
      <w:proofErr w:type="spellEnd"/>
      <w:r w:rsidR="00E96565" w:rsidRPr="00D70C48">
        <w:rPr>
          <w:sz w:val="24"/>
          <w:szCs w:val="24"/>
        </w:rPr>
        <w:t>, που με καθοδήγησε στην εκπόνηση αυτής της εργασίας με τις σημαντικές παρατηρήσεις και διευκρινήσεις του. Τέλος, θέλω να ευχαριστήσω την οικογένεια μου για την υπομονή και την στήριξη, αλλά και εμπιστοσύνη που μου έδειξαν όλα αυτά τα χρόνια</w:t>
      </w:r>
      <w:r w:rsidR="000C52B5" w:rsidRPr="00D70C48">
        <w:rPr>
          <w:sz w:val="24"/>
          <w:szCs w:val="24"/>
        </w:rPr>
        <w:t>.</w:t>
      </w:r>
    </w:p>
    <w:p w14:paraId="4ED1684C" w14:textId="77777777" w:rsidR="000C52B5" w:rsidRDefault="000C52B5"/>
    <w:p w14:paraId="529B1542" w14:textId="236C7DC7" w:rsidR="000C52B5" w:rsidRPr="00D70C48" w:rsidRDefault="00E96565">
      <w:pPr>
        <w:rPr>
          <w:sz w:val="24"/>
          <w:szCs w:val="24"/>
        </w:rPr>
      </w:pPr>
      <w:r w:rsidRPr="00D70C48">
        <w:rPr>
          <w:sz w:val="24"/>
          <w:szCs w:val="24"/>
        </w:rPr>
        <w:t>Σεπτέμβριος, 2024</w:t>
      </w:r>
    </w:p>
    <w:p w14:paraId="228B632A" w14:textId="43472587" w:rsidR="000C52B5" w:rsidRPr="00D70C48" w:rsidRDefault="00E96565">
      <w:pPr>
        <w:rPr>
          <w:sz w:val="24"/>
          <w:szCs w:val="24"/>
        </w:rPr>
      </w:pPr>
      <w:r w:rsidRPr="00D70C48">
        <w:rPr>
          <w:sz w:val="24"/>
          <w:szCs w:val="24"/>
        </w:rPr>
        <w:t>Σπυρίδων Σιλίρας</w:t>
      </w:r>
    </w:p>
    <w:p w14:paraId="58680218" w14:textId="77777777" w:rsidR="000C52B5" w:rsidRDefault="003A4ED7">
      <w:pPr>
        <w:pStyle w:val="a6"/>
      </w:pPr>
      <w:r>
        <w:lastRenderedPageBreak/>
        <w:t>Περίληψη</w:t>
      </w:r>
    </w:p>
    <w:p w14:paraId="292549A2" w14:textId="04C57CB1" w:rsidR="000C52B5" w:rsidRPr="00D70C48" w:rsidRDefault="008F40BD" w:rsidP="00E35C36">
      <w:pPr>
        <w:rPr>
          <w:sz w:val="24"/>
          <w:szCs w:val="24"/>
        </w:rPr>
      </w:pPr>
      <w:r w:rsidRPr="00D70C48">
        <w:rPr>
          <w:sz w:val="24"/>
          <w:szCs w:val="24"/>
        </w:rPr>
        <w:t xml:space="preserve">Θεωρούμε ένα σύνολο </w:t>
      </w:r>
      <w:r w:rsidRPr="00D70C48">
        <w:rPr>
          <w:sz w:val="24"/>
          <w:szCs w:val="24"/>
          <w:lang w:val="en-US"/>
        </w:rPr>
        <w:t>P</w:t>
      </w:r>
      <w:r w:rsidRPr="00D70C48">
        <w:rPr>
          <w:sz w:val="24"/>
          <w:szCs w:val="24"/>
        </w:rPr>
        <w:t xml:space="preserve"> των </w:t>
      </w:r>
      <w:r w:rsidRPr="00D70C48">
        <w:rPr>
          <w:sz w:val="24"/>
          <w:szCs w:val="24"/>
          <w:lang w:val="en-US"/>
        </w:rPr>
        <w:t>n</w:t>
      </w:r>
      <w:r w:rsidRPr="00D70C48">
        <w:rPr>
          <w:sz w:val="24"/>
          <w:szCs w:val="24"/>
        </w:rPr>
        <w:t xml:space="preserve"> σημείων στον χώρο</w:t>
      </w:r>
      <w:r w:rsidR="000C52B5" w:rsidRPr="00D70C48">
        <w:rPr>
          <w:sz w:val="24"/>
          <w:szCs w:val="24"/>
        </w:rPr>
        <w:t>.</w:t>
      </w:r>
      <w:r w:rsidRPr="00D70C48">
        <w:rPr>
          <w:sz w:val="24"/>
          <w:szCs w:val="24"/>
        </w:rPr>
        <w:t xml:space="preserve"> Δοθέντος ενός ακέραιου </w:t>
      </w:r>
      <w:r w:rsidR="00F84FCD" w:rsidRPr="00D70C48">
        <w:rPr>
          <w:rFonts w:asciiTheme="majorHAnsi" w:hAnsiTheme="majorHAnsi"/>
          <w:sz w:val="24"/>
          <w:szCs w:val="24"/>
          <w:lang w:val="en-US"/>
        </w:rPr>
        <w:t>k</w:t>
      </w:r>
      <w:r w:rsidRPr="00D70C48">
        <w:rPr>
          <w:sz w:val="24"/>
          <w:szCs w:val="24"/>
        </w:rPr>
        <w:t xml:space="preserve"> &gt; 0</w:t>
      </w:r>
      <w:r w:rsidR="00E35C36" w:rsidRPr="00D70C48">
        <w:rPr>
          <w:sz w:val="24"/>
          <w:szCs w:val="24"/>
        </w:rPr>
        <w:t>, δείχνουμε πως υπολογίζουμε ένα ορθογώνιο, παράλληλο στους άξονες, με το μικρότερο εμβαδό</w:t>
      </w:r>
      <w:r w:rsidR="00F84FCD" w:rsidRPr="00D70C48">
        <w:rPr>
          <w:sz w:val="24"/>
          <w:szCs w:val="24"/>
        </w:rPr>
        <w:t>,</w:t>
      </w:r>
      <w:r w:rsidR="00E35C36" w:rsidRPr="00D70C48">
        <w:rPr>
          <w:sz w:val="24"/>
          <w:szCs w:val="24"/>
        </w:rPr>
        <w:t xml:space="preserve"> που περιέχει </w:t>
      </w:r>
      <w:r w:rsidR="00E35C36" w:rsidRPr="00D70C48">
        <w:rPr>
          <w:sz w:val="24"/>
          <w:szCs w:val="24"/>
          <w:lang w:val="en-US"/>
        </w:rPr>
        <w:t>k</w:t>
      </w:r>
      <w:r w:rsidR="00E35C36" w:rsidRPr="00D70C48">
        <w:rPr>
          <w:sz w:val="24"/>
          <w:szCs w:val="24"/>
        </w:rPr>
        <w:t xml:space="preserve"> σημεία,  σε χρόνο </w:t>
      </w:r>
      <w:r w:rsidR="00E35C36" w:rsidRPr="00D70C48">
        <w:rPr>
          <w:sz w:val="24"/>
          <w:szCs w:val="24"/>
          <w:lang w:val="en-US"/>
        </w:rPr>
        <w:t>O</w:t>
      </w:r>
      <w:r w:rsidR="00E35C36" w:rsidRPr="00D70C48">
        <w:rPr>
          <w:sz w:val="24"/>
          <w:szCs w:val="24"/>
        </w:rPr>
        <w:t>(</w:t>
      </w:r>
      <w:r w:rsidR="00E35C36" w:rsidRPr="00D70C48">
        <w:rPr>
          <w:sz w:val="24"/>
          <w:szCs w:val="24"/>
          <w:lang w:val="en-US"/>
        </w:rPr>
        <w:t>n</w:t>
      </w:r>
      <w:r w:rsidR="00E35C36" w:rsidRPr="00D70C48">
        <w:rPr>
          <w:sz w:val="24"/>
          <w:szCs w:val="24"/>
        </w:rPr>
        <w:t xml:space="preserve"> </w:t>
      </w:r>
      <w:r w:rsidR="00E35C36" w:rsidRPr="00D70C48">
        <w:rPr>
          <w:sz w:val="24"/>
          <w:szCs w:val="24"/>
          <w:lang w:val="en-US"/>
        </w:rPr>
        <w:t>k</w:t>
      </w:r>
      <w:r w:rsidR="00E35C36" w:rsidRPr="00D70C48">
        <w:rPr>
          <w:sz w:val="24"/>
          <w:szCs w:val="24"/>
          <w:vertAlign w:val="superscript"/>
        </w:rPr>
        <w:t xml:space="preserve">2 </w:t>
      </w:r>
      <w:r w:rsidR="00E35C36" w:rsidRPr="00D70C48">
        <w:rPr>
          <w:sz w:val="24"/>
          <w:szCs w:val="24"/>
          <w:lang w:val="en-US"/>
        </w:rPr>
        <w:t>log</w:t>
      </w:r>
      <w:r w:rsidR="00E35C36" w:rsidRPr="00D70C48">
        <w:rPr>
          <w:sz w:val="24"/>
          <w:szCs w:val="24"/>
        </w:rPr>
        <w:t xml:space="preserve"> </w:t>
      </w:r>
      <w:r w:rsidR="00E35C36" w:rsidRPr="00D70C48">
        <w:rPr>
          <w:sz w:val="24"/>
          <w:szCs w:val="24"/>
          <w:lang w:val="en-US"/>
        </w:rPr>
        <w:t>n</w:t>
      </w:r>
      <w:r w:rsidR="00E35C36" w:rsidRPr="00D70C48">
        <w:rPr>
          <w:sz w:val="24"/>
          <w:szCs w:val="24"/>
        </w:rPr>
        <w:t xml:space="preserve"> + </w:t>
      </w:r>
      <w:r w:rsidR="00E35C36" w:rsidRPr="00D70C48">
        <w:rPr>
          <w:sz w:val="24"/>
          <w:szCs w:val="24"/>
          <w:lang w:val="en-US"/>
        </w:rPr>
        <w:t>n</w:t>
      </w:r>
      <w:r w:rsidR="00E35C36" w:rsidRPr="00D70C48">
        <w:rPr>
          <w:sz w:val="24"/>
          <w:szCs w:val="24"/>
        </w:rPr>
        <w:t xml:space="preserve"> </w:t>
      </w:r>
      <w:r w:rsidR="00E35C36" w:rsidRPr="00D70C48">
        <w:rPr>
          <w:sz w:val="24"/>
          <w:szCs w:val="24"/>
          <w:lang w:val="en-US"/>
        </w:rPr>
        <w:t>log</w:t>
      </w:r>
      <w:r w:rsidR="00E35C36" w:rsidRPr="00D70C48">
        <w:rPr>
          <w:sz w:val="24"/>
          <w:szCs w:val="24"/>
          <w:vertAlign w:val="superscript"/>
        </w:rPr>
        <w:t>2</w:t>
      </w:r>
      <w:r w:rsidR="00E35C36" w:rsidRPr="00D70C48">
        <w:rPr>
          <w:sz w:val="24"/>
          <w:szCs w:val="24"/>
        </w:rPr>
        <w:t xml:space="preserve"> </w:t>
      </w:r>
      <w:r w:rsidR="00E35C36" w:rsidRPr="00D70C48">
        <w:rPr>
          <w:sz w:val="24"/>
          <w:szCs w:val="24"/>
          <w:lang w:val="en-US"/>
        </w:rPr>
        <w:t>n</w:t>
      </w:r>
      <w:r w:rsidR="00E35C36" w:rsidRPr="00D70C48">
        <w:rPr>
          <w:sz w:val="24"/>
          <w:szCs w:val="24"/>
        </w:rPr>
        <w:t>). Επίσης</w:t>
      </w:r>
      <w:r w:rsidR="00C24923" w:rsidRPr="00D70C48">
        <w:rPr>
          <w:sz w:val="24"/>
          <w:szCs w:val="24"/>
        </w:rPr>
        <w:t xml:space="preserve">, θεωρούμε το πρόβλημα για το οποίο δοθέντος μιας τιμής α &gt; 0, υπολογίζουμε μια προσέγγιση του μέγιστου δυνατού αριθμού σημείων του </w:t>
      </w:r>
      <w:r w:rsidR="00C24923" w:rsidRPr="00D70C48">
        <w:rPr>
          <w:sz w:val="24"/>
          <w:szCs w:val="24"/>
          <w:lang w:val="en-US"/>
        </w:rPr>
        <w:t>P</w:t>
      </w:r>
      <w:r w:rsidR="00C24923" w:rsidRPr="00D70C48">
        <w:rPr>
          <w:sz w:val="24"/>
          <w:szCs w:val="24"/>
        </w:rPr>
        <w:t xml:space="preserve"> που περιέχονται σε ένα ορθογώνιο παράλληλο στους άξονες με εμβαδόν ίσο με α. Γι</w:t>
      </w:r>
      <w:r w:rsidR="00AC3577" w:rsidRPr="00D70C48">
        <w:rPr>
          <w:sz w:val="24"/>
          <w:szCs w:val="24"/>
        </w:rPr>
        <w:t>’</w:t>
      </w:r>
      <w:r w:rsidR="00C24923" w:rsidRPr="00D70C48">
        <w:rPr>
          <w:sz w:val="24"/>
          <w:szCs w:val="24"/>
        </w:rPr>
        <w:t xml:space="preserve"> αυτό το πρόβλημα χρησιμοποιούμε έναν 4–προσεγγιστικό αλγόριθμο</w:t>
      </w:r>
      <w:r w:rsidR="00BC6B05" w:rsidRPr="00D70C48">
        <w:rPr>
          <w:sz w:val="24"/>
          <w:szCs w:val="24"/>
        </w:rPr>
        <w:t xml:space="preserve"> που τρέχει σε χρόνο </w:t>
      </w:r>
      <w:r w:rsidR="00BC6B05" w:rsidRPr="00D70C48">
        <w:rPr>
          <w:sz w:val="24"/>
          <w:szCs w:val="24"/>
          <w:lang w:val="en-US"/>
        </w:rPr>
        <w:t>O</w:t>
      </w:r>
      <w:r w:rsidR="00BC6B05" w:rsidRPr="00D70C48">
        <w:rPr>
          <w:sz w:val="24"/>
          <w:szCs w:val="24"/>
        </w:rPr>
        <w:t>(</w:t>
      </w:r>
      <w:r w:rsidR="00BC6B05" w:rsidRPr="00D70C48">
        <w:rPr>
          <w:sz w:val="24"/>
          <w:szCs w:val="24"/>
          <w:lang w:val="en-US"/>
        </w:rPr>
        <w:t>n</w:t>
      </w:r>
      <w:r w:rsidR="00BC6B05" w:rsidRPr="00D70C48">
        <w:rPr>
          <w:sz w:val="24"/>
          <w:szCs w:val="24"/>
        </w:rPr>
        <w:t xml:space="preserve"> </w:t>
      </w:r>
      <w:r w:rsidR="00BC6B05" w:rsidRPr="00D70C48">
        <w:rPr>
          <w:sz w:val="24"/>
          <w:szCs w:val="24"/>
          <w:lang w:val="en-US"/>
        </w:rPr>
        <w:t>log</w:t>
      </w:r>
      <w:r w:rsidR="00BC6B05" w:rsidRPr="00D70C48">
        <w:rPr>
          <w:sz w:val="24"/>
          <w:szCs w:val="24"/>
          <w:vertAlign w:val="superscript"/>
        </w:rPr>
        <w:t>2</w:t>
      </w:r>
      <w:r w:rsidR="00BC6B05" w:rsidRPr="00D70C48">
        <w:rPr>
          <w:sz w:val="24"/>
          <w:szCs w:val="24"/>
        </w:rPr>
        <w:t xml:space="preserve"> </w:t>
      </w:r>
      <w:r w:rsidR="00BC6B05" w:rsidRPr="00D70C48">
        <w:rPr>
          <w:sz w:val="24"/>
          <w:szCs w:val="24"/>
          <w:lang w:val="en-US"/>
        </w:rPr>
        <w:t>n</w:t>
      </w:r>
      <w:r w:rsidR="00BC6B05" w:rsidRPr="00D70C48">
        <w:rPr>
          <w:sz w:val="24"/>
          <w:szCs w:val="24"/>
        </w:rPr>
        <w:t>)</w:t>
      </w:r>
      <w:r w:rsidR="00C24923" w:rsidRPr="00D70C48">
        <w:rPr>
          <w:sz w:val="24"/>
          <w:szCs w:val="24"/>
        </w:rPr>
        <w:t>.</w:t>
      </w:r>
    </w:p>
    <w:p w14:paraId="16868972" w14:textId="77777777" w:rsidR="000C52B5" w:rsidRDefault="000C52B5"/>
    <w:p w14:paraId="425399BB" w14:textId="1DE1157E" w:rsidR="000C52B5" w:rsidRPr="00AC3577" w:rsidRDefault="000C52B5">
      <w:r w:rsidRPr="00D70C48">
        <w:rPr>
          <w:b/>
          <w:sz w:val="24"/>
          <w:szCs w:val="24"/>
        </w:rPr>
        <w:t>Λέξεις Κλειδιά:</w:t>
      </w:r>
      <w:r w:rsidRPr="00AC3577">
        <w:t xml:space="preserve"> </w:t>
      </w:r>
      <w:r w:rsidR="00AC3577" w:rsidRPr="00D70C48">
        <w:rPr>
          <w:sz w:val="24"/>
          <w:szCs w:val="24"/>
        </w:rPr>
        <w:t>Ορθογώνιο</w:t>
      </w:r>
      <w:r w:rsidR="006953F5" w:rsidRPr="00D70C48">
        <w:rPr>
          <w:sz w:val="24"/>
          <w:szCs w:val="24"/>
        </w:rPr>
        <w:t xml:space="preserve">, </w:t>
      </w:r>
      <w:r w:rsidR="00AC3577" w:rsidRPr="00D70C48">
        <w:rPr>
          <w:sz w:val="24"/>
          <w:szCs w:val="24"/>
        </w:rPr>
        <w:t>Εμβαδόν, 4-προσεγγιστικός</w:t>
      </w:r>
    </w:p>
    <w:p w14:paraId="1C3D6112" w14:textId="77777777" w:rsidR="000C52B5" w:rsidRPr="00AC3577" w:rsidRDefault="003A4ED7">
      <w:pPr>
        <w:pStyle w:val="a6"/>
      </w:pPr>
      <w:r>
        <w:rPr>
          <w:lang w:val="en-US"/>
        </w:rPr>
        <w:lastRenderedPageBreak/>
        <w:t>Abstract</w:t>
      </w:r>
    </w:p>
    <w:p w14:paraId="79C1A39C" w14:textId="5F0235A6" w:rsidR="000C52B5" w:rsidRPr="00D70C48" w:rsidRDefault="00AC3577">
      <w:pPr>
        <w:rPr>
          <w:sz w:val="24"/>
          <w:szCs w:val="24"/>
          <w:lang w:val="en-US"/>
        </w:rPr>
      </w:pPr>
      <w:r w:rsidRPr="00D70C48">
        <w:rPr>
          <w:sz w:val="24"/>
          <w:szCs w:val="24"/>
          <w:lang w:val="en-US"/>
        </w:rPr>
        <w:t xml:space="preserve">Let P be a set of n points in the plane. We show how to find, for a given integer k &gt; 0, the smallest-area axis parallel rectangle that covers k points of P in </w:t>
      </w:r>
      <w:proofErr w:type="gramStart"/>
      <w:r w:rsidRPr="00D70C48">
        <w:rPr>
          <w:sz w:val="24"/>
          <w:szCs w:val="24"/>
          <w:lang w:val="en-US"/>
        </w:rPr>
        <w:t>O(</w:t>
      </w:r>
      <w:proofErr w:type="gramEnd"/>
      <w:r w:rsidRPr="00D70C48">
        <w:rPr>
          <w:sz w:val="24"/>
          <w:szCs w:val="24"/>
          <w:lang w:val="en-US"/>
        </w:rPr>
        <w:t>n k</w:t>
      </w:r>
      <w:r w:rsidRPr="00D70C48">
        <w:rPr>
          <w:sz w:val="24"/>
          <w:szCs w:val="24"/>
          <w:vertAlign w:val="superscript"/>
          <w:lang w:val="en-US"/>
        </w:rPr>
        <w:t xml:space="preserve">2 </w:t>
      </w:r>
      <w:r w:rsidRPr="00D70C48">
        <w:rPr>
          <w:sz w:val="24"/>
          <w:szCs w:val="24"/>
          <w:lang w:val="en-US"/>
        </w:rPr>
        <w:t>log n + n log</w:t>
      </w:r>
      <w:r w:rsidRPr="00D70C48">
        <w:rPr>
          <w:sz w:val="24"/>
          <w:szCs w:val="24"/>
          <w:vertAlign w:val="superscript"/>
          <w:lang w:val="en-US"/>
        </w:rPr>
        <w:t>2</w:t>
      </w:r>
      <w:r w:rsidRPr="00D70C48">
        <w:rPr>
          <w:sz w:val="24"/>
          <w:szCs w:val="24"/>
          <w:lang w:val="en-US"/>
        </w:rPr>
        <w:t xml:space="preserve"> n) time. We also consider the problem of, given a value </w:t>
      </w:r>
      <w:r w:rsidRPr="00D70C48">
        <w:rPr>
          <w:sz w:val="24"/>
          <w:szCs w:val="24"/>
        </w:rPr>
        <w:t>α</w:t>
      </w:r>
      <w:r w:rsidRPr="00D70C48">
        <w:rPr>
          <w:sz w:val="24"/>
          <w:szCs w:val="24"/>
          <w:lang w:val="en-US"/>
        </w:rPr>
        <w:t xml:space="preserve"> &gt; </w:t>
      </w:r>
      <w:proofErr w:type="gramStart"/>
      <w:r w:rsidRPr="00D70C48">
        <w:rPr>
          <w:sz w:val="24"/>
          <w:szCs w:val="24"/>
          <w:lang w:val="en-US"/>
        </w:rPr>
        <w:t>0,  covering</w:t>
      </w:r>
      <w:proofErr w:type="gramEnd"/>
      <w:r w:rsidRPr="00D70C48">
        <w:rPr>
          <w:sz w:val="24"/>
          <w:szCs w:val="24"/>
          <w:lang w:val="en-US"/>
        </w:rPr>
        <w:t xml:space="preserve"> as many points of P as possible with an axis-parallel rectangle of area at most </w:t>
      </w:r>
      <w:r w:rsidRPr="00D70C48">
        <w:rPr>
          <w:sz w:val="24"/>
          <w:szCs w:val="24"/>
        </w:rPr>
        <w:t>α</w:t>
      </w:r>
      <w:r w:rsidRPr="00D70C48">
        <w:rPr>
          <w:sz w:val="24"/>
          <w:szCs w:val="24"/>
          <w:lang w:val="en-US"/>
        </w:rPr>
        <w:t xml:space="preserve">. For this problem we give a 4-approximation algorithm that works in </w:t>
      </w:r>
      <w:proofErr w:type="gramStart"/>
      <w:r w:rsidRPr="00D70C48">
        <w:rPr>
          <w:sz w:val="24"/>
          <w:szCs w:val="24"/>
          <w:lang w:val="en-US"/>
        </w:rPr>
        <w:t>O(</w:t>
      </w:r>
      <w:proofErr w:type="gramEnd"/>
      <w:r w:rsidRPr="00D70C48">
        <w:rPr>
          <w:sz w:val="24"/>
          <w:szCs w:val="24"/>
          <w:lang w:val="en-US"/>
        </w:rPr>
        <w:t>n log</w:t>
      </w:r>
      <w:r w:rsidRPr="00D70C48">
        <w:rPr>
          <w:sz w:val="24"/>
          <w:szCs w:val="24"/>
          <w:vertAlign w:val="superscript"/>
          <w:lang w:val="en-US"/>
        </w:rPr>
        <w:t>2</w:t>
      </w:r>
      <w:r w:rsidRPr="00D70C48">
        <w:rPr>
          <w:sz w:val="24"/>
          <w:szCs w:val="24"/>
          <w:lang w:val="en-US"/>
        </w:rPr>
        <w:t xml:space="preserve"> n) time.</w:t>
      </w:r>
    </w:p>
    <w:p w14:paraId="14AEA118" w14:textId="77777777" w:rsidR="000C52B5" w:rsidRPr="00AC3577" w:rsidRDefault="000C52B5">
      <w:pPr>
        <w:rPr>
          <w:lang w:val="en-US"/>
        </w:rPr>
      </w:pPr>
    </w:p>
    <w:p w14:paraId="0A66CE4B" w14:textId="682ECAED" w:rsidR="000C52B5" w:rsidRPr="00D70C48" w:rsidRDefault="000C52B5">
      <w:pPr>
        <w:rPr>
          <w:sz w:val="24"/>
          <w:szCs w:val="24"/>
          <w:lang w:val="en-US"/>
        </w:rPr>
      </w:pPr>
      <w:r w:rsidRPr="00D70C48">
        <w:rPr>
          <w:b/>
          <w:sz w:val="24"/>
          <w:szCs w:val="24"/>
          <w:lang w:val="en-US"/>
        </w:rPr>
        <w:t>Keywords:</w:t>
      </w:r>
      <w:r w:rsidRPr="00D70C48">
        <w:rPr>
          <w:sz w:val="24"/>
          <w:szCs w:val="24"/>
          <w:lang w:val="en-US"/>
        </w:rPr>
        <w:t xml:space="preserve"> </w:t>
      </w:r>
      <w:r w:rsidR="00AC3577" w:rsidRPr="00D70C48">
        <w:rPr>
          <w:sz w:val="24"/>
          <w:szCs w:val="24"/>
          <w:lang w:val="en-US"/>
        </w:rPr>
        <w:t>Rectangle</w:t>
      </w:r>
      <w:r w:rsidR="006953F5" w:rsidRPr="00D70C48">
        <w:rPr>
          <w:sz w:val="24"/>
          <w:szCs w:val="24"/>
          <w:lang w:val="en-US"/>
        </w:rPr>
        <w:t xml:space="preserve">, </w:t>
      </w:r>
      <w:r w:rsidR="00AC3577" w:rsidRPr="00D70C48">
        <w:rPr>
          <w:sz w:val="24"/>
          <w:szCs w:val="24"/>
          <w:lang w:val="en-US"/>
        </w:rPr>
        <w:t>Area, 4-approximation</w:t>
      </w:r>
    </w:p>
    <w:p w14:paraId="2504CC0B" w14:textId="77777777" w:rsidR="003C7103" w:rsidRPr="00955C4A" w:rsidRDefault="003C7103">
      <w:pPr>
        <w:rPr>
          <w:b/>
          <w:caps/>
          <w:sz w:val="24"/>
          <w:lang w:val="en-US"/>
        </w:rPr>
      </w:pPr>
      <w:bookmarkStart w:id="0" w:name="_Toc381521109"/>
      <w:bookmarkStart w:id="1" w:name="_Toc460230407"/>
    </w:p>
    <w:p w14:paraId="44148FB2" w14:textId="77777777" w:rsidR="003C7103" w:rsidRPr="00955C4A" w:rsidRDefault="003C7103">
      <w:pPr>
        <w:rPr>
          <w:b/>
          <w:caps/>
          <w:sz w:val="24"/>
          <w:lang w:val="en-US"/>
        </w:rPr>
      </w:pPr>
    </w:p>
    <w:p w14:paraId="63D9875D" w14:textId="77777777" w:rsidR="003C7103" w:rsidRPr="00955C4A" w:rsidRDefault="003C7103">
      <w:pPr>
        <w:rPr>
          <w:b/>
          <w:caps/>
          <w:sz w:val="24"/>
          <w:lang w:val="en-US"/>
        </w:rPr>
      </w:pPr>
    </w:p>
    <w:p w14:paraId="2B2AE39D" w14:textId="77777777" w:rsidR="003C7103" w:rsidRPr="00955C4A" w:rsidRDefault="003C7103">
      <w:pPr>
        <w:rPr>
          <w:b/>
          <w:caps/>
          <w:sz w:val="24"/>
          <w:lang w:val="en-US"/>
        </w:rPr>
      </w:pPr>
    </w:p>
    <w:p w14:paraId="276AB5EF" w14:textId="77777777" w:rsidR="003C7103" w:rsidRPr="00955C4A" w:rsidRDefault="003C7103">
      <w:pPr>
        <w:rPr>
          <w:b/>
          <w:caps/>
          <w:sz w:val="24"/>
          <w:lang w:val="en-US"/>
        </w:rPr>
      </w:pPr>
    </w:p>
    <w:p w14:paraId="43D258A2" w14:textId="77777777" w:rsidR="003C7103" w:rsidRPr="00955C4A" w:rsidRDefault="003C7103">
      <w:pPr>
        <w:rPr>
          <w:b/>
          <w:caps/>
          <w:sz w:val="24"/>
          <w:lang w:val="en-US"/>
        </w:rPr>
      </w:pPr>
    </w:p>
    <w:p w14:paraId="779F0B46" w14:textId="77777777" w:rsidR="003C7103" w:rsidRPr="00955C4A" w:rsidRDefault="003C7103">
      <w:pPr>
        <w:rPr>
          <w:b/>
          <w:caps/>
          <w:sz w:val="24"/>
          <w:lang w:val="en-US"/>
        </w:rPr>
      </w:pPr>
    </w:p>
    <w:p w14:paraId="2B808720" w14:textId="77777777" w:rsidR="003C7103" w:rsidRPr="00955C4A" w:rsidRDefault="003C7103">
      <w:pPr>
        <w:rPr>
          <w:b/>
          <w:caps/>
          <w:sz w:val="24"/>
          <w:lang w:val="en-US"/>
        </w:rPr>
      </w:pPr>
    </w:p>
    <w:p w14:paraId="7CCC927D" w14:textId="77777777" w:rsidR="003C7103" w:rsidRPr="00955C4A" w:rsidRDefault="003C7103">
      <w:pPr>
        <w:rPr>
          <w:b/>
          <w:caps/>
          <w:sz w:val="24"/>
          <w:lang w:val="en-US"/>
        </w:rPr>
      </w:pPr>
    </w:p>
    <w:p w14:paraId="4F1CCAA2" w14:textId="77777777" w:rsidR="003C7103" w:rsidRPr="00955C4A" w:rsidRDefault="003C7103">
      <w:pPr>
        <w:rPr>
          <w:b/>
          <w:caps/>
          <w:sz w:val="24"/>
          <w:lang w:val="en-US"/>
        </w:rPr>
      </w:pPr>
    </w:p>
    <w:p w14:paraId="1E968132" w14:textId="77777777" w:rsidR="003C7103" w:rsidRPr="00955C4A" w:rsidRDefault="003C7103">
      <w:pPr>
        <w:rPr>
          <w:b/>
          <w:caps/>
          <w:sz w:val="24"/>
          <w:lang w:val="en-US"/>
        </w:rPr>
      </w:pPr>
    </w:p>
    <w:p w14:paraId="0EE71490" w14:textId="77777777" w:rsidR="003C7103" w:rsidRPr="00955C4A" w:rsidRDefault="003C7103">
      <w:pPr>
        <w:rPr>
          <w:b/>
          <w:caps/>
          <w:sz w:val="24"/>
          <w:lang w:val="en-US"/>
        </w:rPr>
      </w:pPr>
    </w:p>
    <w:p w14:paraId="520C9108" w14:textId="77777777" w:rsidR="003C7103" w:rsidRPr="00955C4A" w:rsidRDefault="003C7103">
      <w:pPr>
        <w:rPr>
          <w:b/>
          <w:caps/>
          <w:sz w:val="24"/>
          <w:lang w:val="en-US"/>
        </w:rPr>
      </w:pPr>
    </w:p>
    <w:p w14:paraId="4724CD00" w14:textId="77777777" w:rsidR="003C7103" w:rsidRPr="00955C4A" w:rsidRDefault="003C7103">
      <w:pPr>
        <w:rPr>
          <w:b/>
          <w:caps/>
          <w:sz w:val="24"/>
          <w:lang w:val="en-US"/>
        </w:rPr>
      </w:pPr>
    </w:p>
    <w:p w14:paraId="69D964D2" w14:textId="77777777" w:rsidR="003C7103" w:rsidRPr="00955C4A" w:rsidRDefault="003C7103">
      <w:pPr>
        <w:rPr>
          <w:b/>
          <w:caps/>
          <w:sz w:val="24"/>
          <w:lang w:val="en-US"/>
        </w:rPr>
      </w:pPr>
    </w:p>
    <w:p w14:paraId="53FDB4BD" w14:textId="77777777" w:rsidR="00F7719E" w:rsidRPr="00955C4A" w:rsidRDefault="00F7719E">
      <w:pPr>
        <w:rPr>
          <w:noProof/>
          <w:lang w:val="en-US"/>
        </w:rPr>
      </w:pPr>
      <w:r>
        <w:rPr>
          <w:b/>
          <w:caps/>
          <w:sz w:val="24"/>
        </w:rPr>
        <w:fldChar w:fldCharType="begin"/>
      </w:r>
      <w:r w:rsidRPr="00955C4A">
        <w:rPr>
          <w:b/>
          <w:caps/>
          <w:sz w:val="24"/>
          <w:lang w:val="en-US"/>
        </w:rPr>
        <w:instrText xml:space="preserve"> TOC \h \z \c "</w:instrText>
      </w:r>
      <w:r>
        <w:rPr>
          <w:b/>
          <w:caps/>
          <w:sz w:val="24"/>
        </w:rPr>
        <w:instrText>Εικόνα</w:instrText>
      </w:r>
      <w:r w:rsidRPr="00955C4A">
        <w:rPr>
          <w:b/>
          <w:caps/>
          <w:sz w:val="24"/>
          <w:lang w:val="en-US"/>
        </w:rPr>
        <w:instrText xml:space="preserve">" </w:instrText>
      </w:r>
      <w:r>
        <w:rPr>
          <w:b/>
          <w:caps/>
          <w:sz w:val="24"/>
        </w:rPr>
        <w:fldChar w:fldCharType="separate"/>
      </w:r>
    </w:p>
    <w:p w14:paraId="470B9871" w14:textId="77777777" w:rsidR="00F7719E" w:rsidRPr="00955C4A" w:rsidRDefault="00F7719E">
      <w:pPr>
        <w:pStyle w:val="ad"/>
        <w:tabs>
          <w:tab w:val="right" w:leader="dot" w:pos="8303"/>
        </w:tabs>
        <w:rPr>
          <w:rStyle w:val="-"/>
          <w:noProof/>
          <w:lang w:val="en-US"/>
        </w:rPr>
      </w:pPr>
    </w:p>
    <w:p w14:paraId="22E40277" w14:textId="77777777" w:rsidR="00F7719E" w:rsidRPr="00955C4A" w:rsidRDefault="00F7719E">
      <w:pPr>
        <w:pStyle w:val="ad"/>
        <w:tabs>
          <w:tab w:val="right" w:leader="dot" w:pos="8303"/>
        </w:tabs>
        <w:rPr>
          <w:rStyle w:val="-"/>
          <w:noProof/>
          <w:lang w:val="en-US"/>
        </w:rPr>
      </w:pPr>
    </w:p>
    <w:p w14:paraId="203F59C9" w14:textId="77777777" w:rsidR="00F7719E" w:rsidRPr="00955C4A" w:rsidRDefault="00F7719E">
      <w:pPr>
        <w:pStyle w:val="ad"/>
        <w:tabs>
          <w:tab w:val="right" w:leader="dot" w:pos="8303"/>
        </w:tabs>
        <w:rPr>
          <w:rStyle w:val="-"/>
          <w:noProof/>
          <w:lang w:val="en-US"/>
        </w:rPr>
      </w:pPr>
    </w:p>
    <w:p w14:paraId="39644398" w14:textId="77777777" w:rsidR="00F7719E" w:rsidRPr="00955C4A" w:rsidRDefault="00F7719E">
      <w:pPr>
        <w:pStyle w:val="ad"/>
        <w:tabs>
          <w:tab w:val="right" w:leader="dot" w:pos="8303"/>
        </w:tabs>
        <w:rPr>
          <w:rStyle w:val="-"/>
          <w:noProof/>
          <w:lang w:val="en-US"/>
        </w:rPr>
      </w:pPr>
    </w:p>
    <w:p w14:paraId="5681F44F" w14:textId="77777777" w:rsidR="00F7719E" w:rsidRDefault="00F7719E">
      <w:pPr>
        <w:pStyle w:val="ad"/>
        <w:tabs>
          <w:tab w:val="right" w:leader="dot" w:pos="8303"/>
        </w:tabs>
        <w:rPr>
          <w:rStyle w:val="-"/>
          <w:noProof/>
        </w:rPr>
      </w:pPr>
    </w:p>
    <w:p w14:paraId="3BAABA91" w14:textId="77777777" w:rsidR="00955C4A" w:rsidRDefault="00955C4A" w:rsidP="00955C4A"/>
    <w:p w14:paraId="403AA7D4" w14:textId="77777777" w:rsidR="00955C4A" w:rsidRDefault="00955C4A" w:rsidP="00955C4A"/>
    <w:p w14:paraId="6CAB19B0" w14:textId="77777777" w:rsidR="00955C4A" w:rsidRDefault="00955C4A" w:rsidP="00955C4A"/>
    <w:p w14:paraId="187D79A8" w14:textId="77777777" w:rsidR="00955C4A" w:rsidRPr="00955C4A" w:rsidRDefault="00955C4A" w:rsidP="00955C4A"/>
    <w:p w14:paraId="52866F96" w14:textId="77777777" w:rsidR="00F7719E" w:rsidRDefault="00F7719E" w:rsidP="00F7719E">
      <w:pPr>
        <w:rPr>
          <w:noProof/>
        </w:rPr>
      </w:pPr>
    </w:p>
    <w:p w14:paraId="3D3A9409" w14:textId="77777777" w:rsidR="00955C4A" w:rsidRPr="00955C4A" w:rsidRDefault="00955C4A" w:rsidP="00F7719E">
      <w:pPr>
        <w:rPr>
          <w:noProof/>
        </w:rPr>
      </w:pPr>
    </w:p>
    <w:sdt>
      <w:sdtPr>
        <w:rPr>
          <w:rFonts w:ascii="Cambria" w:eastAsia="Times New Roman" w:hAnsi="Cambria" w:cs="Times New Roman"/>
          <w:noProof/>
          <w:color w:val="0000FF"/>
          <w:sz w:val="22"/>
          <w:szCs w:val="20"/>
          <w:u w:val="single"/>
          <w:lang w:val="el-GR"/>
        </w:rPr>
        <w:id w:val="280228549"/>
        <w:docPartObj>
          <w:docPartGallery w:val="Table of Contents"/>
          <w:docPartUnique/>
        </w:docPartObj>
      </w:sdtPr>
      <w:sdtEndPr>
        <w:rPr>
          <w:b/>
          <w:bCs/>
          <w:color w:val="auto"/>
        </w:rPr>
      </w:sdtEndPr>
      <w:sdtContent>
        <w:p w14:paraId="0A73B51F" w14:textId="77777777" w:rsidR="00F7719E" w:rsidRPr="00955C4A" w:rsidRDefault="003C7103">
          <w:pPr>
            <w:pStyle w:val="ae"/>
            <w:rPr>
              <w:rFonts w:ascii="Cambria" w:eastAsia="Times New Roman" w:hAnsi="Cambria" w:cs="Times New Roman"/>
              <w:b/>
              <w:noProof/>
              <w:color w:val="auto"/>
              <w:sz w:val="48"/>
              <w:szCs w:val="20"/>
            </w:rPr>
          </w:pPr>
          <w:r w:rsidRPr="003C7103">
            <w:rPr>
              <w:rFonts w:ascii="Cambria" w:eastAsia="Times New Roman" w:hAnsi="Cambria" w:cs="Times New Roman"/>
              <w:b/>
              <w:noProof/>
              <w:color w:val="auto"/>
              <w:sz w:val="48"/>
              <w:szCs w:val="20"/>
              <w:lang w:val="el-GR"/>
            </w:rPr>
            <w:t>Πίνακας</w:t>
          </w:r>
          <w:r w:rsidRPr="00955C4A">
            <w:rPr>
              <w:rFonts w:ascii="Cambria" w:eastAsia="Times New Roman" w:hAnsi="Cambria" w:cs="Times New Roman"/>
              <w:b/>
              <w:noProof/>
              <w:color w:val="auto"/>
              <w:sz w:val="48"/>
              <w:szCs w:val="20"/>
            </w:rPr>
            <w:t xml:space="preserve"> </w:t>
          </w:r>
          <w:r w:rsidRPr="003C7103">
            <w:rPr>
              <w:rFonts w:ascii="Cambria" w:eastAsia="Times New Roman" w:hAnsi="Cambria" w:cs="Times New Roman"/>
              <w:b/>
              <w:noProof/>
              <w:color w:val="auto"/>
              <w:sz w:val="48"/>
              <w:szCs w:val="20"/>
              <w:lang w:val="el-GR"/>
            </w:rPr>
            <w:t>Περιεχομένων</w:t>
          </w:r>
        </w:p>
        <w:p w14:paraId="13F821C2" w14:textId="1C2425B7" w:rsidR="00F7719E" w:rsidRDefault="00F7719E">
          <w:pPr>
            <w:pStyle w:val="10"/>
            <w:tabs>
              <w:tab w:val="left" w:pos="1400"/>
            </w:tabs>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499829260" w:history="1">
            <w:r w:rsidRPr="00315CA4">
              <w:rPr>
                <w:rStyle w:val="-"/>
              </w:rPr>
              <w:t>Κεφάλαιο 1.</w:t>
            </w:r>
            <w:r>
              <w:rPr>
                <w:rFonts w:asciiTheme="minorHAnsi" w:eastAsiaTheme="minorEastAsia" w:hAnsiTheme="minorHAnsi" w:cstheme="minorBidi"/>
                <w:b w:val="0"/>
                <w:sz w:val="22"/>
                <w:szCs w:val="22"/>
                <w:lang w:val="en-US"/>
              </w:rPr>
              <w:tab/>
            </w:r>
            <w:r w:rsidR="00605572">
              <w:rPr>
                <w:rStyle w:val="-"/>
              </w:rPr>
              <w:t>Εισαγωγή</w:t>
            </w:r>
            <w:r>
              <w:rPr>
                <w:webHidden/>
              </w:rPr>
              <w:tab/>
            </w:r>
            <w:r>
              <w:rPr>
                <w:webHidden/>
              </w:rPr>
              <w:fldChar w:fldCharType="begin"/>
            </w:r>
            <w:r>
              <w:rPr>
                <w:webHidden/>
              </w:rPr>
              <w:instrText xml:space="preserve"> PAGEREF _Toc499829260 \h </w:instrText>
            </w:r>
            <w:r>
              <w:rPr>
                <w:webHidden/>
              </w:rPr>
            </w:r>
            <w:r>
              <w:rPr>
                <w:webHidden/>
              </w:rPr>
              <w:fldChar w:fldCharType="separate"/>
            </w:r>
            <w:r w:rsidR="001E20B8">
              <w:rPr>
                <w:webHidden/>
              </w:rPr>
              <w:t>1</w:t>
            </w:r>
            <w:r>
              <w:rPr>
                <w:webHidden/>
              </w:rPr>
              <w:fldChar w:fldCharType="end"/>
            </w:r>
          </w:hyperlink>
        </w:p>
        <w:p w14:paraId="2B128D92" w14:textId="549A246D" w:rsidR="00F7719E" w:rsidRDefault="00000000" w:rsidP="00605572">
          <w:pPr>
            <w:pStyle w:val="20"/>
            <w:tabs>
              <w:tab w:val="left" w:pos="800"/>
              <w:tab w:val="right" w:leader="dot" w:pos="8303"/>
            </w:tabs>
            <w:rPr>
              <w:i/>
              <w:noProof/>
            </w:rPr>
          </w:pPr>
          <w:hyperlink w:anchor="_Toc499829261" w:history="1">
            <w:r w:rsidR="00F7719E" w:rsidRPr="00315CA4">
              <w:rPr>
                <w:rStyle w:val="-"/>
                <w:noProof/>
              </w:rPr>
              <w:t>1.1</w:t>
            </w:r>
            <w:r w:rsidR="00F7719E">
              <w:rPr>
                <w:rFonts w:asciiTheme="minorHAnsi" w:eastAsiaTheme="minorEastAsia" w:hAnsiTheme="minorHAnsi" w:cstheme="minorBidi"/>
                <w:noProof/>
                <w:szCs w:val="22"/>
                <w:lang w:val="en-US"/>
              </w:rPr>
              <w:tab/>
            </w:r>
            <w:r w:rsidR="00605572">
              <w:rPr>
                <w:rStyle w:val="-"/>
                <w:noProof/>
              </w:rPr>
              <w:t>Κύριοι Ορισμοί</w:t>
            </w:r>
            <w:r w:rsidR="00F7719E">
              <w:rPr>
                <w:noProof/>
                <w:webHidden/>
              </w:rPr>
              <w:tab/>
            </w:r>
            <w:r w:rsidR="00F7719E">
              <w:rPr>
                <w:noProof/>
                <w:webHidden/>
              </w:rPr>
              <w:fldChar w:fldCharType="begin"/>
            </w:r>
            <w:r w:rsidR="00F7719E">
              <w:rPr>
                <w:noProof/>
                <w:webHidden/>
              </w:rPr>
              <w:instrText xml:space="preserve"> PAGEREF _Toc499829261 \h </w:instrText>
            </w:r>
            <w:r w:rsidR="00F7719E">
              <w:rPr>
                <w:noProof/>
                <w:webHidden/>
              </w:rPr>
            </w:r>
            <w:r w:rsidR="00F7719E">
              <w:rPr>
                <w:noProof/>
                <w:webHidden/>
              </w:rPr>
              <w:fldChar w:fldCharType="separate"/>
            </w:r>
            <w:r w:rsidR="001E20B8">
              <w:rPr>
                <w:noProof/>
                <w:webHidden/>
              </w:rPr>
              <w:t>1</w:t>
            </w:r>
            <w:r w:rsidR="00F7719E">
              <w:rPr>
                <w:noProof/>
                <w:webHidden/>
              </w:rPr>
              <w:fldChar w:fldCharType="end"/>
            </w:r>
          </w:hyperlink>
        </w:p>
        <w:p w14:paraId="21AF0565" w14:textId="71EBF178" w:rsidR="00605572" w:rsidRDefault="00000000" w:rsidP="00605572">
          <w:pPr>
            <w:pStyle w:val="20"/>
            <w:tabs>
              <w:tab w:val="left" w:pos="800"/>
              <w:tab w:val="right" w:leader="dot" w:pos="8303"/>
            </w:tabs>
            <w:rPr>
              <w:i/>
              <w:noProof/>
            </w:rPr>
          </w:pPr>
          <w:hyperlink w:anchor="_Toc499829261" w:history="1">
            <w:r w:rsidR="00605572" w:rsidRPr="00315CA4">
              <w:rPr>
                <w:rStyle w:val="-"/>
                <w:noProof/>
              </w:rPr>
              <w:t>1.</w:t>
            </w:r>
            <w:r w:rsidR="00605572">
              <w:rPr>
                <w:rStyle w:val="-"/>
                <w:noProof/>
              </w:rPr>
              <w:t>2</w:t>
            </w:r>
            <w:r w:rsidR="00605572">
              <w:rPr>
                <w:rFonts w:asciiTheme="minorHAnsi" w:eastAsiaTheme="minorEastAsia" w:hAnsiTheme="minorHAnsi" w:cstheme="minorBidi"/>
                <w:noProof/>
                <w:szCs w:val="22"/>
                <w:lang w:val="en-US"/>
              </w:rPr>
              <w:tab/>
            </w:r>
            <w:r w:rsidR="00605572">
              <w:rPr>
                <w:rStyle w:val="-"/>
                <w:noProof/>
              </w:rPr>
              <w:t>Αντικείμενο της Διπλωματικής Εργασίας</w:t>
            </w:r>
            <w:r w:rsidR="00605572">
              <w:rPr>
                <w:noProof/>
                <w:webHidden/>
              </w:rPr>
              <w:tab/>
            </w:r>
            <w:r w:rsidR="00CB640D">
              <w:rPr>
                <w:noProof/>
                <w:webHidden/>
              </w:rPr>
              <w:t>3</w:t>
            </w:r>
          </w:hyperlink>
        </w:p>
        <w:p w14:paraId="74339874" w14:textId="00DEABA8" w:rsidR="001E20B8" w:rsidRDefault="00000000" w:rsidP="001E20B8">
          <w:pPr>
            <w:pStyle w:val="20"/>
            <w:tabs>
              <w:tab w:val="left" w:pos="800"/>
              <w:tab w:val="right" w:leader="dot" w:pos="8303"/>
            </w:tabs>
            <w:rPr>
              <w:i/>
              <w:noProof/>
            </w:rPr>
          </w:pPr>
          <w:hyperlink w:anchor="_Toc499829261" w:history="1">
            <w:r w:rsidR="001E20B8" w:rsidRPr="00315CA4">
              <w:rPr>
                <w:rStyle w:val="-"/>
                <w:noProof/>
              </w:rPr>
              <w:t>1.</w:t>
            </w:r>
            <w:r w:rsidR="001E20B8">
              <w:rPr>
                <w:rStyle w:val="-"/>
                <w:noProof/>
              </w:rPr>
              <w:t>3</w:t>
            </w:r>
            <w:r w:rsidR="001E20B8">
              <w:rPr>
                <w:rFonts w:asciiTheme="minorHAnsi" w:eastAsiaTheme="minorEastAsia" w:hAnsiTheme="minorHAnsi" w:cstheme="minorBidi"/>
                <w:noProof/>
                <w:szCs w:val="22"/>
                <w:lang w:val="en-US"/>
              </w:rPr>
              <w:tab/>
            </w:r>
            <w:r w:rsidR="001E20B8">
              <w:rPr>
                <w:rStyle w:val="-"/>
                <w:noProof/>
              </w:rPr>
              <w:t>Σχετικά Ερευνητικά Αποτελέσματα</w:t>
            </w:r>
            <w:r w:rsidR="001E20B8">
              <w:rPr>
                <w:noProof/>
                <w:webHidden/>
              </w:rPr>
              <w:tab/>
            </w:r>
            <w:r w:rsidR="00CB640D">
              <w:rPr>
                <w:noProof/>
                <w:webHidden/>
              </w:rPr>
              <w:t>3</w:t>
            </w:r>
          </w:hyperlink>
        </w:p>
        <w:p w14:paraId="63608204" w14:textId="314C11FC" w:rsidR="001E20B8" w:rsidRDefault="00000000" w:rsidP="001E20B8">
          <w:pPr>
            <w:pStyle w:val="20"/>
            <w:tabs>
              <w:tab w:val="left" w:pos="800"/>
              <w:tab w:val="right" w:leader="dot" w:pos="8303"/>
            </w:tabs>
            <w:rPr>
              <w:i/>
              <w:noProof/>
            </w:rPr>
          </w:pPr>
          <w:hyperlink w:anchor="_Toc499829261" w:history="1">
            <w:r w:rsidR="001E20B8" w:rsidRPr="00315CA4">
              <w:rPr>
                <w:rStyle w:val="-"/>
                <w:noProof/>
              </w:rPr>
              <w:t>1.</w:t>
            </w:r>
            <w:r w:rsidR="001E20B8">
              <w:rPr>
                <w:rStyle w:val="-"/>
                <w:noProof/>
              </w:rPr>
              <w:t>4      Δομή της Διπλωματικής Εργασίας</w:t>
            </w:r>
            <w:r w:rsidR="001E20B8">
              <w:rPr>
                <w:noProof/>
                <w:webHidden/>
              </w:rPr>
              <w:tab/>
            </w:r>
            <w:r w:rsidR="0029191C">
              <w:rPr>
                <w:noProof/>
                <w:webHidden/>
              </w:rPr>
              <w:t>4</w:t>
            </w:r>
          </w:hyperlink>
        </w:p>
        <w:p w14:paraId="01CDE9FE" w14:textId="1EFF4D0D" w:rsidR="00F7719E" w:rsidRDefault="00000000">
          <w:pPr>
            <w:pStyle w:val="10"/>
            <w:tabs>
              <w:tab w:val="left" w:pos="1400"/>
            </w:tabs>
            <w:rPr>
              <w:rFonts w:asciiTheme="minorHAnsi" w:eastAsiaTheme="minorEastAsia" w:hAnsiTheme="minorHAnsi" w:cstheme="minorBidi"/>
              <w:b w:val="0"/>
              <w:sz w:val="22"/>
              <w:szCs w:val="22"/>
              <w:lang w:val="en-US"/>
            </w:rPr>
          </w:pPr>
          <w:hyperlink w:anchor="_Toc499829263" w:history="1">
            <w:r w:rsidR="00F7719E" w:rsidRPr="00315CA4">
              <w:rPr>
                <w:rStyle w:val="-"/>
              </w:rPr>
              <w:t>Κεφάλαιο 2.</w:t>
            </w:r>
            <w:r w:rsidR="00F7719E">
              <w:rPr>
                <w:rFonts w:asciiTheme="minorHAnsi" w:eastAsiaTheme="minorEastAsia" w:hAnsiTheme="minorHAnsi" w:cstheme="minorBidi"/>
                <w:b w:val="0"/>
                <w:sz w:val="22"/>
                <w:szCs w:val="22"/>
                <w:lang w:val="en-US"/>
              </w:rPr>
              <w:tab/>
            </w:r>
            <w:r w:rsidR="001E20B8">
              <w:rPr>
                <w:rStyle w:val="-"/>
              </w:rPr>
              <w:t>Αλγόριθμοι Κάλυψης Σημείων</w:t>
            </w:r>
            <w:r w:rsidR="00F7719E">
              <w:rPr>
                <w:webHidden/>
              </w:rPr>
              <w:tab/>
            </w:r>
            <w:r w:rsidR="004315A9">
              <w:rPr>
                <w:webHidden/>
              </w:rPr>
              <w:t>5</w:t>
            </w:r>
          </w:hyperlink>
        </w:p>
        <w:p w14:paraId="5396617B" w14:textId="07F62196" w:rsidR="00F7719E" w:rsidRDefault="00000000">
          <w:pPr>
            <w:pStyle w:val="20"/>
            <w:tabs>
              <w:tab w:val="left" w:pos="800"/>
              <w:tab w:val="right" w:leader="dot" w:pos="8303"/>
            </w:tabs>
            <w:rPr>
              <w:rFonts w:asciiTheme="minorHAnsi" w:eastAsiaTheme="minorEastAsia" w:hAnsiTheme="minorHAnsi" w:cstheme="minorBidi"/>
              <w:noProof/>
              <w:szCs w:val="22"/>
              <w:lang w:val="en-US"/>
            </w:rPr>
          </w:pPr>
          <w:hyperlink w:anchor="_Toc499829264" w:history="1">
            <w:r w:rsidR="00F7719E" w:rsidRPr="00315CA4">
              <w:rPr>
                <w:rStyle w:val="-"/>
                <w:noProof/>
              </w:rPr>
              <w:t>2.1</w:t>
            </w:r>
            <w:r w:rsidR="00F7719E">
              <w:rPr>
                <w:rFonts w:asciiTheme="minorHAnsi" w:eastAsiaTheme="minorEastAsia" w:hAnsiTheme="minorHAnsi" w:cstheme="minorBidi"/>
                <w:noProof/>
                <w:szCs w:val="22"/>
                <w:lang w:val="en-US"/>
              </w:rPr>
              <w:tab/>
            </w:r>
            <w:r w:rsidR="001E20B8">
              <w:rPr>
                <w:rStyle w:val="-"/>
                <w:noProof/>
              </w:rPr>
              <w:t>Ελαχιστοποίηση Εμβαδού Ορθογωνίου για Δοθέν Πλήθος Σημείων</w:t>
            </w:r>
            <w:r w:rsidR="00F7719E">
              <w:rPr>
                <w:noProof/>
                <w:webHidden/>
              </w:rPr>
              <w:tab/>
            </w:r>
            <w:r w:rsidR="00F7719E">
              <w:rPr>
                <w:noProof/>
                <w:webHidden/>
              </w:rPr>
              <w:fldChar w:fldCharType="begin"/>
            </w:r>
            <w:r w:rsidR="00F7719E">
              <w:rPr>
                <w:noProof/>
                <w:webHidden/>
              </w:rPr>
              <w:instrText xml:space="preserve"> PAGEREF _Toc499829264 \h </w:instrText>
            </w:r>
            <w:r w:rsidR="00F7719E">
              <w:rPr>
                <w:noProof/>
                <w:webHidden/>
              </w:rPr>
            </w:r>
            <w:r w:rsidR="00F7719E">
              <w:rPr>
                <w:noProof/>
                <w:webHidden/>
              </w:rPr>
              <w:fldChar w:fldCharType="separate"/>
            </w:r>
            <w:r w:rsidR="001E20B8">
              <w:rPr>
                <w:noProof/>
                <w:webHidden/>
              </w:rPr>
              <w:t>2</w:t>
            </w:r>
            <w:r w:rsidR="00F7719E">
              <w:rPr>
                <w:noProof/>
                <w:webHidden/>
              </w:rPr>
              <w:fldChar w:fldCharType="end"/>
            </w:r>
          </w:hyperlink>
        </w:p>
        <w:p w14:paraId="4B268BF8" w14:textId="4815BD4E" w:rsidR="00F7719E" w:rsidRDefault="00000000">
          <w:pPr>
            <w:pStyle w:val="20"/>
            <w:tabs>
              <w:tab w:val="left" w:pos="800"/>
              <w:tab w:val="right" w:leader="dot" w:pos="8303"/>
            </w:tabs>
            <w:rPr>
              <w:rFonts w:asciiTheme="minorHAnsi" w:eastAsiaTheme="minorEastAsia" w:hAnsiTheme="minorHAnsi" w:cstheme="minorBidi"/>
              <w:noProof/>
              <w:szCs w:val="22"/>
              <w:lang w:val="en-US"/>
            </w:rPr>
          </w:pPr>
          <w:hyperlink w:anchor="_Toc499829265" w:history="1">
            <w:r w:rsidR="00F7719E" w:rsidRPr="00315CA4">
              <w:rPr>
                <w:rStyle w:val="-"/>
                <w:noProof/>
              </w:rPr>
              <w:t>2.2</w:t>
            </w:r>
            <w:r w:rsidR="00F7719E">
              <w:rPr>
                <w:rFonts w:asciiTheme="minorHAnsi" w:eastAsiaTheme="minorEastAsia" w:hAnsiTheme="minorHAnsi" w:cstheme="minorBidi"/>
                <w:noProof/>
                <w:szCs w:val="22"/>
                <w:lang w:val="en-US"/>
              </w:rPr>
              <w:tab/>
            </w:r>
            <w:r w:rsidR="001E20B8">
              <w:rPr>
                <w:rStyle w:val="-"/>
                <w:noProof/>
              </w:rPr>
              <w:t>Μεγιστοποίηση του Πλήθους Σημείων για Δοθέν Εμβαδόν Ορθογωνίου</w:t>
            </w:r>
            <w:r w:rsidR="00F7719E">
              <w:rPr>
                <w:noProof/>
                <w:webHidden/>
              </w:rPr>
              <w:tab/>
            </w:r>
            <w:r w:rsidR="00F7719E">
              <w:rPr>
                <w:noProof/>
                <w:webHidden/>
              </w:rPr>
              <w:fldChar w:fldCharType="begin"/>
            </w:r>
            <w:r w:rsidR="00F7719E">
              <w:rPr>
                <w:noProof/>
                <w:webHidden/>
              </w:rPr>
              <w:instrText xml:space="preserve"> PAGEREF _Toc499829265 \h </w:instrText>
            </w:r>
            <w:r w:rsidR="00F7719E">
              <w:rPr>
                <w:noProof/>
                <w:webHidden/>
              </w:rPr>
            </w:r>
            <w:r w:rsidR="00F7719E">
              <w:rPr>
                <w:noProof/>
                <w:webHidden/>
              </w:rPr>
              <w:fldChar w:fldCharType="separate"/>
            </w:r>
            <w:r w:rsidR="001E20B8">
              <w:rPr>
                <w:noProof/>
                <w:webHidden/>
              </w:rPr>
              <w:t>2</w:t>
            </w:r>
            <w:r w:rsidR="00F7719E">
              <w:rPr>
                <w:noProof/>
                <w:webHidden/>
              </w:rPr>
              <w:fldChar w:fldCharType="end"/>
            </w:r>
          </w:hyperlink>
        </w:p>
        <w:p w14:paraId="16B874CE" w14:textId="28AEA647" w:rsidR="001E20B8" w:rsidRPr="008F40BD" w:rsidRDefault="00000000" w:rsidP="001E20B8">
          <w:pPr>
            <w:pStyle w:val="10"/>
            <w:tabs>
              <w:tab w:val="left" w:pos="1400"/>
            </w:tabs>
            <w:rPr>
              <w:rFonts w:asciiTheme="minorHAnsi" w:eastAsiaTheme="minorEastAsia" w:hAnsiTheme="minorHAnsi" w:cstheme="minorBidi"/>
              <w:b w:val="0"/>
              <w:sz w:val="22"/>
              <w:szCs w:val="22"/>
              <w:lang w:val="en-US"/>
            </w:rPr>
          </w:pPr>
          <w:hyperlink w:anchor="_Toc499829263" w:history="1">
            <w:r w:rsidR="001E20B8" w:rsidRPr="00315CA4">
              <w:rPr>
                <w:rStyle w:val="-"/>
              </w:rPr>
              <w:t xml:space="preserve">Κεφάλαιο </w:t>
            </w:r>
            <w:r w:rsidR="001E20B8">
              <w:rPr>
                <w:rStyle w:val="-"/>
              </w:rPr>
              <w:t>3</w:t>
            </w:r>
            <w:r w:rsidR="001E20B8" w:rsidRPr="00315CA4">
              <w:rPr>
                <w:rStyle w:val="-"/>
              </w:rPr>
              <w:t>.</w:t>
            </w:r>
            <w:r w:rsidR="001E20B8">
              <w:rPr>
                <w:rFonts w:asciiTheme="minorHAnsi" w:eastAsiaTheme="minorEastAsia" w:hAnsiTheme="minorHAnsi" w:cstheme="minorBidi"/>
                <w:b w:val="0"/>
                <w:sz w:val="22"/>
                <w:szCs w:val="22"/>
                <w:lang w:val="en-US"/>
              </w:rPr>
              <w:tab/>
            </w:r>
            <w:r w:rsidR="001E20B8">
              <w:rPr>
                <w:rStyle w:val="-"/>
              </w:rPr>
              <w:t>Η Υλοποίησ</w:t>
            </w:r>
            <w:r w:rsidR="008F40BD">
              <w:rPr>
                <w:rStyle w:val="-"/>
              </w:rPr>
              <w:t>η</w:t>
            </w:r>
            <w:r w:rsidR="001E20B8">
              <w:rPr>
                <w:webHidden/>
              </w:rPr>
              <w:tab/>
            </w:r>
            <w:r w:rsidR="00E73F0B">
              <w:rPr>
                <w:webHidden/>
              </w:rPr>
              <w:t>3</w:t>
            </w:r>
          </w:hyperlink>
        </w:p>
        <w:p w14:paraId="59E540D4" w14:textId="2ACA38F3" w:rsidR="00462413" w:rsidRPr="00462413" w:rsidRDefault="00000000" w:rsidP="00462413">
          <w:pPr>
            <w:pStyle w:val="20"/>
            <w:tabs>
              <w:tab w:val="left" w:pos="800"/>
              <w:tab w:val="right" w:leader="dot" w:pos="8303"/>
            </w:tabs>
            <w:rPr>
              <w:noProof/>
            </w:rPr>
          </w:pPr>
          <w:hyperlink w:anchor="_Toc499829264" w:history="1">
            <w:r w:rsidR="001E20B8">
              <w:rPr>
                <w:rStyle w:val="-"/>
                <w:noProof/>
              </w:rPr>
              <w:t>3</w:t>
            </w:r>
            <w:r w:rsidR="001E20B8" w:rsidRPr="00315CA4">
              <w:rPr>
                <w:rStyle w:val="-"/>
                <w:noProof/>
              </w:rPr>
              <w:t>.1</w:t>
            </w:r>
            <w:r w:rsidR="001E20B8">
              <w:rPr>
                <w:rFonts w:asciiTheme="minorHAnsi" w:eastAsiaTheme="minorEastAsia" w:hAnsiTheme="minorHAnsi" w:cstheme="minorBidi"/>
                <w:noProof/>
                <w:szCs w:val="22"/>
                <w:lang w:val="en-US"/>
              </w:rPr>
              <w:tab/>
            </w:r>
            <w:r w:rsidR="001E20B8">
              <w:rPr>
                <w:rStyle w:val="-"/>
                <w:noProof/>
              </w:rPr>
              <w:t>Είσοδος - Έξοδος</w:t>
            </w:r>
            <w:r w:rsidR="001E20B8">
              <w:rPr>
                <w:noProof/>
                <w:webHidden/>
              </w:rPr>
              <w:tab/>
            </w:r>
            <w:r w:rsidR="00E73F0B">
              <w:rPr>
                <w:noProof/>
                <w:webHidden/>
              </w:rPr>
              <w:t>3</w:t>
            </w:r>
          </w:hyperlink>
        </w:p>
        <w:p w14:paraId="04743131" w14:textId="73675388" w:rsidR="001E20B8" w:rsidRDefault="00000000" w:rsidP="001E20B8">
          <w:pPr>
            <w:pStyle w:val="20"/>
            <w:tabs>
              <w:tab w:val="left" w:pos="800"/>
              <w:tab w:val="right" w:leader="dot" w:pos="8303"/>
            </w:tabs>
            <w:rPr>
              <w:rFonts w:asciiTheme="minorHAnsi" w:eastAsiaTheme="minorEastAsia" w:hAnsiTheme="minorHAnsi" w:cstheme="minorBidi"/>
              <w:noProof/>
              <w:szCs w:val="22"/>
              <w:lang w:val="en-US"/>
            </w:rPr>
          </w:pPr>
          <w:hyperlink w:anchor="_Toc499829265" w:history="1">
            <w:r w:rsidR="001E20B8">
              <w:rPr>
                <w:rStyle w:val="-"/>
                <w:noProof/>
              </w:rPr>
              <w:t>3</w:t>
            </w:r>
            <w:r w:rsidR="001E20B8" w:rsidRPr="00315CA4">
              <w:rPr>
                <w:rStyle w:val="-"/>
                <w:noProof/>
              </w:rPr>
              <w:t>.2</w:t>
            </w:r>
            <w:r w:rsidR="001E20B8">
              <w:rPr>
                <w:rFonts w:asciiTheme="minorHAnsi" w:eastAsiaTheme="minorEastAsia" w:hAnsiTheme="minorHAnsi" w:cstheme="minorBidi"/>
                <w:noProof/>
                <w:szCs w:val="22"/>
                <w:lang w:val="en-US"/>
              </w:rPr>
              <w:tab/>
            </w:r>
            <w:r w:rsidR="001E20B8">
              <w:rPr>
                <w:rStyle w:val="-"/>
                <w:noProof/>
              </w:rPr>
              <w:t>Δομές Δεδομένων</w:t>
            </w:r>
            <w:r w:rsidR="001E20B8">
              <w:rPr>
                <w:noProof/>
                <w:webHidden/>
              </w:rPr>
              <w:tab/>
            </w:r>
            <w:r w:rsidR="00E73F0B">
              <w:rPr>
                <w:noProof/>
                <w:webHidden/>
              </w:rPr>
              <w:t>3</w:t>
            </w:r>
          </w:hyperlink>
        </w:p>
        <w:p w14:paraId="68076F81" w14:textId="3A039203" w:rsidR="00605572" w:rsidRDefault="00000000" w:rsidP="001E20B8">
          <w:pPr>
            <w:pStyle w:val="20"/>
            <w:tabs>
              <w:tab w:val="left" w:pos="800"/>
              <w:tab w:val="right" w:leader="dot" w:pos="8303"/>
            </w:tabs>
            <w:rPr>
              <w:noProof/>
            </w:rPr>
          </w:pPr>
          <w:hyperlink w:anchor="_Toc499829265" w:history="1">
            <w:r w:rsidR="001E20B8">
              <w:rPr>
                <w:rStyle w:val="-"/>
                <w:noProof/>
              </w:rPr>
              <w:t>3</w:t>
            </w:r>
            <w:r w:rsidR="001E20B8" w:rsidRPr="00315CA4">
              <w:rPr>
                <w:rStyle w:val="-"/>
                <w:noProof/>
              </w:rPr>
              <w:t>.</w:t>
            </w:r>
            <w:r w:rsidR="001E20B8">
              <w:rPr>
                <w:rStyle w:val="-"/>
                <w:noProof/>
              </w:rPr>
              <w:t>3</w:t>
            </w:r>
            <w:r w:rsidR="001E20B8">
              <w:rPr>
                <w:rFonts w:asciiTheme="minorHAnsi" w:eastAsiaTheme="minorEastAsia" w:hAnsiTheme="minorHAnsi" w:cstheme="minorBidi"/>
                <w:noProof/>
                <w:szCs w:val="22"/>
                <w:lang w:val="en-US"/>
              </w:rPr>
              <w:tab/>
            </w:r>
            <w:r w:rsidR="001E20B8">
              <w:rPr>
                <w:rStyle w:val="-"/>
                <w:noProof/>
              </w:rPr>
              <w:t>Ελαχιστοποίηση Εμβαδού Ορθογωνίου για Δοθέν Πλήθος Σημείων</w:t>
            </w:r>
            <w:r w:rsidR="001E20B8">
              <w:rPr>
                <w:noProof/>
                <w:webHidden/>
              </w:rPr>
              <w:tab/>
            </w:r>
            <w:r w:rsidR="00E73F0B">
              <w:rPr>
                <w:noProof/>
                <w:webHidden/>
              </w:rPr>
              <w:t>3</w:t>
            </w:r>
          </w:hyperlink>
        </w:p>
        <w:p w14:paraId="17E0CC3D" w14:textId="03DC718B" w:rsidR="00462413" w:rsidRPr="00462413" w:rsidRDefault="00000000" w:rsidP="00462413">
          <w:pPr>
            <w:ind w:firstLine="720"/>
            <w:rPr>
              <w:rFonts w:eastAsiaTheme="minorEastAsia"/>
              <w:lang w:val="en-US"/>
            </w:rPr>
          </w:pPr>
          <w:hyperlink r:id="rId9" w:anchor="_Toc499829262" w:history="1">
            <w:r w:rsidR="00462413">
              <w:rPr>
                <w:rStyle w:val="-"/>
                <w:rFonts w:eastAsiaTheme="minorEastAsia"/>
                <w:i/>
              </w:rPr>
              <w:t>3</w:t>
            </w:r>
            <w:r w:rsidR="00462413" w:rsidRPr="00462413">
              <w:rPr>
                <w:rStyle w:val="-"/>
                <w:rFonts w:eastAsiaTheme="minorEastAsia"/>
                <w:i/>
              </w:rPr>
              <w:t>.</w:t>
            </w:r>
            <w:r w:rsidR="00462413">
              <w:rPr>
                <w:rStyle w:val="-"/>
                <w:rFonts w:eastAsiaTheme="minorEastAsia"/>
                <w:i/>
              </w:rPr>
              <w:t>3</w:t>
            </w:r>
            <w:r w:rsidR="00462413" w:rsidRPr="00462413">
              <w:rPr>
                <w:rStyle w:val="-"/>
                <w:rFonts w:eastAsiaTheme="minorEastAsia"/>
                <w:i/>
              </w:rPr>
              <w:t>.1</w:t>
            </w:r>
            <w:r w:rsidR="00462413" w:rsidRPr="00462413">
              <w:rPr>
                <w:rStyle w:val="-"/>
                <w:rFonts w:eastAsiaTheme="minorEastAsia"/>
                <w:lang w:val="en-US"/>
              </w:rPr>
              <w:tab/>
            </w:r>
            <w:r w:rsidR="00462413">
              <w:rPr>
                <w:rStyle w:val="-"/>
                <w:rFonts w:eastAsiaTheme="minorEastAsia"/>
                <w:i/>
              </w:rPr>
              <w:t>Η συνάρτηση/κλάση ΑΑΑΑ………………………………………………………………………</w:t>
            </w:r>
            <w:r w:rsidR="00E73F0B">
              <w:rPr>
                <w:rStyle w:val="-"/>
                <w:rFonts w:eastAsiaTheme="minorEastAsia"/>
                <w:i/>
                <w:webHidden/>
              </w:rPr>
              <w:t>3</w:t>
            </w:r>
          </w:hyperlink>
        </w:p>
        <w:p w14:paraId="6F47FB3D" w14:textId="0967298D" w:rsidR="00462413" w:rsidRDefault="00000000" w:rsidP="00462413">
          <w:pPr>
            <w:pStyle w:val="20"/>
            <w:tabs>
              <w:tab w:val="left" w:pos="800"/>
              <w:tab w:val="right" w:leader="dot" w:pos="8303"/>
            </w:tabs>
            <w:rPr>
              <w:noProof/>
            </w:rPr>
          </w:pPr>
          <w:hyperlink w:anchor="_Toc499829265" w:history="1">
            <w:r w:rsidR="00462413">
              <w:rPr>
                <w:rStyle w:val="-"/>
                <w:noProof/>
              </w:rPr>
              <w:t>3</w:t>
            </w:r>
            <w:r w:rsidR="00462413" w:rsidRPr="00315CA4">
              <w:rPr>
                <w:rStyle w:val="-"/>
                <w:noProof/>
              </w:rPr>
              <w:t>.</w:t>
            </w:r>
            <w:r w:rsidR="00462413">
              <w:rPr>
                <w:rStyle w:val="-"/>
                <w:noProof/>
              </w:rPr>
              <w:t>4</w:t>
            </w:r>
            <w:r w:rsidR="00462413">
              <w:rPr>
                <w:rFonts w:asciiTheme="minorHAnsi" w:eastAsiaTheme="minorEastAsia" w:hAnsiTheme="minorHAnsi" w:cstheme="minorBidi"/>
                <w:noProof/>
                <w:szCs w:val="22"/>
                <w:lang w:val="en-US"/>
              </w:rPr>
              <w:tab/>
            </w:r>
            <w:r w:rsidR="00462413">
              <w:rPr>
                <w:rStyle w:val="-"/>
                <w:noProof/>
              </w:rPr>
              <w:t>Μεγιστοποίηση του Πλήθους Σημείων για Δοθέν Εμβαδόν Ορθογωνίου</w:t>
            </w:r>
            <w:r w:rsidR="00462413">
              <w:rPr>
                <w:noProof/>
                <w:webHidden/>
              </w:rPr>
              <w:tab/>
            </w:r>
            <w:r w:rsidR="00E73F0B">
              <w:rPr>
                <w:noProof/>
                <w:webHidden/>
              </w:rPr>
              <w:t>3</w:t>
            </w:r>
          </w:hyperlink>
        </w:p>
        <w:p w14:paraId="377E3F95" w14:textId="1F9AE947" w:rsidR="00462413" w:rsidRPr="00462413" w:rsidRDefault="00000000" w:rsidP="00462413">
          <w:pPr>
            <w:ind w:firstLine="720"/>
            <w:rPr>
              <w:rFonts w:eastAsiaTheme="minorEastAsia"/>
              <w:lang w:val="en-US"/>
            </w:rPr>
          </w:pPr>
          <w:hyperlink r:id="rId10" w:anchor="_Toc499829262" w:history="1">
            <w:r w:rsidR="00462413">
              <w:rPr>
                <w:rStyle w:val="-"/>
                <w:rFonts w:eastAsiaTheme="minorEastAsia"/>
                <w:i/>
              </w:rPr>
              <w:t>3</w:t>
            </w:r>
            <w:r w:rsidR="00462413" w:rsidRPr="00462413">
              <w:rPr>
                <w:rStyle w:val="-"/>
                <w:rFonts w:eastAsiaTheme="minorEastAsia"/>
                <w:i/>
              </w:rPr>
              <w:t>.</w:t>
            </w:r>
            <w:r w:rsidR="00462413">
              <w:rPr>
                <w:rStyle w:val="-"/>
                <w:rFonts w:eastAsiaTheme="minorEastAsia"/>
                <w:i/>
              </w:rPr>
              <w:t>4</w:t>
            </w:r>
            <w:r w:rsidR="00462413" w:rsidRPr="00462413">
              <w:rPr>
                <w:rStyle w:val="-"/>
                <w:rFonts w:eastAsiaTheme="minorEastAsia"/>
                <w:i/>
              </w:rPr>
              <w:t>.1</w:t>
            </w:r>
            <w:r w:rsidR="00462413" w:rsidRPr="00462413">
              <w:rPr>
                <w:rStyle w:val="-"/>
                <w:rFonts w:eastAsiaTheme="minorEastAsia"/>
                <w:lang w:val="en-US"/>
              </w:rPr>
              <w:tab/>
            </w:r>
            <w:r w:rsidR="00462413">
              <w:rPr>
                <w:rStyle w:val="-"/>
                <w:rFonts w:eastAsiaTheme="minorEastAsia"/>
                <w:i/>
              </w:rPr>
              <w:t>Η συνάρτηση/κλάση ΑΑΑΑ………………………………………………………………………</w:t>
            </w:r>
            <w:r w:rsidR="00E73F0B">
              <w:rPr>
                <w:rStyle w:val="-"/>
                <w:rFonts w:eastAsiaTheme="minorEastAsia"/>
                <w:i/>
                <w:webHidden/>
              </w:rPr>
              <w:t>3</w:t>
            </w:r>
          </w:hyperlink>
        </w:p>
        <w:p w14:paraId="64958A82" w14:textId="711E7DD8" w:rsidR="00E73F0B" w:rsidRDefault="00000000" w:rsidP="00E73F0B">
          <w:pPr>
            <w:pStyle w:val="10"/>
            <w:tabs>
              <w:tab w:val="left" w:pos="1400"/>
            </w:tabs>
            <w:rPr>
              <w:rFonts w:asciiTheme="minorHAnsi" w:eastAsiaTheme="minorEastAsia" w:hAnsiTheme="minorHAnsi" w:cstheme="minorBidi"/>
              <w:b w:val="0"/>
              <w:sz w:val="22"/>
              <w:szCs w:val="22"/>
              <w:lang w:val="en-US"/>
            </w:rPr>
          </w:pPr>
          <w:hyperlink w:anchor="_Toc499829263" w:history="1">
            <w:r w:rsidR="00E73F0B" w:rsidRPr="00315CA4">
              <w:rPr>
                <w:rStyle w:val="-"/>
              </w:rPr>
              <w:t xml:space="preserve">Κεφάλαιο </w:t>
            </w:r>
            <w:r w:rsidR="00E73F0B">
              <w:rPr>
                <w:rStyle w:val="-"/>
              </w:rPr>
              <w:t>4</w:t>
            </w:r>
            <w:r w:rsidR="00E73F0B" w:rsidRPr="00315CA4">
              <w:rPr>
                <w:rStyle w:val="-"/>
              </w:rPr>
              <w:t>.</w:t>
            </w:r>
            <w:r w:rsidR="00E73F0B">
              <w:rPr>
                <w:rFonts w:asciiTheme="minorHAnsi" w:eastAsiaTheme="minorEastAsia" w:hAnsiTheme="minorHAnsi" w:cstheme="minorBidi"/>
                <w:b w:val="0"/>
                <w:sz w:val="22"/>
                <w:szCs w:val="22"/>
                <w:lang w:val="en-US"/>
              </w:rPr>
              <w:tab/>
            </w:r>
            <w:r w:rsidR="00E73F0B">
              <w:rPr>
                <w:rStyle w:val="-"/>
              </w:rPr>
              <w:t>Επίλογος</w:t>
            </w:r>
            <w:r w:rsidR="00E73F0B">
              <w:rPr>
                <w:webHidden/>
              </w:rPr>
              <w:tab/>
              <w:t>4</w:t>
            </w:r>
          </w:hyperlink>
        </w:p>
        <w:p w14:paraId="57D36868" w14:textId="083CC9F2" w:rsidR="00E73F0B" w:rsidRDefault="00000000" w:rsidP="00E73F0B">
          <w:pPr>
            <w:pStyle w:val="10"/>
            <w:tabs>
              <w:tab w:val="left" w:pos="1400"/>
            </w:tabs>
            <w:rPr>
              <w:rFonts w:asciiTheme="minorHAnsi" w:eastAsiaTheme="minorEastAsia" w:hAnsiTheme="minorHAnsi" w:cstheme="minorBidi"/>
              <w:b w:val="0"/>
              <w:sz w:val="22"/>
              <w:szCs w:val="22"/>
              <w:lang w:val="en-US"/>
            </w:rPr>
          </w:pPr>
          <w:hyperlink w:anchor="_Toc499829263" w:history="1">
            <w:r w:rsidR="00E73F0B">
              <w:rPr>
                <w:rStyle w:val="-"/>
              </w:rPr>
              <w:t xml:space="preserve">Βιβλιογραφία   </w:t>
            </w:r>
            <w:r w:rsidR="00E73F0B">
              <w:rPr>
                <w:webHidden/>
              </w:rPr>
              <w:tab/>
              <w:t>5</w:t>
            </w:r>
          </w:hyperlink>
        </w:p>
        <w:p w14:paraId="485249AA" w14:textId="6FE25AF9" w:rsidR="00462413" w:rsidRPr="00E73F0B" w:rsidRDefault="00462413" w:rsidP="00E73F0B">
          <w:pPr>
            <w:pStyle w:val="20"/>
            <w:tabs>
              <w:tab w:val="left" w:pos="800"/>
              <w:tab w:val="right" w:leader="dot" w:pos="8303"/>
            </w:tabs>
            <w:ind w:left="0"/>
            <w:rPr>
              <w:rFonts w:asciiTheme="minorHAnsi" w:eastAsiaTheme="minorEastAsia" w:hAnsiTheme="minorHAnsi" w:cstheme="minorBidi"/>
              <w:noProof/>
              <w:szCs w:val="22"/>
            </w:rPr>
          </w:pPr>
        </w:p>
        <w:p w14:paraId="15C47517" w14:textId="31E7CB8B" w:rsidR="003C7103" w:rsidRPr="001E20B8" w:rsidRDefault="00F7719E" w:rsidP="003C7103">
          <w:pPr>
            <w:rPr>
              <w:b/>
              <w:bCs/>
              <w:noProof/>
            </w:rPr>
          </w:pPr>
          <w:r>
            <w:rPr>
              <w:b/>
              <w:bCs/>
              <w:noProof/>
            </w:rPr>
            <w:fldChar w:fldCharType="end"/>
          </w:r>
        </w:p>
      </w:sdtContent>
    </w:sdt>
    <w:p w14:paraId="2CCCC315" w14:textId="77777777" w:rsidR="000C52B5" w:rsidRPr="003C7103" w:rsidRDefault="00F7719E">
      <w:pPr>
        <w:rPr>
          <w:b/>
          <w:caps/>
          <w:sz w:val="24"/>
        </w:rPr>
        <w:sectPr w:rsidR="000C52B5" w:rsidRPr="003C7103">
          <w:headerReference w:type="default" r:id="rId11"/>
          <w:footerReference w:type="default" r:id="rId12"/>
          <w:footerReference w:type="first" r:id="rId13"/>
          <w:pgSz w:w="11907" w:h="16840" w:code="9"/>
          <w:pgMar w:top="1440" w:right="1797" w:bottom="1440" w:left="1797" w:header="720" w:footer="720" w:gutter="0"/>
          <w:pgNumType w:fmt="lowerRoman" w:start="1"/>
          <w:cols w:space="720"/>
          <w:titlePg/>
        </w:sectPr>
      </w:pPr>
      <w:r>
        <w:rPr>
          <w:b/>
          <w:caps/>
          <w:sz w:val="24"/>
        </w:rPr>
        <w:fldChar w:fldCharType="end"/>
      </w:r>
    </w:p>
    <w:bookmarkEnd w:id="0"/>
    <w:bookmarkEnd w:id="1"/>
    <w:p w14:paraId="4664BA4B" w14:textId="69634104" w:rsidR="000C52B5" w:rsidRPr="0090171A" w:rsidRDefault="00955C4A" w:rsidP="0090171A">
      <w:pPr>
        <w:pStyle w:val="1"/>
      </w:pPr>
      <w:r>
        <w:lastRenderedPageBreak/>
        <w:t>Εισαγωγή</w:t>
      </w:r>
    </w:p>
    <w:p w14:paraId="214BBBE5" w14:textId="042E3972" w:rsidR="000C52B5" w:rsidRDefault="00955C4A">
      <w:pPr>
        <w:pStyle w:val="2"/>
      </w:pPr>
      <w:r>
        <w:t>Κύριοι Ορισμοί</w:t>
      </w:r>
    </w:p>
    <w:p w14:paraId="0A855FB5" w14:textId="17EBD10E" w:rsidR="00E7247A" w:rsidRPr="00D70C48" w:rsidRDefault="000B278D">
      <w:pPr>
        <w:rPr>
          <w:sz w:val="24"/>
          <w:szCs w:val="24"/>
        </w:rPr>
      </w:pPr>
      <w:r w:rsidRPr="00D70C48">
        <w:rPr>
          <w:sz w:val="24"/>
          <w:szCs w:val="24"/>
        </w:rPr>
        <w:t>Σε αυτήν την ενότητα θα π</w:t>
      </w:r>
      <w:r w:rsidR="009231D5" w:rsidRPr="00D70C48">
        <w:rPr>
          <w:sz w:val="24"/>
          <w:szCs w:val="24"/>
        </w:rPr>
        <w:t>αρουσιάσουμε</w:t>
      </w:r>
      <w:r w:rsidRPr="00D70C48">
        <w:rPr>
          <w:sz w:val="24"/>
          <w:szCs w:val="24"/>
        </w:rPr>
        <w:t xml:space="preserve"> </w:t>
      </w:r>
      <w:r w:rsidR="009231D5" w:rsidRPr="00D70C48">
        <w:rPr>
          <w:sz w:val="24"/>
          <w:szCs w:val="24"/>
        </w:rPr>
        <w:t xml:space="preserve">βασικές </w:t>
      </w:r>
      <w:r w:rsidRPr="00D70C48">
        <w:rPr>
          <w:sz w:val="24"/>
          <w:szCs w:val="24"/>
        </w:rPr>
        <w:t>έννοιες και ορισμού</w:t>
      </w:r>
      <w:r w:rsidR="009231D5" w:rsidRPr="00D70C48">
        <w:rPr>
          <w:sz w:val="24"/>
          <w:szCs w:val="24"/>
        </w:rPr>
        <w:t xml:space="preserve">ς που είναι απαραίτητες για την περιγραφή και κατανόηση του προβλήματος που θα μας απασχολήσει σε αυτήν την εργασία. Πιο συγκεκριμένα θα αναλυθούν οι έννοιες του </w:t>
      </w:r>
      <w:r w:rsidR="009231D5" w:rsidRPr="00D70C48">
        <w:rPr>
          <w:i/>
          <w:iCs/>
          <w:sz w:val="24"/>
          <w:szCs w:val="24"/>
        </w:rPr>
        <w:t>ορθογώνιου</w:t>
      </w:r>
      <w:r w:rsidR="00DA6BE2">
        <w:rPr>
          <w:i/>
          <w:iCs/>
          <w:sz w:val="24"/>
          <w:szCs w:val="24"/>
        </w:rPr>
        <w:t xml:space="preserve"> </w:t>
      </w:r>
      <w:r w:rsidR="00DA6BE2" w:rsidRPr="00DA6BE2">
        <w:rPr>
          <w:sz w:val="24"/>
          <w:szCs w:val="24"/>
        </w:rPr>
        <w:t>(</w:t>
      </w:r>
      <w:r w:rsidR="00DA6BE2" w:rsidRPr="00DA6BE2">
        <w:rPr>
          <w:sz w:val="24"/>
          <w:szCs w:val="24"/>
          <w:lang w:val="en-US"/>
        </w:rPr>
        <w:t>orthogonal</w:t>
      </w:r>
      <w:r w:rsidR="00DA6BE2" w:rsidRPr="00DA6BE2">
        <w:rPr>
          <w:sz w:val="24"/>
          <w:szCs w:val="24"/>
        </w:rPr>
        <w:t>)</w:t>
      </w:r>
      <w:r w:rsidR="009231D5" w:rsidRPr="00D70C48">
        <w:rPr>
          <w:i/>
          <w:iCs/>
          <w:sz w:val="24"/>
          <w:szCs w:val="24"/>
        </w:rPr>
        <w:t xml:space="preserve"> πολυγώνου</w:t>
      </w:r>
      <w:r w:rsidR="009231D5" w:rsidRPr="00D70C48">
        <w:rPr>
          <w:sz w:val="24"/>
          <w:szCs w:val="24"/>
        </w:rPr>
        <w:t xml:space="preserve">, του </w:t>
      </w:r>
      <w:r w:rsidR="009231D5" w:rsidRPr="00D70C48">
        <w:rPr>
          <w:i/>
          <w:iCs/>
          <w:sz w:val="24"/>
          <w:szCs w:val="24"/>
        </w:rPr>
        <w:t>κλιμακωτού</w:t>
      </w:r>
      <w:r w:rsidR="00DA6BE2" w:rsidRPr="00DA6BE2">
        <w:rPr>
          <w:i/>
          <w:iCs/>
          <w:sz w:val="24"/>
          <w:szCs w:val="24"/>
        </w:rPr>
        <w:t xml:space="preserve"> </w:t>
      </w:r>
      <w:r w:rsidR="00DA6BE2" w:rsidRPr="00DA6BE2">
        <w:rPr>
          <w:sz w:val="24"/>
          <w:szCs w:val="24"/>
        </w:rPr>
        <w:t>(</w:t>
      </w:r>
      <w:r w:rsidR="00DA6BE2">
        <w:rPr>
          <w:sz w:val="24"/>
          <w:szCs w:val="24"/>
          <w:lang w:val="en-US"/>
        </w:rPr>
        <w:t>staircase</w:t>
      </w:r>
      <w:r w:rsidR="00DA6BE2" w:rsidRPr="00DA6BE2">
        <w:rPr>
          <w:sz w:val="24"/>
          <w:szCs w:val="24"/>
        </w:rPr>
        <w:t>)</w:t>
      </w:r>
      <w:r w:rsidR="009231D5" w:rsidRPr="00D70C48">
        <w:rPr>
          <w:i/>
          <w:iCs/>
          <w:sz w:val="24"/>
          <w:szCs w:val="24"/>
        </w:rPr>
        <w:t xml:space="preserve"> πολυγώνου</w:t>
      </w:r>
      <w:r w:rsidR="009231D5" w:rsidRPr="00D70C48">
        <w:rPr>
          <w:sz w:val="24"/>
          <w:szCs w:val="24"/>
        </w:rPr>
        <w:t xml:space="preserve">, της </w:t>
      </w:r>
      <w:r w:rsidR="009231D5" w:rsidRPr="00D70C48">
        <w:rPr>
          <w:i/>
          <w:iCs/>
          <w:sz w:val="24"/>
          <w:szCs w:val="24"/>
        </w:rPr>
        <w:t>ορατότητας</w:t>
      </w:r>
      <w:r w:rsidR="00DA6BE2" w:rsidRPr="00DA6BE2">
        <w:rPr>
          <w:i/>
          <w:iCs/>
          <w:sz w:val="24"/>
          <w:szCs w:val="24"/>
        </w:rPr>
        <w:t xml:space="preserve"> </w:t>
      </w:r>
      <w:r w:rsidR="00DA6BE2" w:rsidRPr="00DA6BE2">
        <w:rPr>
          <w:sz w:val="24"/>
          <w:szCs w:val="24"/>
        </w:rPr>
        <w:t>(</w:t>
      </w:r>
      <w:r w:rsidR="00DA6BE2">
        <w:rPr>
          <w:sz w:val="24"/>
          <w:szCs w:val="24"/>
          <w:lang w:val="en-US"/>
        </w:rPr>
        <w:t>visibility</w:t>
      </w:r>
      <w:r w:rsidR="00DA6BE2" w:rsidRPr="00DA6BE2">
        <w:rPr>
          <w:sz w:val="24"/>
          <w:szCs w:val="24"/>
        </w:rPr>
        <w:t>)</w:t>
      </w:r>
      <w:r w:rsidR="009231D5" w:rsidRPr="00D70C48">
        <w:rPr>
          <w:sz w:val="24"/>
          <w:szCs w:val="24"/>
        </w:rPr>
        <w:t xml:space="preserve">, της </w:t>
      </w:r>
      <w:r w:rsidR="009231D5" w:rsidRPr="00D70C48">
        <w:rPr>
          <w:i/>
          <w:iCs/>
          <w:sz w:val="24"/>
          <w:szCs w:val="24"/>
          <w:lang w:val="en-US"/>
        </w:rPr>
        <w:t>k</w:t>
      </w:r>
      <w:r w:rsidR="009231D5" w:rsidRPr="00D70C48">
        <w:rPr>
          <w:i/>
          <w:iCs/>
          <w:sz w:val="24"/>
          <w:szCs w:val="24"/>
        </w:rPr>
        <w:t>-ορατότητας</w:t>
      </w:r>
      <w:r w:rsidR="00DA6BE2" w:rsidRPr="00DA6BE2">
        <w:rPr>
          <w:i/>
          <w:iCs/>
          <w:sz w:val="24"/>
          <w:szCs w:val="24"/>
        </w:rPr>
        <w:t xml:space="preserve"> </w:t>
      </w:r>
      <w:r w:rsidR="00DA6BE2" w:rsidRPr="00DA6BE2">
        <w:rPr>
          <w:sz w:val="24"/>
          <w:szCs w:val="24"/>
        </w:rPr>
        <w:t>(</w:t>
      </w:r>
      <w:r w:rsidR="00DA6BE2" w:rsidRPr="00DA6BE2">
        <w:rPr>
          <w:sz w:val="24"/>
          <w:szCs w:val="24"/>
          <w:lang w:val="en-US"/>
        </w:rPr>
        <w:t>k</w:t>
      </w:r>
      <w:r w:rsidR="00DA6BE2" w:rsidRPr="00DA6BE2">
        <w:rPr>
          <w:sz w:val="24"/>
          <w:szCs w:val="24"/>
        </w:rPr>
        <w:t>-</w:t>
      </w:r>
      <w:r w:rsidR="00DA6BE2" w:rsidRPr="00DA6BE2">
        <w:rPr>
          <w:sz w:val="24"/>
          <w:szCs w:val="24"/>
          <w:lang w:val="en-US"/>
        </w:rPr>
        <w:t>visibility</w:t>
      </w:r>
      <w:r w:rsidR="00DA6BE2" w:rsidRPr="00DA6BE2">
        <w:rPr>
          <w:sz w:val="24"/>
          <w:szCs w:val="24"/>
        </w:rPr>
        <w:t>)</w:t>
      </w:r>
      <w:r w:rsidR="009231D5" w:rsidRPr="00D70C48">
        <w:rPr>
          <w:sz w:val="24"/>
          <w:szCs w:val="24"/>
        </w:rPr>
        <w:t xml:space="preserve">, του </w:t>
      </w:r>
      <w:r w:rsidR="009231D5" w:rsidRPr="00D70C48">
        <w:rPr>
          <w:i/>
          <w:iCs/>
          <w:sz w:val="24"/>
          <w:szCs w:val="24"/>
        </w:rPr>
        <w:t>1-φύλακα</w:t>
      </w:r>
      <w:r w:rsidR="00271D52" w:rsidRPr="00271D52">
        <w:rPr>
          <w:i/>
          <w:iCs/>
          <w:sz w:val="24"/>
          <w:szCs w:val="24"/>
        </w:rPr>
        <w:t xml:space="preserve"> </w:t>
      </w:r>
      <w:r w:rsidR="00271D52" w:rsidRPr="00271D52">
        <w:rPr>
          <w:sz w:val="24"/>
          <w:szCs w:val="24"/>
        </w:rPr>
        <w:t>(1-</w:t>
      </w:r>
      <w:r w:rsidR="00271D52">
        <w:rPr>
          <w:sz w:val="24"/>
          <w:szCs w:val="24"/>
          <w:lang w:val="en-US"/>
        </w:rPr>
        <w:t>modem</w:t>
      </w:r>
      <w:r w:rsidR="00271D52" w:rsidRPr="00271D52">
        <w:rPr>
          <w:sz w:val="24"/>
          <w:szCs w:val="24"/>
        </w:rPr>
        <w:t>)</w:t>
      </w:r>
      <w:r w:rsidR="009231D5" w:rsidRPr="00D70C48">
        <w:rPr>
          <w:sz w:val="24"/>
          <w:szCs w:val="24"/>
        </w:rPr>
        <w:t xml:space="preserve">, του </w:t>
      </w:r>
      <w:r w:rsidR="009231D5" w:rsidRPr="00D70C48">
        <w:rPr>
          <w:i/>
          <w:iCs/>
          <w:sz w:val="24"/>
          <w:szCs w:val="24"/>
          <w:lang w:val="en-US"/>
        </w:rPr>
        <w:t>k</w:t>
      </w:r>
      <w:r w:rsidR="009231D5" w:rsidRPr="00D70C48">
        <w:rPr>
          <w:i/>
          <w:iCs/>
          <w:sz w:val="24"/>
          <w:szCs w:val="24"/>
        </w:rPr>
        <w:t>-φύλακα</w:t>
      </w:r>
      <w:r w:rsidR="00271D52" w:rsidRPr="00271D52">
        <w:rPr>
          <w:i/>
          <w:iCs/>
          <w:sz w:val="24"/>
          <w:szCs w:val="24"/>
        </w:rPr>
        <w:t xml:space="preserve"> </w:t>
      </w:r>
      <w:r w:rsidR="00271D52" w:rsidRPr="00271D52">
        <w:rPr>
          <w:sz w:val="24"/>
          <w:szCs w:val="24"/>
        </w:rPr>
        <w:t>(</w:t>
      </w:r>
      <w:r w:rsidR="00271D52">
        <w:rPr>
          <w:sz w:val="24"/>
          <w:szCs w:val="24"/>
          <w:lang w:val="en-US"/>
        </w:rPr>
        <w:t>k</w:t>
      </w:r>
      <w:r w:rsidR="00271D52" w:rsidRPr="00271D52">
        <w:rPr>
          <w:sz w:val="24"/>
          <w:szCs w:val="24"/>
        </w:rPr>
        <w:t>-</w:t>
      </w:r>
      <w:r w:rsidR="00271D52">
        <w:rPr>
          <w:sz w:val="24"/>
          <w:szCs w:val="24"/>
          <w:lang w:val="en-US"/>
        </w:rPr>
        <w:t>modem</w:t>
      </w:r>
      <w:r w:rsidR="00271D52" w:rsidRPr="00A03200">
        <w:rPr>
          <w:sz w:val="24"/>
          <w:szCs w:val="24"/>
        </w:rPr>
        <w:t>)</w:t>
      </w:r>
      <w:r w:rsidR="009231D5" w:rsidRPr="00D70C48">
        <w:rPr>
          <w:sz w:val="24"/>
          <w:szCs w:val="24"/>
        </w:rPr>
        <w:t xml:space="preserve"> καθώς και η έννοια της </w:t>
      </w:r>
      <w:r w:rsidR="009231D5" w:rsidRPr="00D70C48">
        <w:rPr>
          <w:i/>
          <w:iCs/>
          <w:sz w:val="24"/>
          <w:szCs w:val="24"/>
        </w:rPr>
        <w:t xml:space="preserve">φύλαξης πολυγώνου από </w:t>
      </w:r>
      <w:r w:rsidR="009231D5" w:rsidRPr="00D70C48">
        <w:rPr>
          <w:i/>
          <w:iCs/>
          <w:sz w:val="24"/>
          <w:szCs w:val="24"/>
          <w:lang w:val="en-US"/>
        </w:rPr>
        <w:t>k</w:t>
      </w:r>
      <w:r w:rsidR="009231D5" w:rsidRPr="00D70C48">
        <w:rPr>
          <w:i/>
          <w:iCs/>
          <w:sz w:val="24"/>
          <w:szCs w:val="24"/>
        </w:rPr>
        <w:t>-φύλακες</w:t>
      </w:r>
      <w:r w:rsidR="009231D5" w:rsidRPr="00D70C48">
        <w:rPr>
          <w:sz w:val="24"/>
          <w:szCs w:val="24"/>
        </w:rPr>
        <w:t xml:space="preserve"> για </w:t>
      </w:r>
      <w:r w:rsidR="009231D5" w:rsidRPr="00D70C48">
        <w:rPr>
          <w:sz w:val="24"/>
          <w:szCs w:val="24"/>
          <w:lang w:val="en-US"/>
        </w:rPr>
        <w:t>k</w:t>
      </w:r>
      <w:r w:rsidR="009231D5" w:rsidRPr="00D70C48">
        <w:rPr>
          <w:sz w:val="24"/>
          <w:szCs w:val="24"/>
        </w:rPr>
        <w:t xml:space="preserve"> &gt;= 1</w:t>
      </w:r>
      <w:r w:rsidR="00E7247A" w:rsidRPr="00D70C48">
        <w:rPr>
          <w:sz w:val="24"/>
          <w:szCs w:val="24"/>
        </w:rPr>
        <w:t>.</w:t>
      </w:r>
    </w:p>
    <w:p w14:paraId="26C7A6AF" w14:textId="6B5BC2BF" w:rsidR="001874BF" w:rsidRPr="001874BF" w:rsidRDefault="001874BF">
      <w:pPr>
        <w:rPr>
          <w:sz w:val="24"/>
          <w:szCs w:val="24"/>
        </w:rPr>
      </w:pPr>
      <w:r>
        <w:rPr>
          <w:noProof/>
        </w:rPr>
        <w:pict w14:anchorId="27408957">
          <v:shape id="_x0000_s2071" type="#_x0000_t202" style="position:absolute;left:0;text-align:left;margin-left:125.25pt;margin-top:206.65pt;width:164.6pt;height:.05pt;z-index:251671552;mso-position-horizontal-relative:text;mso-position-vertical-relative:text" stroked="f">
            <v:textbox style="mso-fit-shape-to-text:t" inset="0,0,0,0">
              <w:txbxContent>
                <w:p w14:paraId="71E19EB3" w14:textId="5EFFB0AD" w:rsidR="001874BF" w:rsidRPr="00811731" w:rsidRDefault="001874BF" w:rsidP="001874BF">
                  <w:pPr>
                    <w:pStyle w:val="ac"/>
                    <w:rPr>
                      <w:i w:val="0"/>
                      <w:iCs w:val="0"/>
                      <w:noProof/>
                      <w:sz w:val="22"/>
                      <w:szCs w:val="22"/>
                    </w:rPr>
                  </w:pPr>
                  <w:r w:rsidRPr="00811731">
                    <w:rPr>
                      <w:b/>
                      <w:bCs/>
                      <w:i w:val="0"/>
                      <w:iCs w:val="0"/>
                      <w:sz w:val="22"/>
                      <w:szCs w:val="22"/>
                    </w:rPr>
                    <w:t>Σχήμα 1.</w:t>
                  </w:r>
                  <w:r w:rsidRPr="00811731">
                    <w:rPr>
                      <w:b/>
                      <w:bCs/>
                      <w:i w:val="0"/>
                      <w:iCs w:val="0"/>
                      <w:sz w:val="22"/>
                      <w:szCs w:val="22"/>
                    </w:rPr>
                    <w:fldChar w:fldCharType="begin"/>
                  </w:r>
                  <w:r w:rsidRPr="00811731">
                    <w:rPr>
                      <w:b/>
                      <w:bCs/>
                      <w:i w:val="0"/>
                      <w:iCs w:val="0"/>
                      <w:sz w:val="22"/>
                      <w:szCs w:val="22"/>
                    </w:rPr>
                    <w:instrText xml:space="preserve"> STYLEREF 1 \s </w:instrText>
                  </w:r>
                  <w:r w:rsidRPr="00811731">
                    <w:rPr>
                      <w:b/>
                      <w:bCs/>
                      <w:i w:val="0"/>
                      <w:iCs w:val="0"/>
                      <w:sz w:val="22"/>
                      <w:szCs w:val="22"/>
                    </w:rPr>
                    <w:fldChar w:fldCharType="separate"/>
                  </w:r>
                  <w:r w:rsidRPr="00811731">
                    <w:rPr>
                      <w:b/>
                      <w:bCs/>
                      <w:i w:val="0"/>
                      <w:iCs w:val="0"/>
                      <w:noProof/>
                      <w:sz w:val="22"/>
                      <w:szCs w:val="22"/>
                    </w:rPr>
                    <w:t>1</w:t>
                  </w:r>
                  <w:r w:rsidRPr="00811731">
                    <w:rPr>
                      <w:b/>
                      <w:bCs/>
                      <w:i w:val="0"/>
                      <w:iCs w:val="0"/>
                      <w:sz w:val="22"/>
                      <w:szCs w:val="22"/>
                    </w:rPr>
                    <w:fldChar w:fldCharType="end"/>
                  </w:r>
                  <w:r w:rsidRPr="00811731">
                    <w:rPr>
                      <w:b/>
                      <w:bCs/>
                      <w:i w:val="0"/>
                      <w:iCs w:val="0"/>
                      <w:sz w:val="22"/>
                      <w:szCs w:val="22"/>
                    </w:rPr>
                    <w:t xml:space="preserve">: </w:t>
                  </w:r>
                  <w:r w:rsidRPr="00811731">
                    <w:rPr>
                      <w:i w:val="0"/>
                      <w:iCs w:val="0"/>
                      <w:sz w:val="22"/>
                      <w:szCs w:val="22"/>
                    </w:rPr>
                    <w:t>ορθογώνιο πολύγωνο</w:t>
                  </w:r>
                </w:p>
              </w:txbxContent>
            </v:textbox>
            <w10:wrap type="topAndBottom"/>
          </v:shape>
        </w:pict>
      </w:r>
      <w:r>
        <w:rPr>
          <w:noProof/>
          <w:sz w:val="24"/>
          <w:szCs w:val="24"/>
        </w:rPr>
        <w:drawing>
          <wp:anchor distT="0" distB="0" distL="114300" distR="114300" simplePos="0" relativeHeight="251657728" behindDoc="0" locked="0" layoutInCell="1" allowOverlap="1" wp14:anchorId="6E051DD1" wp14:editId="5528ED7A">
            <wp:simplePos x="0" y="0"/>
            <wp:positionH relativeFrom="column">
              <wp:posOffset>1590675</wp:posOffset>
            </wp:positionH>
            <wp:positionV relativeFrom="paragraph">
              <wp:posOffset>708660</wp:posOffset>
            </wp:positionV>
            <wp:extent cx="2090420" cy="1858645"/>
            <wp:effectExtent l="0" t="0" r="0" b="0"/>
            <wp:wrapTopAndBottom/>
            <wp:docPr id="2207081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08152" name="Εικόνα 220708152"/>
                    <pic:cNvPicPr/>
                  </pic:nvPicPr>
                  <pic:blipFill>
                    <a:blip r:embed="rId14">
                      <a:extLst>
                        <a:ext uri="{28A0092B-C50C-407E-A947-70E740481C1C}">
                          <a14:useLocalDpi xmlns:a14="http://schemas.microsoft.com/office/drawing/2010/main" val="0"/>
                        </a:ext>
                      </a:extLst>
                    </a:blip>
                    <a:stretch>
                      <a:fillRect/>
                    </a:stretch>
                  </pic:blipFill>
                  <pic:spPr>
                    <a:xfrm>
                      <a:off x="0" y="0"/>
                      <a:ext cx="2090420" cy="1858645"/>
                    </a:xfrm>
                    <a:prstGeom prst="rect">
                      <a:avLst/>
                    </a:prstGeom>
                  </pic:spPr>
                </pic:pic>
              </a:graphicData>
            </a:graphic>
            <wp14:sizeRelH relativeFrom="margin">
              <wp14:pctWidth>0</wp14:pctWidth>
            </wp14:sizeRelH>
            <wp14:sizeRelV relativeFrom="margin">
              <wp14:pctHeight>0</wp14:pctHeight>
            </wp14:sizeRelV>
          </wp:anchor>
        </w:drawing>
      </w:r>
      <w:r w:rsidR="00C33DA3" w:rsidRPr="00D70C48">
        <w:rPr>
          <w:sz w:val="24"/>
          <w:szCs w:val="24"/>
        </w:rPr>
        <w:t xml:space="preserve">Το </w:t>
      </w:r>
      <w:r w:rsidR="00C33DA3" w:rsidRPr="00D70C48">
        <w:rPr>
          <w:i/>
          <w:iCs/>
          <w:sz w:val="24"/>
          <w:szCs w:val="24"/>
        </w:rPr>
        <w:t>ορθογώνιο</w:t>
      </w:r>
      <w:r w:rsidR="0056720B" w:rsidRPr="0056720B">
        <w:rPr>
          <w:i/>
          <w:iCs/>
          <w:sz w:val="24"/>
          <w:szCs w:val="24"/>
        </w:rPr>
        <w:t xml:space="preserve"> </w:t>
      </w:r>
      <w:r w:rsidR="0056720B" w:rsidRPr="0056720B">
        <w:rPr>
          <w:sz w:val="24"/>
          <w:szCs w:val="24"/>
        </w:rPr>
        <w:t>(</w:t>
      </w:r>
      <w:r w:rsidR="0056720B">
        <w:rPr>
          <w:sz w:val="24"/>
          <w:szCs w:val="24"/>
          <w:lang w:val="en-US"/>
        </w:rPr>
        <w:t>orthogonal</w:t>
      </w:r>
      <w:r w:rsidR="0056720B" w:rsidRPr="0056720B">
        <w:rPr>
          <w:sz w:val="24"/>
          <w:szCs w:val="24"/>
        </w:rPr>
        <w:t>)</w:t>
      </w:r>
      <w:r w:rsidR="00C33DA3" w:rsidRPr="00D70C48">
        <w:rPr>
          <w:i/>
          <w:iCs/>
          <w:sz w:val="24"/>
          <w:szCs w:val="24"/>
        </w:rPr>
        <w:t xml:space="preserve"> πολύγωνο</w:t>
      </w:r>
      <w:r w:rsidR="00C33DA3" w:rsidRPr="00D70C48">
        <w:rPr>
          <w:sz w:val="24"/>
          <w:szCs w:val="24"/>
        </w:rPr>
        <w:t xml:space="preserve"> είναι ένα πολύγωνο του οποίου οι ακμές είναι παράλληλες προς τους άξονες του καρτεσιανού συστήματος συντεταγμένων</w:t>
      </w:r>
      <w:r w:rsidRPr="001874BF">
        <w:rPr>
          <w:sz w:val="24"/>
          <w:szCs w:val="24"/>
        </w:rPr>
        <w:t xml:space="preserve"> (</w:t>
      </w:r>
      <w:r>
        <w:rPr>
          <w:sz w:val="24"/>
          <w:szCs w:val="24"/>
        </w:rPr>
        <w:t>Σχήμα 1.1)</w:t>
      </w:r>
      <w:r w:rsidR="00CF5E1F" w:rsidRPr="00CF5E1F">
        <w:rPr>
          <w:sz w:val="24"/>
          <w:szCs w:val="24"/>
        </w:rPr>
        <w:t>.</w:t>
      </w:r>
    </w:p>
    <w:p w14:paraId="003C6C11" w14:textId="77777777" w:rsidR="00811731" w:rsidRDefault="00811731">
      <w:pPr>
        <w:rPr>
          <w:sz w:val="24"/>
          <w:szCs w:val="24"/>
        </w:rPr>
      </w:pPr>
    </w:p>
    <w:p w14:paraId="4EC73482" w14:textId="08696845" w:rsidR="00CF5E1F" w:rsidRDefault="00CF5E1F">
      <w:pPr>
        <w:rPr>
          <w:sz w:val="24"/>
          <w:szCs w:val="24"/>
        </w:rPr>
      </w:pPr>
      <w:r>
        <w:rPr>
          <w:sz w:val="24"/>
          <w:szCs w:val="24"/>
        </w:rPr>
        <w:t xml:space="preserve">Το </w:t>
      </w:r>
      <w:r>
        <w:rPr>
          <w:i/>
          <w:iCs/>
          <w:sz w:val="24"/>
          <w:szCs w:val="24"/>
        </w:rPr>
        <w:t>κλιμακωτό</w:t>
      </w:r>
      <w:r w:rsidRPr="00811731">
        <w:rPr>
          <w:i/>
          <w:iCs/>
          <w:sz w:val="24"/>
          <w:szCs w:val="24"/>
        </w:rPr>
        <w:t xml:space="preserve"> </w:t>
      </w:r>
      <w:r w:rsidRPr="0056720B">
        <w:rPr>
          <w:sz w:val="24"/>
          <w:szCs w:val="24"/>
        </w:rPr>
        <w:t>(</w:t>
      </w:r>
      <w:r w:rsidRPr="0056720B">
        <w:rPr>
          <w:sz w:val="24"/>
          <w:szCs w:val="24"/>
          <w:lang w:val="en-US"/>
        </w:rPr>
        <w:t>staircase</w:t>
      </w:r>
      <w:r w:rsidRPr="0056720B">
        <w:rPr>
          <w:sz w:val="24"/>
          <w:szCs w:val="24"/>
        </w:rPr>
        <w:t>)</w:t>
      </w:r>
      <w:r>
        <w:rPr>
          <w:i/>
          <w:iCs/>
          <w:sz w:val="24"/>
          <w:szCs w:val="24"/>
        </w:rPr>
        <w:t xml:space="preserve"> πολύγωνο</w:t>
      </w:r>
      <w:r w:rsidRPr="00811731">
        <w:rPr>
          <w:i/>
          <w:iCs/>
          <w:sz w:val="24"/>
          <w:szCs w:val="24"/>
        </w:rPr>
        <w:t xml:space="preserve"> </w:t>
      </w:r>
      <w:r w:rsidR="00811731">
        <w:rPr>
          <w:sz w:val="24"/>
          <w:szCs w:val="24"/>
        </w:rPr>
        <w:t>είναι μια περιορισμένη εκδοχή του ορθογώνιου πολυγώνου,</w:t>
      </w:r>
      <w:r w:rsidR="00FE5A7D">
        <w:rPr>
          <w:sz w:val="24"/>
          <w:szCs w:val="24"/>
        </w:rPr>
        <w:t xml:space="preserve"> όπου έχει τη μορφή ‘’σκάλας’’,</w:t>
      </w:r>
      <w:r w:rsidR="00811731">
        <w:rPr>
          <w:sz w:val="24"/>
          <w:szCs w:val="24"/>
        </w:rPr>
        <w:t xml:space="preserve"> όλες οι εσωτερικές του γωνίες είναι 90</w:t>
      </w:r>
      <w:r w:rsidR="00811731" w:rsidRPr="00811731">
        <w:rPr>
          <w:sz w:val="24"/>
          <w:szCs w:val="24"/>
        </w:rPr>
        <w:t xml:space="preserve">° </w:t>
      </w:r>
      <w:r w:rsidR="00811731">
        <w:rPr>
          <w:sz w:val="24"/>
          <w:szCs w:val="24"/>
        </w:rPr>
        <w:t>και 270°</w:t>
      </w:r>
      <w:r w:rsidR="00FE5A7D">
        <w:rPr>
          <w:sz w:val="24"/>
          <w:szCs w:val="24"/>
        </w:rPr>
        <w:t xml:space="preserve">, </w:t>
      </w:r>
      <w:r w:rsidR="00811731">
        <w:rPr>
          <w:sz w:val="24"/>
          <w:szCs w:val="24"/>
        </w:rPr>
        <w:t xml:space="preserve">είναι </w:t>
      </w:r>
      <w:proofErr w:type="spellStart"/>
      <w:r w:rsidR="00811731">
        <w:rPr>
          <w:sz w:val="24"/>
          <w:szCs w:val="24"/>
          <w:lang w:val="en-US"/>
        </w:rPr>
        <w:t>xy</w:t>
      </w:r>
      <w:proofErr w:type="spellEnd"/>
      <w:r w:rsidR="00811731" w:rsidRPr="00811731">
        <w:rPr>
          <w:sz w:val="24"/>
          <w:szCs w:val="24"/>
        </w:rPr>
        <w:t>-</w:t>
      </w:r>
      <w:r w:rsidR="00811731">
        <w:rPr>
          <w:sz w:val="24"/>
          <w:szCs w:val="24"/>
        </w:rPr>
        <w:t>μονότονο και οι ‘’σκάλες’’ επιτρέπεται να είναι μόνο ανοδικές και προς τα δεξιά. Για ευκολία παρουσιάζεται το παρακάτω σχήμα (Σχήμα 1.2).</w:t>
      </w:r>
    </w:p>
    <w:p w14:paraId="1C47EF39" w14:textId="77777777" w:rsidR="0056720B" w:rsidRDefault="0056720B">
      <w:pPr>
        <w:rPr>
          <w:sz w:val="24"/>
          <w:szCs w:val="24"/>
        </w:rPr>
      </w:pPr>
    </w:p>
    <w:p w14:paraId="62240698" w14:textId="0EB11768" w:rsidR="00DA6BE2" w:rsidRDefault="00FE5A7D">
      <w:pPr>
        <w:rPr>
          <w:sz w:val="24"/>
          <w:szCs w:val="24"/>
          <w:lang w:val="en-US"/>
        </w:rPr>
      </w:pPr>
      <w:r>
        <w:rPr>
          <w:noProof/>
        </w:rPr>
        <w:lastRenderedPageBreak/>
        <w:pict w14:anchorId="47098C75">
          <v:shape id="_x0000_s2072" type="#_x0000_t202" style="position:absolute;left:0;text-align:left;margin-left:95.95pt;margin-top:108.75pt;width:223.5pt;height:.05pt;z-index:251674624;mso-position-horizontal-relative:text;mso-position-vertical-relative:text" stroked="f">
            <v:textbox style="mso-fit-shape-to-text:t" inset="0,0,0,0">
              <w:txbxContent>
                <w:p w14:paraId="545E49E2" w14:textId="7ABF85E7" w:rsidR="00FE5A7D" w:rsidRPr="00FE5A7D" w:rsidRDefault="00FE5A7D" w:rsidP="00FE5A7D">
                  <w:pPr>
                    <w:pStyle w:val="ac"/>
                    <w:rPr>
                      <w:i w:val="0"/>
                      <w:iCs w:val="0"/>
                      <w:noProof/>
                      <w:sz w:val="22"/>
                      <w:szCs w:val="22"/>
                    </w:rPr>
                  </w:pPr>
                  <w:r w:rsidRPr="00FE5A7D">
                    <w:rPr>
                      <w:b/>
                      <w:bCs/>
                      <w:i w:val="0"/>
                      <w:iCs w:val="0"/>
                      <w:sz w:val="24"/>
                      <w:szCs w:val="24"/>
                    </w:rPr>
                    <w:t>Σχήμα 1.</w:t>
                  </w:r>
                  <w:r>
                    <w:rPr>
                      <w:b/>
                      <w:bCs/>
                      <w:i w:val="0"/>
                      <w:iCs w:val="0"/>
                      <w:sz w:val="24"/>
                      <w:szCs w:val="24"/>
                    </w:rPr>
                    <w:t xml:space="preserve">2: </w:t>
                  </w:r>
                  <w:r>
                    <w:rPr>
                      <w:i w:val="0"/>
                      <w:iCs w:val="0"/>
                      <w:sz w:val="24"/>
                      <w:szCs w:val="24"/>
                    </w:rPr>
                    <w:t>κλιμακωτό πολύγωνο</w:t>
                  </w:r>
                </w:p>
              </w:txbxContent>
            </v:textbox>
            <w10:wrap type="topAndBottom"/>
          </v:shape>
        </w:pict>
      </w:r>
      <w:r w:rsidR="00811731">
        <w:rPr>
          <w:noProof/>
          <w:sz w:val="24"/>
          <w:szCs w:val="24"/>
        </w:rPr>
        <w:drawing>
          <wp:anchor distT="0" distB="0" distL="114300" distR="114300" simplePos="0" relativeHeight="251672576" behindDoc="0" locked="0" layoutInCell="1" allowOverlap="1" wp14:anchorId="1E4B4C11" wp14:editId="47B7E932">
            <wp:simplePos x="0" y="0"/>
            <wp:positionH relativeFrom="column">
              <wp:posOffset>1218565</wp:posOffset>
            </wp:positionH>
            <wp:positionV relativeFrom="paragraph">
              <wp:posOffset>0</wp:posOffset>
            </wp:positionV>
            <wp:extent cx="2838450" cy="1323975"/>
            <wp:effectExtent l="0" t="0" r="0" b="0"/>
            <wp:wrapTopAndBottom/>
            <wp:docPr id="100924075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0750" name="Εικόνα 1009240750"/>
                    <pic:cNvPicPr/>
                  </pic:nvPicPr>
                  <pic:blipFill>
                    <a:blip r:embed="rId15">
                      <a:extLst>
                        <a:ext uri="{28A0092B-C50C-407E-A947-70E740481C1C}">
                          <a14:useLocalDpi xmlns:a14="http://schemas.microsoft.com/office/drawing/2010/main" val="0"/>
                        </a:ext>
                      </a:extLst>
                    </a:blip>
                    <a:stretch>
                      <a:fillRect/>
                    </a:stretch>
                  </pic:blipFill>
                  <pic:spPr>
                    <a:xfrm>
                      <a:off x="0" y="0"/>
                      <a:ext cx="2838450" cy="1323975"/>
                    </a:xfrm>
                    <a:prstGeom prst="rect">
                      <a:avLst/>
                    </a:prstGeom>
                  </pic:spPr>
                </pic:pic>
              </a:graphicData>
            </a:graphic>
            <wp14:sizeRelH relativeFrom="page">
              <wp14:pctWidth>0</wp14:pctWidth>
            </wp14:sizeRelH>
            <wp14:sizeRelV relativeFrom="page">
              <wp14:pctHeight>0</wp14:pctHeight>
            </wp14:sizeRelV>
          </wp:anchor>
        </w:drawing>
      </w:r>
      <w:r w:rsidR="00DA6BE2">
        <w:rPr>
          <w:sz w:val="24"/>
          <w:szCs w:val="24"/>
        </w:rPr>
        <w:t xml:space="preserve">Με τον όρο </w:t>
      </w:r>
      <w:r w:rsidR="00DA6BE2">
        <w:rPr>
          <w:i/>
          <w:iCs/>
          <w:sz w:val="24"/>
          <w:szCs w:val="24"/>
        </w:rPr>
        <w:t xml:space="preserve">ορατότητα </w:t>
      </w:r>
      <w:r w:rsidR="00DA6BE2" w:rsidRPr="0056720B">
        <w:rPr>
          <w:sz w:val="24"/>
          <w:szCs w:val="24"/>
        </w:rPr>
        <w:t>(</w:t>
      </w:r>
      <w:r w:rsidR="00DA6BE2" w:rsidRPr="0056720B">
        <w:rPr>
          <w:sz w:val="24"/>
          <w:szCs w:val="24"/>
          <w:lang w:val="en-US"/>
        </w:rPr>
        <w:t>visibility</w:t>
      </w:r>
      <w:r w:rsidR="00DA6BE2" w:rsidRPr="0056720B">
        <w:rPr>
          <w:sz w:val="24"/>
          <w:szCs w:val="24"/>
        </w:rPr>
        <w:t>)</w:t>
      </w:r>
      <w:r w:rsidR="00DA6BE2" w:rsidRPr="00DA6BE2">
        <w:rPr>
          <w:i/>
          <w:iCs/>
          <w:sz w:val="24"/>
          <w:szCs w:val="24"/>
        </w:rPr>
        <w:t xml:space="preserve"> </w:t>
      </w:r>
      <w:r w:rsidR="00DA6BE2">
        <w:rPr>
          <w:sz w:val="24"/>
          <w:szCs w:val="24"/>
        </w:rPr>
        <w:t>αναφερόμαστε στο γεγονός όπου δύο σημεία μπορούν να συνδεθούν με μία ευθεία γραμμή χωρίς να παρεμβάλλεται κάποιο εμπόδιο μεταξύ τους</w:t>
      </w:r>
      <w:r w:rsidR="0056720B" w:rsidRPr="0056720B">
        <w:rPr>
          <w:sz w:val="24"/>
          <w:szCs w:val="24"/>
        </w:rPr>
        <w:t xml:space="preserve">. </w:t>
      </w:r>
      <w:r w:rsidR="0056720B">
        <w:rPr>
          <w:sz w:val="24"/>
          <w:szCs w:val="24"/>
        </w:rPr>
        <w:t xml:space="preserve">Επιπλέον, λέμε ότι δύο σημεία έχουν </w:t>
      </w:r>
      <w:r w:rsidR="0056720B">
        <w:rPr>
          <w:i/>
          <w:iCs/>
          <w:sz w:val="24"/>
          <w:szCs w:val="24"/>
          <w:lang w:val="en-US"/>
        </w:rPr>
        <w:t>k</w:t>
      </w:r>
      <w:r w:rsidR="0056720B">
        <w:rPr>
          <w:i/>
          <w:iCs/>
          <w:sz w:val="24"/>
          <w:szCs w:val="24"/>
        </w:rPr>
        <w:t xml:space="preserve">-ορατότητα </w:t>
      </w:r>
      <w:r w:rsidR="0056720B" w:rsidRPr="0056720B">
        <w:rPr>
          <w:sz w:val="24"/>
          <w:szCs w:val="24"/>
        </w:rPr>
        <w:t>(</w:t>
      </w:r>
      <w:r w:rsidR="0056720B">
        <w:rPr>
          <w:sz w:val="24"/>
          <w:szCs w:val="24"/>
          <w:lang w:val="en-US"/>
        </w:rPr>
        <w:t>k</w:t>
      </w:r>
      <w:r w:rsidR="0056720B" w:rsidRPr="0056720B">
        <w:rPr>
          <w:sz w:val="24"/>
          <w:szCs w:val="24"/>
        </w:rPr>
        <w:t>-</w:t>
      </w:r>
      <w:r w:rsidR="0056720B">
        <w:rPr>
          <w:sz w:val="24"/>
          <w:szCs w:val="24"/>
          <w:lang w:val="en-US"/>
        </w:rPr>
        <w:t>visibility</w:t>
      </w:r>
      <w:r w:rsidR="0056720B" w:rsidRPr="0056720B">
        <w:rPr>
          <w:sz w:val="24"/>
          <w:szCs w:val="24"/>
        </w:rPr>
        <w:t xml:space="preserve">) </w:t>
      </w:r>
      <w:r w:rsidR="0056720B">
        <w:rPr>
          <w:sz w:val="24"/>
          <w:szCs w:val="24"/>
        </w:rPr>
        <w:t xml:space="preserve">μεταξύ τους, όταν παρεμβάλλονται τουλάχιστον </w:t>
      </w:r>
      <w:r w:rsidR="0056720B">
        <w:rPr>
          <w:sz w:val="24"/>
          <w:szCs w:val="24"/>
          <w:lang w:val="en-US"/>
        </w:rPr>
        <w:t>k</w:t>
      </w:r>
      <w:r w:rsidR="0056720B" w:rsidRPr="0056720B">
        <w:rPr>
          <w:sz w:val="24"/>
          <w:szCs w:val="24"/>
        </w:rPr>
        <w:t xml:space="preserve"> </w:t>
      </w:r>
      <w:r w:rsidR="0056720B">
        <w:rPr>
          <w:sz w:val="24"/>
          <w:szCs w:val="24"/>
        </w:rPr>
        <w:t>εμπόδια μεταξύ της νοητής ευθείας που τα ενώνει.</w:t>
      </w:r>
    </w:p>
    <w:p w14:paraId="5E63A473" w14:textId="3A8F746D" w:rsidR="00A03200" w:rsidRPr="00A03200" w:rsidRDefault="00A03200">
      <w:pPr>
        <w:rPr>
          <w:sz w:val="24"/>
          <w:szCs w:val="24"/>
        </w:rPr>
      </w:pPr>
      <w:r>
        <w:rPr>
          <w:sz w:val="24"/>
          <w:szCs w:val="24"/>
        </w:rPr>
        <w:t xml:space="preserve">Με την έννοια του </w:t>
      </w:r>
      <w:r>
        <w:rPr>
          <w:i/>
          <w:iCs/>
          <w:sz w:val="24"/>
          <w:szCs w:val="24"/>
        </w:rPr>
        <w:t xml:space="preserve">1-φύλακα </w:t>
      </w:r>
      <w:r>
        <w:rPr>
          <w:sz w:val="24"/>
          <w:szCs w:val="24"/>
        </w:rPr>
        <w:t>(</w:t>
      </w:r>
      <w:r w:rsidRPr="00A03200">
        <w:rPr>
          <w:sz w:val="24"/>
          <w:szCs w:val="24"/>
        </w:rPr>
        <w:t>1-</w:t>
      </w:r>
      <w:r>
        <w:rPr>
          <w:sz w:val="24"/>
          <w:szCs w:val="24"/>
          <w:lang w:val="en-US"/>
        </w:rPr>
        <w:t>modem</w:t>
      </w:r>
      <w:r w:rsidRPr="00A03200">
        <w:rPr>
          <w:sz w:val="24"/>
          <w:szCs w:val="24"/>
        </w:rPr>
        <w:t>)</w:t>
      </w:r>
    </w:p>
    <w:p w14:paraId="648A4A59" w14:textId="77777777" w:rsidR="0056720B" w:rsidRPr="00A03200" w:rsidRDefault="0056720B">
      <w:pPr>
        <w:rPr>
          <w:sz w:val="24"/>
          <w:szCs w:val="24"/>
        </w:rPr>
      </w:pPr>
    </w:p>
    <w:p w14:paraId="765C3DA5" w14:textId="77777777" w:rsidR="0056720B" w:rsidRPr="0056720B" w:rsidRDefault="0056720B">
      <w:pPr>
        <w:rPr>
          <w:sz w:val="24"/>
          <w:szCs w:val="24"/>
        </w:rPr>
      </w:pPr>
    </w:p>
    <w:p w14:paraId="39B55BED" w14:textId="3793734F" w:rsidR="000C52B5" w:rsidRDefault="003A4ED7" w:rsidP="003A4ED7">
      <w:pPr>
        <w:pStyle w:val="3"/>
      </w:pPr>
      <w:bookmarkStart w:id="2" w:name="_Toc499829262"/>
      <w:r>
        <w:t xml:space="preserve">&lt;Τίτλος </w:t>
      </w:r>
      <w:proofErr w:type="spellStart"/>
      <w:r>
        <w:t>υπο</w:t>
      </w:r>
      <w:proofErr w:type="spellEnd"/>
      <w:r>
        <w:t>-ενότητας&gt;</w:t>
      </w:r>
      <w:bookmarkEnd w:id="2"/>
    </w:p>
    <w:p w14:paraId="7D945D46" w14:textId="2E187814" w:rsidR="000C52B5" w:rsidRDefault="003A4ED7">
      <w:r>
        <w:t xml:space="preserve">Κείμενο της </w:t>
      </w:r>
      <w:proofErr w:type="spellStart"/>
      <w:r>
        <w:t>υπο</w:t>
      </w:r>
      <w:proofErr w:type="spellEnd"/>
      <w:r>
        <w:t>-ενότητας</w:t>
      </w:r>
    </w:p>
    <w:p w14:paraId="3FCB3FE4" w14:textId="77777777" w:rsidR="000C52B5" w:rsidRDefault="003A4ED7" w:rsidP="003A4ED7">
      <w:pPr>
        <w:pStyle w:val="4"/>
      </w:pPr>
      <w:r>
        <w:t xml:space="preserve">&lt;Τίτλος </w:t>
      </w:r>
      <w:proofErr w:type="spellStart"/>
      <w:r>
        <w:t>υπο</w:t>
      </w:r>
      <w:proofErr w:type="spellEnd"/>
      <w:r>
        <w:t>-υπό-ενότητας&gt;</w:t>
      </w:r>
    </w:p>
    <w:p w14:paraId="735ED23C" w14:textId="0FD8F904" w:rsidR="003A4ED7" w:rsidRDefault="003A4ED7" w:rsidP="003A4ED7">
      <w:r>
        <w:t xml:space="preserve">Κείμενο </w:t>
      </w:r>
      <w:proofErr w:type="spellStart"/>
      <w:r>
        <w:t>υπο</w:t>
      </w:r>
      <w:proofErr w:type="spellEnd"/>
      <w:r>
        <w:t>-υπό-ενότητας</w:t>
      </w:r>
    </w:p>
    <w:p w14:paraId="61973847" w14:textId="3EE11335" w:rsidR="00955C4A" w:rsidRDefault="00955C4A" w:rsidP="00955C4A">
      <w:pPr>
        <w:pStyle w:val="3"/>
        <w:numPr>
          <w:ilvl w:val="0"/>
          <w:numId w:val="0"/>
        </w:numPr>
        <w:ind w:left="720" w:hanging="720"/>
        <w:rPr>
          <w:lang w:val="en-US"/>
        </w:rPr>
      </w:pPr>
    </w:p>
    <w:p w14:paraId="7172D392" w14:textId="77777777" w:rsidR="00A03200" w:rsidRDefault="00A03200" w:rsidP="00A03200">
      <w:pPr>
        <w:rPr>
          <w:lang w:val="en-US"/>
        </w:rPr>
      </w:pPr>
    </w:p>
    <w:p w14:paraId="6739852C" w14:textId="77777777" w:rsidR="00A03200" w:rsidRDefault="00A03200" w:rsidP="00A03200">
      <w:pPr>
        <w:rPr>
          <w:lang w:val="en-US"/>
        </w:rPr>
      </w:pPr>
    </w:p>
    <w:p w14:paraId="3A504EEA" w14:textId="77777777" w:rsidR="00A03200" w:rsidRDefault="00A03200" w:rsidP="00A03200">
      <w:pPr>
        <w:rPr>
          <w:lang w:val="en-US"/>
        </w:rPr>
      </w:pPr>
    </w:p>
    <w:p w14:paraId="67C67E68" w14:textId="77777777" w:rsidR="00A03200" w:rsidRDefault="00A03200" w:rsidP="00A03200">
      <w:pPr>
        <w:rPr>
          <w:lang w:val="en-US"/>
        </w:rPr>
      </w:pPr>
    </w:p>
    <w:p w14:paraId="6713E6EF" w14:textId="77777777" w:rsidR="00A03200" w:rsidRDefault="00A03200" w:rsidP="00A03200">
      <w:pPr>
        <w:rPr>
          <w:lang w:val="en-US"/>
        </w:rPr>
      </w:pPr>
    </w:p>
    <w:p w14:paraId="3BB9EE95" w14:textId="77777777" w:rsidR="00A03200" w:rsidRDefault="00A03200" w:rsidP="00A03200">
      <w:pPr>
        <w:rPr>
          <w:lang w:val="en-US"/>
        </w:rPr>
      </w:pPr>
    </w:p>
    <w:p w14:paraId="1E87863E" w14:textId="77777777" w:rsidR="00A03200" w:rsidRDefault="00A03200" w:rsidP="00A03200">
      <w:pPr>
        <w:rPr>
          <w:lang w:val="en-US"/>
        </w:rPr>
      </w:pPr>
    </w:p>
    <w:p w14:paraId="3FAF5A77" w14:textId="77777777" w:rsidR="00A03200" w:rsidRDefault="00A03200" w:rsidP="00A03200">
      <w:pPr>
        <w:rPr>
          <w:lang w:val="en-US"/>
        </w:rPr>
      </w:pPr>
    </w:p>
    <w:p w14:paraId="53C8E58F" w14:textId="77777777" w:rsidR="00A03200" w:rsidRDefault="00A03200" w:rsidP="00A03200">
      <w:pPr>
        <w:rPr>
          <w:lang w:val="en-US"/>
        </w:rPr>
      </w:pPr>
    </w:p>
    <w:p w14:paraId="223FF606" w14:textId="77777777" w:rsidR="00A03200" w:rsidRDefault="00A03200" w:rsidP="00A03200">
      <w:pPr>
        <w:rPr>
          <w:lang w:val="en-US"/>
        </w:rPr>
      </w:pPr>
    </w:p>
    <w:p w14:paraId="753834C0" w14:textId="77777777" w:rsidR="00A03200" w:rsidRDefault="00A03200" w:rsidP="00A03200">
      <w:pPr>
        <w:rPr>
          <w:lang w:val="en-US"/>
        </w:rPr>
      </w:pPr>
    </w:p>
    <w:p w14:paraId="04C9A64B" w14:textId="77777777" w:rsidR="00A03200" w:rsidRDefault="00A03200" w:rsidP="00A03200">
      <w:pPr>
        <w:rPr>
          <w:lang w:val="en-US"/>
        </w:rPr>
      </w:pPr>
    </w:p>
    <w:p w14:paraId="56DAC567" w14:textId="77777777" w:rsidR="00A03200" w:rsidRDefault="00A03200" w:rsidP="00A03200">
      <w:pPr>
        <w:rPr>
          <w:lang w:val="en-US"/>
        </w:rPr>
      </w:pPr>
    </w:p>
    <w:p w14:paraId="7A477A81" w14:textId="77777777" w:rsidR="00A03200" w:rsidRDefault="00A03200" w:rsidP="00A03200">
      <w:pPr>
        <w:rPr>
          <w:lang w:val="en-US"/>
        </w:rPr>
      </w:pPr>
    </w:p>
    <w:p w14:paraId="50DA3893" w14:textId="77777777" w:rsidR="00A03200" w:rsidRDefault="00A03200" w:rsidP="00A03200">
      <w:pPr>
        <w:rPr>
          <w:lang w:val="en-US"/>
        </w:rPr>
      </w:pPr>
    </w:p>
    <w:p w14:paraId="14F1F5FC" w14:textId="3403621A" w:rsidR="00A03200" w:rsidRDefault="00A03200" w:rsidP="00A03200">
      <w:pPr>
        <w:pStyle w:val="2"/>
      </w:pPr>
      <w:r>
        <w:lastRenderedPageBreak/>
        <w:t>Αντικείμενο της Διπλωματικής Εργασίας</w:t>
      </w:r>
    </w:p>
    <w:p w14:paraId="5C9B0474" w14:textId="361CA00F" w:rsidR="00A03200" w:rsidRDefault="009848C0" w:rsidP="009848C0">
      <w:pPr>
        <w:rPr>
          <w:sz w:val="24"/>
          <w:szCs w:val="24"/>
        </w:rPr>
      </w:pPr>
      <w:r>
        <w:rPr>
          <w:sz w:val="24"/>
          <w:szCs w:val="24"/>
        </w:rPr>
        <w:t xml:space="preserve">Το αντικείμενο της Διπλωματικής Εργασίας είναι η μελέτη του προβλήματος της κάλυψης σημείων με ένα ορθογώνιο μικρού εμβαδού. Πιο συγκεκριμένα θα μελετήσουμε και θα υλοποιήσουμε τους αλγορίθμους των </w:t>
      </w:r>
      <w:r>
        <w:rPr>
          <w:sz w:val="24"/>
          <w:szCs w:val="24"/>
          <w:lang w:val="en-US"/>
        </w:rPr>
        <w:t>Berg</w:t>
      </w:r>
      <w:r w:rsidRPr="009848C0">
        <w:rPr>
          <w:sz w:val="24"/>
          <w:szCs w:val="24"/>
        </w:rPr>
        <w:t xml:space="preserve">, </w:t>
      </w:r>
      <w:r>
        <w:rPr>
          <w:sz w:val="24"/>
          <w:szCs w:val="24"/>
          <w:lang w:val="en-US"/>
        </w:rPr>
        <w:t>Cabello</w:t>
      </w:r>
      <w:r w:rsidRPr="009848C0">
        <w:rPr>
          <w:sz w:val="24"/>
          <w:szCs w:val="24"/>
        </w:rPr>
        <w:t xml:space="preserve">, </w:t>
      </w:r>
      <w:r>
        <w:rPr>
          <w:sz w:val="24"/>
          <w:szCs w:val="24"/>
          <w:lang w:val="en-US"/>
        </w:rPr>
        <w:t>Cheong</w:t>
      </w:r>
      <w:r w:rsidRPr="009848C0">
        <w:rPr>
          <w:sz w:val="24"/>
          <w:szCs w:val="24"/>
        </w:rPr>
        <w:t xml:space="preserve">, </w:t>
      </w:r>
      <w:r>
        <w:rPr>
          <w:sz w:val="24"/>
          <w:szCs w:val="24"/>
          <w:lang w:val="en-US"/>
        </w:rPr>
        <w:t>Eppstein</w:t>
      </w:r>
      <w:r w:rsidRPr="009848C0">
        <w:rPr>
          <w:sz w:val="24"/>
          <w:szCs w:val="24"/>
        </w:rPr>
        <w:t xml:space="preserve"> </w:t>
      </w:r>
      <w:r>
        <w:rPr>
          <w:sz w:val="24"/>
          <w:szCs w:val="24"/>
        </w:rPr>
        <w:t xml:space="preserve">και </w:t>
      </w:r>
      <w:r>
        <w:rPr>
          <w:sz w:val="24"/>
          <w:szCs w:val="24"/>
          <w:lang w:val="en-US"/>
        </w:rPr>
        <w:t>Knauer</w:t>
      </w:r>
      <w:r w:rsidRPr="009848C0">
        <w:rPr>
          <w:sz w:val="24"/>
          <w:szCs w:val="24"/>
        </w:rPr>
        <w:t xml:space="preserve"> [</w:t>
      </w:r>
      <w:r w:rsidR="00EA421E">
        <w:rPr>
          <w:sz w:val="24"/>
          <w:szCs w:val="24"/>
        </w:rPr>
        <w:t>9</w:t>
      </w:r>
      <w:r w:rsidRPr="009848C0">
        <w:rPr>
          <w:sz w:val="24"/>
          <w:szCs w:val="24"/>
        </w:rPr>
        <w:t xml:space="preserve">] </w:t>
      </w:r>
      <w:r>
        <w:rPr>
          <w:sz w:val="24"/>
          <w:szCs w:val="24"/>
        </w:rPr>
        <w:t>για την επίλυση αυτού του προβλήματος. Στον πρώτο αλγόριθμο έχουμε ως στόχο την ελαχιστοποίηση του εμβαδού ενός ορθογωνίου</w:t>
      </w:r>
      <w:r w:rsidR="00CB640D">
        <w:rPr>
          <w:sz w:val="24"/>
          <w:szCs w:val="24"/>
        </w:rPr>
        <w:t xml:space="preserve"> που πρέπει να περικλείει συγκεκριμένο αριθμό σημείων. Ενώ στον δεύτερο αλγόριθμο, στόχος είναι η μεγιστοποίηση του πλήθους σημείων μέσα σε ένα ορθογώνιο δοθέντος του ακριβή εμβαδού του ορθογωνίου.</w:t>
      </w:r>
    </w:p>
    <w:p w14:paraId="2AEF595A" w14:textId="32B617FE" w:rsidR="00CB640D" w:rsidRDefault="00CB640D" w:rsidP="009848C0">
      <w:pPr>
        <w:rPr>
          <w:sz w:val="24"/>
          <w:szCs w:val="24"/>
          <w:lang w:val="en-US"/>
        </w:rPr>
      </w:pPr>
      <w:r>
        <w:rPr>
          <w:sz w:val="24"/>
          <w:szCs w:val="24"/>
        </w:rPr>
        <w:t xml:space="preserve">Η υλοποίηση πραγματοποιήθηκε στην γλώσσα προγραμματισμού </w:t>
      </w:r>
      <w:r>
        <w:rPr>
          <w:sz w:val="24"/>
          <w:szCs w:val="24"/>
          <w:lang w:val="en-US"/>
        </w:rPr>
        <w:t>Python</w:t>
      </w:r>
      <w:r w:rsidRPr="00CB640D">
        <w:rPr>
          <w:sz w:val="24"/>
          <w:szCs w:val="24"/>
        </w:rPr>
        <w:t xml:space="preserve">, </w:t>
      </w:r>
      <w:r>
        <w:rPr>
          <w:sz w:val="24"/>
          <w:szCs w:val="24"/>
        </w:rPr>
        <w:t xml:space="preserve">ενώ η </w:t>
      </w:r>
      <w:proofErr w:type="spellStart"/>
      <w:r>
        <w:rPr>
          <w:sz w:val="24"/>
          <w:szCs w:val="24"/>
        </w:rPr>
        <w:t>οπτικοποίηση</w:t>
      </w:r>
      <w:proofErr w:type="spellEnd"/>
      <w:r>
        <w:rPr>
          <w:sz w:val="24"/>
          <w:szCs w:val="24"/>
        </w:rPr>
        <w:t xml:space="preserve"> των δεδομένων και των πολυγώνων έγινε με χρήση της βιβλιοθήκης </w:t>
      </w:r>
      <w:r>
        <w:rPr>
          <w:sz w:val="24"/>
          <w:szCs w:val="24"/>
          <w:lang w:val="en-US"/>
        </w:rPr>
        <w:t>matplotlib</w:t>
      </w:r>
      <w:r w:rsidRPr="00CB640D">
        <w:rPr>
          <w:sz w:val="24"/>
          <w:szCs w:val="24"/>
        </w:rPr>
        <w:t xml:space="preserve"> </w:t>
      </w:r>
      <w:r>
        <w:rPr>
          <w:sz w:val="24"/>
          <w:szCs w:val="24"/>
        </w:rPr>
        <w:t xml:space="preserve">της </w:t>
      </w:r>
      <w:r>
        <w:rPr>
          <w:sz w:val="24"/>
          <w:szCs w:val="24"/>
          <w:lang w:val="en-US"/>
        </w:rPr>
        <w:t>Python</w:t>
      </w:r>
      <w:r w:rsidRPr="00CB640D">
        <w:rPr>
          <w:sz w:val="24"/>
          <w:szCs w:val="24"/>
        </w:rPr>
        <w:t>.</w:t>
      </w:r>
    </w:p>
    <w:p w14:paraId="2F2DA838" w14:textId="77777777" w:rsidR="00CB640D" w:rsidRDefault="00CB640D" w:rsidP="009848C0">
      <w:pPr>
        <w:rPr>
          <w:sz w:val="24"/>
          <w:szCs w:val="24"/>
          <w:lang w:val="en-US"/>
        </w:rPr>
      </w:pPr>
    </w:p>
    <w:p w14:paraId="1C370265" w14:textId="5F24352F" w:rsidR="00CB640D" w:rsidRDefault="00CB640D" w:rsidP="00CB640D">
      <w:pPr>
        <w:pStyle w:val="2"/>
      </w:pPr>
      <w:r>
        <w:t>Σχετικά Ερευνητικά Αποτελέσματα</w:t>
      </w:r>
    </w:p>
    <w:p w14:paraId="62232D66" w14:textId="32C44803" w:rsidR="00CB640D" w:rsidRDefault="00581F60" w:rsidP="00CB640D">
      <w:pPr>
        <w:rPr>
          <w:sz w:val="24"/>
          <w:szCs w:val="24"/>
        </w:rPr>
      </w:pPr>
      <w:r>
        <w:rPr>
          <w:sz w:val="24"/>
          <w:szCs w:val="24"/>
        </w:rPr>
        <w:t xml:space="preserve">Το πρόβλημα της κάλυψης σημείων με ένα ορθογώνιο μικρού εμβαδού έχει λάβει ιδιαίτερη προσοχή από πολλούς επιστήμονες. Αρχικά, οι </w:t>
      </w:r>
      <w:r>
        <w:rPr>
          <w:sz w:val="24"/>
          <w:szCs w:val="24"/>
          <w:lang w:val="en-US"/>
        </w:rPr>
        <w:t>Segal</w:t>
      </w:r>
      <w:r w:rsidRPr="00581F60">
        <w:rPr>
          <w:sz w:val="24"/>
          <w:szCs w:val="24"/>
        </w:rPr>
        <w:t xml:space="preserve"> </w:t>
      </w:r>
      <w:r>
        <w:rPr>
          <w:sz w:val="24"/>
          <w:szCs w:val="24"/>
        </w:rPr>
        <w:t xml:space="preserve">και </w:t>
      </w:r>
      <w:r>
        <w:rPr>
          <w:sz w:val="24"/>
          <w:szCs w:val="24"/>
          <w:lang w:val="en-US"/>
        </w:rPr>
        <w:t>Kedem</w:t>
      </w:r>
      <w:r w:rsidRPr="00581F60">
        <w:rPr>
          <w:sz w:val="24"/>
          <w:szCs w:val="24"/>
        </w:rPr>
        <w:t xml:space="preserve"> [</w:t>
      </w:r>
      <w:r w:rsidR="00B304F6" w:rsidRPr="00DF2F5E">
        <w:rPr>
          <w:sz w:val="24"/>
          <w:szCs w:val="24"/>
        </w:rPr>
        <w:t>2</w:t>
      </w:r>
      <w:r w:rsidR="00EA421E">
        <w:rPr>
          <w:sz w:val="24"/>
          <w:szCs w:val="24"/>
        </w:rPr>
        <w:t>0</w:t>
      </w:r>
      <w:r w:rsidRPr="00581F60">
        <w:rPr>
          <w:sz w:val="24"/>
          <w:szCs w:val="24"/>
        </w:rPr>
        <w:t xml:space="preserve">] </w:t>
      </w:r>
      <w:r>
        <w:rPr>
          <w:sz w:val="24"/>
          <w:szCs w:val="24"/>
        </w:rPr>
        <w:t xml:space="preserve">παρουσίασαν έναν </w:t>
      </w:r>
      <w:r>
        <w:rPr>
          <w:sz w:val="24"/>
          <w:szCs w:val="24"/>
          <w:lang w:val="en-US"/>
        </w:rPr>
        <w:t>O</w:t>
      </w:r>
      <w:r w:rsidRPr="00581F60">
        <w:rPr>
          <w:sz w:val="24"/>
          <w:szCs w:val="24"/>
        </w:rPr>
        <w:t>(</w:t>
      </w:r>
      <w:r>
        <w:rPr>
          <w:sz w:val="24"/>
          <w:szCs w:val="24"/>
          <w:lang w:val="en-US"/>
        </w:rPr>
        <w:t>n</w:t>
      </w:r>
      <w:r w:rsidRPr="00581F60">
        <w:rPr>
          <w:sz w:val="24"/>
          <w:szCs w:val="24"/>
        </w:rPr>
        <w:t xml:space="preserve"> + </w:t>
      </w:r>
      <w:r>
        <w:rPr>
          <w:sz w:val="24"/>
          <w:szCs w:val="24"/>
          <w:lang w:val="en-US"/>
        </w:rPr>
        <w:t>k</w:t>
      </w:r>
      <w:r w:rsidRPr="00581F60">
        <w:rPr>
          <w:sz w:val="24"/>
          <w:szCs w:val="24"/>
        </w:rPr>
        <w:t>(</w:t>
      </w:r>
      <w:r>
        <w:rPr>
          <w:sz w:val="24"/>
          <w:szCs w:val="24"/>
          <w:lang w:val="en-US"/>
        </w:rPr>
        <w:t>n</w:t>
      </w:r>
      <w:r w:rsidRPr="00581F60">
        <w:rPr>
          <w:sz w:val="24"/>
          <w:szCs w:val="24"/>
        </w:rPr>
        <w:t xml:space="preserve"> </w:t>
      </w:r>
      <w:r>
        <w:rPr>
          <w:sz w:val="24"/>
          <w:szCs w:val="24"/>
        </w:rPr>
        <w:t>–</w:t>
      </w:r>
      <w:r w:rsidRPr="00581F60">
        <w:rPr>
          <w:sz w:val="24"/>
          <w:szCs w:val="24"/>
        </w:rPr>
        <w:t xml:space="preserve"> </w:t>
      </w:r>
      <w:r>
        <w:rPr>
          <w:sz w:val="24"/>
          <w:szCs w:val="24"/>
          <w:lang w:val="en-US"/>
        </w:rPr>
        <w:t>k</w:t>
      </w:r>
      <w:r w:rsidRPr="00581F60">
        <w:rPr>
          <w:sz w:val="24"/>
          <w:szCs w:val="24"/>
        </w:rPr>
        <w:t>)</w:t>
      </w:r>
      <w:r w:rsidRPr="00581F60">
        <w:rPr>
          <w:sz w:val="24"/>
          <w:szCs w:val="24"/>
          <w:vertAlign w:val="superscript"/>
        </w:rPr>
        <w:t>2</w:t>
      </w:r>
      <w:r w:rsidRPr="00581F60">
        <w:rPr>
          <w:sz w:val="24"/>
          <w:szCs w:val="24"/>
        </w:rPr>
        <w:t>)</w:t>
      </w:r>
      <w:r>
        <w:rPr>
          <w:sz w:val="24"/>
          <w:szCs w:val="24"/>
        </w:rPr>
        <w:t xml:space="preserve"> αλγόριθμο όπου ο αριθμός των σημείων εντός του ορθογωνίου (</w:t>
      </w:r>
      <w:r>
        <w:rPr>
          <w:sz w:val="24"/>
          <w:szCs w:val="24"/>
          <w:lang w:val="en-US"/>
        </w:rPr>
        <w:t>k</w:t>
      </w:r>
      <w:r w:rsidRPr="00581F60">
        <w:rPr>
          <w:sz w:val="24"/>
          <w:szCs w:val="24"/>
        </w:rPr>
        <w:t xml:space="preserve">) </w:t>
      </w:r>
      <w:r>
        <w:rPr>
          <w:sz w:val="24"/>
          <w:szCs w:val="24"/>
        </w:rPr>
        <w:t>προσεγγίζει τον αριθμό</w:t>
      </w:r>
      <w:r w:rsidRPr="00581F60">
        <w:rPr>
          <w:sz w:val="24"/>
          <w:szCs w:val="24"/>
        </w:rPr>
        <w:t xml:space="preserve"> </w:t>
      </w:r>
      <w:r>
        <w:rPr>
          <w:sz w:val="24"/>
          <w:szCs w:val="24"/>
        </w:rPr>
        <w:t>των σημείων</w:t>
      </w:r>
      <w:r w:rsidRPr="00581F60">
        <w:rPr>
          <w:sz w:val="24"/>
          <w:szCs w:val="24"/>
        </w:rPr>
        <w:t xml:space="preserve"> (</w:t>
      </w:r>
      <w:r>
        <w:rPr>
          <w:sz w:val="24"/>
          <w:szCs w:val="24"/>
          <w:lang w:val="en-US"/>
        </w:rPr>
        <w:t>n</w:t>
      </w:r>
      <w:r w:rsidRPr="00581F60">
        <w:rPr>
          <w:sz w:val="24"/>
          <w:szCs w:val="24"/>
        </w:rPr>
        <w:t>)</w:t>
      </w:r>
      <w:r>
        <w:rPr>
          <w:sz w:val="24"/>
          <w:szCs w:val="24"/>
        </w:rPr>
        <w:t xml:space="preserve"> που περιλαμβάνει όλο το σετ </w:t>
      </w:r>
      <w:r>
        <w:rPr>
          <w:sz w:val="24"/>
          <w:szCs w:val="24"/>
          <w:lang w:val="en-US"/>
        </w:rPr>
        <w:t>P</w:t>
      </w:r>
      <w:r w:rsidRPr="00581F60">
        <w:rPr>
          <w:sz w:val="24"/>
          <w:szCs w:val="24"/>
        </w:rPr>
        <w:t xml:space="preserve">. </w:t>
      </w:r>
      <w:r>
        <w:rPr>
          <w:sz w:val="24"/>
          <w:szCs w:val="24"/>
        </w:rPr>
        <w:t xml:space="preserve">Σε αντίθεση, εμείς μελετάμε την περίπτωση όπου το </w:t>
      </w:r>
      <w:r>
        <w:rPr>
          <w:sz w:val="24"/>
          <w:szCs w:val="24"/>
          <w:lang w:val="en-US"/>
        </w:rPr>
        <w:t>k</w:t>
      </w:r>
      <w:r w:rsidRPr="00581F60">
        <w:rPr>
          <w:sz w:val="24"/>
          <w:szCs w:val="24"/>
        </w:rPr>
        <w:t xml:space="preserve"> </w:t>
      </w:r>
      <w:r>
        <w:rPr>
          <w:sz w:val="24"/>
          <w:szCs w:val="24"/>
        </w:rPr>
        <w:t xml:space="preserve">είναι μικρό, έτσι ώστε να είναι προτιμότερο να μειώσουμε την εξάρτηση από το </w:t>
      </w:r>
      <w:r>
        <w:rPr>
          <w:sz w:val="24"/>
          <w:szCs w:val="24"/>
          <w:lang w:val="en-US"/>
        </w:rPr>
        <w:t>n</w:t>
      </w:r>
      <w:r w:rsidRPr="00581F60">
        <w:rPr>
          <w:sz w:val="24"/>
          <w:szCs w:val="24"/>
        </w:rPr>
        <w:t xml:space="preserve"> </w:t>
      </w:r>
      <w:r>
        <w:rPr>
          <w:sz w:val="24"/>
          <w:szCs w:val="24"/>
        </w:rPr>
        <w:t xml:space="preserve">και να αυξήσουμε την εξάρτηση από το </w:t>
      </w:r>
      <w:r>
        <w:rPr>
          <w:sz w:val="24"/>
          <w:szCs w:val="24"/>
          <w:lang w:val="en-US"/>
        </w:rPr>
        <w:t>k</w:t>
      </w:r>
      <w:r w:rsidRPr="00581F60">
        <w:rPr>
          <w:sz w:val="24"/>
          <w:szCs w:val="24"/>
        </w:rPr>
        <w:t xml:space="preserve">. </w:t>
      </w:r>
      <w:r w:rsidR="00DF2F5E">
        <w:rPr>
          <w:sz w:val="24"/>
          <w:szCs w:val="24"/>
        </w:rPr>
        <w:t xml:space="preserve">Για την περίπτωση όπου το </w:t>
      </w:r>
      <w:r w:rsidR="00DF2F5E">
        <w:rPr>
          <w:sz w:val="24"/>
          <w:szCs w:val="24"/>
          <w:lang w:val="en-US"/>
        </w:rPr>
        <w:t>k</w:t>
      </w:r>
      <w:r w:rsidR="00DF2F5E" w:rsidRPr="00DF2F5E">
        <w:rPr>
          <w:sz w:val="24"/>
          <w:szCs w:val="24"/>
        </w:rPr>
        <w:t xml:space="preserve"> </w:t>
      </w:r>
      <w:r w:rsidR="00DF2F5E">
        <w:rPr>
          <w:sz w:val="24"/>
          <w:szCs w:val="24"/>
        </w:rPr>
        <w:t xml:space="preserve">έχει μικρή τιμή, αρκετές έρευνες [3, 7, 20] ισχυρίστηκαν ότι οι προηγούμενοι αλγόριθμοι των </w:t>
      </w:r>
      <w:r w:rsidR="00DF2F5E">
        <w:rPr>
          <w:sz w:val="24"/>
          <w:szCs w:val="24"/>
          <w:lang w:val="en-US"/>
        </w:rPr>
        <w:t>Aggarwal</w:t>
      </w:r>
      <w:r w:rsidR="00DF2F5E" w:rsidRPr="00DF2F5E">
        <w:rPr>
          <w:sz w:val="24"/>
          <w:szCs w:val="24"/>
        </w:rPr>
        <w:t xml:space="preserve">, </w:t>
      </w:r>
      <w:r w:rsidR="00DF2F5E">
        <w:rPr>
          <w:sz w:val="24"/>
          <w:szCs w:val="24"/>
          <w:lang w:val="en-US"/>
        </w:rPr>
        <w:t>Imai</w:t>
      </w:r>
      <w:r w:rsidR="00DF2F5E" w:rsidRPr="00DF2F5E">
        <w:rPr>
          <w:sz w:val="24"/>
          <w:szCs w:val="24"/>
        </w:rPr>
        <w:t xml:space="preserve">, </w:t>
      </w:r>
      <w:r w:rsidR="00DF2F5E">
        <w:rPr>
          <w:sz w:val="24"/>
          <w:szCs w:val="24"/>
          <w:lang w:val="en-US"/>
        </w:rPr>
        <w:t>Katoh</w:t>
      </w:r>
      <w:r w:rsidR="00DF2F5E" w:rsidRPr="00DF2F5E">
        <w:rPr>
          <w:sz w:val="24"/>
          <w:szCs w:val="24"/>
        </w:rPr>
        <w:t xml:space="preserve"> </w:t>
      </w:r>
      <w:r w:rsidR="00DF2F5E">
        <w:rPr>
          <w:sz w:val="24"/>
          <w:szCs w:val="24"/>
        </w:rPr>
        <w:t xml:space="preserve">και </w:t>
      </w:r>
      <w:r w:rsidR="00DF2F5E">
        <w:rPr>
          <w:sz w:val="24"/>
          <w:szCs w:val="24"/>
          <w:lang w:val="en-US"/>
        </w:rPr>
        <w:t>Suri</w:t>
      </w:r>
      <w:r w:rsidR="00DF2F5E" w:rsidRPr="00DF2F5E">
        <w:rPr>
          <w:sz w:val="24"/>
          <w:szCs w:val="24"/>
        </w:rPr>
        <w:t xml:space="preserve"> [2] </w:t>
      </w:r>
      <w:r w:rsidR="00DF2F5E">
        <w:rPr>
          <w:sz w:val="24"/>
          <w:szCs w:val="24"/>
        </w:rPr>
        <w:t xml:space="preserve">και των </w:t>
      </w:r>
      <w:r w:rsidR="00DF2F5E">
        <w:rPr>
          <w:sz w:val="24"/>
          <w:szCs w:val="24"/>
          <w:lang w:val="en-US"/>
        </w:rPr>
        <w:t>Eppstein</w:t>
      </w:r>
      <w:r w:rsidR="00DF2F5E" w:rsidRPr="00DF2F5E">
        <w:rPr>
          <w:sz w:val="24"/>
          <w:szCs w:val="24"/>
        </w:rPr>
        <w:t xml:space="preserve"> </w:t>
      </w:r>
      <w:r w:rsidR="00DF2F5E">
        <w:rPr>
          <w:sz w:val="24"/>
          <w:szCs w:val="24"/>
        </w:rPr>
        <w:t xml:space="preserve">και </w:t>
      </w:r>
      <w:r w:rsidR="00DF2F5E">
        <w:rPr>
          <w:sz w:val="24"/>
          <w:szCs w:val="24"/>
          <w:lang w:val="en-US"/>
        </w:rPr>
        <w:t>Errickson</w:t>
      </w:r>
      <w:r w:rsidR="00DF2F5E" w:rsidRPr="00DF2F5E">
        <w:rPr>
          <w:sz w:val="24"/>
          <w:szCs w:val="24"/>
        </w:rPr>
        <w:t xml:space="preserve"> [12] </w:t>
      </w:r>
      <w:r w:rsidR="00DF2F5E">
        <w:rPr>
          <w:sz w:val="24"/>
          <w:szCs w:val="24"/>
        </w:rPr>
        <w:t xml:space="preserve">λύνουν το πρόβλημα σε χρόνο </w:t>
      </w:r>
      <w:r w:rsidR="00DF2F5E">
        <w:rPr>
          <w:sz w:val="24"/>
          <w:szCs w:val="24"/>
          <w:lang w:val="en-US"/>
        </w:rPr>
        <w:t>O</w:t>
      </w:r>
      <w:r w:rsidR="00DF2F5E" w:rsidRPr="00DF2F5E">
        <w:rPr>
          <w:sz w:val="24"/>
          <w:szCs w:val="24"/>
        </w:rPr>
        <w:t>(</w:t>
      </w:r>
      <w:r w:rsidR="00DF2F5E">
        <w:rPr>
          <w:sz w:val="24"/>
          <w:szCs w:val="24"/>
          <w:lang w:val="en-US"/>
        </w:rPr>
        <w:t>k</w:t>
      </w:r>
      <w:r w:rsidR="00DF2F5E" w:rsidRPr="00DF2F5E">
        <w:rPr>
          <w:sz w:val="24"/>
          <w:szCs w:val="24"/>
          <w:vertAlign w:val="superscript"/>
        </w:rPr>
        <w:t>2</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lang w:val="en-US"/>
        </w:rPr>
        <w:t>log</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rPr>
        <w:t xml:space="preserve">και </w:t>
      </w:r>
      <w:r w:rsidR="00DF2F5E">
        <w:rPr>
          <w:sz w:val="24"/>
          <w:szCs w:val="24"/>
          <w:lang w:val="en-US"/>
        </w:rPr>
        <w:t>O</w:t>
      </w:r>
      <w:r w:rsidR="00DF2F5E" w:rsidRPr="00DF2F5E">
        <w:rPr>
          <w:sz w:val="24"/>
          <w:szCs w:val="24"/>
        </w:rPr>
        <w:t>(</w:t>
      </w:r>
      <w:r w:rsidR="00DF2F5E">
        <w:rPr>
          <w:sz w:val="24"/>
          <w:szCs w:val="24"/>
          <w:lang w:val="en-US"/>
        </w:rPr>
        <w:t>n</w:t>
      </w:r>
      <w:r w:rsidR="00DF2F5E" w:rsidRPr="00DF2F5E">
        <w:rPr>
          <w:sz w:val="24"/>
          <w:szCs w:val="24"/>
        </w:rPr>
        <w:t xml:space="preserve"> </w:t>
      </w:r>
      <w:r w:rsidR="00DF2F5E">
        <w:rPr>
          <w:sz w:val="24"/>
          <w:szCs w:val="24"/>
          <w:lang w:val="en-US"/>
        </w:rPr>
        <w:t>log</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lang w:val="en-US"/>
        </w:rPr>
        <w:t>k</w:t>
      </w:r>
      <w:r w:rsidR="00DF2F5E" w:rsidRPr="00DF2F5E">
        <w:rPr>
          <w:sz w:val="24"/>
          <w:szCs w:val="24"/>
          <w:vertAlign w:val="superscript"/>
        </w:rPr>
        <w:t>2</w:t>
      </w:r>
      <w:r w:rsidR="00DF2F5E">
        <w:rPr>
          <w:sz w:val="24"/>
          <w:szCs w:val="24"/>
          <w:lang w:val="en-US"/>
        </w:rPr>
        <w:t>n</w:t>
      </w:r>
      <w:r w:rsidR="00DF2F5E" w:rsidRPr="00DF2F5E">
        <w:rPr>
          <w:sz w:val="24"/>
          <w:szCs w:val="24"/>
        </w:rPr>
        <w:t xml:space="preserve">) </w:t>
      </w:r>
      <w:r w:rsidR="00DF2F5E">
        <w:rPr>
          <w:sz w:val="24"/>
          <w:szCs w:val="24"/>
        </w:rPr>
        <w:t>αντίστοιχα. Ωστόσο, οι παραπάνω αλγόριθμοι εφαρμόζονται για την εκδοχή ελάχιστης περιμέτρου του προβλήματος. Δεν λειτουργούν για την εκδοχή του ελάχιστου εμβαδού, διότι βασίζονται στο γεγονός</w:t>
      </w:r>
      <w:r w:rsidR="00EA421E">
        <w:rPr>
          <w:sz w:val="24"/>
          <w:szCs w:val="24"/>
        </w:rPr>
        <w:t xml:space="preserve"> ότι, στην περίπτωση ελάχιστης περιμέτρου, το βέλτιστο υποσύνολο των </w:t>
      </w:r>
      <w:r w:rsidR="00EA421E">
        <w:rPr>
          <w:sz w:val="24"/>
          <w:szCs w:val="24"/>
          <w:lang w:val="en-US"/>
        </w:rPr>
        <w:t>k</w:t>
      </w:r>
      <w:r w:rsidR="00EA421E">
        <w:rPr>
          <w:sz w:val="24"/>
          <w:szCs w:val="24"/>
        </w:rPr>
        <w:t xml:space="preserve"> σημείων, το υπολογίζουμε από τους </w:t>
      </w:r>
      <w:r w:rsidR="00EA421E">
        <w:rPr>
          <w:sz w:val="24"/>
          <w:szCs w:val="24"/>
          <w:lang w:val="en-US"/>
        </w:rPr>
        <w:t>O</w:t>
      </w:r>
      <w:r w:rsidR="00EA421E" w:rsidRPr="00EA421E">
        <w:rPr>
          <w:sz w:val="24"/>
          <w:szCs w:val="24"/>
        </w:rPr>
        <w:t>(</w:t>
      </w:r>
      <w:r w:rsidR="00EA421E">
        <w:rPr>
          <w:sz w:val="24"/>
          <w:szCs w:val="24"/>
          <w:lang w:val="en-US"/>
        </w:rPr>
        <w:t>k</w:t>
      </w:r>
      <w:r w:rsidR="00EA421E" w:rsidRPr="00EA421E">
        <w:rPr>
          <w:sz w:val="24"/>
          <w:szCs w:val="24"/>
        </w:rPr>
        <w:t xml:space="preserve">) </w:t>
      </w:r>
      <w:r w:rsidR="00EA421E">
        <w:rPr>
          <w:sz w:val="24"/>
          <w:szCs w:val="24"/>
        </w:rPr>
        <w:t xml:space="preserve">κοντινότερους γείτονες ενός σημείου, κάτι που δεν αληθεύει για την περίπτωση ελάχιστου εμβαδού. Το ίδιο πρόβλημα αντιμετωπίζουμε και όταν προσπαθούμε να υλοποιήσουμε τους αλγορίθμους των </w:t>
      </w:r>
      <w:r w:rsidR="00EA421E">
        <w:rPr>
          <w:sz w:val="24"/>
          <w:szCs w:val="24"/>
          <w:lang w:val="en-US"/>
        </w:rPr>
        <w:t>Datta</w:t>
      </w:r>
      <w:r w:rsidR="00EA421E" w:rsidRPr="00EA421E">
        <w:rPr>
          <w:sz w:val="24"/>
          <w:szCs w:val="24"/>
        </w:rPr>
        <w:t xml:space="preserve">, </w:t>
      </w:r>
      <w:r w:rsidR="00EA421E">
        <w:rPr>
          <w:sz w:val="24"/>
          <w:szCs w:val="24"/>
          <w:lang w:val="en-US"/>
        </w:rPr>
        <w:t>Lenhof</w:t>
      </w:r>
      <w:r w:rsidR="00EA421E" w:rsidRPr="00EA421E">
        <w:rPr>
          <w:sz w:val="24"/>
          <w:szCs w:val="24"/>
        </w:rPr>
        <w:t xml:space="preserve">, </w:t>
      </w:r>
      <w:r w:rsidR="00EA421E">
        <w:rPr>
          <w:sz w:val="24"/>
          <w:szCs w:val="24"/>
          <w:lang w:val="en-US"/>
        </w:rPr>
        <w:t>Schwarz</w:t>
      </w:r>
      <w:r w:rsidR="00EA421E" w:rsidRPr="00EA421E">
        <w:rPr>
          <w:sz w:val="24"/>
          <w:szCs w:val="24"/>
        </w:rPr>
        <w:t xml:space="preserve"> </w:t>
      </w:r>
      <w:r w:rsidR="00EA421E">
        <w:rPr>
          <w:sz w:val="24"/>
          <w:szCs w:val="24"/>
        </w:rPr>
        <w:t xml:space="preserve">και </w:t>
      </w:r>
      <w:r w:rsidR="00EA421E">
        <w:rPr>
          <w:sz w:val="24"/>
          <w:szCs w:val="24"/>
          <w:lang w:val="en-US"/>
        </w:rPr>
        <w:t>Smid</w:t>
      </w:r>
      <w:r w:rsidR="00EA421E" w:rsidRPr="00EA421E">
        <w:rPr>
          <w:sz w:val="24"/>
          <w:szCs w:val="24"/>
        </w:rPr>
        <w:t xml:space="preserve"> [8]. </w:t>
      </w:r>
      <w:r w:rsidR="00356887">
        <w:rPr>
          <w:sz w:val="24"/>
          <w:szCs w:val="24"/>
        </w:rPr>
        <w:t xml:space="preserve">Για την επίλυση του προβλήματός μας, δε μπορούμε να σταθούμε μόνον στα σύνολα τον κοντινότερων γειτόνων, αλλά πρέπει να χρησιμοποιήσουμε διαφορετικές μεθόδους για να πετύχουμε τους αλγοριθμικούς χρόνους που θέλουμε. </w:t>
      </w:r>
    </w:p>
    <w:p w14:paraId="61E54E72" w14:textId="5D38B845" w:rsidR="00356887" w:rsidRDefault="00356887" w:rsidP="00CB640D">
      <w:pPr>
        <w:rPr>
          <w:sz w:val="24"/>
          <w:szCs w:val="24"/>
          <w:lang w:val="en-US"/>
        </w:rPr>
      </w:pPr>
      <w:r>
        <w:rPr>
          <w:sz w:val="24"/>
          <w:szCs w:val="24"/>
        </w:rPr>
        <w:t xml:space="preserve">Αργότερα, οι </w:t>
      </w:r>
      <w:r>
        <w:rPr>
          <w:sz w:val="24"/>
          <w:szCs w:val="24"/>
          <w:lang w:val="en-US"/>
        </w:rPr>
        <w:t>Kaplan</w:t>
      </w:r>
      <w:r w:rsidRPr="00356887">
        <w:rPr>
          <w:sz w:val="24"/>
          <w:szCs w:val="24"/>
        </w:rPr>
        <w:t xml:space="preserve">, </w:t>
      </w:r>
      <w:r>
        <w:rPr>
          <w:sz w:val="24"/>
          <w:szCs w:val="24"/>
          <w:lang w:val="en-US"/>
        </w:rPr>
        <w:t>Roy</w:t>
      </w:r>
      <w:r w:rsidRPr="00356887">
        <w:rPr>
          <w:sz w:val="24"/>
          <w:szCs w:val="24"/>
        </w:rPr>
        <w:t xml:space="preserve"> </w:t>
      </w:r>
      <w:r>
        <w:rPr>
          <w:sz w:val="24"/>
          <w:szCs w:val="24"/>
        </w:rPr>
        <w:t xml:space="preserve">και </w:t>
      </w:r>
      <w:r>
        <w:rPr>
          <w:sz w:val="24"/>
          <w:szCs w:val="24"/>
          <w:lang w:val="en-US"/>
        </w:rPr>
        <w:t>Sharir</w:t>
      </w:r>
      <w:r w:rsidR="00BD21EC">
        <w:rPr>
          <w:sz w:val="24"/>
          <w:szCs w:val="24"/>
        </w:rPr>
        <w:t xml:space="preserve"> [16]</w:t>
      </w:r>
      <w:r w:rsidRPr="00356887">
        <w:rPr>
          <w:sz w:val="24"/>
          <w:szCs w:val="24"/>
        </w:rPr>
        <w:t xml:space="preserve"> </w:t>
      </w:r>
      <w:r>
        <w:rPr>
          <w:sz w:val="24"/>
          <w:szCs w:val="24"/>
        </w:rPr>
        <w:t xml:space="preserve">έδειξαν ότι το πρόβλημά μας μπορεί να λυθεί σε χρόνο </w:t>
      </w:r>
      <w:r>
        <w:rPr>
          <w:sz w:val="24"/>
          <w:szCs w:val="24"/>
          <w:lang w:val="en-US"/>
        </w:rPr>
        <w:t>O</w:t>
      </w:r>
      <w:r w:rsidRPr="00356887">
        <w:rPr>
          <w:sz w:val="24"/>
          <w:szCs w:val="24"/>
        </w:rPr>
        <w:t>(</w:t>
      </w:r>
      <w:r>
        <w:rPr>
          <w:sz w:val="24"/>
          <w:szCs w:val="24"/>
          <w:lang w:val="en-US"/>
        </w:rPr>
        <w:t>n</w:t>
      </w:r>
      <w:r w:rsidRPr="00356887">
        <w:rPr>
          <w:sz w:val="24"/>
          <w:szCs w:val="24"/>
          <w:vertAlign w:val="superscript"/>
        </w:rPr>
        <w:t>5/2</w:t>
      </w:r>
      <w:r w:rsidRPr="00356887">
        <w:rPr>
          <w:sz w:val="24"/>
          <w:szCs w:val="24"/>
        </w:rPr>
        <w:t xml:space="preserve"> </w:t>
      </w:r>
      <w:r>
        <w:rPr>
          <w:sz w:val="24"/>
          <w:szCs w:val="24"/>
          <w:lang w:val="en-US"/>
        </w:rPr>
        <w:t>log</w:t>
      </w:r>
      <w:r w:rsidRPr="00356887">
        <w:rPr>
          <w:sz w:val="24"/>
          <w:szCs w:val="24"/>
          <w:vertAlign w:val="superscript"/>
        </w:rPr>
        <w:t>2</w:t>
      </w:r>
      <w:r>
        <w:rPr>
          <w:sz w:val="24"/>
          <w:szCs w:val="24"/>
          <w:lang w:val="en-US"/>
        </w:rPr>
        <w:t>n</w:t>
      </w:r>
      <w:r w:rsidRPr="00356887">
        <w:rPr>
          <w:sz w:val="24"/>
          <w:szCs w:val="24"/>
        </w:rPr>
        <w:t xml:space="preserve">). </w:t>
      </w:r>
      <w:r>
        <w:rPr>
          <w:sz w:val="24"/>
          <w:szCs w:val="24"/>
        </w:rPr>
        <w:t>Αυτός είναι και ο πρώτος υπό-κυβικός αλγόριθμος που είναι και αρκετά αποτελεσματικός</w:t>
      </w:r>
      <w:r w:rsidR="00BD21EC" w:rsidRPr="00BD21EC">
        <w:rPr>
          <w:sz w:val="24"/>
          <w:szCs w:val="24"/>
        </w:rPr>
        <w:t xml:space="preserve">, </w:t>
      </w:r>
      <w:r w:rsidR="00BD21EC">
        <w:rPr>
          <w:sz w:val="24"/>
          <w:szCs w:val="24"/>
        </w:rPr>
        <w:t>σε σχέση με προηγούμενους αλγόριθμους,</w:t>
      </w:r>
      <w:r>
        <w:rPr>
          <w:sz w:val="24"/>
          <w:szCs w:val="24"/>
        </w:rPr>
        <w:t xml:space="preserve"> για διάφορες τιμές του </w:t>
      </w:r>
      <w:r>
        <w:rPr>
          <w:sz w:val="24"/>
          <w:szCs w:val="24"/>
          <w:lang w:val="en-US"/>
        </w:rPr>
        <w:t>k</w:t>
      </w:r>
      <w:r w:rsidR="00BD21EC">
        <w:rPr>
          <w:sz w:val="24"/>
          <w:szCs w:val="24"/>
        </w:rPr>
        <w:t>.</w:t>
      </w:r>
      <w:r w:rsidRPr="00356887">
        <w:rPr>
          <w:sz w:val="24"/>
          <w:szCs w:val="24"/>
        </w:rPr>
        <w:t xml:space="preserve"> </w:t>
      </w:r>
    </w:p>
    <w:p w14:paraId="2C3D5E73" w14:textId="1F77AB92" w:rsidR="00BD21EC" w:rsidRDefault="00BD21EC" w:rsidP="00CB640D">
      <w:pPr>
        <w:rPr>
          <w:sz w:val="24"/>
          <w:szCs w:val="24"/>
        </w:rPr>
      </w:pPr>
      <w:r>
        <w:rPr>
          <w:sz w:val="24"/>
          <w:szCs w:val="24"/>
        </w:rPr>
        <w:t xml:space="preserve">Έχουν υπάρξει και αρκετές προσπάθειες ερευνητών για το πρόβλημα της ελαχιστοποίησης του μεγέθους δίσκου που περιέχει </w:t>
      </w:r>
      <w:r>
        <w:rPr>
          <w:sz w:val="24"/>
          <w:szCs w:val="24"/>
          <w:lang w:val="en-US"/>
        </w:rPr>
        <w:t>k</w:t>
      </w:r>
      <w:r w:rsidRPr="00BD21EC">
        <w:rPr>
          <w:sz w:val="24"/>
          <w:szCs w:val="24"/>
        </w:rPr>
        <w:t xml:space="preserve"> </w:t>
      </w:r>
      <w:r>
        <w:rPr>
          <w:sz w:val="24"/>
          <w:szCs w:val="24"/>
        </w:rPr>
        <w:t xml:space="preserve">σημεία. Σε αυτό το </w:t>
      </w:r>
      <w:r>
        <w:rPr>
          <w:sz w:val="24"/>
          <w:szCs w:val="24"/>
        </w:rPr>
        <w:lastRenderedPageBreak/>
        <w:t>πρόβλημα έχουν υπάρξει πολύ αποδοτικές λύσεις διότι δεν έχει σημασία εάν θα ελαχιστοποιήσουμε την περίμετρο ή το εμβαδό του δίσκου.</w:t>
      </w:r>
    </w:p>
    <w:p w14:paraId="73D28011" w14:textId="7793533C" w:rsidR="00BC2A5B" w:rsidRDefault="00BC2A5B" w:rsidP="00CB640D">
      <w:pPr>
        <w:rPr>
          <w:sz w:val="24"/>
          <w:szCs w:val="24"/>
        </w:rPr>
      </w:pPr>
      <w:r>
        <w:rPr>
          <w:sz w:val="24"/>
          <w:szCs w:val="24"/>
        </w:rPr>
        <w:t xml:space="preserve">Όσον αφορά τους αλγορίθμους που υλοποιήσαμε, υπολογίζουμε το ελάχιστο εμβαδό που περικλείει </w:t>
      </w:r>
      <w:r>
        <w:rPr>
          <w:sz w:val="24"/>
          <w:szCs w:val="24"/>
          <w:lang w:val="en-US"/>
        </w:rPr>
        <w:t>k</w:t>
      </w:r>
      <w:r w:rsidRPr="00BC2A5B">
        <w:rPr>
          <w:sz w:val="24"/>
          <w:szCs w:val="24"/>
        </w:rPr>
        <w:t xml:space="preserve"> </w:t>
      </w:r>
      <w:r>
        <w:rPr>
          <w:sz w:val="24"/>
          <w:szCs w:val="24"/>
        </w:rPr>
        <w:t xml:space="preserve">σημεία του συνόλου </w:t>
      </w:r>
      <w:r>
        <w:rPr>
          <w:sz w:val="24"/>
          <w:szCs w:val="24"/>
          <w:lang w:val="en-US"/>
        </w:rPr>
        <w:t>P</w:t>
      </w:r>
      <w:r w:rsidRPr="00BC2A5B">
        <w:rPr>
          <w:sz w:val="24"/>
          <w:szCs w:val="24"/>
        </w:rPr>
        <w:t xml:space="preserve"> </w:t>
      </w:r>
      <w:r>
        <w:rPr>
          <w:sz w:val="24"/>
          <w:szCs w:val="24"/>
        </w:rPr>
        <w:t xml:space="preserve">σε χρόνο </w:t>
      </w:r>
      <w:r>
        <w:rPr>
          <w:sz w:val="24"/>
          <w:szCs w:val="24"/>
          <w:lang w:val="en-US"/>
        </w:rPr>
        <w:t>O</w:t>
      </w:r>
      <w:r w:rsidRPr="00BC2A5B">
        <w:rPr>
          <w:sz w:val="24"/>
          <w:szCs w:val="24"/>
        </w:rPr>
        <w:t>(</w:t>
      </w:r>
      <w:proofErr w:type="spellStart"/>
      <w:r>
        <w:rPr>
          <w:sz w:val="24"/>
          <w:szCs w:val="24"/>
          <w:lang w:val="en-US"/>
        </w:rPr>
        <w:t>nk</w:t>
      </w:r>
      <w:proofErr w:type="spellEnd"/>
      <w:r w:rsidRPr="00BC2A5B">
        <w:rPr>
          <w:sz w:val="24"/>
          <w:szCs w:val="24"/>
          <w:vertAlign w:val="superscript"/>
        </w:rPr>
        <w:t>2</w:t>
      </w:r>
      <w:proofErr w:type="spellStart"/>
      <w:r>
        <w:rPr>
          <w:sz w:val="24"/>
          <w:szCs w:val="24"/>
          <w:lang w:val="en-US"/>
        </w:rPr>
        <w:t>logn</w:t>
      </w:r>
      <w:proofErr w:type="spellEnd"/>
      <w:r w:rsidRPr="00BC2A5B">
        <w:rPr>
          <w:sz w:val="24"/>
          <w:szCs w:val="24"/>
        </w:rPr>
        <w:t xml:space="preserve"> + </w:t>
      </w:r>
      <w:proofErr w:type="spellStart"/>
      <w:r>
        <w:rPr>
          <w:sz w:val="24"/>
          <w:szCs w:val="24"/>
          <w:lang w:val="en-US"/>
        </w:rPr>
        <w:t>nlog</w:t>
      </w:r>
      <w:proofErr w:type="spellEnd"/>
      <w:r w:rsidRPr="00BC2A5B">
        <w:rPr>
          <w:sz w:val="24"/>
          <w:szCs w:val="24"/>
          <w:vertAlign w:val="superscript"/>
        </w:rPr>
        <w:t>2</w:t>
      </w:r>
      <w:r>
        <w:rPr>
          <w:sz w:val="24"/>
          <w:szCs w:val="24"/>
          <w:lang w:val="en-US"/>
        </w:rPr>
        <w:t>n</w:t>
      </w:r>
      <w:r w:rsidRPr="00BC2A5B">
        <w:rPr>
          <w:sz w:val="24"/>
          <w:szCs w:val="24"/>
        </w:rPr>
        <w:t xml:space="preserve">) </w:t>
      </w:r>
      <w:r>
        <w:rPr>
          <w:sz w:val="24"/>
          <w:szCs w:val="24"/>
        </w:rPr>
        <w:t xml:space="preserve">χρησιμοποιώντας κατάλληλα τη μέθοδο διαίρει-και-βασίλευε που μοιάζει με αυτή που χρησιμοποίησαν οι </w:t>
      </w:r>
      <w:r w:rsidR="00BB303E">
        <w:rPr>
          <w:sz w:val="24"/>
          <w:szCs w:val="24"/>
          <w:lang w:val="en-US"/>
        </w:rPr>
        <w:t>Aronov</w:t>
      </w:r>
      <w:r w:rsidR="00BB303E" w:rsidRPr="00BB303E">
        <w:rPr>
          <w:sz w:val="24"/>
          <w:szCs w:val="24"/>
        </w:rPr>
        <w:t xml:space="preserve">, </w:t>
      </w:r>
      <w:r w:rsidR="00BB303E">
        <w:rPr>
          <w:sz w:val="24"/>
          <w:szCs w:val="24"/>
          <w:lang w:val="en-US"/>
        </w:rPr>
        <w:t>Ezra</w:t>
      </w:r>
      <w:r w:rsidR="00BB303E" w:rsidRPr="00BB303E">
        <w:rPr>
          <w:sz w:val="24"/>
          <w:szCs w:val="24"/>
        </w:rPr>
        <w:t xml:space="preserve"> </w:t>
      </w:r>
      <w:r w:rsidR="00BB303E">
        <w:rPr>
          <w:sz w:val="24"/>
          <w:szCs w:val="24"/>
        </w:rPr>
        <w:t xml:space="preserve">και </w:t>
      </w:r>
      <w:r w:rsidR="00BB303E">
        <w:rPr>
          <w:sz w:val="24"/>
          <w:szCs w:val="24"/>
          <w:lang w:val="en-US"/>
        </w:rPr>
        <w:t>Sharir</w:t>
      </w:r>
      <w:r w:rsidR="00BB303E" w:rsidRPr="00BB303E">
        <w:rPr>
          <w:sz w:val="24"/>
          <w:szCs w:val="24"/>
        </w:rPr>
        <w:t xml:space="preserve"> [4]. </w:t>
      </w:r>
      <w:r w:rsidR="00BB303E">
        <w:rPr>
          <w:sz w:val="24"/>
          <w:szCs w:val="24"/>
        </w:rPr>
        <w:t xml:space="preserve">Αυτός είναι και ο μόνος γνωστός αλγόριθμος με σχεδόν γραμμική εξάρτηση από το </w:t>
      </w:r>
      <w:r w:rsidR="00BB303E">
        <w:rPr>
          <w:sz w:val="24"/>
          <w:szCs w:val="24"/>
          <w:lang w:val="en-US"/>
        </w:rPr>
        <w:t>n</w:t>
      </w:r>
      <w:r w:rsidR="00BB303E" w:rsidRPr="00BB303E">
        <w:rPr>
          <w:sz w:val="24"/>
          <w:szCs w:val="24"/>
        </w:rPr>
        <w:t xml:space="preserve">. </w:t>
      </w:r>
      <w:r w:rsidR="00BB303E">
        <w:rPr>
          <w:sz w:val="24"/>
          <w:szCs w:val="24"/>
        </w:rPr>
        <w:t xml:space="preserve">Για τον υπολογισμό του μέγιστου πλήθους σημείων που μπορούν να περικλείονται σ’ ένα ορθογώνιο με συγκεκριμένο εμβαδό κατασκευάσαμε έναν 4-προσεγγιστικό </w:t>
      </w:r>
      <w:r w:rsidR="00BB303E">
        <w:rPr>
          <w:sz w:val="24"/>
          <w:szCs w:val="24"/>
          <w:lang w:val="en-US"/>
        </w:rPr>
        <w:t>O</w:t>
      </w:r>
      <w:r w:rsidR="00BB303E" w:rsidRPr="00BB303E">
        <w:rPr>
          <w:sz w:val="24"/>
          <w:szCs w:val="24"/>
        </w:rPr>
        <w:t>(</w:t>
      </w:r>
      <w:r w:rsidR="00BB303E">
        <w:rPr>
          <w:sz w:val="24"/>
          <w:szCs w:val="24"/>
          <w:lang w:val="en-US"/>
        </w:rPr>
        <w:t>n</w:t>
      </w:r>
      <w:r w:rsidR="00BB303E" w:rsidRPr="00BB303E">
        <w:rPr>
          <w:sz w:val="24"/>
          <w:szCs w:val="24"/>
        </w:rPr>
        <w:t xml:space="preserve"> </w:t>
      </w:r>
      <w:r w:rsidR="00BB303E">
        <w:rPr>
          <w:sz w:val="24"/>
          <w:szCs w:val="24"/>
          <w:lang w:val="en-US"/>
        </w:rPr>
        <w:t>log</w:t>
      </w:r>
      <w:r w:rsidR="00BB303E" w:rsidRPr="00BB303E">
        <w:rPr>
          <w:sz w:val="24"/>
          <w:szCs w:val="24"/>
          <w:vertAlign w:val="superscript"/>
        </w:rPr>
        <w:t>2</w:t>
      </w:r>
      <w:r w:rsidR="00BB303E">
        <w:rPr>
          <w:sz w:val="24"/>
          <w:szCs w:val="24"/>
          <w:lang w:val="en-US"/>
        </w:rPr>
        <w:t>n</w:t>
      </w:r>
      <w:r w:rsidR="00BB303E" w:rsidRPr="00BB303E">
        <w:rPr>
          <w:sz w:val="24"/>
          <w:szCs w:val="24"/>
        </w:rPr>
        <w:t xml:space="preserve">) </w:t>
      </w:r>
      <w:r w:rsidR="00BB303E">
        <w:rPr>
          <w:sz w:val="24"/>
          <w:szCs w:val="24"/>
        </w:rPr>
        <w:t>αλγόριθμο, που χρησιμοποιεί με παρόμοιο τρόπο την τεχνική διαίρει-και-βασίλευε.</w:t>
      </w:r>
    </w:p>
    <w:p w14:paraId="0E211F6C" w14:textId="77777777" w:rsidR="00560BB2" w:rsidRDefault="00560BB2" w:rsidP="00CB640D">
      <w:pPr>
        <w:rPr>
          <w:sz w:val="24"/>
          <w:szCs w:val="24"/>
        </w:rPr>
      </w:pPr>
    </w:p>
    <w:p w14:paraId="0DB147EF" w14:textId="564CE716" w:rsidR="00560BB2" w:rsidRDefault="00560BB2" w:rsidP="00560BB2">
      <w:pPr>
        <w:pStyle w:val="2"/>
      </w:pPr>
      <w:r>
        <w:t>Δομή της Διπλωματικής Εργασίας</w:t>
      </w:r>
    </w:p>
    <w:p w14:paraId="3B122369" w14:textId="5D95DCE1" w:rsidR="00560BB2" w:rsidRDefault="00560BB2" w:rsidP="00560BB2">
      <w:pPr>
        <w:rPr>
          <w:sz w:val="24"/>
          <w:szCs w:val="24"/>
        </w:rPr>
      </w:pPr>
      <w:r>
        <w:rPr>
          <w:sz w:val="24"/>
          <w:szCs w:val="24"/>
        </w:rPr>
        <w:t xml:space="preserve">Η Διπλωματική Εργασία αποτελείται από τέσσερα κεφάλαια. </w:t>
      </w:r>
      <w:r w:rsidR="00A97CCA">
        <w:rPr>
          <w:sz w:val="24"/>
          <w:szCs w:val="24"/>
        </w:rPr>
        <w:t xml:space="preserve">Το Κεφάλαιο 1 </w:t>
      </w:r>
      <w:r>
        <w:rPr>
          <w:sz w:val="24"/>
          <w:szCs w:val="24"/>
        </w:rPr>
        <w:t>αποτελεί την εισαγωγή, όπου γίνεται αναφορά σε βασικές έννοιες και ορισμούς που έχουν σχέση με τα πολύγωνα και τις ιδιότητές τους. Στη συνέχεια παρουσιάζεται το αντικείμενο της Διπλωματικής Εργασίας και σχετικά ερευνητικά αποτελέσματα.</w:t>
      </w:r>
    </w:p>
    <w:p w14:paraId="29BFE4E0" w14:textId="054523CD" w:rsidR="00A97CCA" w:rsidRDefault="00A97CCA" w:rsidP="00560BB2">
      <w:pPr>
        <w:rPr>
          <w:sz w:val="24"/>
          <w:szCs w:val="24"/>
        </w:rPr>
      </w:pPr>
      <w:r>
        <w:rPr>
          <w:sz w:val="24"/>
          <w:szCs w:val="24"/>
        </w:rPr>
        <w:t xml:space="preserve">Στο Κεφάλαιο 2 περιγράφουμε αναλυτικά τους αλγορίθμους ελαχιστοποίησης εμβαδού ορθογωνίου για δοθέν πλήθος σημείων και μεγιστοποίησης του πλήθους σημείων για δοθέν εμβαδόν ορθογωνίου των </w:t>
      </w:r>
      <w:r>
        <w:rPr>
          <w:sz w:val="24"/>
          <w:szCs w:val="24"/>
          <w:lang w:val="en-US"/>
        </w:rPr>
        <w:t>Berg</w:t>
      </w:r>
      <w:r w:rsidRPr="00A97CCA">
        <w:rPr>
          <w:sz w:val="24"/>
          <w:szCs w:val="24"/>
        </w:rPr>
        <w:t xml:space="preserve">, </w:t>
      </w:r>
      <w:r>
        <w:rPr>
          <w:sz w:val="24"/>
          <w:szCs w:val="24"/>
          <w:lang w:val="en-US"/>
        </w:rPr>
        <w:t>Cabello</w:t>
      </w:r>
      <w:r w:rsidRPr="00A97CCA">
        <w:rPr>
          <w:sz w:val="24"/>
          <w:szCs w:val="24"/>
        </w:rPr>
        <w:t xml:space="preserve">, </w:t>
      </w:r>
      <w:r>
        <w:rPr>
          <w:sz w:val="24"/>
          <w:szCs w:val="24"/>
          <w:lang w:val="en-US"/>
        </w:rPr>
        <w:t>Cheong</w:t>
      </w:r>
      <w:r w:rsidRPr="00A97CCA">
        <w:rPr>
          <w:sz w:val="24"/>
          <w:szCs w:val="24"/>
        </w:rPr>
        <w:t xml:space="preserve">, </w:t>
      </w:r>
      <w:r>
        <w:rPr>
          <w:sz w:val="24"/>
          <w:szCs w:val="24"/>
          <w:lang w:val="en-US"/>
        </w:rPr>
        <w:t>Eppstein</w:t>
      </w:r>
      <w:r w:rsidRPr="00A97CCA">
        <w:rPr>
          <w:sz w:val="24"/>
          <w:szCs w:val="24"/>
        </w:rPr>
        <w:t xml:space="preserve"> </w:t>
      </w:r>
      <w:r>
        <w:rPr>
          <w:sz w:val="24"/>
          <w:szCs w:val="24"/>
        </w:rPr>
        <w:t xml:space="preserve">και </w:t>
      </w:r>
      <w:r>
        <w:rPr>
          <w:sz w:val="24"/>
          <w:szCs w:val="24"/>
          <w:lang w:val="en-US"/>
        </w:rPr>
        <w:t>Knauer</w:t>
      </w:r>
      <w:r w:rsidRPr="00A97CCA">
        <w:rPr>
          <w:sz w:val="24"/>
          <w:szCs w:val="24"/>
        </w:rPr>
        <w:t xml:space="preserve"> [9]</w:t>
      </w:r>
      <w:r w:rsidR="0029191C">
        <w:rPr>
          <w:sz w:val="24"/>
          <w:szCs w:val="24"/>
        </w:rPr>
        <w:t xml:space="preserve"> παρουσιάζοντας το θεωρητικό υπόβαθρο, την πολυπλοκότητα αλλά και τα βήματα εκτέλεσης των αλγορίθμων μέσω ενός απλού παραδείγματος.</w:t>
      </w:r>
    </w:p>
    <w:p w14:paraId="372F337E" w14:textId="45EA0C87" w:rsidR="0029191C" w:rsidRDefault="0029191C" w:rsidP="00560BB2">
      <w:pPr>
        <w:rPr>
          <w:sz w:val="24"/>
          <w:szCs w:val="24"/>
        </w:rPr>
      </w:pPr>
      <w:r>
        <w:rPr>
          <w:sz w:val="24"/>
          <w:szCs w:val="24"/>
        </w:rPr>
        <w:t xml:space="preserve">Στο Κεφάλαιο 3 παρουσιάζεται η ακριβής υλοποίηση των αλγορίθμων στην γλώσσα προγραμματισμού </w:t>
      </w:r>
      <w:r>
        <w:rPr>
          <w:sz w:val="24"/>
          <w:szCs w:val="24"/>
          <w:lang w:val="en-US"/>
        </w:rPr>
        <w:t>Python</w:t>
      </w:r>
      <w:r w:rsidRPr="0029191C">
        <w:rPr>
          <w:sz w:val="24"/>
          <w:szCs w:val="24"/>
        </w:rPr>
        <w:t xml:space="preserve">, </w:t>
      </w:r>
      <w:r>
        <w:rPr>
          <w:sz w:val="24"/>
          <w:szCs w:val="24"/>
        </w:rPr>
        <w:t>περιγράφοντας όλες τις συναρτήσεις αυτών</w:t>
      </w:r>
      <w:r w:rsidRPr="0029191C">
        <w:rPr>
          <w:sz w:val="24"/>
          <w:szCs w:val="24"/>
        </w:rPr>
        <w:t xml:space="preserve">. </w:t>
      </w:r>
      <w:r>
        <w:rPr>
          <w:sz w:val="24"/>
          <w:szCs w:val="24"/>
        </w:rPr>
        <w:t>Επίσης, περιγράφονται η μορφή της εισόδου και της εξόδου του προγράμματος καθώς και οι δομές δεδομένων που χρησιμοποιήθηκαν. Τέλος, υπάρχουν κάποια παραδείγματα εκτέλεσης των προγραμμάτων.</w:t>
      </w:r>
    </w:p>
    <w:p w14:paraId="02E43E9D" w14:textId="62FDCFA9" w:rsidR="0029191C" w:rsidRPr="0029191C" w:rsidRDefault="0029191C" w:rsidP="00560BB2">
      <w:pPr>
        <w:rPr>
          <w:sz w:val="24"/>
          <w:szCs w:val="24"/>
        </w:rPr>
      </w:pPr>
      <w:r>
        <w:rPr>
          <w:sz w:val="24"/>
          <w:szCs w:val="24"/>
        </w:rPr>
        <w:t>Στο Κεφάλαιο 4 συνοψίζουμε τα αποτελέσματα της εργασίας και παρουσιάζουμε ενδιαφέρουσες επεκτάσεις του προβλήματος.</w:t>
      </w:r>
    </w:p>
    <w:p w14:paraId="53EFDAD0" w14:textId="77777777" w:rsidR="00560BB2" w:rsidRPr="00560BB2" w:rsidRDefault="00560BB2" w:rsidP="00560BB2">
      <w:pPr>
        <w:rPr>
          <w:sz w:val="24"/>
          <w:szCs w:val="24"/>
        </w:rPr>
      </w:pPr>
    </w:p>
    <w:p w14:paraId="6B61456D" w14:textId="77777777" w:rsidR="00560BB2" w:rsidRPr="00BB303E" w:rsidRDefault="00560BB2" w:rsidP="00CB640D">
      <w:pPr>
        <w:rPr>
          <w:sz w:val="24"/>
          <w:szCs w:val="24"/>
        </w:rPr>
      </w:pPr>
    </w:p>
    <w:p w14:paraId="2E7366AF" w14:textId="77777777" w:rsidR="00CB640D" w:rsidRPr="00581F60" w:rsidRDefault="00CB640D" w:rsidP="009848C0">
      <w:pPr>
        <w:rPr>
          <w:sz w:val="24"/>
          <w:szCs w:val="24"/>
        </w:rPr>
      </w:pPr>
    </w:p>
    <w:p w14:paraId="1B75BA15" w14:textId="77777777" w:rsidR="00A03200" w:rsidRPr="009848C0" w:rsidRDefault="00A03200" w:rsidP="00A03200"/>
    <w:p w14:paraId="17B441C8" w14:textId="7E4B11CC" w:rsidR="000C52B5" w:rsidRDefault="000C52B5">
      <w:pPr>
        <w:pStyle w:val="1"/>
        <w:tabs>
          <w:tab w:val="num" w:pos="8364"/>
        </w:tabs>
      </w:pPr>
      <w:bookmarkStart w:id="3" w:name="_Toc460230411"/>
      <w:r>
        <w:lastRenderedPageBreak/>
        <w:t xml:space="preserve"> </w:t>
      </w:r>
      <w:r w:rsidR="00A158E4">
        <w:t>Αλγόριθμοι Κάλυψης Σημείων</w:t>
      </w:r>
    </w:p>
    <w:bookmarkEnd w:id="3"/>
    <w:p w14:paraId="794C6467" w14:textId="0D83D4D5" w:rsidR="00CF780A" w:rsidRDefault="00E71544" w:rsidP="00CF780A">
      <w:pPr>
        <w:pStyle w:val="2"/>
      </w:pPr>
      <w:r>
        <w:t>Ελαχιστοποίηση Εμβαδού Ορθογωνίου για Δοθέν Πλήθος Σημείων</w:t>
      </w:r>
    </w:p>
    <w:p w14:paraId="02B4BFF4" w14:textId="77777777" w:rsidR="003A4ED7" w:rsidRDefault="003A4ED7">
      <w:r>
        <w:t>Στην εργασ</w:t>
      </w:r>
      <w:r w:rsidR="00B132FF">
        <w:t xml:space="preserve">ία </w:t>
      </w:r>
      <w:r w:rsidR="00B132FF" w:rsidRPr="00B132FF">
        <w:t>[</w:t>
      </w:r>
      <w:r w:rsidR="00B132FF">
        <w:rPr>
          <w:lang w:val="en-US"/>
        </w:rPr>
        <w:t>JJQV</w:t>
      </w:r>
      <w:r w:rsidR="00B132FF" w:rsidRPr="00B132FF">
        <w:t xml:space="preserve">98] </w:t>
      </w:r>
      <w:r w:rsidR="00B132FF">
        <w:t>περιγράφεται μία αρχιτεκτονική …</w:t>
      </w:r>
    </w:p>
    <w:p w14:paraId="6B34A2EB" w14:textId="77777777" w:rsidR="00B132FF" w:rsidRDefault="00B132FF">
      <w:r>
        <w:t>Οι</w:t>
      </w:r>
      <w:r w:rsidRPr="00B132FF">
        <w:t xml:space="preserve"> </w:t>
      </w:r>
      <w:r w:rsidRPr="0090162C">
        <w:rPr>
          <w:lang w:val="de-DE"/>
        </w:rPr>
        <w:t>Bernstein</w:t>
      </w:r>
      <w:r w:rsidRPr="00B132FF">
        <w:t xml:space="preserve"> </w:t>
      </w:r>
      <w:r>
        <w:rPr>
          <w:lang w:val="en-US"/>
        </w:rPr>
        <w:t>et</w:t>
      </w:r>
      <w:r w:rsidRPr="00B132FF">
        <w:t xml:space="preserve"> </w:t>
      </w:r>
      <w:r>
        <w:rPr>
          <w:lang w:val="en-US"/>
        </w:rPr>
        <w:t>al</w:t>
      </w:r>
      <w:r w:rsidRPr="00B132FF">
        <w:t>., [</w:t>
      </w:r>
      <w:r w:rsidRPr="00B132FF">
        <w:rPr>
          <w:lang w:val="en-US"/>
        </w:rPr>
        <w:t>BB</w:t>
      </w:r>
      <w:r>
        <w:rPr>
          <w:lang w:val="en-US"/>
        </w:rPr>
        <w:t>C</w:t>
      </w:r>
      <w:r w:rsidRPr="00B132FF">
        <w:t xml:space="preserve">+99] </w:t>
      </w:r>
      <w:r>
        <w:t>εισάγουν</w:t>
      </w:r>
      <w:r w:rsidRPr="00B132FF">
        <w:t xml:space="preserve"> </w:t>
      </w:r>
      <w:r>
        <w:t>ένα καινούριο μοντέλο για …</w:t>
      </w:r>
    </w:p>
    <w:p w14:paraId="5D5B02D0" w14:textId="77777777" w:rsidR="00B132FF" w:rsidRDefault="00B132FF">
      <w:r>
        <w:t>Η θεωρητική ανάλυση του μοντέλου [Orr98a] δείχνει ότι …</w:t>
      </w:r>
    </w:p>
    <w:p w14:paraId="0787D6A2" w14:textId="3496F245" w:rsidR="00A96239" w:rsidRDefault="00E71544" w:rsidP="00A96239">
      <w:pPr>
        <w:pStyle w:val="2"/>
      </w:pPr>
      <w:r>
        <w:t>Μεγιστοποίηση του Πλήθους Σημείων για Δοθέν Εμβαδόν Ορθογωνίου</w:t>
      </w:r>
    </w:p>
    <w:p w14:paraId="0141BC01" w14:textId="77777777" w:rsidR="00A96239" w:rsidRPr="00A96239" w:rsidRDefault="00A96239" w:rsidP="00A96239">
      <w:r>
        <w:t xml:space="preserve">Στον Πίνακα </w:t>
      </w:r>
      <w:r w:rsidR="00E7247A">
        <w:t>2.1 βλέπουμε τα στατιστικά για τα διαφορετικά σύνολα δεδομένων: το μέγεθος, τη μέση τιμή της Μετρικής 1, και την μέση τιμή της Μετρικής 2.</w:t>
      </w:r>
    </w:p>
    <w:tbl>
      <w:tblPr>
        <w:tblStyle w:val="5-1"/>
        <w:tblW w:w="0" w:type="auto"/>
        <w:tblLook w:val="04A0" w:firstRow="1" w:lastRow="0" w:firstColumn="1" w:lastColumn="0" w:noHBand="0" w:noVBand="1"/>
      </w:tblPr>
      <w:tblGrid>
        <w:gridCol w:w="2130"/>
        <w:gridCol w:w="2131"/>
        <w:gridCol w:w="2131"/>
        <w:gridCol w:w="2131"/>
      </w:tblGrid>
      <w:tr w:rsidR="00A96239" w14:paraId="2B516275" w14:textId="77777777" w:rsidTr="00E72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51D619DA" w14:textId="77777777" w:rsidR="00A96239" w:rsidRDefault="00A96239" w:rsidP="00A96239"/>
        </w:tc>
        <w:tc>
          <w:tcPr>
            <w:tcW w:w="2131" w:type="dxa"/>
          </w:tcPr>
          <w:p w14:paraId="1DAA8F79" w14:textId="77777777" w:rsidR="00A96239" w:rsidRPr="00E7247A" w:rsidRDefault="00E7247A" w:rsidP="00E7247A">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334EDAA4"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73269C91"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A96239" w14:paraId="7A2ED79A"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C3AFF0A" w14:textId="77777777" w:rsidR="00A96239" w:rsidRPr="00E7247A" w:rsidRDefault="00E7247A" w:rsidP="00E7247A">
            <w:pPr>
              <w:jc w:val="center"/>
              <w:rPr>
                <w:lang w:val="en-US"/>
              </w:rPr>
            </w:pPr>
            <w:r>
              <w:rPr>
                <w:lang w:val="en-US"/>
              </w:rPr>
              <w:t>Dataset 1</w:t>
            </w:r>
          </w:p>
        </w:tc>
        <w:tc>
          <w:tcPr>
            <w:tcW w:w="2131" w:type="dxa"/>
          </w:tcPr>
          <w:p w14:paraId="2E5708FC"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5C008A2E" w14:textId="77777777" w:rsidR="00A96239" w:rsidRPr="00E7247A" w:rsidRDefault="00E7247A" w:rsidP="00E7247A">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1BC1F05D"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23</w:t>
            </w:r>
          </w:p>
        </w:tc>
      </w:tr>
      <w:tr w:rsidR="00A96239" w14:paraId="4DD6507F" w14:textId="77777777" w:rsidTr="00E7247A">
        <w:tc>
          <w:tcPr>
            <w:cnfStyle w:val="001000000000" w:firstRow="0" w:lastRow="0" w:firstColumn="1" w:lastColumn="0" w:oddVBand="0" w:evenVBand="0" w:oddHBand="0" w:evenHBand="0" w:firstRowFirstColumn="0" w:firstRowLastColumn="0" w:lastRowFirstColumn="0" w:lastRowLastColumn="0"/>
            <w:tcW w:w="2130" w:type="dxa"/>
          </w:tcPr>
          <w:p w14:paraId="72123B82" w14:textId="77777777" w:rsidR="00A96239" w:rsidRPr="00E7247A" w:rsidRDefault="00E7247A" w:rsidP="00E7247A">
            <w:pPr>
              <w:jc w:val="center"/>
              <w:rPr>
                <w:lang w:val="en-US"/>
              </w:rPr>
            </w:pPr>
            <w:r>
              <w:rPr>
                <w:lang w:val="en-US"/>
              </w:rPr>
              <w:t>Dataset 2</w:t>
            </w:r>
          </w:p>
        </w:tc>
        <w:tc>
          <w:tcPr>
            <w:tcW w:w="2131" w:type="dxa"/>
          </w:tcPr>
          <w:p w14:paraId="4081E123"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51A6DFBE"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09E268AC"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45</w:t>
            </w:r>
          </w:p>
        </w:tc>
      </w:tr>
      <w:tr w:rsidR="00A96239" w14:paraId="6DDA6198"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1DAF2F3" w14:textId="77777777" w:rsidR="00A96239" w:rsidRPr="00E7247A" w:rsidRDefault="00E7247A" w:rsidP="00E7247A">
            <w:pPr>
              <w:jc w:val="center"/>
              <w:rPr>
                <w:lang w:val="en-US"/>
              </w:rPr>
            </w:pPr>
            <w:r>
              <w:rPr>
                <w:lang w:val="en-US"/>
              </w:rPr>
              <w:t>Dataset 3</w:t>
            </w:r>
          </w:p>
        </w:tc>
        <w:tc>
          <w:tcPr>
            <w:tcW w:w="2131" w:type="dxa"/>
          </w:tcPr>
          <w:p w14:paraId="37A733D0"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247B7CBE"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306D581F" w14:textId="77777777" w:rsidR="00A96239" w:rsidRDefault="00E7247A" w:rsidP="00E7247A">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6DDEF73B" w14:textId="77777777" w:rsidR="00A96239" w:rsidRPr="00A96239" w:rsidRDefault="00A96239" w:rsidP="00A96239">
      <w:pPr>
        <w:pStyle w:val="ac"/>
      </w:pPr>
      <w:r>
        <w:t xml:space="preserve">Πίνακας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Πίνακας \* ARABIC \s 1 </w:instrText>
      </w:r>
      <w:r>
        <w:fldChar w:fldCharType="separate"/>
      </w:r>
      <w:r>
        <w:rPr>
          <w:noProof/>
        </w:rPr>
        <w:t>1</w:t>
      </w:r>
      <w:r>
        <w:rPr>
          <w:noProof/>
        </w:rPr>
        <w:fldChar w:fldCharType="end"/>
      </w:r>
      <w:r>
        <w:t>. Στατιστικά για τα δεδομένα</w:t>
      </w:r>
    </w:p>
    <w:p w14:paraId="1DBF8BBF" w14:textId="77777777" w:rsidR="000C52B5" w:rsidRDefault="00E7247A" w:rsidP="00E7247A">
      <w:pPr>
        <w:pStyle w:val="2"/>
      </w:pPr>
      <w:bookmarkStart w:id="4" w:name="_Toc499829266"/>
      <w:r>
        <w:t>Παρ</w:t>
      </w:r>
      <w:r w:rsidR="003C7103">
        <w:t>αδείγματα</w:t>
      </w:r>
      <w:r>
        <w:t xml:space="preserve"> </w:t>
      </w:r>
      <w:bookmarkEnd w:id="4"/>
      <w:r w:rsidR="003C7103">
        <w:t>Σχημάτων</w:t>
      </w:r>
    </w:p>
    <w:p w14:paraId="5860D4DC" w14:textId="77777777" w:rsidR="00E7247A" w:rsidRDefault="00F7719E" w:rsidP="00E7247A">
      <w:r>
        <w:t>Στην Εικόνα</w:t>
      </w:r>
      <w:r w:rsidR="00E7247A">
        <w:t xml:space="preserve"> 2.1 βλέπουμε την γραφική παράσταση για τις τιμές της Μετρικής </w:t>
      </w:r>
      <w:r>
        <w:t>Ι</w:t>
      </w:r>
      <w:r w:rsidR="00E7247A">
        <w:t xml:space="preserve"> για τα διαφορετικά σύνολα δεδομένων. </w:t>
      </w:r>
    </w:p>
    <w:p w14:paraId="15D2D7C9" w14:textId="77777777" w:rsidR="00F7719E" w:rsidRDefault="00F7719E" w:rsidP="00F7719E">
      <w:pPr>
        <w:keepNext/>
      </w:pPr>
      <w:r>
        <w:rPr>
          <w:noProof/>
          <w:lang w:val="en-US"/>
        </w:rPr>
        <w:drawing>
          <wp:inline distT="0" distB="0" distL="0" distR="0" wp14:anchorId="79071BFD" wp14:editId="20C9C315">
            <wp:extent cx="4175760" cy="246126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AD0805" w14:textId="77777777" w:rsidR="00E7247A" w:rsidRPr="006953F5" w:rsidRDefault="00F7719E" w:rsidP="00F7719E">
      <w:pPr>
        <w:pStyle w:val="ac"/>
      </w:pPr>
      <w:bookmarkStart w:id="5" w:name="_Toc499829189"/>
      <w:bookmarkStart w:id="6" w:name="_Toc499829555"/>
      <w:r>
        <w:t>Εικόνα</w:t>
      </w:r>
      <w:r w:rsidRPr="006953F5">
        <w:t xml:space="preserve"> </w:t>
      </w:r>
      <w:r>
        <w:rPr>
          <w:lang w:val="en-US"/>
        </w:rPr>
        <w:fldChar w:fldCharType="begin"/>
      </w:r>
      <w:r w:rsidRPr="006953F5">
        <w:instrText xml:space="preserve"> </w:instrText>
      </w:r>
      <w:r>
        <w:rPr>
          <w:lang w:val="en-US"/>
        </w:rPr>
        <w:instrText>STYLEREF</w:instrText>
      </w:r>
      <w:r w:rsidRPr="006953F5">
        <w:instrText xml:space="preserve"> 1 \</w:instrText>
      </w:r>
      <w:r>
        <w:rPr>
          <w:lang w:val="en-US"/>
        </w:rPr>
        <w:instrText>s</w:instrText>
      </w:r>
      <w:r w:rsidRPr="006953F5">
        <w:instrText xml:space="preserve"> </w:instrText>
      </w:r>
      <w:r>
        <w:rPr>
          <w:lang w:val="en-US"/>
        </w:rPr>
        <w:fldChar w:fldCharType="separate"/>
      </w:r>
      <w:r w:rsidRPr="006953F5">
        <w:rPr>
          <w:noProof/>
        </w:rPr>
        <w:t>2</w:t>
      </w:r>
      <w:r>
        <w:rPr>
          <w:lang w:val="en-US"/>
        </w:rPr>
        <w:fldChar w:fldCharType="end"/>
      </w:r>
      <w:r w:rsidRPr="006953F5">
        <w:t>.</w:t>
      </w:r>
      <w:r>
        <w:rPr>
          <w:lang w:val="en-US"/>
        </w:rPr>
        <w:fldChar w:fldCharType="begin"/>
      </w:r>
      <w:r w:rsidRPr="006953F5">
        <w:instrText xml:space="preserve"> </w:instrText>
      </w:r>
      <w:r>
        <w:rPr>
          <w:lang w:val="en-US"/>
        </w:rPr>
        <w:instrText>SEQ</w:instrText>
      </w:r>
      <w:r w:rsidRPr="006953F5">
        <w:instrText xml:space="preserve"> Εικόνα \* </w:instrText>
      </w:r>
      <w:r>
        <w:rPr>
          <w:lang w:val="en-US"/>
        </w:rPr>
        <w:instrText>ARABIC</w:instrText>
      </w:r>
      <w:r w:rsidRPr="006953F5">
        <w:instrText xml:space="preserve"> \</w:instrText>
      </w:r>
      <w:r>
        <w:rPr>
          <w:lang w:val="en-US"/>
        </w:rPr>
        <w:instrText>s</w:instrText>
      </w:r>
      <w:r w:rsidRPr="006953F5">
        <w:instrText xml:space="preserve"> 1 </w:instrText>
      </w:r>
      <w:r>
        <w:rPr>
          <w:lang w:val="en-US"/>
        </w:rPr>
        <w:fldChar w:fldCharType="separate"/>
      </w:r>
      <w:r w:rsidRPr="006953F5">
        <w:rPr>
          <w:noProof/>
        </w:rPr>
        <w:t>1</w:t>
      </w:r>
      <w:r>
        <w:rPr>
          <w:lang w:val="en-US"/>
        </w:rPr>
        <w:fldChar w:fldCharType="end"/>
      </w:r>
      <w:r w:rsidRPr="006953F5">
        <w:t xml:space="preserve">. </w:t>
      </w:r>
      <w:r>
        <w:t>Η τιμή της Μετρικής Ι για τα διαφορετικά σύνολα δεδομένων.</w:t>
      </w:r>
      <w:bookmarkEnd w:id="5"/>
      <w:bookmarkEnd w:id="6"/>
    </w:p>
    <w:p w14:paraId="0D198508" w14:textId="77777777" w:rsidR="00F7719E" w:rsidRPr="006953F5" w:rsidRDefault="00F7719E" w:rsidP="00F7719E"/>
    <w:p w14:paraId="271135E3" w14:textId="77777777" w:rsidR="00F7719E" w:rsidRDefault="00F7719E" w:rsidP="00F7719E">
      <w:pPr>
        <w:keepNext/>
      </w:pPr>
      <w:r>
        <w:rPr>
          <w:noProof/>
          <w:lang w:val="en-US"/>
        </w:rPr>
        <w:drawing>
          <wp:inline distT="0" distB="0" distL="0" distR="0" wp14:anchorId="774DC515" wp14:editId="7D8EA944">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4CFEDC" w14:textId="0DAA234B" w:rsidR="00955C4A" w:rsidRDefault="00F7719E" w:rsidP="00F7719E">
      <w:pPr>
        <w:pStyle w:val="ac"/>
      </w:pPr>
      <w:bookmarkStart w:id="7" w:name="_Toc499829190"/>
      <w:bookmarkStart w:id="8" w:name="_Toc499829556"/>
      <w:r>
        <w:t>Εικόνα</w:t>
      </w:r>
      <w:r w:rsidRPr="006953F5">
        <w:t xml:space="preserve"> </w:t>
      </w:r>
      <w:r>
        <w:fldChar w:fldCharType="begin"/>
      </w:r>
      <w:r w:rsidRPr="006953F5">
        <w:instrText xml:space="preserve"> </w:instrText>
      </w:r>
      <w:r w:rsidRPr="00F7719E">
        <w:rPr>
          <w:lang w:val="en-US"/>
        </w:rPr>
        <w:instrText>STYLEREF</w:instrText>
      </w:r>
      <w:r w:rsidRPr="006953F5">
        <w:instrText xml:space="preserve"> 1 \</w:instrText>
      </w:r>
      <w:r w:rsidRPr="00F7719E">
        <w:rPr>
          <w:lang w:val="en-US"/>
        </w:rPr>
        <w:instrText>s</w:instrText>
      </w:r>
      <w:r w:rsidRPr="006953F5">
        <w:instrText xml:space="preserve"> </w:instrText>
      </w:r>
      <w:r>
        <w:fldChar w:fldCharType="separate"/>
      </w:r>
      <w:r w:rsidRPr="006953F5">
        <w:rPr>
          <w:noProof/>
        </w:rPr>
        <w:t>2</w:t>
      </w:r>
      <w:r>
        <w:fldChar w:fldCharType="end"/>
      </w:r>
      <w:r w:rsidRPr="006953F5">
        <w:t>.</w:t>
      </w:r>
      <w:r>
        <w:fldChar w:fldCharType="begin"/>
      </w:r>
      <w:r w:rsidRPr="006953F5">
        <w:instrText xml:space="preserve"> </w:instrText>
      </w:r>
      <w:r w:rsidRPr="00F7719E">
        <w:rPr>
          <w:lang w:val="en-US"/>
        </w:rPr>
        <w:instrText>SEQ</w:instrText>
      </w:r>
      <w:r w:rsidRPr="006953F5">
        <w:instrText xml:space="preserve"> </w:instrText>
      </w:r>
      <w:r>
        <w:instrText>Εικόνα</w:instrText>
      </w:r>
      <w:r w:rsidRPr="006953F5">
        <w:instrText xml:space="preserve"> \* </w:instrText>
      </w:r>
      <w:r w:rsidRPr="00F7719E">
        <w:rPr>
          <w:lang w:val="en-US"/>
        </w:rPr>
        <w:instrText>ARABIC</w:instrText>
      </w:r>
      <w:r w:rsidRPr="006953F5">
        <w:instrText xml:space="preserve"> \</w:instrText>
      </w:r>
      <w:r w:rsidRPr="00F7719E">
        <w:rPr>
          <w:lang w:val="en-US"/>
        </w:rPr>
        <w:instrText>s</w:instrText>
      </w:r>
      <w:r w:rsidRPr="006953F5">
        <w:instrText xml:space="preserve"> 1 </w:instrText>
      </w:r>
      <w:r>
        <w:fldChar w:fldCharType="separate"/>
      </w:r>
      <w:r w:rsidRPr="00F7719E">
        <w:rPr>
          <w:noProof/>
        </w:rPr>
        <w:t>2</w:t>
      </w:r>
      <w:r>
        <w:fldChar w:fldCharType="end"/>
      </w:r>
      <w:r w:rsidRPr="00F7719E">
        <w:t xml:space="preserve">. </w:t>
      </w:r>
      <w:r>
        <w:t>Η τιμή της Μετρικής Ι ως συνάρτηση της Τιμής Χ για το Πείραμα 1.</w:t>
      </w:r>
      <w:bookmarkEnd w:id="7"/>
      <w:bookmarkEnd w:id="8"/>
    </w:p>
    <w:p w14:paraId="5318A7A5" w14:textId="77777777" w:rsidR="00955C4A" w:rsidRDefault="00955C4A">
      <w:pPr>
        <w:rPr>
          <w:i/>
          <w:iCs/>
          <w:color w:val="1F497D" w:themeColor="text2"/>
          <w:sz w:val="18"/>
          <w:szCs w:val="18"/>
        </w:rPr>
      </w:pPr>
      <w:r>
        <w:br w:type="page"/>
      </w:r>
    </w:p>
    <w:p w14:paraId="07EFD45E" w14:textId="77777777" w:rsidR="00955C4A" w:rsidRDefault="00955C4A" w:rsidP="00955C4A">
      <w:pPr>
        <w:pStyle w:val="1"/>
        <w:tabs>
          <w:tab w:val="num" w:pos="8364"/>
        </w:tabs>
      </w:pPr>
      <w:r>
        <w:lastRenderedPageBreak/>
        <w:t>&lt;Τίτλος Κεφαλαίου 2&gt;</w:t>
      </w:r>
    </w:p>
    <w:p w14:paraId="16B2D45F" w14:textId="77777777" w:rsidR="00955C4A" w:rsidRDefault="00955C4A" w:rsidP="00955C4A">
      <w:pPr>
        <w:pStyle w:val="2"/>
      </w:pPr>
      <w:r>
        <w:t>Παραδείγματα Αναφορών</w:t>
      </w:r>
    </w:p>
    <w:p w14:paraId="6589F928" w14:textId="77777777" w:rsidR="00955C4A" w:rsidRDefault="00955C4A" w:rsidP="00955C4A">
      <w:r>
        <w:t xml:space="preserve">Στην εργασία </w:t>
      </w:r>
      <w:r w:rsidRPr="00B132FF">
        <w:t>[</w:t>
      </w:r>
      <w:r>
        <w:rPr>
          <w:lang w:val="en-US"/>
        </w:rPr>
        <w:t>JJQV</w:t>
      </w:r>
      <w:r w:rsidRPr="00B132FF">
        <w:t xml:space="preserve">98] </w:t>
      </w:r>
      <w:r>
        <w:t>περιγράφεται μία αρχιτεκτονική …</w:t>
      </w:r>
    </w:p>
    <w:p w14:paraId="792859A8" w14:textId="77777777" w:rsidR="00955C4A" w:rsidRDefault="00955C4A" w:rsidP="00955C4A">
      <w:r>
        <w:t>Οι</w:t>
      </w:r>
      <w:r w:rsidRPr="00B132FF">
        <w:t xml:space="preserve"> </w:t>
      </w:r>
      <w:r w:rsidRPr="0090162C">
        <w:rPr>
          <w:lang w:val="de-DE"/>
        </w:rPr>
        <w:t>Bernstein</w:t>
      </w:r>
      <w:r w:rsidRPr="00B132FF">
        <w:t xml:space="preserve"> </w:t>
      </w:r>
      <w:r>
        <w:rPr>
          <w:lang w:val="en-US"/>
        </w:rPr>
        <w:t>et</w:t>
      </w:r>
      <w:r w:rsidRPr="00B132FF">
        <w:t xml:space="preserve"> </w:t>
      </w:r>
      <w:r>
        <w:rPr>
          <w:lang w:val="en-US"/>
        </w:rPr>
        <w:t>al</w:t>
      </w:r>
      <w:r w:rsidRPr="00B132FF">
        <w:t>., [</w:t>
      </w:r>
      <w:r w:rsidRPr="00B132FF">
        <w:rPr>
          <w:lang w:val="en-US"/>
        </w:rPr>
        <w:t>BB</w:t>
      </w:r>
      <w:r>
        <w:rPr>
          <w:lang w:val="en-US"/>
        </w:rPr>
        <w:t>C</w:t>
      </w:r>
      <w:r w:rsidRPr="00B132FF">
        <w:t xml:space="preserve">+99] </w:t>
      </w:r>
      <w:r>
        <w:t>εισάγουν</w:t>
      </w:r>
      <w:r w:rsidRPr="00B132FF">
        <w:t xml:space="preserve"> </w:t>
      </w:r>
      <w:r>
        <w:t>ένα καινούριο μοντέλο για …</w:t>
      </w:r>
    </w:p>
    <w:p w14:paraId="1C0471FA" w14:textId="77777777" w:rsidR="00955C4A" w:rsidRDefault="00955C4A" w:rsidP="00955C4A">
      <w:r>
        <w:t>Η θεωρητική ανάλυση του μοντέλου [Orr98a] δείχνει ότι …</w:t>
      </w:r>
    </w:p>
    <w:p w14:paraId="719545AE" w14:textId="77777777" w:rsidR="00955C4A" w:rsidRDefault="00955C4A" w:rsidP="00955C4A">
      <w:pPr>
        <w:pStyle w:val="2"/>
      </w:pPr>
      <w:r>
        <w:t>Παράδειγμα Πίνακα</w:t>
      </w:r>
    </w:p>
    <w:p w14:paraId="069F1774" w14:textId="77777777" w:rsidR="00955C4A" w:rsidRPr="00A96239" w:rsidRDefault="00955C4A" w:rsidP="00955C4A">
      <w:r>
        <w:t>Στον Πίνακα 2.1 βλέπουμε τα στατιστικά για τα διαφορετικά σύνολα δεδομένων: το μέγεθος, τη μέση τιμή της Μετρικής 1, και την μέση τιμή της Μετρικής 2.</w:t>
      </w:r>
    </w:p>
    <w:tbl>
      <w:tblPr>
        <w:tblStyle w:val="5-1"/>
        <w:tblW w:w="0" w:type="auto"/>
        <w:tblLook w:val="04A0" w:firstRow="1" w:lastRow="0" w:firstColumn="1" w:lastColumn="0" w:noHBand="0" w:noVBand="1"/>
      </w:tblPr>
      <w:tblGrid>
        <w:gridCol w:w="2130"/>
        <w:gridCol w:w="2131"/>
        <w:gridCol w:w="2131"/>
        <w:gridCol w:w="2131"/>
      </w:tblGrid>
      <w:tr w:rsidR="00955C4A" w14:paraId="27A0FB10" w14:textId="77777777" w:rsidTr="005D5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0537EB5" w14:textId="77777777" w:rsidR="00955C4A" w:rsidRDefault="00955C4A" w:rsidP="005D5282"/>
        </w:tc>
        <w:tc>
          <w:tcPr>
            <w:tcW w:w="2131" w:type="dxa"/>
          </w:tcPr>
          <w:p w14:paraId="3E3096C2" w14:textId="77777777" w:rsidR="00955C4A" w:rsidRPr="00E7247A" w:rsidRDefault="00955C4A" w:rsidP="005D5282">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6914625F" w14:textId="77777777" w:rsidR="00955C4A" w:rsidRDefault="00955C4A" w:rsidP="005D5282">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4E0EC4CE" w14:textId="77777777" w:rsidR="00955C4A" w:rsidRDefault="00955C4A" w:rsidP="005D5282">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955C4A" w14:paraId="526E4B47" w14:textId="77777777" w:rsidTr="005D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5CC61B0" w14:textId="77777777" w:rsidR="00955C4A" w:rsidRPr="00E7247A" w:rsidRDefault="00955C4A" w:rsidP="005D5282">
            <w:pPr>
              <w:jc w:val="center"/>
              <w:rPr>
                <w:lang w:val="en-US"/>
              </w:rPr>
            </w:pPr>
            <w:r>
              <w:rPr>
                <w:lang w:val="en-US"/>
              </w:rPr>
              <w:t>Dataset 1</w:t>
            </w:r>
          </w:p>
        </w:tc>
        <w:tc>
          <w:tcPr>
            <w:tcW w:w="2131" w:type="dxa"/>
          </w:tcPr>
          <w:p w14:paraId="6CCC84B6"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7D0C29E8" w14:textId="77777777" w:rsidR="00955C4A" w:rsidRPr="00E7247A" w:rsidRDefault="00955C4A" w:rsidP="005D5282">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56B0A9C8"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23</w:t>
            </w:r>
          </w:p>
        </w:tc>
      </w:tr>
      <w:tr w:rsidR="00955C4A" w14:paraId="2D3402C5" w14:textId="77777777" w:rsidTr="005D5282">
        <w:tc>
          <w:tcPr>
            <w:cnfStyle w:val="001000000000" w:firstRow="0" w:lastRow="0" w:firstColumn="1" w:lastColumn="0" w:oddVBand="0" w:evenVBand="0" w:oddHBand="0" w:evenHBand="0" w:firstRowFirstColumn="0" w:firstRowLastColumn="0" w:lastRowFirstColumn="0" w:lastRowLastColumn="0"/>
            <w:tcW w:w="2130" w:type="dxa"/>
          </w:tcPr>
          <w:p w14:paraId="6C4AB2AA" w14:textId="77777777" w:rsidR="00955C4A" w:rsidRPr="00E7247A" w:rsidRDefault="00955C4A" w:rsidP="005D5282">
            <w:pPr>
              <w:jc w:val="center"/>
              <w:rPr>
                <w:lang w:val="en-US"/>
              </w:rPr>
            </w:pPr>
            <w:r>
              <w:rPr>
                <w:lang w:val="en-US"/>
              </w:rPr>
              <w:t>Dataset 2</w:t>
            </w:r>
          </w:p>
        </w:tc>
        <w:tc>
          <w:tcPr>
            <w:tcW w:w="2131" w:type="dxa"/>
          </w:tcPr>
          <w:p w14:paraId="08B515BA"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260F3EB0"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31E4AFAB"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45</w:t>
            </w:r>
          </w:p>
        </w:tc>
      </w:tr>
      <w:tr w:rsidR="00955C4A" w14:paraId="3EF11179" w14:textId="77777777" w:rsidTr="005D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F5B1CA1" w14:textId="77777777" w:rsidR="00955C4A" w:rsidRPr="00E7247A" w:rsidRDefault="00955C4A" w:rsidP="005D5282">
            <w:pPr>
              <w:jc w:val="center"/>
              <w:rPr>
                <w:lang w:val="en-US"/>
              </w:rPr>
            </w:pPr>
            <w:r>
              <w:rPr>
                <w:lang w:val="en-US"/>
              </w:rPr>
              <w:t>Dataset 3</w:t>
            </w:r>
          </w:p>
        </w:tc>
        <w:tc>
          <w:tcPr>
            <w:tcW w:w="2131" w:type="dxa"/>
          </w:tcPr>
          <w:p w14:paraId="256616E5"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588910D4"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1D57735A" w14:textId="77777777" w:rsidR="00955C4A" w:rsidRDefault="00955C4A" w:rsidP="005D5282">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41381743" w14:textId="77777777" w:rsidR="00955C4A" w:rsidRPr="00A96239" w:rsidRDefault="00955C4A" w:rsidP="00955C4A">
      <w:pPr>
        <w:pStyle w:val="ac"/>
      </w:pPr>
      <w:r>
        <w:t xml:space="preserve">Πίνακας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Πίνακας \* ARABIC \s 1 </w:instrText>
      </w:r>
      <w:r>
        <w:fldChar w:fldCharType="separate"/>
      </w:r>
      <w:r>
        <w:rPr>
          <w:noProof/>
        </w:rPr>
        <w:t>1</w:t>
      </w:r>
      <w:r>
        <w:rPr>
          <w:noProof/>
        </w:rPr>
        <w:fldChar w:fldCharType="end"/>
      </w:r>
      <w:r>
        <w:t>. Στατιστικά για τα δεδομένα</w:t>
      </w:r>
    </w:p>
    <w:p w14:paraId="25B436E1" w14:textId="1FE14A0C" w:rsidR="00955C4A" w:rsidRDefault="00955C4A">
      <w:pPr>
        <w:rPr>
          <w:i/>
          <w:iCs/>
          <w:color w:val="1F497D" w:themeColor="text2"/>
          <w:sz w:val="18"/>
          <w:szCs w:val="18"/>
        </w:rPr>
      </w:pPr>
      <w:r>
        <w:br w:type="page"/>
      </w:r>
    </w:p>
    <w:p w14:paraId="28881824" w14:textId="77777777" w:rsidR="00955C4A" w:rsidRDefault="00955C4A" w:rsidP="00955C4A">
      <w:pPr>
        <w:pStyle w:val="1"/>
        <w:tabs>
          <w:tab w:val="num" w:pos="8364"/>
        </w:tabs>
      </w:pPr>
      <w:r>
        <w:lastRenderedPageBreak/>
        <w:t>&lt;Τίτλος Κεφαλαίου 2&gt;</w:t>
      </w:r>
    </w:p>
    <w:p w14:paraId="0812D4E7" w14:textId="77777777" w:rsidR="00955C4A" w:rsidRDefault="00955C4A" w:rsidP="00955C4A">
      <w:pPr>
        <w:pStyle w:val="2"/>
      </w:pPr>
      <w:r>
        <w:t>Παραδείγματα Αναφορών</w:t>
      </w:r>
    </w:p>
    <w:p w14:paraId="557E61C2" w14:textId="77777777" w:rsidR="00955C4A" w:rsidRDefault="00955C4A" w:rsidP="00955C4A">
      <w:r>
        <w:t xml:space="preserve">Στην εργασία </w:t>
      </w:r>
      <w:r w:rsidRPr="00B132FF">
        <w:t>[</w:t>
      </w:r>
      <w:r>
        <w:rPr>
          <w:lang w:val="en-US"/>
        </w:rPr>
        <w:t>JJQV</w:t>
      </w:r>
      <w:r w:rsidRPr="00B132FF">
        <w:t xml:space="preserve">98] </w:t>
      </w:r>
      <w:r>
        <w:t>περιγράφεται μία αρχιτεκτονική …</w:t>
      </w:r>
    </w:p>
    <w:p w14:paraId="6C792006" w14:textId="77777777" w:rsidR="00955C4A" w:rsidRDefault="00955C4A" w:rsidP="00955C4A">
      <w:r>
        <w:t>Οι</w:t>
      </w:r>
      <w:r w:rsidRPr="00B132FF">
        <w:t xml:space="preserve"> </w:t>
      </w:r>
      <w:r w:rsidRPr="0090162C">
        <w:rPr>
          <w:lang w:val="de-DE"/>
        </w:rPr>
        <w:t>Bernstein</w:t>
      </w:r>
      <w:r w:rsidRPr="00B132FF">
        <w:t xml:space="preserve"> </w:t>
      </w:r>
      <w:r>
        <w:rPr>
          <w:lang w:val="en-US"/>
        </w:rPr>
        <w:t>et</w:t>
      </w:r>
      <w:r w:rsidRPr="00B132FF">
        <w:t xml:space="preserve"> </w:t>
      </w:r>
      <w:r>
        <w:rPr>
          <w:lang w:val="en-US"/>
        </w:rPr>
        <w:t>al</w:t>
      </w:r>
      <w:r w:rsidRPr="00B132FF">
        <w:t>., [</w:t>
      </w:r>
      <w:r w:rsidRPr="00B132FF">
        <w:rPr>
          <w:lang w:val="en-US"/>
        </w:rPr>
        <w:t>BB</w:t>
      </w:r>
      <w:r>
        <w:rPr>
          <w:lang w:val="en-US"/>
        </w:rPr>
        <w:t>C</w:t>
      </w:r>
      <w:r w:rsidRPr="00B132FF">
        <w:t xml:space="preserve">+99] </w:t>
      </w:r>
      <w:r>
        <w:t>εισάγουν</w:t>
      </w:r>
      <w:r w:rsidRPr="00B132FF">
        <w:t xml:space="preserve"> </w:t>
      </w:r>
      <w:r>
        <w:t>ένα καινούριο μοντέλο για …</w:t>
      </w:r>
    </w:p>
    <w:p w14:paraId="7DCE6A21" w14:textId="77777777" w:rsidR="00955C4A" w:rsidRDefault="00955C4A" w:rsidP="00955C4A">
      <w:r>
        <w:t>Η θεωρητική ανάλυση του μοντέλου [Orr98a] δείχνει ότι …</w:t>
      </w:r>
    </w:p>
    <w:p w14:paraId="72CA802D" w14:textId="77777777" w:rsidR="00955C4A" w:rsidRDefault="00955C4A" w:rsidP="00955C4A">
      <w:pPr>
        <w:pStyle w:val="2"/>
      </w:pPr>
      <w:r>
        <w:t>Παράδειγμα Πίνακα</w:t>
      </w:r>
    </w:p>
    <w:p w14:paraId="5DA438DB" w14:textId="77777777" w:rsidR="00955C4A" w:rsidRPr="00A96239" w:rsidRDefault="00955C4A" w:rsidP="00955C4A">
      <w:r>
        <w:t>Στον Πίνακα 2.1 βλέπουμε τα στατιστικά για τα διαφορετικά σύνολα δεδομένων: το μέγεθος, τη μέση τιμή της Μετρικής 1, και την μέση τιμή της Μετρικής 2.</w:t>
      </w:r>
    </w:p>
    <w:tbl>
      <w:tblPr>
        <w:tblStyle w:val="5-1"/>
        <w:tblW w:w="0" w:type="auto"/>
        <w:tblLook w:val="04A0" w:firstRow="1" w:lastRow="0" w:firstColumn="1" w:lastColumn="0" w:noHBand="0" w:noVBand="1"/>
      </w:tblPr>
      <w:tblGrid>
        <w:gridCol w:w="2130"/>
        <w:gridCol w:w="2131"/>
        <w:gridCol w:w="2131"/>
        <w:gridCol w:w="2131"/>
      </w:tblGrid>
      <w:tr w:rsidR="00955C4A" w14:paraId="079C4B31" w14:textId="77777777" w:rsidTr="005D5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02602CD" w14:textId="77777777" w:rsidR="00955C4A" w:rsidRDefault="00955C4A" w:rsidP="005D5282"/>
        </w:tc>
        <w:tc>
          <w:tcPr>
            <w:tcW w:w="2131" w:type="dxa"/>
          </w:tcPr>
          <w:p w14:paraId="4D4632C3" w14:textId="77777777" w:rsidR="00955C4A" w:rsidRPr="00E7247A" w:rsidRDefault="00955C4A" w:rsidP="005D5282">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191636D7" w14:textId="77777777" w:rsidR="00955C4A" w:rsidRDefault="00955C4A" w:rsidP="005D5282">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0442895C" w14:textId="77777777" w:rsidR="00955C4A" w:rsidRDefault="00955C4A" w:rsidP="005D5282">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955C4A" w14:paraId="6B464755" w14:textId="77777777" w:rsidTr="005D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1FD5631" w14:textId="77777777" w:rsidR="00955C4A" w:rsidRPr="00E7247A" w:rsidRDefault="00955C4A" w:rsidP="005D5282">
            <w:pPr>
              <w:jc w:val="center"/>
              <w:rPr>
                <w:lang w:val="en-US"/>
              </w:rPr>
            </w:pPr>
            <w:r>
              <w:rPr>
                <w:lang w:val="en-US"/>
              </w:rPr>
              <w:t>Dataset 1</w:t>
            </w:r>
          </w:p>
        </w:tc>
        <w:tc>
          <w:tcPr>
            <w:tcW w:w="2131" w:type="dxa"/>
          </w:tcPr>
          <w:p w14:paraId="3EE062E7"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413F0E3C" w14:textId="77777777" w:rsidR="00955C4A" w:rsidRPr="00E7247A" w:rsidRDefault="00955C4A" w:rsidP="005D5282">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2B11F73A"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23</w:t>
            </w:r>
          </w:p>
        </w:tc>
      </w:tr>
      <w:tr w:rsidR="00955C4A" w14:paraId="5C75896F" w14:textId="77777777" w:rsidTr="005D5282">
        <w:tc>
          <w:tcPr>
            <w:cnfStyle w:val="001000000000" w:firstRow="0" w:lastRow="0" w:firstColumn="1" w:lastColumn="0" w:oddVBand="0" w:evenVBand="0" w:oddHBand="0" w:evenHBand="0" w:firstRowFirstColumn="0" w:firstRowLastColumn="0" w:lastRowFirstColumn="0" w:lastRowLastColumn="0"/>
            <w:tcW w:w="2130" w:type="dxa"/>
          </w:tcPr>
          <w:p w14:paraId="022B6ADD" w14:textId="77777777" w:rsidR="00955C4A" w:rsidRPr="00E7247A" w:rsidRDefault="00955C4A" w:rsidP="005D5282">
            <w:pPr>
              <w:jc w:val="center"/>
              <w:rPr>
                <w:lang w:val="en-US"/>
              </w:rPr>
            </w:pPr>
            <w:r>
              <w:rPr>
                <w:lang w:val="en-US"/>
              </w:rPr>
              <w:t>Dataset 2</w:t>
            </w:r>
          </w:p>
        </w:tc>
        <w:tc>
          <w:tcPr>
            <w:tcW w:w="2131" w:type="dxa"/>
          </w:tcPr>
          <w:p w14:paraId="56AF51D0"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1EE274E1"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70AA9DD3"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45</w:t>
            </w:r>
          </w:p>
        </w:tc>
      </w:tr>
      <w:tr w:rsidR="00955C4A" w14:paraId="43DCC9FA" w14:textId="77777777" w:rsidTr="005D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42642D0" w14:textId="77777777" w:rsidR="00955C4A" w:rsidRPr="00E7247A" w:rsidRDefault="00955C4A" w:rsidP="005D5282">
            <w:pPr>
              <w:jc w:val="center"/>
              <w:rPr>
                <w:lang w:val="en-US"/>
              </w:rPr>
            </w:pPr>
            <w:r>
              <w:rPr>
                <w:lang w:val="en-US"/>
              </w:rPr>
              <w:t>Dataset 3</w:t>
            </w:r>
          </w:p>
        </w:tc>
        <w:tc>
          <w:tcPr>
            <w:tcW w:w="2131" w:type="dxa"/>
          </w:tcPr>
          <w:p w14:paraId="6ADDF715"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605CD271"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640235F4" w14:textId="77777777" w:rsidR="00955C4A" w:rsidRDefault="00955C4A" w:rsidP="005D5282">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083D4AB9" w14:textId="77777777" w:rsidR="00955C4A" w:rsidRPr="00A96239" w:rsidRDefault="00955C4A" w:rsidP="00955C4A">
      <w:pPr>
        <w:pStyle w:val="ac"/>
      </w:pPr>
      <w:r>
        <w:t xml:space="preserve">Πίνακας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Πίνακας \* ARABIC \s 1 </w:instrText>
      </w:r>
      <w:r>
        <w:fldChar w:fldCharType="separate"/>
      </w:r>
      <w:r>
        <w:rPr>
          <w:noProof/>
        </w:rPr>
        <w:t>1</w:t>
      </w:r>
      <w:r>
        <w:rPr>
          <w:noProof/>
        </w:rPr>
        <w:fldChar w:fldCharType="end"/>
      </w:r>
      <w:r>
        <w:t>. Στατιστικά για τα δεδομένα</w:t>
      </w:r>
    </w:p>
    <w:p w14:paraId="20E266A2" w14:textId="77777777" w:rsidR="00F7719E" w:rsidRPr="000B278D" w:rsidRDefault="00F7719E" w:rsidP="00F7719E">
      <w:pPr>
        <w:pStyle w:val="ac"/>
        <w:rPr>
          <w:lang w:val="en-US"/>
        </w:rPr>
      </w:pPr>
    </w:p>
    <w:p w14:paraId="56DA1D01" w14:textId="77777777" w:rsidR="000C52B5" w:rsidRPr="0066027D" w:rsidRDefault="000C52B5" w:rsidP="003A4ED7">
      <w:pPr>
        <w:pStyle w:val="a6"/>
        <w:rPr>
          <w:lang w:val="en-US"/>
        </w:rPr>
      </w:pPr>
      <w:r w:rsidRPr="00F7719E">
        <w:lastRenderedPageBreak/>
        <w:t xml:space="preserve"> </w:t>
      </w:r>
      <w:bookmarkStart w:id="9" w:name="_Toc455844499"/>
      <w:r>
        <w:t>Βιβλιογραφία</w:t>
      </w:r>
      <w:bookmarkEnd w:id="9"/>
    </w:p>
    <w:tbl>
      <w:tblPr>
        <w:tblW w:w="0" w:type="auto"/>
        <w:tblInd w:w="108" w:type="dxa"/>
        <w:tblLayout w:type="fixed"/>
        <w:tblLook w:val="0000" w:firstRow="0" w:lastRow="0" w:firstColumn="0" w:lastColumn="0" w:noHBand="0" w:noVBand="0"/>
      </w:tblPr>
      <w:tblGrid>
        <w:gridCol w:w="709"/>
        <w:gridCol w:w="7655"/>
      </w:tblGrid>
      <w:tr w:rsidR="00FB69BB" w:rsidRPr="00FB69BB" w14:paraId="7E346A6B" w14:textId="77777777" w:rsidTr="005D5282">
        <w:tc>
          <w:tcPr>
            <w:tcW w:w="709" w:type="dxa"/>
          </w:tcPr>
          <w:p w14:paraId="713E82B0" w14:textId="562D4D84" w:rsidR="00FB69BB" w:rsidRPr="00F7719E" w:rsidRDefault="00FB69BB" w:rsidP="005D5282">
            <w:pPr>
              <w:rPr>
                <w:lang w:val="en-US"/>
              </w:rPr>
            </w:pPr>
            <w:r w:rsidRPr="00F7719E">
              <w:rPr>
                <w:lang w:val="en-US"/>
              </w:rPr>
              <w:t>[</w:t>
            </w:r>
            <w:r>
              <w:rPr>
                <w:lang w:val="en-US"/>
              </w:rPr>
              <w:t>1</w:t>
            </w:r>
            <w:r w:rsidRPr="00F7719E">
              <w:rPr>
                <w:lang w:val="en-US"/>
              </w:rPr>
              <w:t>]</w:t>
            </w:r>
          </w:p>
          <w:p w14:paraId="06288B62" w14:textId="77777777" w:rsidR="00FB69BB" w:rsidRPr="00FB69BB" w:rsidRDefault="00FB69BB" w:rsidP="005D5282">
            <w:pPr>
              <w:rPr>
                <w:lang w:val="en-US"/>
              </w:rPr>
            </w:pPr>
          </w:p>
        </w:tc>
        <w:tc>
          <w:tcPr>
            <w:tcW w:w="7655" w:type="dxa"/>
          </w:tcPr>
          <w:p w14:paraId="5C77E260" w14:textId="77777777" w:rsidR="00FB69BB" w:rsidRPr="00FB69BB" w:rsidRDefault="00FB69BB" w:rsidP="005D5282">
            <w:pPr>
              <w:rPr>
                <w:lang w:val="de-DE"/>
              </w:rPr>
            </w:pPr>
            <w:r>
              <w:rPr>
                <w:lang w:val="de-DE"/>
              </w:rPr>
              <w:t xml:space="preserve">Michael Segal and Klara </w:t>
            </w:r>
            <w:proofErr w:type="spellStart"/>
            <w:r>
              <w:rPr>
                <w:lang w:val="de-DE"/>
              </w:rPr>
              <w:t>Kedem</w:t>
            </w:r>
            <w:proofErr w:type="spellEnd"/>
            <w:r w:rsidRPr="0090162C">
              <w:rPr>
                <w:lang w:val="de-DE"/>
              </w:rPr>
              <w:t xml:space="preserve">. </w:t>
            </w:r>
            <w:proofErr w:type="spellStart"/>
            <w:r w:rsidRPr="00FB69BB">
              <w:rPr>
                <w:lang w:val="de-DE"/>
              </w:rPr>
              <w:t>Enclosing</w:t>
            </w:r>
            <w:proofErr w:type="spellEnd"/>
            <w:r w:rsidRPr="00FB69BB">
              <w:rPr>
                <w:lang w:val="de-DE"/>
              </w:rPr>
              <w:t xml:space="preserve"> k </w:t>
            </w:r>
            <w:proofErr w:type="spellStart"/>
            <w:r w:rsidRPr="00FB69BB">
              <w:rPr>
                <w:lang w:val="de-DE"/>
              </w:rPr>
              <w:t>points</w:t>
            </w:r>
            <w:proofErr w:type="spellEnd"/>
            <w:r w:rsidRPr="00FB69BB">
              <w:rPr>
                <w:lang w:val="de-DE"/>
              </w:rPr>
              <w:t xml:space="preserve"> in </w:t>
            </w:r>
            <w:proofErr w:type="spellStart"/>
            <w:r w:rsidRPr="00FB69BB">
              <w:rPr>
                <w:lang w:val="de-DE"/>
              </w:rPr>
              <w:t>the</w:t>
            </w:r>
            <w:proofErr w:type="spellEnd"/>
            <w:r w:rsidRPr="00FB69BB">
              <w:rPr>
                <w:lang w:val="de-DE"/>
              </w:rPr>
              <w:t xml:space="preserve"> </w:t>
            </w:r>
            <w:proofErr w:type="spellStart"/>
            <w:r w:rsidRPr="00FB69BB">
              <w:rPr>
                <w:lang w:val="de-DE"/>
              </w:rPr>
              <w:t>smallest</w:t>
            </w:r>
            <w:proofErr w:type="spellEnd"/>
            <w:r w:rsidRPr="00FB69BB">
              <w:rPr>
                <w:lang w:val="de-DE"/>
              </w:rPr>
              <w:t xml:space="preserve"> </w:t>
            </w:r>
            <w:proofErr w:type="spellStart"/>
            <w:r w:rsidRPr="00FB69BB">
              <w:rPr>
                <w:lang w:val="de-DE"/>
              </w:rPr>
              <w:t>axis</w:t>
            </w:r>
            <w:proofErr w:type="spellEnd"/>
            <w:r w:rsidRPr="00FB69BB">
              <w:rPr>
                <w:lang w:val="de-DE"/>
              </w:rPr>
              <w:t xml:space="preserve"> parallel </w:t>
            </w:r>
            <w:proofErr w:type="spellStart"/>
            <w:r w:rsidRPr="00FB69BB">
              <w:rPr>
                <w:lang w:val="de-DE"/>
              </w:rPr>
              <w:t>rectangle</w:t>
            </w:r>
            <w:proofErr w:type="spellEnd"/>
            <w:r w:rsidRPr="00FB69BB">
              <w:rPr>
                <w:lang w:val="de-DE"/>
              </w:rPr>
              <w:t xml:space="preserve">. Inform. </w:t>
            </w:r>
            <w:proofErr w:type="spellStart"/>
            <w:r w:rsidRPr="00FB69BB">
              <w:rPr>
                <w:lang w:val="de-DE"/>
              </w:rPr>
              <w:t>Process</w:t>
            </w:r>
            <w:proofErr w:type="spellEnd"/>
            <w:r w:rsidRPr="00FB69BB">
              <w:rPr>
                <w:lang w:val="de-DE"/>
              </w:rPr>
              <w:t>. Lett., 65(2):95-99, 1998.</w:t>
            </w:r>
          </w:p>
        </w:tc>
      </w:tr>
      <w:tr w:rsidR="00FB69BB" w:rsidRPr="00FB69BB" w14:paraId="4FD66709" w14:textId="77777777" w:rsidTr="005D5282">
        <w:tc>
          <w:tcPr>
            <w:tcW w:w="709" w:type="dxa"/>
          </w:tcPr>
          <w:p w14:paraId="3BE37A24" w14:textId="5DE89D50" w:rsidR="00FB69BB" w:rsidRPr="00F7719E" w:rsidRDefault="00FB69BB" w:rsidP="005D5282">
            <w:pPr>
              <w:rPr>
                <w:lang w:val="en-US"/>
              </w:rPr>
            </w:pPr>
            <w:r w:rsidRPr="00F7719E">
              <w:rPr>
                <w:lang w:val="en-US"/>
              </w:rPr>
              <w:t>[</w:t>
            </w:r>
            <w:r>
              <w:rPr>
                <w:lang w:val="en-US"/>
              </w:rPr>
              <w:t>2</w:t>
            </w:r>
            <w:r w:rsidRPr="00F7719E">
              <w:rPr>
                <w:lang w:val="en-US"/>
              </w:rPr>
              <w:t>]</w:t>
            </w:r>
          </w:p>
          <w:p w14:paraId="20D186E1" w14:textId="77777777" w:rsidR="00FB69BB" w:rsidRDefault="00FB69BB" w:rsidP="005D5282">
            <w:pPr>
              <w:rPr>
                <w:lang w:val="en-US"/>
              </w:rPr>
            </w:pPr>
          </w:p>
        </w:tc>
        <w:tc>
          <w:tcPr>
            <w:tcW w:w="7655" w:type="dxa"/>
          </w:tcPr>
          <w:p w14:paraId="21302A60" w14:textId="4F1373EF" w:rsidR="00FB69BB" w:rsidRPr="00FB69BB" w:rsidRDefault="00FB69BB" w:rsidP="005D5282">
            <w:pPr>
              <w:rPr>
                <w:lang w:val="de-DE"/>
              </w:rPr>
            </w:pPr>
            <w:proofErr w:type="spellStart"/>
            <w:r>
              <w:rPr>
                <w:lang w:val="de-DE"/>
              </w:rPr>
              <w:t>Alok</w:t>
            </w:r>
            <w:proofErr w:type="spellEnd"/>
            <w:r>
              <w:rPr>
                <w:lang w:val="de-DE"/>
              </w:rPr>
              <w:t xml:space="preserve"> </w:t>
            </w:r>
            <w:proofErr w:type="spellStart"/>
            <w:r>
              <w:rPr>
                <w:lang w:val="de-DE"/>
              </w:rPr>
              <w:t>Aggarwal</w:t>
            </w:r>
            <w:proofErr w:type="spellEnd"/>
            <w:r>
              <w:rPr>
                <w:lang w:val="de-DE"/>
              </w:rPr>
              <w:t xml:space="preserve">, Hiroshi Imai, Naoki and </w:t>
            </w:r>
            <w:proofErr w:type="spellStart"/>
            <w:r>
              <w:rPr>
                <w:lang w:val="de-DE"/>
              </w:rPr>
              <w:t>Subhash</w:t>
            </w:r>
            <w:proofErr w:type="spellEnd"/>
            <w:r>
              <w:rPr>
                <w:lang w:val="de-DE"/>
              </w:rPr>
              <w:t xml:space="preserve"> Suri</w:t>
            </w:r>
            <w:r w:rsidRPr="0090162C">
              <w:rPr>
                <w:lang w:val="de-DE"/>
              </w:rPr>
              <w:t xml:space="preserve">. </w:t>
            </w:r>
            <w:proofErr w:type="spellStart"/>
            <w:r w:rsidRPr="00FB69BB">
              <w:rPr>
                <w:lang w:val="de-DE"/>
              </w:rPr>
              <w:t>Finding</w:t>
            </w:r>
            <w:proofErr w:type="spellEnd"/>
            <w:r w:rsidRPr="00FB69BB">
              <w:rPr>
                <w:lang w:val="de-DE"/>
              </w:rPr>
              <w:t xml:space="preserve"> k-points </w:t>
            </w:r>
            <w:proofErr w:type="spellStart"/>
            <w:r w:rsidRPr="00FB69BB">
              <w:rPr>
                <w:lang w:val="de-DE"/>
              </w:rPr>
              <w:t>with</w:t>
            </w:r>
            <w:proofErr w:type="spellEnd"/>
            <w:r w:rsidRPr="00FB69BB">
              <w:rPr>
                <w:lang w:val="de-DE"/>
              </w:rPr>
              <w:t xml:space="preserve"> </w:t>
            </w:r>
            <w:proofErr w:type="spellStart"/>
            <w:r w:rsidRPr="00FB69BB">
              <w:rPr>
                <w:lang w:val="de-DE"/>
              </w:rPr>
              <w:t>minimum</w:t>
            </w:r>
            <w:proofErr w:type="spellEnd"/>
            <w:r w:rsidRPr="00FB69BB">
              <w:rPr>
                <w:lang w:val="de-DE"/>
              </w:rPr>
              <w:t xml:space="preserve"> </w:t>
            </w:r>
            <w:proofErr w:type="spellStart"/>
            <w:r w:rsidRPr="00FB69BB">
              <w:rPr>
                <w:lang w:val="de-DE"/>
              </w:rPr>
              <w:t>diameter</w:t>
            </w:r>
            <w:proofErr w:type="spellEnd"/>
            <w:r w:rsidRPr="00FB69BB">
              <w:rPr>
                <w:lang w:val="de-DE"/>
              </w:rPr>
              <w:t xml:space="preserve"> and </w:t>
            </w:r>
            <w:proofErr w:type="spellStart"/>
            <w:r w:rsidRPr="00FB69BB">
              <w:rPr>
                <w:lang w:val="de-DE"/>
              </w:rPr>
              <w:t>related</w:t>
            </w:r>
            <w:proofErr w:type="spellEnd"/>
            <w:r w:rsidRPr="00FB69BB">
              <w:rPr>
                <w:lang w:val="de-DE"/>
              </w:rPr>
              <w:t xml:space="preserve"> </w:t>
            </w:r>
            <w:proofErr w:type="spellStart"/>
            <w:r w:rsidRPr="00FB69BB">
              <w:rPr>
                <w:lang w:val="de-DE"/>
              </w:rPr>
              <w:t>problems</w:t>
            </w:r>
            <w:proofErr w:type="spellEnd"/>
            <w:r w:rsidRPr="00FB69BB">
              <w:rPr>
                <w:lang w:val="de-DE"/>
              </w:rPr>
              <w:t xml:space="preserve">. J. </w:t>
            </w:r>
            <w:proofErr w:type="spellStart"/>
            <w:r w:rsidRPr="00FB69BB">
              <w:rPr>
                <w:lang w:val="de-DE"/>
              </w:rPr>
              <w:t>Algorithms</w:t>
            </w:r>
            <w:proofErr w:type="spellEnd"/>
            <w:r w:rsidRPr="00FB69BB">
              <w:rPr>
                <w:lang w:val="de-DE"/>
              </w:rPr>
              <w:t>, 12(1):38-56, 1991.</w:t>
            </w:r>
          </w:p>
        </w:tc>
      </w:tr>
      <w:tr w:rsidR="00FB69BB" w:rsidRPr="00FB69BB" w14:paraId="47466A5E" w14:textId="77777777" w:rsidTr="005D5282">
        <w:tc>
          <w:tcPr>
            <w:tcW w:w="709" w:type="dxa"/>
          </w:tcPr>
          <w:p w14:paraId="6F3BAD04" w14:textId="3D3AB5F4" w:rsidR="00FB69BB" w:rsidRPr="00F7719E" w:rsidRDefault="00FB69BB" w:rsidP="005D5282">
            <w:pPr>
              <w:rPr>
                <w:lang w:val="en-US"/>
              </w:rPr>
            </w:pPr>
            <w:r w:rsidRPr="00F7719E">
              <w:rPr>
                <w:lang w:val="en-US"/>
              </w:rPr>
              <w:t>[</w:t>
            </w:r>
            <w:r>
              <w:rPr>
                <w:lang w:val="en-US"/>
              </w:rPr>
              <w:t>3</w:t>
            </w:r>
            <w:r w:rsidRPr="00F7719E">
              <w:rPr>
                <w:lang w:val="en-US"/>
              </w:rPr>
              <w:t>]</w:t>
            </w:r>
          </w:p>
          <w:p w14:paraId="5F69701B" w14:textId="77777777" w:rsidR="00FB69BB" w:rsidRDefault="00FB69BB" w:rsidP="005D5282">
            <w:pPr>
              <w:rPr>
                <w:lang w:val="en-US"/>
              </w:rPr>
            </w:pPr>
          </w:p>
        </w:tc>
        <w:tc>
          <w:tcPr>
            <w:tcW w:w="7655" w:type="dxa"/>
          </w:tcPr>
          <w:p w14:paraId="6AFEAD2C" w14:textId="1FBD2977" w:rsidR="00FB69BB" w:rsidRPr="00FB69BB" w:rsidRDefault="00FB69BB" w:rsidP="005D5282">
            <w:pPr>
              <w:rPr>
                <w:lang w:val="de-DE"/>
              </w:rPr>
            </w:pPr>
            <w:r>
              <w:rPr>
                <w:lang w:val="de-DE"/>
              </w:rPr>
              <w:t>Hee-</w:t>
            </w:r>
            <w:proofErr w:type="spellStart"/>
            <w:r>
              <w:rPr>
                <w:lang w:val="de-DE"/>
              </w:rPr>
              <w:t>Hap</w:t>
            </w:r>
            <w:proofErr w:type="spellEnd"/>
            <w:r>
              <w:rPr>
                <w:lang w:val="de-DE"/>
              </w:rPr>
              <w:t xml:space="preserve"> Ahn, Sang Won </w:t>
            </w:r>
            <w:proofErr w:type="spellStart"/>
            <w:r>
              <w:rPr>
                <w:lang w:val="de-DE"/>
              </w:rPr>
              <w:t>Bae</w:t>
            </w:r>
            <w:proofErr w:type="spellEnd"/>
            <w:r>
              <w:rPr>
                <w:lang w:val="de-DE"/>
              </w:rPr>
              <w:t xml:space="preserve">, Erik D. </w:t>
            </w:r>
            <w:proofErr w:type="spellStart"/>
            <w:r>
              <w:rPr>
                <w:lang w:val="de-DE"/>
              </w:rPr>
              <w:t>Demaine</w:t>
            </w:r>
            <w:proofErr w:type="spellEnd"/>
            <w:r>
              <w:rPr>
                <w:lang w:val="de-DE"/>
              </w:rPr>
              <w:t xml:space="preserve">, Martin L. </w:t>
            </w:r>
            <w:proofErr w:type="spellStart"/>
            <w:r>
              <w:rPr>
                <w:lang w:val="de-DE"/>
              </w:rPr>
              <w:t>Demaine</w:t>
            </w:r>
            <w:proofErr w:type="spellEnd"/>
            <w:r>
              <w:rPr>
                <w:lang w:val="de-DE"/>
              </w:rPr>
              <w:t xml:space="preserve">, Sang-Sub Kim, Matias </w:t>
            </w:r>
            <w:proofErr w:type="spellStart"/>
            <w:r>
              <w:rPr>
                <w:lang w:val="de-DE"/>
              </w:rPr>
              <w:t>Korman</w:t>
            </w:r>
            <w:proofErr w:type="spellEnd"/>
            <w:r>
              <w:rPr>
                <w:lang w:val="de-DE"/>
              </w:rPr>
              <w:t xml:space="preserve">, Iris Reinbacher and </w:t>
            </w:r>
            <w:proofErr w:type="spellStart"/>
            <w:r>
              <w:rPr>
                <w:lang w:val="de-DE"/>
              </w:rPr>
              <w:t>Wanbin</w:t>
            </w:r>
            <w:proofErr w:type="spellEnd"/>
            <w:r>
              <w:rPr>
                <w:lang w:val="de-DE"/>
              </w:rPr>
              <w:t xml:space="preserve"> Son</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by</w:t>
            </w:r>
            <w:proofErr w:type="spellEnd"/>
            <w:r w:rsidRPr="00FB69BB">
              <w:rPr>
                <w:lang w:val="de-DE"/>
              </w:rPr>
              <w:t xml:space="preserve"> </w:t>
            </w:r>
            <w:proofErr w:type="spellStart"/>
            <w:r w:rsidRPr="00FB69BB">
              <w:rPr>
                <w:lang w:val="de-DE"/>
              </w:rPr>
              <w:t>disjoint</w:t>
            </w:r>
            <w:proofErr w:type="spellEnd"/>
            <w:r w:rsidRPr="00FB69BB">
              <w:rPr>
                <w:lang w:val="de-DE"/>
              </w:rPr>
              <w:t xml:space="preserve"> </w:t>
            </w:r>
            <w:proofErr w:type="spellStart"/>
            <w:r w:rsidRPr="00FB69BB">
              <w:rPr>
                <w:lang w:val="de-DE"/>
              </w:rPr>
              <w:t>boxes</w:t>
            </w:r>
            <w:proofErr w:type="spellEnd"/>
            <w:r w:rsidRPr="00FB69BB">
              <w:rPr>
                <w:lang w:val="de-DE"/>
              </w:rPr>
              <w:t xml:space="preserve"> </w:t>
            </w:r>
            <w:proofErr w:type="spellStart"/>
            <w:r w:rsidRPr="00FB69BB">
              <w:rPr>
                <w:lang w:val="de-DE"/>
              </w:rPr>
              <w:t>with</w:t>
            </w:r>
            <w:proofErr w:type="spellEnd"/>
            <w:r w:rsidRPr="00FB69BB">
              <w:rPr>
                <w:lang w:val="de-DE"/>
              </w:rPr>
              <w:t xml:space="preserve"> </w:t>
            </w:r>
            <w:proofErr w:type="spellStart"/>
            <w:r w:rsidRPr="00FB69BB">
              <w:rPr>
                <w:lang w:val="de-DE"/>
              </w:rPr>
              <w:t>outliers</w:t>
            </w:r>
            <w:proofErr w:type="spellEnd"/>
            <w:r w:rsidRPr="00FB69BB">
              <w:rPr>
                <w:lang w:val="de-DE"/>
              </w:rPr>
              <w:t xml:space="preserve">. </w:t>
            </w:r>
            <w:proofErr w:type="spellStart"/>
            <w:r w:rsidRPr="00FB69BB">
              <w:rPr>
                <w:lang w:val="de-DE"/>
              </w:rPr>
              <w:t>Comput</w:t>
            </w:r>
            <w:proofErr w:type="spellEnd"/>
            <w:r w:rsidRPr="00FB69BB">
              <w:rPr>
                <w:lang w:val="de-DE"/>
              </w:rPr>
              <w:t xml:space="preserve">. Geom., 44(3):178-190, </w:t>
            </w:r>
            <w:proofErr w:type="gramStart"/>
            <w:r w:rsidRPr="00FB69BB">
              <w:rPr>
                <w:lang w:val="de-DE"/>
              </w:rPr>
              <w:t>2011..</w:t>
            </w:r>
            <w:proofErr w:type="gramEnd"/>
          </w:p>
        </w:tc>
      </w:tr>
      <w:tr w:rsidR="00FB69BB" w:rsidRPr="00FB69BB" w14:paraId="0B3A3820" w14:textId="77777777" w:rsidTr="005D5282">
        <w:tc>
          <w:tcPr>
            <w:tcW w:w="709" w:type="dxa"/>
          </w:tcPr>
          <w:p w14:paraId="736B7BE0" w14:textId="4645EDD7" w:rsidR="00FB69BB" w:rsidRPr="00F7719E" w:rsidRDefault="00FB69BB" w:rsidP="005D5282">
            <w:pPr>
              <w:rPr>
                <w:lang w:val="en-US"/>
              </w:rPr>
            </w:pPr>
            <w:r w:rsidRPr="00F7719E">
              <w:rPr>
                <w:lang w:val="en-US"/>
              </w:rPr>
              <w:t>[</w:t>
            </w:r>
            <w:r>
              <w:rPr>
                <w:lang w:val="en-US"/>
              </w:rPr>
              <w:t>4</w:t>
            </w:r>
            <w:r w:rsidRPr="00F7719E">
              <w:rPr>
                <w:lang w:val="en-US"/>
              </w:rPr>
              <w:t>]</w:t>
            </w:r>
          </w:p>
          <w:p w14:paraId="7D7C3782" w14:textId="77777777" w:rsidR="00FB69BB" w:rsidRDefault="00FB69BB" w:rsidP="005D5282">
            <w:pPr>
              <w:rPr>
                <w:lang w:val="en-US"/>
              </w:rPr>
            </w:pPr>
          </w:p>
        </w:tc>
        <w:tc>
          <w:tcPr>
            <w:tcW w:w="7655" w:type="dxa"/>
          </w:tcPr>
          <w:p w14:paraId="216A6F3D" w14:textId="54F2A90A" w:rsidR="00FB69BB" w:rsidRPr="00FB69BB" w:rsidRDefault="008638A1" w:rsidP="005D5282">
            <w:pPr>
              <w:rPr>
                <w:lang w:val="de-DE"/>
              </w:rPr>
            </w:pPr>
            <w:r>
              <w:rPr>
                <w:lang w:val="en-US"/>
              </w:rPr>
              <w:t xml:space="preserve">Boris Aronov, Esther Ezra and Micha Sharir. Small-size </w:t>
            </w:r>
            <w:r>
              <w:t>ε</w:t>
            </w:r>
            <w:r w:rsidRPr="008638A1">
              <w:rPr>
                <w:lang w:val="en-US"/>
              </w:rPr>
              <w:t>-</w:t>
            </w:r>
            <w:r>
              <w:rPr>
                <w:lang w:val="en-US"/>
              </w:rPr>
              <w:t xml:space="preserve">nets for axis-parallel rectangles and boxes. SIAM J. </w:t>
            </w:r>
            <w:proofErr w:type="spellStart"/>
            <w:r>
              <w:rPr>
                <w:lang w:val="en-US"/>
              </w:rPr>
              <w:t>Comput</w:t>
            </w:r>
            <w:proofErr w:type="spellEnd"/>
            <w:r>
              <w:rPr>
                <w:lang w:val="en-US"/>
              </w:rPr>
              <w:t>., 39(7):3248-3282, 2010</w:t>
            </w:r>
            <w:r w:rsidR="00FB69BB" w:rsidRPr="00FB69BB">
              <w:rPr>
                <w:lang w:val="de-DE"/>
              </w:rPr>
              <w:t>.</w:t>
            </w:r>
          </w:p>
        </w:tc>
      </w:tr>
      <w:tr w:rsidR="00FB69BB" w:rsidRPr="00FB69BB" w14:paraId="48F02131" w14:textId="77777777" w:rsidTr="005D5282">
        <w:tc>
          <w:tcPr>
            <w:tcW w:w="709" w:type="dxa"/>
          </w:tcPr>
          <w:p w14:paraId="5387E99B" w14:textId="4B13164B" w:rsidR="00FB69BB" w:rsidRPr="00F7719E" w:rsidRDefault="00FB69BB" w:rsidP="005D5282">
            <w:pPr>
              <w:rPr>
                <w:lang w:val="en-US"/>
              </w:rPr>
            </w:pPr>
            <w:r w:rsidRPr="00F7719E">
              <w:rPr>
                <w:lang w:val="en-US"/>
              </w:rPr>
              <w:t>[</w:t>
            </w:r>
            <w:r>
              <w:rPr>
                <w:lang w:val="en-US"/>
              </w:rPr>
              <w:t>5</w:t>
            </w:r>
            <w:r w:rsidRPr="00F7719E">
              <w:rPr>
                <w:lang w:val="en-US"/>
              </w:rPr>
              <w:t>]</w:t>
            </w:r>
          </w:p>
          <w:p w14:paraId="2019D22D" w14:textId="77777777" w:rsidR="00FB69BB" w:rsidRPr="00FB69BB" w:rsidRDefault="00FB69BB" w:rsidP="005D5282">
            <w:pPr>
              <w:rPr>
                <w:lang w:val="en-US"/>
              </w:rPr>
            </w:pPr>
          </w:p>
        </w:tc>
        <w:tc>
          <w:tcPr>
            <w:tcW w:w="7655" w:type="dxa"/>
          </w:tcPr>
          <w:p w14:paraId="19A0CD49"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rsidRPr="00FB69BB" w14:paraId="4295B08C" w14:textId="77777777" w:rsidTr="005D5282">
        <w:tc>
          <w:tcPr>
            <w:tcW w:w="709" w:type="dxa"/>
          </w:tcPr>
          <w:p w14:paraId="3F362D11" w14:textId="78F6445A" w:rsidR="00FB69BB" w:rsidRPr="00F7719E" w:rsidRDefault="00FB69BB" w:rsidP="005D5282">
            <w:pPr>
              <w:rPr>
                <w:lang w:val="en-US"/>
              </w:rPr>
            </w:pPr>
            <w:r w:rsidRPr="00F7719E">
              <w:rPr>
                <w:lang w:val="en-US"/>
              </w:rPr>
              <w:t>[</w:t>
            </w:r>
            <w:r>
              <w:rPr>
                <w:lang w:val="en-US"/>
              </w:rPr>
              <w:t>6</w:t>
            </w:r>
            <w:r w:rsidRPr="00F7719E">
              <w:rPr>
                <w:lang w:val="en-US"/>
              </w:rPr>
              <w:t>]</w:t>
            </w:r>
          </w:p>
          <w:p w14:paraId="1C6BBDF8" w14:textId="77777777" w:rsidR="00FB69BB" w:rsidRDefault="00FB69BB" w:rsidP="005D5282">
            <w:pPr>
              <w:rPr>
                <w:lang w:val="en-US"/>
              </w:rPr>
            </w:pPr>
          </w:p>
        </w:tc>
        <w:tc>
          <w:tcPr>
            <w:tcW w:w="7655" w:type="dxa"/>
          </w:tcPr>
          <w:p w14:paraId="6C638FEF" w14:textId="77777777"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many</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with</w:t>
            </w:r>
            <w:proofErr w:type="spellEnd"/>
            <w:r w:rsidRPr="00FB69BB">
              <w:rPr>
                <w:lang w:val="de-DE"/>
              </w:rPr>
              <w:t xml:space="preserve"> a </w:t>
            </w:r>
            <w:proofErr w:type="spellStart"/>
            <w:r w:rsidRPr="00FB69BB">
              <w:rPr>
                <w:lang w:val="de-DE"/>
              </w:rPr>
              <w:t>small</w:t>
            </w:r>
            <w:proofErr w:type="spellEnd"/>
            <w:r w:rsidRPr="00FB69BB">
              <w:rPr>
                <w:lang w:val="de-DE"/>
              </w:rPr>
              <w:t xml:space="preserve">-area box. </w:t>
            </w:r>
            <w:proofErr w:type="spellStart"/>
            <w:r w:rsidRPr="00FB69BB">
              <w:rPr>
                <w:lang w:val="de-DE"/>
              </w:rPr>
              <w:t>JoCG</w:t>
            </w:r>
            <w:proofErr w:type="spellEnd"/>
            <w:r w:rsidRPr="00FB69BB">
              <w:rPr>
                <w:lang w:val="de-DE"/>
              </w:rPr>
              <w:t xml:space="preserve"> 10(1), 207-222, 2019.</w:t>
            </w:r>
          </w:p>
        </w:tc>
      </w:tr>
      <w:tr w:rsidR="00FB69BB" w:rsidRPr="00FB69BB" w14:paraId="32C9BDAD" w14:textId="77777777" w:rsidTr="00FB69BB">
        <w:tc>
          <w:tcPr>
            <w:tcW w:w="709" w:type="dxa"/>
          </w:tcPr>
          <w:p w14:paraId="03A2B3EB" w14:textId="433A3B4B" w:rsidR="00FB69BB" w:rsidRPr="00F7719E" w:rsidRDefault="00FB69BB" w:rsidP="005D5282">
            <w:pPr>
              <w:rPr>
                <w:lang w:val="en-US"/>
              </w:rPr>
            </w:pPr>
            <w:r w:rsidRPr="00F7719E">
              <w:rPr>
                <w:lang w:val="en-US"/>
              </w:rPr>
              <w:t>[</w:t>
            </w:r>
            <w:r>
              <w:rPr>
                <w:lang w:val="en-US"/>
              </w:rPr>
              <w:t>7</w:t>
            </w:r>
            <w:r w:rsidRPr="00F7719E">
              <w:rPr>
                <w:lang w:val="en-US"/>
              </w:rPr>
              <w:t>]</w:t>
            </w:r>
          </w:p>
          <w:p w14:paraId="13DCF5AC" w14:textId="77777777" w:rsidR="00FB69BB" w:rsidRPr="00FB69BB" w:rsidRDefault="00FB69BB" w:rsidP="005D5282">
            <w:pPr>
              <w:rPr>
                <w:lang w:val="en-US"/>
              </w:rPr>
            </w:pPr>
          </w:p>
        </w:tc>
        <w:tc>
          <w:tcPr>
            <w:tcW w:w="7655" w:type="dxa"/>
          </w:tcPr>
          <w:p w14:paraId="1EC97CE9" w14:textId="2B3AEBD8"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rsidRPr="00FB69BB" w14:paraId="37C649D1" w14:textId="77777777" w:rsidTr="00FB69BB">
        <w:tc>
          <w:tcPr>
            <w:tcW w:w="709" w:type="dxa"/>
          </w:tcPr>
          <w:p w14:paraId="007E772F" w14:textId="527340CD" w:rsidR="00FB69BB" w:rsidRPr="00F7719E" w:rsidRDefault="00FB69BB" w:rsidP="005D5282">
            <w:pPr>
              <w:rPr>
                <w:lang w:val="en-US"/>
              </w:rPr>
            </w:pPr>
            <w:r w:rsidRPr="00F7719E">
              <w:rPr>
                <w:lang w:val="en-US"/>
              </w:rPr>
              <w:t>[</w:t>
            </w:r>
            <w:r>
              <w:rPr>
                <w:lang w:val="en-US"/>
              </w:rPr>
              <w:t>8</w:t>
            </w:r>
            <w:r w:rsidRPr="00F7719E">
              <w:rPr>
                <w:lang w:val="en-US"/>
              </w:rPr>
              <w:t>]</w:t>
            </w:r>
          </w:p>
          <w:p w14:paraId="0EAEF7AE" w14:textId="77777777" w:rsidR="00FB69BB" w:rsidRDefault="00FB69BB" w:rsidP="005D5282">
            <w:pPr>
              <w:rPr>
                <w:lang w:val="en-US"/>
              </w:rPr>
            </w:pPr>
          </w:p>
        </w:tc>
        <w:tc>
          <w:tcPr>
            <w:tcW w:w="7655" w:type="dxa"/>
          </w:tcPr>
          <w:p w14:paraId="69608B20" w14:textId="176F99FB" w:rsidR="00FB69BB" w:rsidRPr="00FB69BB" w:rsidRDefault="00F82DF3" w:rsidP="005D5282">
            <w:pPr>
              <w:rPr>
                <w:lang w:val="de-DE"/>
              </w:rPr>
            </w:pPr>
            <w:proofErr w:type="spellStart"/>
            <w:r>
              <w:rPr>
                <w:lang w:val="de-DE"/>
              </w:rPr>
              <w:t>Amitava</w:t>
            </w:r>
            <w:proofErr w:type="spellEnd"/>
            <w:r>
              <w:rPr>
                <w:lang w:val="de-DE"/>
              </w:rPr>
              <w:t xml:space="preserve"> </w:t>
            </w:r>
            <w:proofErr w:type="spellStart"/>
            <w:r>
              <w:rPr>
                <w:lang w:val="de-DE"/>
              </w:rPr>
              <w:t>Datta</w:t>
            </w:r>
            <w:proofErr w:type="spellEnd"/>
            <w:r>
              <w:rPr>
                <w:lang w:val="de-DE"/>
              </w:rPr>
              <w:t xml:space="preserve">, Hans-Peter </w:t>
            </w:r>
            <w:proofErr w:type="spellStart"/>
            <w:r>
              <w:rPr>
                <w:lang w:val="de-DE"/>
              </w:rPr>
              <w:t>Lenhof</w:t>
            </w:r>
            <w:proofErr w:type="spellEnd"/>
            <w:r>
              <w:rPr>
                <w:lang w:val="de-DE"/>
              </w:rPr>
              <w:t xml:space="preserve">, Christian Schwarz and Michiel H. Smid. Static and </w:t>
            </w:r>
            <w:proofErr w:type="spellStart"/>
            <w:r>
              <w:rPr>
                <w:lang w:val="de-DE"/>
              </w:rPr>
              <w:t>dynamic</w:t>
            </w:r>
            <w:proofErr w:type="spellEnd"/>
            <w:r>
              <w:rPr>
                <w:lang w:val="de-DE"/>
              </w:rPr>
              <w:t xml:space="preserve"> </w:t>
            </w:r>
            <w:proofErr w:type="spellStart"/>
            <w:r>
              <w:rPr>
                <w:lang w:val="de-DE"/>
              </w:rPr>
              <w:t>algorithms</w:t>
            </w:r>
            <w:proofErr w:type="spellEnd"/>
            <w:r>
              <w:rPr>
                <w:lang w:val="de-DE"/>
              </w:rPr>
              <w:t xml:space="preserve"> </w:t>
            </w:r>
            <w:proofErr w:type="spellStart"/>
            <w:r>
              <w:rPr>
                <w:lang w:val="de-DE"/>
              </w:rPr>
              <w:t>for</w:t>
            </w:r>
            <w:proofErr w:type="spellEnd"/>
            <w:r>
              <w:rPr>
                <w:lang w:val="de-DE"/>
              </w:rPr>
              <w:t xml:space="preserve"> k-point </w:t>
            </w:r>
            <w:proofErr w:type="spellStart"/>
            <w:r>
              <w:rPr>
                <w:lang w:val="de-DE"/>
              </w:rPr>
              <w:t>clustering</w:t>
            </w:r>
            <w:proofErr w:type="spellEnd"/>
            <w:r>
              <w:rPr>
                <w:lang w:val="de-DE"/>
              </w:rPr>
              <w:t xml:space="preserve"> </w:t>
            </w:r>
            <w:proofErr w:type="spellStart"/>
            <w:r>
              <w:rPr>
                <w:lang w:val="de-DE"/>
              </w:rPr>
              <w:t>problems</w:t>
            </w:r>
            <w:proofErr w:type="spellEnd"/>
            <w:r>
              <w:rPr>
                <w:lang w:val="de-DE"/>
              </w:rPr>
              <w:t xml:space="preserve">. J. </w:t>
            </w:r>
            <w:proofErr w:type="spellStart"/>
            <w:r>
              <w:rPr>
                <w:lang w:val="de-DE"/>
              </w:rPr>
              <w:t>Algorithms</w:t>
            </w:r>
            <w:proofErr w:type="spellEnd"/>
            <w:r>
              <w:rPr>
                <w:lang w:val="de-DE"/>
              </w:rPr>
              <w:t>, 19(3):474-503, 1995</w:t>
            </w:r>
            <w:r w:rsidR="00FB69BB" w:rsidRPr="00FB69BB">
              <w:rPr>
                <w:lang w:val="de-DE"/>
              </w:rPr>
              <w:t>.</w:t>
            </w:r>
          </w:p>
        </w:tc>
      </w:tr>
      <w:tr w:rsidR="00FB69BB" w:rsidRPr="00FB69BB" w14:paraId="7AB12E31" w14:textId="77777777" w:rsidTr="00FB69BB">
        <w:tc>
          <w:tcPr>
            <w:tcW w:w="709" w:type="dxa"/>
          </w:tcPr>
          <w:p w14:paraId="4D0AAA65" w14:textId="04225B11" w:rsidR="00FB69BB" w:rsidRPr="00F7719E" w:rsidRDefault="00FB69BB" w:rsidP="005D5282">
            <w:pPr>
              <w:rPr>
                <w:lang w:val="en-US"/>
              </w:rPr>
            </w:pPr>
            <w:r w:rsidRPr="00F7719E">
              <w:rPr>
                <w:lang w:val="en-US"/>
              </w:rPr>
              <w:t>[</w:t>
            </w:r>
            <w:r>
              <w:rPr>
                <w:lang w:val="en-US"/>
              </w:rPr>
              <w:t>9</w:t>
            </w:r>
            <w:r w:rsidRPr="00F7719E">
              <w:rPr>
                <w:lang w:val="en-US"/>
              </w:rPr>
              <w:t>]</w:t>
            </w:r>
          </w:p>
          <w:p w14:paraId="2D37CBDE" w14:textId="77777777" w:rsidR="00FB69BB" w:rsidRDefault="00FB69BB" w:rsidP="005D5282">
            <w:pPr>
              <w:rPr>
                <w:lang w:val="en-US"/>
              </w:rPr>
            </w:pPr>
          </w:p>
        </w:tc>
        <w:tc>
          <w:tcPr>
            <w:tcW w:w="7655" w:type="dxa"/>
          </w:tcPr>
          <w:p w14:paraId="5094E20F" w14:textId="7D0E6E98"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many</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with</w:t>
            </w:r>
            <w:proofErr w:type="spellEnd"/>
            <w:r w:rsidRPr="00FB69BB">
              <w:rPr>
                <w:lang w:val="de-DE"/>
              </w:rPr>
              <w:t xml:space="preserve"> a </w:t>
            </w:r>
            <w:proofErr w:type="spellStart"/>
            <w:r w:rsidRPr="00FB69BB">
              <w:rPr>
                <w:lang w:val="de-DE"/>
              </w:rPr>
              <w:t>small</w:t>
            </w:r>
            <w:proofErr w:type="spellEnd"/>
            <w:r w:rsidRPr="00FB69BB">
              <w:rPr>
                <w:lang w:val="de-DE"/>
              </w:rPr>
              <w:t xml:space="preserve">-area box. </w:t>
            </w:r>
            <w:proofErr w:type="spellStart"/>
            <w:r w:rsidRPr="00FB69BB">
              <w:rPr>
                <w:lang w:val="de-DE"/>
              </w:rPr>
              <w:t>JoCG</w:t>
            </w:r>
            <w:proofErr w:type="spellEnd"/>
            <w:r w:rsidRPr="00FB69BB">
              <w:rPr>
                <w:lang w:val="de-DE"/>
              </w:rPr>
              <w:t xml:space="preserve"> 10(1), 207-222, </w:t>
            </w:r>
            <w:proofErr w:type="gramStart"/>
            <w:r w:rsidRPr="00FB69BB">
              <w:rPr>
                <w:lang w:val="de-DE"/>
              </w:rPr>
              <w:t>2019..</w:t>
            </w:r>
            <w:proofErr w:type="gramEnd"/>
          </w:p>
        </w:tc>
      </w:tr>
      <w:tr w:rsidR="00FB69BB" w:rsidRPr="00FB69BB" w14:paraId="2EB872AC" w14:textId="77777777" w:rsidTr="00FB69BB">
        <w:tc>
          <w:tcPr>
            <w:tcW w:w="709" w:type="dxa"/>
          </w:tcPr>
          <w:p w14:paraId="7A45F858" w14:textId="49280D5E" w:rsidR="00FB69BB" w:rsidRPr="00F7719E" w:rsidRDefault="00FB69BB" w:rsidP="005D5282">
            <w:pPr>
              <w:rPr>
                <w:lang w:val="en-US"/>
              </w:rPr>
            </w:pPr>
            <w:r w:rsidRPr="00F7719E">
              <w:rPr>
                <w:lang w:val="en-US"/>
              </w:rPr>
              <w:t>[</w:t>
            </w:r>
            <w:r>
              <w:rPr>
                <w:lang w:val="en-US"/>
              </w:rPr>
              <w:t>10</w:t>
            </w:r>
            <w:r w:rsidRPr="00F7719E">
              <w:rPr>
                <w:lang w:val="en-US"/>
              </w:rPr>
              <w:t>]</w:t>
            </w:r>
          </w:p>
          <w:p w14:paraId="6955538F" w14:textId="77777777" w:rsidR="00FB69BB" w:rsidRDefault="00FB69BB" w:rsidP="005D5282">
            <w:pPr>
              <w:rPr>
                <w:lang w:val="en-US"/>
              </w:rPr>
            </w:pPr>
          </w:p>
        </w:tc>
        <w:tc>
          <w:tcPr>
            <w:tcW w:w="7655" w:type="dxa"/>
          </w:tcPr>
          <w:p w14:paraId="09737E14" w14:textId="77777777" w:rsidR="00FB69BB" w:rsidRPr="00FB69BB" w:rsidRDefault="00FB69BB" w:rsidP="005D5282">
            <w:pPr>
              <w:rPr>
                <w:lang w:val="de-DE"/>
              </w:rPr>
            </w:pPr>
            <w:r>
              <w:rPr>
                <w:lang w:val="de-DE"/>
              </w:rPr>
              <w:t>Hee-</w:t>
            </w:r>
            <w:proofErr w:type="spellStart"/>
            <w:r>
              <w:rPr>
                <w:lang w:val="de-DE"/>
              </w:rPr>
              <w:t>Hap</w:t>
            </w:r>
            <w:proofErr w:type="spellEnd"/>
            <w:r>
              <w:rPr>
                <w:lang w:val="de-DE"/>
              </w:rPr>
              <w:t xml:space="preserve"> Ahn, Sang Won </w:t>
            </w:r>
            <w:proofErr w:type="spellStart"/>
            <w:r>
              <w:rPr>
                <w:lang w:val="de-DE"/>
              </w:rPr>
              <w:t>Bae</w:t>
            </w:r>
            <w:proofErr w:type="spellEnd"/>
            <w:r>
              <w:rPr>
                <w:lang w:val="de-DE"/>
              </w:rPr>
              <w:t xml:space="preserve">, Erik D. </w:t>
            </w:r>
            <w:proofErr w:type="spellStart"/>
            <w:r>
              <w:rPr>
                <w:lang w:val="de-DE"/>
              </w:rPr>
              <w:t>Demaine</w:t>
            </w:r>
            <w:proofErr w:type="spellEnd"/>
            <w:r>
              <w:rPr>
                <w:lang w:val="de-DE"/>
              </w:rPr>
              <w:t xml:space="preserve">, Martin L. </w:t>
            </w:r>
            <w:proofErr w:type="spellStart"/>
            <w:r>
              <w:rPr>
                <w:lang w:val="de-DE"/>
              </w:rPr>
              <w:t>Demaine</w:t>
            </w:r>
            <w:proofErr w:type="spellEnd"/>
            <w:r>
              <w:rPr>
                <w:lang w:val="de-DE"/>
              </w:rPr>
              <w:t xml:space="preserve">, Sang-Sub Kim, Matias </w:t>
            </w:r>
            <w:proofErr w:type="spellStart"/>
            <w:r>
              <w:rPr>
                <w:lang w:val="de-DE"/>
              </w:rPr>
              <w:t>Korman</w:t>
            </w:r>
            <w:proofErr w:type="spellEnd"/>
            <w:r>
              <w:rPr>
                <w:lang w:val="de-DE"/>
              </w:rPr>
              <w:t xml:space="preserve">, Iris Reinbacher and </w:t>
            </w:r>
            <w:proofErr w:type="spellStart"/>
            <w:r>
              <w:rPr>
                <w:lang w:val="de-DE"/>
              </w:rPr>
              <w:t>Wanbin</w:t>
            </w:r>
            <w:proofErr w:type="spellEnd"/>
            <w:r>
              <w:rPr>
                <w:lang w:val="de-DE"/>
              </w:rPr>
              <w:t xml:space="preserve"> Son</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by</w:t>
            </w:r>
            <w:proofErr w:type="spellEnd"/>
            <w:r w:rsidRPr="00FB69BB">
              <w:rPr>
                <w:lang w:val="de-DE"/>
              </w:rPr>
              <w:t xml:space="preserve"> </w:t>
            </w:r>
            <w:proofErr w:type="spellStart"/>
            <w:r w:rsidRPr="00FB69BB">
              <w:rPr>
                <w:lang w:val="de-DE"/>
              </w:rPr>
              <w:t>disjoint</w:t>
            </w:r>
            <w:proofErr w:type="spellEnd"/>
            <w:r w:rsidRPr="00FB69BB">
              <w:rPr>
                <w:lang w:val="de-DE"/>
              </w:rPr>
              <w:t xml:space="preserve"> </w:t>
            </w:r>
            <w:proofErr w:type="spellStart"/>
            <w:r w:rsidRPr="00FB69BB">
              <w:rPr>
                <w:lang w:val="de-DE"/>
              </w:rPr>
              <w:t>boxes</w:t>
            </w:r>
            <w:proofErr w:type="spellEnd"/>
            <w:r w:rsidRPr="00FB69BB">
              <w:rPr>
                <w:lang w:val="de-DE"/>
              </w:rPr>
              <w:t xml:space="preserve"> </w:t>
            </w:r>
            <w:proofErr w:type="spellStart"/>
            <w:r w:rsidRPr="00FB69BB">
              <w:rPr>
                <w:lang w:val="de-DE"/>
              </w:rPr>
              <w:t>with</w:t>
            </w:r>
            <w:proofErr w:type="spellEnd"/>
            <w:r w:rsidRPr="00FB69BB">
              <w:rPr>
                <w:lang w:val="de-DE"/>
              </w:rPr>
              <w:t xml:space="preserve"> </w:t>
            </w:r>
            <w:proofErr w:type="spellStart"/>
            <w:r w:rsidRPr="00FB69BB">
              <w:rPr>
                <w:lang w:val="de-DE"/>
              </w:rPr>
              <w:t>outliers</w:t>
            </w:r>
            <w:proofErr w:type="spellEnd"/>
            <w:r w:rsidRPr="00FB69BB">
              <w:rPr>
                <w:lang w:val="de-DE"/>
              </w:rPr>
              <w:t xml:space="preserve">. </w:t>
            </w:r>
            <w:proofErr w:type="spellStart"/>
            <w:r w:rsidRPr="00FB69BB">
              <w:rPr>
                <w:lang w:val="de-DE"/>
              </w:rPr>
              <w:t>Comput</w:t>
            </w:r>
            <w:proofErr w:type="spellEnd"/>
            <w:r w:rsidRPr="00FB69BB">
              <w:rPr>
                <w:lang w:val="de-DE"/>
              </w:rPr>
              <w:t>. Geom., 44(3):178-190, 2011.</w:t>
            </w:r>
          </w:p>
        </w:tc>
      </w:tr>
      <w:tr w:rsidR="00FB69BB" w:rsidRPr="00FB69BB" w14:paraId="2B5F2EEE" w14:textId="77777777" w:rsidTr="00FB69BB">
        <w:tc>
          <w:tcPr>
            <w:tcW w:w="709" w:type="dxa"/>
          </w:tcPr>
          <w:p w14:paraId="75140D2B" w14:textId="100AF55B" w:rsidR="00FB69BB" w:rsidRPr="00F7719E" w:rsidRDefault="00FB69BB" w:rsidP="005D5282">
            <w:pPr>
              <w:rPr>
                <w:lang w:val="en-US"/>
              </w:rPr>
            </w:pPr>
            <w:r w:rsidRPr="00F7719E">
              <w:rPr>
                <w:lang w:val="en-US"/>
              </w:rPr>
              <w:t>[</w:t>
            </w:r>
            <w:r>
              <w:rPr>
                <w:lang w:val="en-US"/>
              </w:rPr>
              <w:t>11</w:t>
            </w:r>
            <w:r w:rsidRPr="00F7719E">
              <w:rPr>
                <w:lang w:val="en-US"/>
              </w:rPr>
              <w:t>]</w:t>
            </w:r>
          </w:p>
          <w:p w14:paraId="1D4A1EEA" w14:textId="77777777" w:rsidR="00FB69BB" w:rsidRPr="00FB69BB" w:rsidRDefault="00FB69BB" w:rsidP="005D5282">
            <w:pPr>
              <w:rPr>
                <w:lang w:val="en-US"/>
              </w:rPr>
            </w:pPr>
          </w:p>
        </w:tc>
        <w:tc>
          <w:tcPr>
            <w:tcW w:w="7655" w:type="dxa"/>
          </w:tcPr>
          <w:p w14:paraId="3F90A6E3"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rsidRPr="00FB69BB" w14:paraId="3C984E4B" w14:textId="77777777" w:rsidTr="00FB69BB">
        <w:tc>
          <w:tcPr>
            <w:tcW w:w="709" w:type="dxa"/>
          </w:tcPr>
          <w:p w14:paraId="7D98197A" w14:textId="6FB03B89" w:rsidR="00FB69BB" w:rsidRPr="00F7719E" w:rsidRDefault="00FB69BB" w:rsidP="005D5282">
            <w:pPr>
              <w:rPr>
                <w:lang w:val="en-US"/>
              </w:rPr>
            </w:pPr>
            <w:r w:rsidRPr="00F7719E">
              <w:rPr>
                <w:lang w:val="en-US"/>
              </w:rPr>
              <w:t>[</w:t>
            </w:r>
            <w:r>
              <w:rPr>
                <w:lang w:val="en-US"/>
              </w:rPr>
              <w:t>12</w:t>
            </w:r>
            <w:r w:rsidRPr="00F7719E">
              <w:rPr>
                <w:lang w:val="en-US"/>
              </w:rPr>
              <w:t>]</w:t>
            </w:r>
          </w:p>
          <w:p w14:paraId="4F16664A" w14:textId="77777777" w:rsidR="00FB69BB" w:rsidRDefault="00FB69BB" w:rsidP="005D5282">
            <w:pPr>
              <w:rPr>
                <w:lang w:val="en-US"/>
              </w:rPr>
            </w:pPr>
          </w:p>
        </w:tc>
        <w:tc>
          <w:tcPr>
            <w:tcW w:w="7655" w:type="dxa"/>
          </w:tcPr>
          <w:p w14:paraId="295F0039" w14:textId="51ADE8F9" w:rsidR="00FB69BB" w:rsidRPr="00FB69BB" w:rsidRDefault="00FB69BB" w:rsidP="005D5282">
            <w:pPr>
              <w:rPr>
                <w:lang w:val="de-DE"/>
              </w:rPr>
            </w:pPr>
            <w:r>
              <w:rPr>
                <w:lang w:val="de-DE"/>
              </w:rPr>
              <w:t xml:space="preserve">David Eppstein and Jeff Erickson. </w:t>
            </w:r>
            <w:proofErr w:type="spellStart"/>
            <w:r>
              <w:rPr>
                <w:lang w:val="de-DE"/>
              </w:rPr>
              <w:t>Iterated</w:t>
            </w:r>
            <w:proofErr w:type="spellEnd"/>
            <w:r>
              <w:rPr>
                <w:lang w:val="de-DE"/>
              </w:rPr>
              <w:t xml:space="preserve"> </w:t>
            </w:r>
            <w:proofErr w:type="spellStart"/>
            <w:r>
              <w:rPr>
                <w:lang w:val="de-DE"/>
              </w:rPr>
              <w:t>nearest</w:t>
            </w:r>
            <w:proofErr w:type="spellEnd"/>
            <w:r>
              <w:rPr>
                <w:lang w:val="de-DE"/>
              </w:rPr>
              <w:t xml:space="preserve"> </w:t>
            </w:r>
            <w:proofErr w:type="spellStart"/>
            <w:r>
              <w:rPr>
                <w:lang w:val="de-DE"/>
              </w:rPr>
              <w:t>neighbor</w:t>
            </w:r>
            <w:r w:rsidR="00F82DF3">
              <w:rPr>
                <w:lang w:val="de-DE"/>
              </w:rPr>
              <w:t>s</w:t>
            </w:r>
            <w:proofErr w:type="spellEnd"/>
            <w:r w:rsidR="00F82DF3">
              <w:rPr>
                <w:lang w:val="de-DE"/>
              </w:rPr>
              <w:t xml:space="preserve"> and </w:t>
            </w:r>
            <w:proofErr w:type="spellStart"/>
            <w:r w:rsidR="00F82DF3">
              <w:rPr>
                <w:lang w:val="de-DE"/>
              </w:rPr>
              <w:t>finding</w:t>
            </w:r>
            <w:proofErr w:type="spellEnd"/>
            <w:r w:rsidR="00F82DF3">
              <w:rPr>
                <w:lang w:val="de-DE"/>
              </w:rPr>
              <w:t xml:space="preserve"> minimal </w:t>
            </w:r>
            <w:proofErr w:type="spellStart"/>
            <w:r w:rsidR="00F82DF3">
              <w:rPr>
                <w:lang w:val="de-DE"/>
              </w:rPr>
              <w:t>polytopes</w:t>
            </w:r>
            <w:proofErr w:type="spellEnd"/>
            <w:r w:rsidR="00F82DF3">
              <w:rPr>
                <w:lang w:val="de-DE"/>
              </w:rPr>
              <w:t xml:space="preserve">. </w:t>
            </w:r>
            <w:proofErr w:type="spellStart"/>
            <w:r w:rsidR="00F82DF3">
              <w:rPr>
                <w:lang w:val="de-DE"/>
              </w:rPr>
              <w:t>Discrete</w:t>
            </w:r>
            <w:proofErr w:type="spellEnd"/>
            <w:r w:rsidR="00F82DF3">
              <w:rPr>
                <w:lang w:val="de-DE"/>
              </w:rPr>
              <w:t xml:space="preserve"> </w:t>
            </w:r>
            <w:proofErr w:type="spellStart"/>
            <w:r w:rsidR="00F82DF3">
              <w:rPr>
                <w:lang w:val="de-DE"/>
              </w:rPr>
              <w:t>Comput</w:t>
            </w:r>
            <w:proofErr w:type="spellEnd"/>
            <w:r w:rsidR="00F82DF3">
              <w:rPr>
                <w:lang w:val="de-DE"/>
              </w:rPr>
              <w:t>. Geom., 11(3):321-350, 1994.</w:t>
            </w:r>
          </w:p>
        </w:tc>
      </w:tr>
      <w:tr w:rsidR="00FB69BB" w:rsidRPr="00FB69BB" w14:paraId="3018DC67" w14:textId="77777777" w:rsidTr="00FB69BB">
        <w:tc>
          <w:tcPr>
            <w:tcW w:w="709" w:type="dxa"/>
          </w:tcPr>
          <w:p w14:paraId="3A0066F1" w14:textId="23804AA2" w:rsidR="00FB69BB" w:rsidRPr="00F7719E" w:rsidRDefault="00FB69BB" w:rsidP="005D5282">
            <w:pPr>
              <w:rPr>
                <w:lang w:val="en-US"/>
              </w:rPr>
            </w:pPr>
            <w:r w:rsidRPr="00F7719E">
              <w:rPr>
                <w:lang w:val="en-US"/>
              </w:rPr>
              <w:t>[</w:t>
            </w:r>
            <w:r>
              <w:rPr>
                <w:lang w:val="en-US"/>
              </w:rPr>
              <w:t>13</w:t>
            </w:r>
            <w:r w:rsidRPr="00F7719E">
              <w:rPr>
                <w:lang w:val="en-US"/>
              </w:rPr>
              <w:t>]</w:t>
            </w:r>
          </w:p>
          <w:p w14:paraId="3C7A0145" w14:textId="77777777" w:rsidR="00FB69BB" w:rsidRPr="00FB69BB" w:rsidRDefault="00FB69BB" w:rsidP="005D5282">
            <w:pPr>
              <w:rPr>
                <w:lang w:val="en-US"/>
              </w:rPr>
            </w:pPr>
          </w:p>
        </w:tc>
        <w:tc>
          <w:tcPr>
            <w:tcW w:w="7655" w:type="dxa"/>
          </w:tcPr>
          <w:p w14:paraId="2F8F861D" w14:textId="77777777" w:rsidR="00FB69BB" w:rsidRPr="00FB69BB" w:rsidRDefault="00FB69BB" w:rsidP="005D5282">
            <w:pPr>
              <w:rPr>
                <w:lang w:val="de-DE"/>
              </w:rPr>
            </w:pPr>
            <w:r>
              <w:rPr>
                <w:lang w:val="de-DE"/>
              </w:rPr>
              <w:t xml:space="preserve">Michael Segal and Klara </w:t>
            </w:r>
            <w:proofErr w:type="spellStart"/>
            <w:r>
              <w:rPr>
                <w:lang w:val="de-DE"/>
              </w:rPr>
              <w:t>Kedem</w:t>
            </w:r>
            <w:proofErr w:type="spellEnd"/>
            <w:r w:rsidRPr="0090162C">
              <w:rPr>
                <w:lang w:val="de-DE"/>
              </w:rPr>
              <w:t xml:space="preserve">. </w:t>
            </w:r>
            <w:proofErr w:type="spellStart"/>
            <w:r w:rsidRPr="00FB69BB">
              <w:rPr>
                <w:lang w:val="de-DE"/>
              </w:rPr>
              <w:t>Enclosing</w:t>
            </w:r>
            <w:proofErr w:type="spellEnd"/>
            <w:r w:rsidRPr="00FB69BB">
              <w:rPr>
                <w:lang w:val="de-DE"/>
              </w:rPr>
              <w:t xml:space="preserve"> k </w:t>
            </w:r>
            <w:proofErr w:type="spellStart"/>
            <w:r w:rsidRPr="00FB69BB">
              <w:rPr>
                <w:lang w:val="de-DE"/>
              </w:rPr>
              <w:t>points</w:t>
            </w:r>
            <w:proofErr w:type="spellEnd"/>
            <w:r w:rsidRPr="00FB69BB">
              <w:rPr>
                <w:lang w:val="de-DE"/>
              </w:rPr>
              <w:t xml:space="preserve"> in </w:t>
            </w:r>
            <w:proofErr w:type="spellStart"/>
            <w:r w:rsidRPr="00FB69BB">
              <w:rPr>
                <w:lang w:val="de-DE"/>
              </w:rPr>
              <w:t>the</w:t>
            </w:r>
            <w:proofErr w:type="spellEnd"/>
            <w:r w:rsidRPr="00FB69BB">
              <w:rPr>
                <w:lang w:val="de-DE"/>
              </w:rPr>
              <w:t xml:space="preserve"> </w:t>
            </w:r>
            <w:proofErr w:type="spellStart"/>
            <w:r w:rsidRPr="00FB69BB">
              <w:rPr>
                <w:lang w:val="de-DE"/>
              </w:rPr>
              <w:t>smallest</w:t>
            </w:r>
            <w:proofErr w:type="spellEnd"/>
            <w:r w:rsidRPr="00FB69BB">
              <w:rPr>
                <w:lang w:val="de-DE"/>
              </w:rPr>
              <w:t xml:space="preserve"> </w:t>
            </w:r>
            <w:proofErr w:type="spellStart"/>
            <w:r w:rsidRPr="00FB69BB">
              <w:rPr>
                <w:lang w:val="de-DE"/>
              </w:rPr>
              <w:t>axis</w:t>
            </w:r>
            <w:proofErr w:type="spellEnd"/>
            <w:r w:rsidRPr="00FB69BB">
              <w:rPr>
                <w:lang w:val="de-DE"/>
              </w:rPr>
              <w:t xml:space="preserve"> parallel </w:t>
            </w:r>
            <w:proofErr w:type="spellStart"/>
            <w:r w:rsidRPr="00FB69BB">
              <w:rPr>
                <w:lang w:val="de-DE"/>
              </w:rPr>
              <w:t>rectangle</w:t>
            </w:r>
            <w:proofErr w:type="spellEnd"/>
            <w:r w:rsidRPr="00FB69BB">
              <w:rPr>
                <w:lang w:val="de-DE"/>
              </w:rPr>
              <w:t xml:space="preserve">. Inform. </w:t>
            </w:r>
            <w:proofErr w:type="spellStart"/>
            <w:r w:rsidRPr="00FB69BB">
              <w:rPr>
                <w:lang w:val="de-DE"/>
              </w:rPr>
              <w:t>Process</w:t>
            </w:r>
            <w:proofErr w:type="spellEnd"/>
            <w:r w:rsidRPr="00FB69BB">
              <w:rPr>
                <w:lang w:val="de-DE"/>
              </w:rPr>
              <w:t>. Lett., 65(2):95-99, 1998.</w:t>
            </w:r>
          </w:p>
        </w:tc>
      </w:tr>
      <w:tr w:rsidR="00FB69BB" w:rsidRPr="00FB69BB" w14:paraId="439D8684" w14:textId="77777777" w:rsidTr="00FB69BB">
        <w:tc>
          <w:tcPr>
            <w:tcW w:w="709" w:type="dxa"/>
          </w:tcPr>
          <w:p w14:paraId="44CC3B67" w14:textId="3829307C" w:rsidR="00FB69BB" w:rsidRPr="00F7719E" w:rsidRDefault="00FB69BB" w:rsidP="005D5282">
            <w:pPr>
              <w:rPr>
                <w:lang w:val="en-US"/>
              </w:rPr>
            </w:pPr>
            <w:r w:rsidRPr="00F7719E">
              <w:rPr>
                <w:lang w:val="en-US"/>
              </w:rPr>
              <w:t>[</w:t>
            </w:r>
            <w:r>
              <w:rPr>
                <w:lang w:val="en-US"/>
              </w:rPr>
              <w:t>14</w:t>
            </w:r>
            <w:r w:rsidRPr="00F7719E">
              <w:rPr>
                <w:lang w:val="en-US"/>
              </w:rPr>
              <w:t>]</w:t>
            </w:r>
          </w:p>
          <w:p w14:paraId="6A0FAC0B" w14:textId="77777777" w:rsidR="00FB69BB" w:rsidRDefault="00FB69BB" w:rsidP="005D5282">
            <w:pPr>
              <w:rPr>
                <w:lang w:val="en-US"/>
              </w:rPr>
            </w:pPr>
          </w:p>
        </w:tc>
        <w:tc>
          <w:tcPr>
            <w:tcW w:w="7655" w:type="dxa"/>
          </w:tcPr>
          <w:p w14:paraId="764802BA"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xml:space="preserve">. Lett., </w:t>
            </w:r>
            <w:r w:rsidRPr="00FB69BB">
              <w:rPr>
                <w:lang w:val="de-DE"/>
              </w:rPr>
              <w:lastRenderedPageBreak/>
              <w:t>94(6):259-266, 2005.</w:t>
            </w:r>
          </w:p>
        </w:tc>
      </w:tr>
      <w:tr w:rsidR="00FB69BB" w:rsidRPr="00FB69BB" w14:paraId="47BDEDEB" w14:textId="77777777" w:rsidTr="00FB69BB">
        <w:tc>
          <w:tcPr>
            <w:tcW w:w="709" w:type="dxa"/>
          </w:tcPr>
          <w:p w14:paraId="0D3E53FE" w14:textId="20930F40" w:rsidR="00FB69BB" w:rsidRPr="00F7719E" w:rsidRDefault="00FB69BB" w:rsidP="005D5282">
            <w:pPr>
              <w:rPr>
                <w:lang w:val="en-US"/>
              </w:rPr>
            </w:pPr>
            <w:r w:rsidRPr="00F7719E">
              <w:rPr>
                <w:lang w:val="en-US"/>
              </w:rPr>
              <w:lastRenderedPageBreak/>
              <w:t>[</w:t>
            </w:r>
            <w:r>
              <w:rPr>
                <w:lang w:val="en-US"/>
              </w:rPr>
              <w:t>15</w:t>
            </w:r>
            <w:r w:rsidRPr="00F7719E">
              <w:rPr>
                <w:lang w:val="en-US"/>
              </w:rPr>
              <w:t>]</w:t>
            </w:r>
          </w:p>
          <w:p w14:paraId="2B28E92D" w14:textId="77777777" w:rsidR="00FB69BB" w:rsidRDefault="00FB69BB" w:rsidP="005D5282">
            <w:pPr>
              <w:rPr>
                <w:lang w:val="en-US"/>
              </w:rPr>
            </w:pPr>
          </w:p>
        </w:tc>
        <w:tc>
          <w:tcPr>
            <w:tcW w:w="7655" w:type="dxa"/>
          </w:tcPr>
          <w:p w14:paraId="5B863C23" w14:textId="77777777" w:rsidR="00FB69BB" w:rsidRPr="00FB69BB" w:rsidRDefault="00FB69BB" w:rsidP="005D5282">
            <w:pPr>
              <w:rPr>
                <w:lang w:val="de-DE"/>
              </w:rPr>
            </w:pPr>
            <w:proofErr w:type="spellStart"/>
            <w:r>
              <w:rPr>
                <w:lang w:val="de-DE"/>
              </w:rPr>
              <w:t>Alok</w:t>
            </w:r>
            <w:proofErr w:type="spellEnd"/>
            <w:r>
              <w:rPr>
                <w:lang w:val="de-DE"/>
              </w:rPr>
              <w:t xml:space="preserve"> </w:t>
            </w:r>
            <w:proofErr w:type="spellStart"/>
            <w:r>
              <w:rPr>
                <w:lang w:val="de-DE"/>
              </w:rPr>
              <w:t>Aggarwal</w:t>
            </w:r>
            <w:proofErr w:type="spellEnd"/>
            <w:r>
              <w:rPr>
                <w:lang w:val="de-DE"/>
              </w:rPr>
              <w:t xml:space="preserve">, Hiroshi Imai, Naoki and </w:t>
            </w:r>
            <w:proofErr w:type="spellStart"/>
            <w:r>
              <w:rPr>
                <w:lang w:val="de-DE"/>
              </w:rPr>
              <w:t>Subhash</w:t>
            </w:r>
            <w:proofErr w:type="spellEnd"/>
            <w:r>
              <w:rPr>
                <w:lang w:val="de-DE"/>
              </w:rPr>
              <w:t xml:space="preserve"> Suri</w:t>
            </w:r>
            <w:r w:rsidRPr="0090162C">
              <w:rPr>
                <w:lang w:val="de-DE"/>
              </w:rPr>
              <w:t xml:space="preserve">. </w:t>
            </w:r>
            <w:proofErr w:type="spellStart"/>
            <w:r w:rsidRPr="00FB69BB">
              <w:rPr>
                <w:lang w:val="de-DE"/>
              </w:rPr>
              <w:t>Finding</w:t>
            </w:r>
            <w:proofErr w:type="spellEnd"/>
            <w:r w:rsidRPr="00FB69BB">
              <w:rPr>
                <w:lang w:val="de-DE"/>
              </w:rPr>
              <w:t xml:space="preserve"> k-points </w:t>
            </w:r>
            <w:proofErr w:type="spellStart"/>
            <w:r w:rsidRPr="00FB69BB">
              <w:rPr>
                <w:lang w:val="de-DE"/>
              </w:rPr>
              <w:t>with</w:t>
            </w:r>
            <w:proofErr w:type="spellEnd"/>
            <w:r w:rsidRPr="00FB69BB">
              <w:rPr>
                <w:lang w:val="de-DE"/>
              </w:rPr>
              <w:t xml:space="preserve"> </w:t>
            </w:r>
            <w:proofErr w:type="spellStart"/>
            <w:r w:rsidRPr="00FB69BB">
              <w:rPr>
                <w:lang w:val="de-DE"/>
              </w:rPr>
              <w:t>minimum</w:t>
            </w:r>
            <w:proofErr w:type="spellEnd"/>
            <w:r w:rsidRPr="00FB69BB">
              <w:rPr>
                <w:lang w:val="de-DE"/>
              </w:rPr>
              <w:t xml:space="preserve"> </w:t>
            </w:r>
            <w:proofErr w:type="spellStart"/>
            <w:r w:rsidRPr="00FB69BB">
              <w:rPr>
                <w:lang w:val="de-DE"/>
              </w:rPr>
              <w:t>diameter</w:t>
            </w:r>
            <w:proofErr w:type="spellEnd"/>
            <w:r w:rsidRPr="00FB69BB">
              <w:rPr>
                <w:lang w:val="de-DE"/>
              </w:rPr>
              <w:t xml:space="preserve"> and </w:t>
            </w:r>
            <w:proofErr w:type="spellStart"/>
            <w:r w:rsidRPr="00FB69BB">
              <w:rPr>
                <w:lang w:val="de-DE"/>
              </w:rPr>
              <w:t>related</w:t>
            </w:r>
            <w:proofErr w:type="spellEnd"/>
            <w:r w:rsidRPr="00FB69BB">
              <w:rPr>
                <w:lang w:val="de-DE"/>
              </w:rPr>
              <w:t xml:space="preserve"> </w:t>
            </w:r>
            <w:proofErr w:type="spellStart"/>
            <w:r w:rsidRPr="00FB69BB">
              <w:rPr>
                <w:lang w:val="de-DE"/>
              </w:rPr>
              <w:t>problems</w:t>
            </w:r>
            <w:proofErr w:type="spellEnd"/>
            <w:r w:rsidRPr="00FB69BB">
              <w:rPr>
                <w:lang w:val="de-DE"/>
              </w:rPr>
              <w:t xml:space="preserve">. J. </w:t>
            </w:r>
            <w:proofErr w:type="spellStart"/>
            <w:r w:rsidRPr="00FB69BB">
              <w:rPr>
                <w:lang w:val="de-DE"/>
              </w:rPr>
              <w:t>Algorithms</w:t>
            </w:r>
            <w:proofErr w:type="spellEnd"/>
            <w:r w:rsidRPr="00FB69BB">
              <w:rPr>
                <w:lang w:val="de-DE"/>
              </w:rPr>
              <w:t>, 12(1):38-56, 1991.</w:t>
            </w:r>
          </w:p>
        </w:tc>
      </w:tr>
      <w:tr w:rsidR="00FB69BB" w:rsidRPr="00FB69BB" w14:paraId="7E9A31D3" w14:textId="77777777" w:rsidTr="00FB69BB">
        <w:tc>
          <w:tcPr>
            <w:tcW w:w="709" w:type="dxa"/>
          </w:tcPr>
          <w:p w14:paraId="5C5D3D17" w14:textId="2278DA8B" w:rsidR="00FB69BB" w:rsidRPr="00F7719E" w:rsidRDefault="00FB69BB" w:rsidP="005D5282">
            <w:pPr>
              <w:rPr>
                <w:lang w:val="en-US"/>
              </w:rPr>
            </w:pPr>
            <w:r w:rsidRPr="00F7719E">
              <w:rPr>
                <w:lang w:val="en-US"/>
              </w:rPr>
              <w:t>[</w:t>
            </w:r>
            <w:r>
              <w:rPr>
                <w:lang w:val="en-US"/>
              </w:rPr>
              <w:t>16</w:t>
            </w:r>
            <w:r w:rsidRPr="00F7719E">
              <w:rPr>
                <w:lang w:val="en-US"/>
              </w:rPr>
              <w:t>]</w:t>
            </w:r>
          </w:p>
          <w:p w14:paraId="7FFD8AB2" w14:textId="77777777" w:rsidR="00FB69BB" w:rsidRDefault="00FB69BB" w:rsidP="005D5282">
            <w:pPr>
              <w:rPr>
                <w:lang w:val="en-US"/>
              </w:rPr>
            </w:pPr>
          </w:p>
        </w:tc>
        <w:tc>
          <w:tcPr>
            <w:tcW w:w="7655" w:type="dxa"/>
          </w:tcPr>
          <w:p w14:paraId="3CBECBB8" w14:textId="1A2C1E26" w:rsidR="00FB69BB" w:rsidRPr="00FB69BB" w:rsidRDefault="00BD21EC" w:rsidP="005D5282">
            <w:pPr>
              <w:rPr>
                <w:lang w:val="de-DE"/>
              </w:rPr>
            </w:pPr>
            <w:r>
              <w:rPr>
                <w:lang w:val="en-US"/>
              </w:rPr>
              <w:t xml:space="preserve">Haim Kaplan, </w:t>
            </w:r>
            <w:proofErr w:type="spellStart"/>
            <w:r>
              <w:rPr>
                <w:lang w:val="en-US"/>
              </w:rPr>
              <w:t>Sasanka</w:t>
            </w:r>
            <w:proofErr w:type="spellEnd"/>
            <w:r>
              <w:rPr>
                <w:lang w:val="en-US"/>
              </w:rPr>
              <w:t xml:space="preserve"> Roy and Micha Sharir. Finding axis-parallel rectangles of fixed perimeter or area containing the largest number of points. In Proc. 25</w:t>
            </w:r>
            <w:r w:rsidRPr="00BD21EC">
              <w:rPr>
                <w:vertAlign w:val="superscript"/>
                <w:lang w:val="en-US"/>
              </w:rPr>
              <w:t>th</w:t>
            </w:r>
            <w:r>
              <w:rPr>
                <w:lang w:val="en-US"/>
              </w:rPr>
              <w:t xml:space="preserve"> Annual European Symposium (ESA), volume 87 of LIPIcs, pages 52:1-52:13. Schloss </w:t>
            </w:r>
            <w:proofErr w:type="spellStart"/>
            <w:r>
              <w:rPr>
                <w:lang w:val="en-US"/>
              </w:rPr>
              <w:t>Dagstuhl</w:t>
            </w:r>
            <w:proofErr w:type="spellEnd"/>
            <w:r>
              <w:rPr>
                <w:lang w:val="en-US"/>
              </w:rPr>
              <w:t xml:space="preserve"> – Leibniz-Zentrum </w:t>
            </w:r>
            <w:proofErr w:type="spellStart"/>
            <w:r>
              <w:rPr>
                <w:lang w:val="en-US"/>
              </w:rPr>
              <w:t>fuer</w:t>
            </w:r>
            <w:proofErr w:type="spellEnd"/>
            <w:r>
              <w:rPr>
                <w:lang w:val="en-US"/>
              </w:rPr>
              <w:t xml:space="preserve"> </w:t>
            </w:r>
            <w:proofErr w:type="spellStart"/>
            <w:r>
              <w:rPr>
                <w:lang w:val="en-US"/>
              </w:rPr>
              <w:t>Informatik</w:t>
            </w:r>
            <w:proofErr w:type="spellEnd"/>
            <w:r>
              <w:rPr>
                <w:lang w:val="en-US"/>
              </w:rPr>
              <w:t>, 2017</w:t>
            </w:r>
            <w:r w:rsidR="00FB69BB" w:rsidRPr="00FB69BB">
              <w:rPr>
                <w:lang w:val="de-DE"/>
              </w:rPr>
              <w:t>.</w:t>
            </w:r>
          </w:p>
        </w:tc>
      </w:tr>
      <w:tr w:rsidR="00FB69BB" w:rsidRPr="00FB69BB" w14:paraId="58AD3DB2" w14:textId="77777777" w:rsidTr="00FB69BB">
        <w:tc>
          <w:tcPr>
            <w:tcW w:w="709" w:type="dxa"/>
          </w:tcPr>
          <w:p w14:paraId="7C765FA3" w14:textId="33636079" w:rsidR="00FB69BB" w:rsidRPr="00F7719E" w:rsidRDefault="00FB69BB" w:rsidP="005D5282">
            <w:pPr>
              <w:rPr>
                <w:lang w:val="en-US"/>
              </w:rPr>
            </w:pPr>
            <w:r w:rsidRPr="00F7719E">
              <w:rPr>
                <w:lang w:val="en-US"/>
              </w:rPr>
              <w:t>[</w:t>
            </w:r>
            <w:r>
              <w:rPr>
                <w:lang w:val="en-US"/>
              </w:rPr>
              <w:t>17</w:t>
            </w:r>
            <w:r w:rsidRPr="00F7719E">
              <w:rPr>
                <w:lang w:val="en-US"/>
              </w:rPr>
              <w:t>]</w:t>
            </w:r>
          </w:p>
          <w:p w14:paraId="643FF74F" w14:textId="77777777" w:rsidR="00FB69BB" w:rsidRPr="00FB69BB" w:rsidRDefault="00FB69BB" w:rsidP="005D5282">
            <w:pPr>
              <w:rPr>
                <w:lang w:val="en-US"/>
              </w:rPr>
            </w:pPr>
          </w:p>
        </w:tc>
        <w:tc>
          <w:tcPr>
            <w:tcW w:w="7655" w:type="dxa"/>
          </w:tcPr>
          <w:p w14:paraId="04FF7EB9"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rsidRPr="00FB69BB" w14:paraId="18DAC3D0" w14:textId="77777777" w:rsidTr="00FB69BB">
        <w:tc>
          <w:tcPr>
            <w:tcW w:w="709" w:type="dxa"/>
          </w:tcPr>
          <w:p w14:paraId="0924C23D" w14:textId="4A3A6160" w:rsidR="00FB69BB" w:rsidRPr="00F7719E" w:rsidRDefault="00FB69BB" w:rsidP="005D5282">
            <w:pPr>
              <w:rPr>
                <w:lang w:val="en-US"/>
              </w:rPr>
            </w:pPr>
            <w:r w:rsidRPr="00F7719E">
              <w:rPr>
                <w:lang w:val="en-US"/>
              </w:rPr>
              <w:t>[</w:t>
            </w:r>
            <w:r>
              <w:rPr>
                <w:lang w:val="en-US"/>
              </w:rPr>
              <w:t>18</w:t>
            </w:r>
            <w:r w:rsidRPr="00F7719E">
              <w:rPr>
                <w:lang w:val="en-US"/>
              </w:rPr>
              <w:t>]</w:t>
            </w:r>
          </w:p>
          <w:p w14:paraId="623C5934" w14:textId="77777777" w:rsidR="00FB69BB" w:rsidRDefault="00FB69BB" w:rsidP="005D5282">
            <w:pPr>
              <w:rPr>
                <w:lang w:val="en-US"/>
              </w:rPr>
            </w:pPr>
          </w:p>
        </w:tc>
        <w:tc>
          <w:tcPr>
            <w:tcW w:w="7655" w:type="dxa"/>
          </w:tcPr>
          <w:p w14:paraId="4036FED3" w14:textId="77777777"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many</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with</w:t>
            </w:r>
            <w:proofErr w:type="spellEnd"/>
            <w:r w:rsidRPr="00FB69BB">
              <w:rPr>
                <w:lang w:val="de-DE"/>
              </w:rPr>
              <w:t xml:space="preserve"> a </w:t>
            </w:r>
            <w:proofErr w:type="spellStart"/>
            <w:r w:rsidRPr="00FB69BB">
              <w:rPr>
                <w:lang w:val="de-DE"/>
              </w:rPr>
              <w:t>small</w:t>
            </w:r>
            <w:proofErr w:type="spellEnd"/>
            <w:r w:rsidRPr="00FB69BB">
              <w:rPr>
                <w:lang w:val="de-DE"/>
              </w:rPr>
              <w:t xml:space="preserve">-area box. </w:t>
            </w:r>
            <w:proofErr w:type="spellStart"/>
            <w:r w:rsidRPr="00FB69BB">
              <w:rPr>
                <w:lang w:val="de-DE"/>
              </w:rPr>
              <w:t>JoCG</w:t>
            </w:r>
            <w:proofErr w:type="spellEnd"/>
            <w:r w:rsidRPr="00FB69BB">
              <w:rPr>
                <w:lang w:val="de-DE"/>
              </w:rPr>
              <w:t xml:space="preserve"> 10(1), 207-222, 2019.</w:t>
            </w:r>
          </w:p>
        </w:tc>
      </w:tr>
      <w:tr w:rsidR="00FB69BB" w:rsidRPr="00FB69BB" w14:paraId="048E84C9" w14:textId="77777777" w:rsidTr="00FB69BB">
        <w:tc>
          <w:tcPr>
            <w:tcW w:w="709" w:type="dxa"/>
          </w:tcPr>
          <w:p w14:paraId="3CB679F0" w14:textId="6BEDFC8D" w:rsidR="00FB69BB" w:rsidRPr="00F7719E" w:rsidRDefault="00FB69BB" w:rsidP="005D5282">
            <w:pPr>
              <w:rPr>
                <w:lang w:val="en-US"/>
              </w:rPr>
            </w:pPr>
            <w:r w:rsidRPr="00F7719E">
              <w:rPr>
                <w:lang w:val="en-US"/>
              </w:rPr>
              <w:t>[</w:t>
            </w:r>
            <w:r>
              <w:rPr>
                <w:lang w:val="en-US"/>
              </w:rPr>
              <w:t>19</w:t>
            </w:r>
            <w:r w:rsidRPr="00F7719E">
              <w:rPr>
                <w:lang w:val="en-US"/>
              </w:rPr>
              <w:t>]</w:t>
            </w:r>
          </w:p>
          <w:p w14:paraId="3F70D2C4" w14:textId="77777777" w:rsidR="00FB69BB" w:rsidRPr="00FB69BB" w:rsidRDefault="00FB69BB" w:rsidP="005D5282">
            <w:pPr>
              <w:rPr>
                <w:lang w:val="en-US"/>
              </w:rPr>
            </w:pPr>
          </w:p>
        </w:tc>
        <w:tc>
          <w:tcPr>
            <w:tcW w:w="7655" w:type="dxa"/>
          </w:tcPr>
          <w:p w14:paraId="6652763A" w14:textId="77777777" w:rsidR="00FB69BB" w:rsidRPr="00FB69BB" w:rsidRDefault="00FB69BB" w:rsidP="005D5282">
            <w:pPr>
              <w:rPr>
                <w:lang w:val="de-DE"/>
              </w:rPr>
            </w:pPr>
            <w:r>
              <w:rPr>
                <w:lang w:val="de-DE"/>
              </w:rPr>
              <w:t xml:space="preserve">Michael Segal and Klara </w:t>
            </w:r>
            <w:proofErr w:type="spellStart"/>
            <w:r>
              <w:rPr>
                <w:lang w:val="de-DE"/>
              </w:rPr>
              <w:t>Kedem</w:t>
            </w:r>
            <w:proofErr w:type="spellEnd"/>
            <w:r w:rsidRPr="0090162C">
              <w:rPr>
                <w:lang w:val="de-DE"/>
              </w:rPr>
              <w:t xml:space="preserve">. </w:t>
            </w:r>
            <w:proofErr w:type="spellStart"/>
            <w:r w:rsidRPr="00FB69BB">
              <w:rPr>
                <w:lang w:val="de-DE"/>
              </w:rPr>
              <w:t>Enclosing</w:t>
            </w:r>
            <w:proofErr w:type="spellEnd"/>
            <w:r w:rsidRPr="00FB69BB">
              <w:rPr>
                <w:lang w:val="de-DE"/>
              </w:rPr>
              <w:t xml:space="preserve"> k </w:t>
            </w:r>
            <w:proofErr w:type="spellStart"/>
            <w:r w:rsidRPr="00FB69BB">
              <w:rPr>
                <w:lang w:val="de-DE"/>
              </w:rPr>
              <w:t>points</w:t>
            </w:r>
            <w:proofErr w:type="spellEnd"/>
            <w:r w:rsidRPr="00FB69BB">
              <w:rPr>
                <w:lang w:val="de-DE"/>
              </w:rPr>
              <w:t xml:space="preserve"> in </w:t>
            </w:r>
            <w:proofErr w:type="spellStart"/>
            <w:r w:rsidRPr="00FB69BB">
              <w:rPr>
                <w:lang w:val="de-DE"/>
              </w:rPr>
              <w:t>the</w:t>
            </w:r>
            <w:proofErr w:type="spellEnd"/>
            <w:r w:rsidRPr="00FB69BB">
              <w:rPr>
                <w:lang w:val="de-DE"/>
              </w:rPr>
              <w:t xml:space="preserve"> </w:t>
            </w:r>
            <w:proofErr w:type="spellStart"/>
            <w:r w:rsidRPr="00FB69BB">
              <w:rPr>
                <w:lang w:val="de-DE"/>
              </w:rPr>
              <w:t>smallest</w:t>
            </w:r>
            <w:proofErr w:type="spellEnd"/>
            <w:r w:rsidRPr="00FB69BB">
              <w:rPr>
                <w:lang w:val="de-DE"/>
              </w:rPr>
              <w:t xml:space="preserve"> </w:t>
            </w:r>
            <w:proofErr w:type="spellStart"/>
            <w:r w:rsidRPr="00FB69BB">
              <w:rPr>
                <w:lang w:val="de-DE"/>
              </w:rPr>
              <w:t>axis</w:t>
            </w:r>
            <w:proofErr w:type="spellEnd"/>
            <w:r w:rsidRPr="00FB69BB">
              <w:rPr>
                <w:lang w:val="de-DE"/>
              </w:rPr>
              <w:t xml:space="preserve"> parallel </w:t>
            </w:r>
            <w:proofErr w:type="spellStart"/>
            <w:r w:rsidRPr="00FB69BB">
              <w:rPr>
                <w:lang w:val="de-DE"/>
              </w:rPr>
              <w:t>rectangle</w:t>
            </w:r>
            <w:proofErr w:type="spellEnd"/>
            <w:r w:rsidRPr="00FB69BB">
              <w:rPr>
                <w:lang w:val="de-DE"/>
              </w:rPr>
              <w:t xml:space="preserve">. Inform. </w:t>
            </w:r>
            <w:proofErr w:type="spellStart"/>
            <w:r w:rsidRPr="00FB69BB">
              <w:rPr>
                <w:lang w:val="de-DE"/>
              </w:rPr>
              <w:t>Process</w:t>
            </w:r>
            <w:proofErr w:type="spellEnd"/>
            <w:r w:rsidRPr="00FB69BB">
              <w:rPr>
                <w:lang w:val="de-DE"/>
              </w:rPr>
              <w:t>. Lett., 65(2):95-99, 1998.</w:t>
            </w:r>
          </w:p>
        </w:tc>
      </w:tr>
      <w:tr w:rsidR="00FB69BB" w:rsidRPr="00FB69BB" w14:paraId="3026A930" w14:textId="77777777" w:rsidTr="00FB69BB">
        <w:tc>
          <w:tcPr>
            <w:tcW w:w="709" w:type="dxa"/>
          </w:tcPr>
          <w:p w14:paraId="6A88D434" w14:textId="0B16040D" w:rsidR="00FB69BB" w:rsidRPr="00F7719E" w:rsidRDefault="00FB69BB" w:rsidP="005D5282">
            <w:pPr>
              <w:rPr>
                <w:lang w:val="en-US"/>
              </w:rPr>
            </w:pPr>
            <w:r w:rsidRPr="00F7719E">
              <w:rPr>
                <w:lang w:val="en-US"/>
              </w:rPr>
              <w:t>[</w:t>
            </w:r>
            <w:r>
              <w:rPr>
                <w:lang w:val="en-US"/>
              </w:rPr>
              <w:t>20</w:t>
            </w:r>
            <w:r w:rsidRPr="00F7719E">
              <w:rPr>
                <w:lang w:val="en-US"/>
              </w:rPr>
              <w:t>]</w:t>
            </w:r>
          </w:p>
          <w:p w14:paraId="1E41D025" w14:textId="77777777" w:rsidR="00FB69BB" w:rsidRDefault="00FB69BB" w:rsidP="005D5282">
            <w:pPr>
              <w:rPr>
                <w:lang w:val="en-US"/>
              </w:rPr>
            </w:pPr>
          </w:p>
        </w:tc>
        <w:tc>
          <w:tcPr>
            <w:tcW w:w="7655" w:type="dxa"/>
          </w:tcPr>
          <w:p w14:paraId="5DDADB94" w14:textId="3AF91307" w:rsidR="00FB69BB" w:rsidRPr="00FB69BB" w:rsidRDefault="00FB69BB" w:rsidP="005D5282">
            <w:pPr>
              <w:rPr>
                <w:lang w:val="de-DE"/>
              </w:rPr>
            </w:pPr>
            <w:r>
              <w:rPr>
                <w:lang w:val="de-DE"/>
              </w:rPr>
              <w:t xml:space="preserve">Michael Segal and Klara </w:t>
            </w:r>
            <w:proofErr w:type="spellStart"/>
            <w:r>
              <w:rPr>
                <w:lang w:val="de-DE"/>
              </w:rPr>
              <w:t>Kedem</w:t>
            </w:r>
            <w:proofErr w:type="spellEnd"/>
            <w:r w:rsidRPr="0090162C">
              <w:rPr>
                <w:lang w:val="de-DE"/>
              </w:rPr>
              <w:t xml:space="preserve">. </w:t>
            </w:r>
            <w:proofErr w:type="spellStart"/>
            <w:r w:rsidRPr="00FB69BB">
              <w:rPr>
                <w:lang w:val="de-DE"/>
              </w:rPr>
              <w:t>Enclosing</w:t>
            </w:r>
            <w:proofErr w:type="spellEnd"/>
            <w:r w:rsidRPr="00FB69BB">
              <w:rPr>
                <w:lang w:val="de-DE"/>
              </w:rPr>
              <w:t xml:space="preserve"> k </w:t>
            </w:r>
            <w:proofErr w:type="spellStart"/>
            <w:r w:rsidRPr="00FB69BB">
              <w:rPr>
                <w:lang w:val="de-DE"/>
              </w:rPr>
              <w:t>points</w:t>
            </w:r>
            <w:proofErr w:type="spellEnd"/>
            <w:r w:rsidRPr="00FB69BB">
              <w:rPr>
                <w:lang w:val="de-DE"/>
              </w:rPr>
              <w:t xml:space="preserve"> in </w:t>
            </w:r>
            <w:proofErr w:type="spellStart"/>
            <w:r w:rsidRPr="00FB69BB">
              <w:rPr>
                <w:lang w:val="de-DE"/>
              </w:rPr>
              <w:t>the</w:t>
            </w:r>
            <w:proofErr w:type="spellEnd"/>
            <w:r w:rsidRPr="00FB69BB">
              <w:rPr>
                <w:lang w:val="de-DE"/>
              </w:rPr>
              <w:t xml:space="preserve"> </w:t>
            </w:r>
            <w:proofErr w:type="spellStart"/>
            <w:r w:rsidRPr="00FB69BB">
              <w:rPr>
                <w:lang w:val="de-DE"/>
              </w:rPr>
              <w:t>smallest</w:t>
            </w:r>
            <w:proofErr w:type="spellEnd"/>
            <w:r w:rsidRPr="00FB69BB">
              <w:rPr>
                <w:lang w:val="de-DE"/>
              </w:rPr>
              <w:t xml:space="preserve"> </w:t>
            </w:r>
            <w:proofErr w:type="spellStart"/>
            <w:r w:rsidRPr="00FB69BB">
              <w:rPr>
                <w:lang w:val="de-DE"/>
              </w:rPr>
              <w:t>axis</w:t>
            </w:r>
            <w:proofErr w:type="spellEnd"/>
            <w:r w:rsidRPr="00FB69BB">
              <w:rPr>
                <w:lang w:val="de-DE"/>
              </w:rPr>
              <w:t xml:space="preserve"> parallel </w:t>
            </w:r>
            <w:proofErr w:type="spellStart"/>
            <w:r w:rsidRPr="00FB69BB">
              <w:rPr>
                <w:lang w:val="de-DE"/>
              </w:rPr>
              <w:t>rectangle</w:t>
            </w:r>
            <w:proofErr w:type="spellEnd"/>
            <w:r w:rsidRPr="00FB69BB">
              <w:rPr>
                <w:lang w:val="de-DE"/>
              </w:rPr>
              <w:t xml:space="preserve">. Inform. </w:t>
            </w:r>
            <w:proofErr w:type="spellStart"/>
            <w:r w:rsidRPr="00FB69BB">
              <w:rPr>
                <w:lang w:val="de-DE"/>
              </w:rPr>
              <w:t>Process</w:t>
            </w:r>
            <w:proofErr w:type="spellEnd"/>
            <w:r w:rsidRPr="00FB69BB">
              <w:rPr>
                <w:lang w:val="de-DE"/>
              </w:rPr>
              <w:t>. Lett., 65(2):95-99, 1998</w:t>
            </w:r>
          </w:p>
        </w:tc>
      </w:tr>
      <w:tr w:rsidR="00FB69BB" w:rsidRPr="00FB69BB" w14:paraId="0B1E43C1" w14:textId="77777777" w:rsidTr="00FB69BB">
        <w:tc>
          <w:tcPr>
            <w:tcW w:w="709" w:type="dxa"/>
          </w:tcPr>
          <w:p w14:paraId="563569E8" w14:textId="66A6134E" w:rsidR="00FB69BB" w:rsidRPr="00F7719E" w:rsidRDefault="00FB69BB" w:rsidP="005D5282">
            <w:pPr>
              <w:rPr>
                <w:lang w:val="en-US"/>
              </w:rPr>
            </w:pPr>
            <w:r w:rsidRPr="00F7719E">
              <w:rPr>
                <w:lang w:val="en-US"/>
              </w:rPr>
              <w:t>[</w:t>
            </w:r>
            <w:r>
              <w:rPr>
                <w:lang w:val="en-US"/>
              </w:rPr>
              <w:t>2</w:t>
            </w:r>
            <w:r>
              <w:rPr>
                <w:lang w:val="en-US"/>
              </w:rPr>
              <w:t>1</w:t>
            </w:r>
            <w:r w:rsidRPr="00F7719E">
              <w:rPr>
                <w:lang w:val="en-US"/>
              </w:rPr>
              <w:t>]</w:t>
            </w:r>
          </w:p>
          <w:p w14:paraId="5A2CD075" w14:textId="77777777" w:rsidR="00FB69BB" w:rsidRDefault="00FB69BB" w:rsidP="005D5282">
            <w:pPr>
              <w:rPr>
                <w:lang w:val="en-US"/>
              </w:rPr>
            </w:pPr>
          </w:p>
        </w:tc>
        <w:tc>
          <w:tcPr>
            <w:tcW w:w="7655" w:type="dxa"/>
          </w:tcPr>
          <w:p w14:paraId="0445F6EB" w14:textId="77777777" w:rsidR="00FB69BB" w:rsidRPr="00FB69BB" w:rsidRDefault="00FB69BB" w:rsidP="005D5282">
            <w:pPr>
              <w:rPr>
                <w:lang w:val="de-DE"/>
              </w:rPr>
            </w:pPr>
            <w:proofErr w:type="spellStart"/>
            <w:r>
              <w:rPr>
                <w:lang w:val="de-DE"/>
              </w:rPr>
              <w:t>Alok</w:t>
            </w:r>
            <w:proofErr w:type="spellEnd"/>
            <w:r>
              <w:rPr>
                <w:lang w:val="de-DE"/>
              </w:rPr>
              <w:t xml:space="preserve"> </w:t>
            </w:r>
            <w:proofErr w:type="spellStart"/>
            <w:r>
              <w:rPr>
                <w:lang w:val="de-DE"/>
              </w:rPr>
              <w:t>Aggarwal</w:t>
            </w:r>
            <w:proofErr w:type="spellEnd"/>
            <w:r>
              <w:rPr>
                <w:lang w:val="de-DE"/>
              </w:rPr>
              <w:t xml:space="preserve">, Hiroshi Imai, Naoki and </w:t>
            </w:r>
            <w:proofErr w:type="spellStart"/>
            <w:r>
              <w:rPr>
                <w:lang w:val="de-DE"/>
              </w:rPr>
              <w:t>Subhash</w:t>
            </w:r>
            <w:proofErr w:type="spellEnd"/>
            <w:r>
              <w:rPr>
                <w:lang w:val="de-DE"/>
              </w:rPr>
              <w:t xml:space="preserve"> Suri</w:t>
            </w:r>
            <w:r w:rsidRPr="0090162C">
              <w:rPr>
                <w:lang w:val="de-DE"/>
              </w:rPr>
              <w:t xml:space="preserve">. </w:t>
            </w:r>
            <w:proofErr w:type="spellStart"/>
            <w:r w:rsidRPr="00FB69BB">
              <w:rPr>
                <w:lang w:val="de-DE"/>
              </w:rPr>
              <w:t>Finding</w:t>
            </w:r>
            <w:proofErr w:type="spellEnd"/>
            <w:r w:rsidRPr="00FB69BB">
              <w:rPr>
                <w:lang w:val="de-DE"/>
              </w:rPr>
              <w:t xml:space="preserve"> k-points </w:t>
            </w:r>
            <w:proofErr w:type="spellStart"/>
            <w:r w:rsidRPr="00FB69BB">
              <w:rPr>
                <w:lang w:val="de-DE"/>
              </w:rPr>
              <w:t>with</w:t>
            </w:r>
            <w:proofErr w:type="spellEnd"/>
            <w:r w:rsidRPr="00FB69BB">
              <w:rPr>
                <w:lang w:val="de-DE"/>
              </w:rPr>
              <w:t xml:space="preserve"> </w:t>
            </w:r>
            <w:proofErr w:type="spellStart"/>
            <w:r w:rsidRPr="00FB69BB">
              <w:rPr>
                <w:lang w:val="de-DE"/>
              </w:rPr>
              <w:t>minimum</w:t>
            </w:r>
            <w:proofErr w:type="spellEnd"/>
            <w:r w:rsidRPr="00FB69BB">
              <w:rPr>
                <w:lang w:val="de-DE"/>
              </w:rPr>
              <w:t xml:space="preserve"> </w:t>
            </w:r>
            <w:proofErr w:type="spellStart"/>
            <w:r w:rsidRPr="00FB69BB">
              <w:rPr>
                <w:lang w:val="de-DE"/>
              </w:rPr>
              <w:t>diameter</w:t>
            </w:r>
            <w:proofErr w:type="spellEnd"/>
            <w:r w:rsidRPr="00FB69BB">
              <w:rPr>
                <w:lang w:val="de-DE"/>
              </w:rPr>
              <w:t xml:space="preserve"> and </w:t>
            </w:r>
            <w:proofErr w:type="spellStart"/>
            <w:r w:rsidRPr="00FB69BB">
              <w:rPr>
                <w:lang w:val="de-DE"/>
              </w:rPr>
              <w:t>related</w:t>
            </w:r>
            <w:proofErr w:type="spellEnd"/>
            <w:r w:rsidRPr="00FB69BB">
              <w:rPr>
                <w:lang w:val="de-DE"/>
              </w:rPr>
              <w:t xml:space="preserve"> </w:t>
            </w:r>
            <w:proofErr w:type="spellStart"/>
            <w:r w:rsidRPr="00FB69BB">
              <w:rPr>
                <w:lang w:val="de-DE"/>
              </w:rPr>
              <w:t>problems</w:t>
            </w:r>
            <w:proofErr w:type="spellEnd"/>
            <w:r w:rsidRPr="00FB69BB">
              <w:rPr>
                <w:lang w:val="de-DE"/>
              </w:rPr>
              <w:t xml:space="preserve">. J. </w:t>
            </w:r>
            <w:proofErr w:type="spellStart"/>
            <w:r w:rsidRPr="00FB69BB">
              <w:rPr>
                <w:lang w:val="de-DE"/>
              </w:rPr>
              <w:t>Algorithms</w:t>
            </w:r>
            <w:proofErr w:type="spellEnd"/>
            <w:r w:rsidRPr="00FB69BB">
              <w:rPr>
                <w:lang w:val="de-DE"/>
              </w:rPr>
              <w:t>, 12(1):38-56, 1991.</w:t>
            </w:r>
          </w:p>
        </w:tc>
      </w:tr>
      <w:tr w:rsidR="00FB69BB" w:rsidRPr="00FB69BB" w14:paraId="0043E1C5" w14:textId="77777777" w:rsidTr="00FB69BB">
        <w:tc>
          <w:tcPr>
            <w:tcW w:w="709" w:type="dxa"/>
          </w:tcPr>
          <w:p w14:paraId="231A074D" w14:textId="687FC3F1" w:rsidR="00FB69BB" w:rsidRPr="00F7719E" w:rsidRDefault="00FB69BB" w:rsidP="005D5282">
            <w:pPr>
              <w:rPr>
                <w:lang w:val="en-US"/>
              </w:rPr>
            </w:pPr>
            <w:r w:rsidRPr="00F7719E">
              <w:rPr>
                <w:lang w:val="en-US"/>
              </w:rPr>
              <w:t>[</w:t>
            </w:r>
            <w:r>
              <w:rPr>
                <w:lang w:val="en-US"/>
              </w:rPr>
              <w:t>22</w:t>
            </w:r>
            <w:r w:rsidRPr="00F7719E">
              <w:rPr>
                <w:lang w:val="en-US"/>
              </w:rPr>
              <w:t>]</w:t>
            </w:r>
          </w:p>
          <w:p w14:paraId="3896D3B0" w14:textId="77777777" w:rsidR="00FB69BB" w:rsidRDefault="00FB69BB" w:rsidP="005D5282">
            <w:pPr>
              <w:rPr>
                <w:lang w:val="en-US"/>
              </w:rPr>
            </w:pPr>
          </w:p>
        </w:tc>
        <w:tc>
          <w:tcPr>
            <w:tcW w:w="7655" w:type="dxa"/>
          </w:tcPr>
          <w:p w14:paraId="0D43E20E" w14:textId="77777777" w:rsidR="00FB69BB" w:rsidRPr="00FB69BB" w:rsidRDefault="00FB69BB" w:rsidP="005D5282">
            <w:pPr>
              <w:rPr>
                <w:lang w:val="de-DE"/>
              </w:rPr>
            </w:pPr>
            <w:r>
              <w:rPr>
                <w:lang w:val="de-DE"/>
              </w:rPr>
              <w:t>Hee-</w:t>
            </w:r>
            <w:proofErr w:type="spellStart"/>
            <w:r>
              <w:rPr>
                <w:lang w:val="de-DE"/>
              </w:rPr>
              <w:t>Hap</w:t>
            </w:r>
            <w:proofErr w:type="spellEnd"/>
            <w:r>
              <w:rPr>
                <w:lang w:val="de-DE"/>
              </w:rPr>
              <w:t xml:space="preserve"> Ahn, Sang Won </w:t>
            </w:r>
            <w:proofErr w:type="spellStart"/>
            <w:r>
              <w:rPr>
                <w:lang w:val="de-DE"/>
              </w:rPr>
              <w:t>Bae</w:t>
            </w:r>
            <w:proofErr w:type="spellEnd"/>
            <w:r>
              <w:rPr>
                <w:lang w:val="de-DE"/>
              </w:rPr>
              <w:t xml:space="preserve">, Erik D. </w:t>
            </w:r>
            <w:proofErr w:type="spellStart"/>
            <w:r>
              <w:rPr>
                <w:lang w:val="de-DE"/>
              </w:rPr>
              <w:t>Demaine</w:t>
            </w:r>
            <w:proofErr w:type="spellEnd"/>
            <w:r>
              <w:rPr>
                <w:lang w:val="de-DE"/>
              </w:rPr>
              <w:t xml:space="preserve">, Martin L. </w:t>
            </w:r>
            <w:proofErr w:type="spellStart"/>
            <w:r>
              <w:rPr>
                <w:lang w:val="de-DE"/>
              </w:rPr>
              <w:t>Demaine</w:t>
            </w:r>
            <w:proofErr w:type="spellEnd"/>
            <w:r>
              <w:rPr>
                <w:lang w:val="de-DE"/>
              </w:rPr>
              <w:t xml:space="preserve">, Sang-Sub Kim, Matias </w:t>
            </w:r>
            <w:proofErr w:type="spellStart"/>
            <w:r>
              <w:rPr>
                <w:lang w:val="de-DE"/>
              </w:rPr>
              <w:t>Korman</w:t>
            </w:r>
            <w:proofErr w:type="spellEnd"/>
            <w:r>
              <w:rPr>
                <w:lang w:val="de-DE"/>
              </w:rPr>
              <w:t xml:space="preserve">, Iris Reinbacher and </w:t>
            </w:r>
            <w:proofErr w:type="spellStart"/>
            <w:r>
              <w:rPr>
                <w:lang w:val="de-DE"/>
              </w:rPr>
              <w:t>Wanbin</w:t>
            </w:r>
            <w:proofErr w:type="spellEnd"/>
            <w:r>
              <w:rPr>
                <w:lang w:val="de-DE"/>
              </w:rPr>
              <w:t xml:space="preserve"> Son</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by</w:t>
            </w:r>
            <w:proofErr w:type="spellEnd"/>
            <w:r w:rsidRPr="00FB69BB">
              <w:rPr>
                <w:lang w:val="de-DE"/>
              </w:rPr>
              <w:t xml:space="preserve"> </w:t>
            </w:r>
            <w:proofErr w:type="spellStart"/>
            <w:r w:rsidRPr="00FB69BB">
              <w:rPr>
                <w:lang w:val="de-DE"/>
              </w:rPr>
              <w:t>disjoint</w:t>
            </w:r>
            <w:proofErr w:type="spellEnd"/>
            <w:r w:rsidRPr="00FB69BB">
              <w:rPr>
                <w:lang w:val="de-DE"/>
              </w:rPr>
              <w:t xml:space="preserve"> </w:t>
            </w:r>
            <w:proofErr w:type="spellStart"/>
            <w:r w:rsidRPr="00FB69BB">
              <w:rPr>
                <w:lang w:val="de-DE"/>
              </w:rPr>
              <w:t>boxes</w:t>
            </w:r>
            <w:proofErr w:type="spellEnd"/>
            <w:r w:rsidRPr="00FB69BB">
              <w:rPr>
                <w:lang w:val="de-DE"/>
              </w:rPr>
              <w:t xml:space="preserve"> </w:t>
            </w:r>
            <w:proofErr w:type="spellStart"/>
            <w:r w:rsidRPr="00FB69BB">
              <w:rPr>
                <w:lang w:val="de-DE"/>
              </w:rPr>
              <w:t>with</w:t>
            </w:r>
            <w:proofErr w:type="spellEnd"/>
            <w:r w:rsidRPr="00FB69BB">
              <w:rPr>
                <w:lang w:val="de-DE"/>
              </w:rPr>
              <w:t xml:space="preserve"> </w:t>
            </w:r>
            <w:proofErr w:type="spellStart"/>
            <w:r w:rsidRPr="00FB69BB">
              <w:rPr>
                <w:lang w:val="de-DE"/>
              </w:rPr>
              <w:t>outliers</w:t>
            </w:r>
            <w:proofErr w:type="spellEnd"/>
            <w:r w:rsidRPr="00FB69BB">
              <w:rPr>
                <w:lang w:val="de-DE"/>
              </w:rPr>
              <w:t xml:space="preserve">. </w:t>
            </w:r>
            <w:proofErr w:type="spellStart"/>
            <w:r w:rsidRPr="00FB69BB">
              <w:rPr>
                <w:lang w:val="de-DE"/>
              </w:rPr>
              <w:t>Comput</w:t>
            </w:r>
            <w:proofErr w:type="spellEnd"/>
            <w:r w:rsidRPr="00FB69BB">
              <w:rPr>
                <w:lang w:val="de-DE"/>
              </w:rPr>
              <w:t>. Geom., 44(3):178-190, 2011.</w:t>
            </w:r>
          </w:p>
        </w:tc>
      </w:tr>
      <w:tr w:rsidR="00FB69BB" w:rsidRPr="00FB69BB" w14:paraId="1D7989D1" w14:textId="77777777" w:rsidTr="00FB69BB">
        <w:tc>
          <w:tcPr>
            <w:tcW w:w="709" w:type="dxa"/>
          </w:tcPr>
          <w:p w14:paraId="4738FC43" w14:textId="2C5EF904" w:rsidR="00FB69BB" w:rsidRPr="00F7719E" w:rsidRDefault="00FB69BB" w:rsidP="005D5282">
            <w:pPr>
              <w:rPr>
                <w:lang w:val="en-US"/>
              </w:rPr>
            </w:pPr>
            <w:r w:rsidRPr="00F7719E">
              <w:rPr>
                <w:lang w:val="en-US"/>
              </w:rPr>
              <w:t>[</w:t>
            </w:r>
            <w:r>
              <w:rPr>
                <w:lang w:val="en-US"/>
              </w:rPr>
              <w:t>23</w:t>
            </w:r>
            <w:r w:rsidRPr="00F7719E">
              <w:rPr>
                <w:lang w:val="en-US"/>
              </w:rPr>
              <w:t>]</w:t>
            </w:r>
          </w:p>
          <w:p w14:paraId="70326AEF" w14:textId="77777777" w:rsidR="00FB69BB" w:rsidRPr="00FB69BB" w:rsidRDefault="00FB69BB" w:rsidP="005D5282">
            <w:pPr>
              <w:rPr>
                <w:lang w:val="en-US"/>
              </w:rPr>
            </w:pPr>
          </w:p>
        </w:tc>
        <w:tc>
          <w:tcPr>
            <w:tcW w:w="7655" w:type="dxa"/>
          </w:tcPr>
          <w:p w14:paraId="593D3DD2"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rsidRPr="00FB69BB" w14:paraId="30D0FFF7" w14:textId="77777777" w:rsidTr="00FB69BB">
        <w:tc>
          <w:tcPr>
            <w:tcW w:w="709" w:type="dxa"/>
          </w:tcPr>
          <w:p w14:paraId="5AA8D950" w14:textId="77777777" w:rsidR="00FB69BB" w:rsidRPr="00F7719E" w:rsidRDefault="00FB69BB" w:rsidP="005D5282">
            <w:pPr>
              <w:rPr>
                <w:lang w:val="en-US"/>
              </w:rPr>
            </w:pPr>
            <w:r w:rsidRPr="00F7719E">
              <w:rPr>
                <w:lang w:val="en-US"/>
              </w:rPr>
              <w:t>[</w:t>
            </w:r>
            <w:r>
              <w:rPr>
                <w:lang w:val="en-US"/>
              </w:rPr>
              <w:t>9</w:t>
            </w:r>
            <w:r w:rsidRPr="00F7719E">
              <w:rPr>
                <w:lang w:val="en-US"/>
              </w:rPr>
              <w:t>]</w:t>
            </w:r>
          </w:p>
          <w:p w14:paraId="1AA5A95B" w14:textId="77777777" w:rsidR="00FB69BB" w:rsidRDefault="00FB69BB" w:rsidP="005D5282">
            <w:pPr>
              <w:rPr>
                <w:lang w:val="en-US"/>
              </w:rPr>
            </w:pPr>
          </w:p>
        </w:tc>
        <w:tc>
          <w:tcPr>
            <w:tcW w:w="7655" w:type="dxa"/>
          </w:tcPr>
          <w:p w14:paraId="605ED2FC" w14:textId="77777777"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many</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with</w:t>
            </w:r>
            <w:proofErr w:type="spellEnd"/>
            <w:r w:rsidRPr="00FB69BB">
              <w:rPr>
                <w:lang w:val="de-DE"/>
              </w:rPr>
              <w:t xml:space="preserve"> a </w:t>
            </w:r>
            <w:proofErr w:type="spellStart"/>
            <w:r w:rsidRPr="00FB69BB">
              <w:rPr>
                <w:lang w:val="de-DE"/>
              </w:rPr>
              <w:t>small</w:t>
            </w:r>
            <w:proofErr w:type="spellEnd"/>
            <w:r w:rsidRPr="00FB69BB">
              <w:rPr>
                <w:lang w:val="de-DE"/>
              </w:rPr>
              <w:t xml:space="preserve">-area box. </w:t>
            </w:r>
            <w:proofErr w:type="spellStart"/>
            <w:r w:rsidRPr="00FB69BB">
              <w:rPr>
                <w:lang w:val="de-DE"/>
              </w:rPr>
              <w:t>JoCG</w:t>
            </w:r>
            <w:proofErr w:type="spellEnd"/>
            <w:r w:rsidRPr="00FB69BB">
              <w:rPr>
                <w:lang w:val="de-DE"/>
              </w:rPr>
              <w:t xml:space="preserve"> 10(1), 207-222, 2019.</w:t>
            </w:r>
          </w:p>
        </w:tc>
      </w:tr>
    </w:tbl>
    <w:p w14:paraId="698114E9" w14:textId="77777777" w:rsidR="00FB69BB" w:rsidRDefault="00FB69BB">
      <w:r>
        <w:br w:type="page"/>
      </w:r>
    </w:p>
    <w:tbl>
      <w:tblPr>
        <w:tblW w:w="0" w:type="auto"/>
        <w:tblInd w:w="108" w:type="dxa"/>
        <w:tblLayout w:type="fixed"/>
        <w:tblLook w:val="0000" w:firstRow="0" w:lastRow="0" w:firstColumn="0" w:lastColumn="0" w:noHBand="0" w:noVBand="0"/>
      </w:tblPr>
      <w:tblGrid>
        <w:gridCol w:w="709"/>
        <w:gridCol w:w="7655"/>
      </w:tblGrid>
      <w:tr w:rsidR="00FB69BB" w:rsidRPr="00955C4A" w14:paraId="537E9908" w14:textId="77777777" w:rsidTr="00FB69BB">
        <w:tc>
          <w:tcPr>
            <w:tcW w:w="709" w:type="dxa"/>
          </w:tcPr>
          <w:p w14:paraId="0B51EEA9" w14:textId="462DE398" w:rsidR="00FB69BB" w:rsidRPr="00F7719E" w:rsidRDefault="00FB69BB" w:rsidP="00FB69BB">
            <w:pPr>
              <w:rPr>
                <w:lang w:val="en-US"/>
              </w:rPr>
            </w:pPr>
            <w:r w:rsidRPr="00F7719E">
              <w:rPr>
                <w:lang w:val="en-US"/>
              </w:rPr>
              <w:lastRenderedPageBreak/>
              <w:t>[</w:t>
            </w:r>
            <w:r>
              <w:rPr>
                <w:lang w:val="en-US"/>
              </w:rPr>
              <w:t>20</w:t>
            </w:r>
            <w:r w:rsidRPr="00F7719E">
              <w:rPr>
                <w:lang w:val="en-US"/>
              </w:rPr>
              <w:t>]</w:t>
            </w:r>
          </w:p>
          <w:p w14:paraId="1D95798C" w14:textId="18AE37DC" w:rsidR="00FB69BB" w:rsidRDefault="00FB69BB" w:rsidP="00FB69BB">
            <w:pPr>
              <w:rPr>
                <w:lang w:val="en-US"/>
              </w:rPr>
            </w:pPr>
          </w:p>
        </w:tc>
        <w:tc>
          <w:tcPr>
            <w:tcW w:w="7655" w:type="dxa"/>
          </w:tcPr>
          <w:p w14:paraId="3AE3D774" w14:textId="77777777" w:rsidR="00FB69BB" w:rsidRDefault="00FB69BB" w:rsidP="00FB69BB">
            <w:pPr>
              <w:rPr>
                <w:lang w:val="en-US"/>
              </w:rPr>
            </w:pPr>
            <w:r>
              <w:rPr>
                <w:lang w:val="de-DE"/>
              </w:rPr>
              <w:t xml:space="preserve">Michael Segal and Klara </w:t>
            </w:r>
            <w:proofErr w:type="spellStart"/>
            <w:r>
              <w:rPr>
                <w:lang w:val="de-DE"/>
              </w:rPr>
              <w:t>Kedem</w:t>
            </w:r>
            <w:proofErr w:type="spellEnd"/>
            <w:r w:rsidRPr="0090162C">
              <w:rPr>
                <w:lang w:val="de-DE"/>
              </w:rPr>
              <w:t xml:space="preserve">. </w:t>
            </w:r>
            <w:r>
              <w:rPr>
                <w:i/>
                <w:lang w:val="en-US"/>
              </w:rPr>
              <w:t>Enclosing k points in the smallest axis parallel rectangle. Inform. Process. Lett., 65(2):95-99, 1998</w:t>
            </w:r>
            <w:r>
              <w:rPr>
                <w:lang w:val="en-US"/>
              </w:rPr>
              <w:t>.</w:t>
            </w:r>
          </w:p>
          <w:p w14:paraId="4BF39F59" w14:textId="77777777" w:rsidR="00FB69BB" w:rsidRDefault="00FB69BB" w:rsidP="00FB69BB">
            <w:pPr>
              <w:rPr>
                <w:lang w:val="en-US"/>
              </w:rPr>
            </w:pPr>
          </w:p>
          <w:p w14:paraId="305E2CFE" w14:textId="77777777" w:rsidR="00FB69BB" w:rsidRDefault="00FB69BB" w:rsidP="00FB69BB">
            <w:pPr>
              <w:rPr>
                <w:lang w:val="en-US"/>
              </w:rPr>
            </w:pPr>
          </w:p>
          <w:p w14:paraId="5F4B7D1F" w14:textId="77777777" w:rsidR="00FB69BB" w:rsidRDefault="00FB69BB" w:rsidP="00FB69BB">
            <w:pPr>
              <w:rPr>
                <w:lang w:val="en-US"/>
              </w:rPr>
            </w:pPr>
          </w:p>
          <w:p w14:paraId="0A64AE47" w14:textId="0F84A1D5" w:rsidR="00FB69BB" w:rsidRDefault="00FB69BB" w:rsidP="00FB69BB">
            <w:pPr>
              <w:rPr>
                <w:lang w:val="en-US"/>
              </w:rPr>
            </w:pPr>
          </w:p>
        </w:tc>
      </w:tr>
      <w:tr w:rsidR="00FB69BB" w:rsidRPr="00955C4A" w14:paraId="64EC1E36" w14:textId="77777777" w:rsidTr="00FB69BB">
        <w:tc>
          <w:tcPr>
            <w:tcW w:w="709" w:type="dxa"/>
          </w:tcPr>
          <w:p w14:paraId="3483D789" w14:textId="77777777" w:rsidR="00FB69BB" w:rsidRPr="00F7719E" w:rsidRDefault="00FB69BB" w:rsidP="00FB69BB">
            <w:pPr>
              <w:rPr>
                <w:lang w:val="en-US"/>
              </w:rPr>
            </w:pPr>
          </w:p>
        </w:tc>
        <w:tc>
          <w:tcPr>
            <w:tcW w:w="7655" w:type="dxa"/>
          </w:tcPr>
          <w:p w14:paraId="40F07CAF" w14:textId="77777777" w:rsidR="00FB69BB" w:rsidRDefault="00FB69BB" w:rsidP="00FB69BB">
            <w:pPr>
              <w:rPr>
                <w:lang w:val="de-DE"/>
              </w:rPr>
            </w:pPr>
          </w:p>
        </w:tc>
      </w:tr>
      <w:tr w:rsidR="00FB69BB" w:rsidRPr="00955C4A" w14:paraId="6EEDA56C" w14:textId="77777777" w:rsidTr="00FB69BB">
        <w:tc>
          <w:tcPr>
            <w:tcW w:w="709" w:type="dxa"/>
          </w:tcPr>
          <w:p w14:paraId="514FF940" w14:textId="77777777" w:rsidR="00FB69BB" w:rsidRPr="00F7719E" w:rsidRDefault="00FB69BB" w:rsidP="00FB69BB">
            <w:pPr>
              <w:rPr>
                <w:lang w:val="en-US"/>
              </w:rPr>
            </w:pPr>
          </w:p>
        </w:tc>
        <w:tc>
          <w:tcPr>
            <w:tcW w:w="7655" w:type="dxa"/>
          </w:tcPr>
          <w:p w14:paraId="0419DADB" w14:textId="25A50141" w:rsidR="00FB69BB" w:rsidRDefault="00FB69BB" w:rsidP="00FB69BB">
            <w:pPr>
              <w:rPr>
                <w:lang w:val="de-DE"/>
              </w:rPr>
            </w:pPr>
          </w:p>
        </w:tc>
      </w:tr>
      <w:tr w:rsidR="00FB69BB" w:rsidRPr="00955C4A" w14:paraId="793116FE" w14:textId="77777777" w:rsidTr="00FB69BB">
        <w:tc>
          <w:tcPr>
            <w:tcW w:w="709" w:type="dxa"/>
          </w:tcPr>
          <w:p w14:paraId="2DF02456" w14:textId="77777777" w:rsidR="00FB69BB" w:rsidRPr="00F7719E" w:rsidRDefault="00FB69BB" w:rsidP="00FB69BB">
            <w:pPr>
              <w:rPr>
                <w:lang w:val="en-US"/>
              </w:rPr>
            </w:pPr>
          </w:p>
        </w:tc>
        <w:tc>
          <w:tcPr>
            <w:tcW w:w="7655" w:type="dxa"/>
          </w:tcPr>
          <w:p w14:paraId="70AEB3B5" w14:textId="77777777" w:rsidR="00FB69BB" w:rsidRDefault="00FB69BB" w:rsidP="00FB69BB">
            <w:pPr>
              <w:rPr>
                <w:lang w:val="de-DE"/>
              </w:rPr>
            </w:pPr>
          </w:p>
        </w:tc>
      </w:tr>
      <w:tr w:rsidR="00FB69BB" w:rsidRPr="00955C4A" w14:paraId="50925EEC" w14:textId="77777777" w:rsidTr="00FB69BB">
        <w:tc>
          <w:tcPr>
            <w:tcW w:w="709" w:type="dxa"/>
          </w:tcPr>
          <w:p w14:paraId="6B4C125F" w14:textId="77777777" w:rsidR="00FB69BB" w:rsidRPr="00F7719E" w:rsidRDefault="00FB69BB" w:rsidP="00FB69BB">
            <w:pPr>
              <w:rPr>
                <w:lang w:val="en-US"/>
              </w:rPr>
            </w:pPr>
          </w:p>
        </w:tc>
        <w:tc>
          <w:tcPr>
            <w:tcW w:w="7655" w:type="dxa"/>
          </w:tcPr>
          <w:p w14:paraId="6069A957" w14:textId="77777777" w:rsidR="00FB69BB" w:rsidRDefault="00FB69BB" w:rsidP="00FB69BB">
            <w:pPr>
              <w:rPr>
                <w:lang w:val="de-DE"/>
              </w:rPr>
            </w:pPr>
          </w:p>
        </w:tc>
      </w:tr>
      <w:tr w:rsidR="00FB69BB" w:rsidRPr="00955C4A" w14:paraId="1D05B2A9" w14:textId="77777777" w:rsidTr="00FB69BB">
        <w:tc>
          <w:tcPr>
            <w:tcW w:w="709" w:type="dxa"/>
          </w:tcPr>
          <w:p w14:paraId="1A50684A" w14:textId="77777777" w:rsidR="00FB69BB" w:rsidRPr="00F7719E" w:rsidRDefault="00FB69BB" w:rsidP="00FB69BB">
            <w:pPr>
              <w:rPr>
                <w:lang w:val="en-US"/>
              </w:rPr>
            </w:pPr>
          </w:p>
        </w:tc>
        <w:tc>
          <w:tcPr>
            <w:tcW w:w="7655" w:type="dxa"/>
          </w:tcPr>
          <w:p w14:paraId="19BDAF95" w14:textId="77777777" w:rsidR="00FB69BB" w:rsidRDefault="00FB69BB" w:rsidP="00FB69BB">
            <w:pPr>
              <w:rPr>
                <w:lang w:val="de-DE"/>
              </w:rPr>
            </w:pPr>
          </w:p>
        </w:tc>
      </w:tr>
      <w:tr w:rsidR="00FB69BB" w:rsidRPr="00955C4A" w14:paraId="1C83E9DE" w14:textId="77777777" w:rsidTr="00FB69BB">
        <w:tc>
          <w:tcPr>
            <w:tcW w:w="709" w:type="dxa"/>
          </w:tcPr>
          <w:p w14:paraId="7EA3B477" w14:textId="77777777" w:rsidR="00FB69BB" w:rsidRPr="00F7719E" w:rsidRDefault="00FB69BB" w:rsidP="00FB69BB">
            <w:pPr>
              <w:rPr>
                <w:lang w:val="en-US"/>
              </w:rPr>
            </w:pPr>
          </w:p>
        </w:tc>
        <w:tc>
          <w:tcPr>
            <w:tcW w:w="7655" w:type="dxa"/>
          </w:tcPr>
          <w:p w14:paraId="694F2679" w14:textId="77777777" w:rsidR="00FB69BB" w:rsidRDefault="00FB69BB" w:rsidP="00FB69BB">
            <w:pPr>
              <w:rPr>
                <w:lang w:val="de-DE"/>
              </w:rPr>
            </w:pPr>
          </w:p>
        </w:tc>
      </w:tr>
      <w:tr w:rsidR="00FB69BB" w:rsidRPr="00955C4A" w14:paraId="4121A35E" w14:textId="77777777" w:rsidTr="00FB69BB">
        <w:tc>
          <w:tcPr>
            <w:tcW w:w="709" w:type="dxa"/>
          </w:tcPr>
          <w:p w14:paraId="0BAFB16F" w14:textId="77777777" w:rsidR="00FB69BB" w:rsidRPr="00F7719E" w:rsidRDefault="00FB69BB" w:rsidP="00FB69BB">
            <w:pPr>
              <w:rPr>
                <w:lang w:val="en-US"/>
              </w:rPr>
            </w:pPr>
          </w:p>
        </w:tc>
        <w:tc>
          <w:tcPr>
            <w:tcW w:w="7655" w:type="dxa"/>
          </w:tcPr>
          <w:p w14:paraId="6E36A33F" w14:textId="77777777" w:rsidR="00FB69BB" w:rsidRDefault="00FB69BB" w:rsidP="00FB69BB">
            <w:pPr>
              <w:rPr>
                <w:lang w:val="de-DE"/>
              </w:rPr>
            </w:pPr>
          </w:p>
        </w:tc>
      </w:tr>
      <w:tr w:rsidR="00FB69BB" w14:paraId="45EC1B26" w14:textId="77777777" w:rsidTr="00FB69BB">
        <w:tc>
          <w:tcPr>
            <w:tcW w:w="709" w:type="dxa"/>
          </w:tcPr>
          <w:p w14:paraId="6E0BEACC" w14:textId="77777777" w:rsidR="00FB69BB" w:rsidRPr="00F7719E" w:rsidRDefault="00FB69BB" w:rsidP="005D5282">
            <w:pPr>
              <w:rPr>
                <w:lang w:val="en-US"/>
              </w:rPr>
            </w:pPr>
            <w:r w:rsidRPr="00F7719E">
              <w:rPr>
                <w:lang w:val="en-US"/>
              </w:rPr>
              <w:t>[</w:t>
            </w:r>
            <w:r>
              <w:rPr>
                <w:lang w:val="en-US"/>
              </w:rPr>
              <w:t>20</w:t>
            </w:r>
            <w:r w:rsidRPr="00F7719E">
              <w:rPr>
                <w:lang w:val="en-US"/>
              </w:rPr>
              <w:t>]</w:t>
            </w:r>
          </w:p>
          <w:p w14:paraId="5A3B7A76" w14:textId="77777777" w:rsidR="00FB69BB" w:rsidRPr="00FB69BB" w:rsidRDefault="00FB69BB" w:rsidP="005D5282">
            <w:pPr>
              <w:rPr>
                <w:lang w:val="en-US"/>
              </w:rPr>
            </w:pPr>
          </w:p>
        </w:tc>
        <w:tc>
          <w:tcPr>
            <w:tcW w:w="7655" w:type="dxa"/>
          </w:tcPr>
          <w:p w14:paraId="36D5DF81" w14:textId="77777777" w:rsidR="00FB69BB" w:rsidRPr="00FB69BB" w:rsidRDefault="00FB69BB" w:rsidP="005D5282">
            <w:pPr>
              <w:rPr>
                <w:lang w:val="de-DE"/>
              </w:rPr>
            </w:pPr>
            <w:r>
              <w:rPr>
                <w:lang w:val="de-DE"/>
              </w:rPr>
              <w:t xml:space="preserve">Michael Segal and Klara </w:t>
            </w:r>
            <w:proofErr w:type="spellStart"/>
            <w:r>
              <w:rPr>
                <w:lang w:val="de-DE"/>
              </w:rPr>
              <w:t>Kedem</w:t>
            </w:r>
            <w:proofErr w:type="spellEnd"/>
            <w:r w:rsidRPr="0090162C">
              <w:rPr>
                <w:lang w:val="de-DE"/>
              </w:rPr>
              <w:t xml:space="preserve">. </w:t>
            </w:r>
            <w:proofErr w:type="spellStart"/>
            <w:r w:rsidRPr="00FB69BB">
              <w:rPr>
                <w:lang w:val="de-DE"/>
              </w:rPr>
              <w:t>Enclosing</w:t>
            </w:r>
            <w:proofErr w:type="spellEnd"/>
            <w:r w:rsidRPr="00FB69BB">
              <w:rPr>
                <w:lang w:val="de-DE"/>
              </w:rPr>
              <w:t xml:space="preserve"> k </w:t>
            </w:r>
            <w:proofErr w:type="spellStart"/>
            <w:r w:rsidRPr="00FB69BB">
              <w:rPr>
                <w:lang w:val="de-DE"/>
              </w:rPr>
              <w:t>points</w:t>
            </w:r>
            <w:proofErr w:type="spellEnd"/>
            <w:r w:rsidRPr="00FB69BB">
              <w:rPr>
                <w:lang w:val="de-DE"/>
              </w:rPr>
              <w:t xml:space="preserve"> in </w:t>
            </w:r>
            <w:proofErr w:type="spellStart"/>
            <w:r w:rsidRPr="00FB69BB">
              <w:rPr>
                <w:lang w:val="de-DE"/>
              </w:rPr>
              <w:t>the</w:t>
            </w:r>
            <w:proofErr w:type="spellEnd"/>
            <w:r w:rsidRPr="00FB69BB">
              <w:rPr>
                <w:lang w:val="de-DE"/>
              </w:rPr>
              <w:t xml:space="preserve"> </w:t>
            </w:r>
            <w:proofErr w:type="spellStart"/>
            <w:r w:rsidRPr="00FB69BB">
              <w:rPr>
                <w:lang w:val="de-DE"/>
              </w:rPr>
              <w:t>smallest</w:t>
            </w:r>
            <w:proofErr w:type="spellEnd"/>
            <w:r w:rsidRPr="00FB69BB">
              <w:rPr>
                <w:lang w:val="de-DE"/>
              </w:rPr>
              <w:t xml:space="preserve"> </w:t>
            </w:r>
            <w:proofErr w:type="spellStart"/>
            <w:r w:rsidRPr="00FB69BB">
              <w:rPr>
                <w:lang w:val="de-DE"/>
              </w:rPr>
              <w:t>axis</w:t>
            </w:r>
            <w:proofErr w:type="spellEnd"/>
            <w:r w:rsidRPr="00FB69BB">
              <w:rPr>
                <w:lang w:val="de-DE"/>
              </w:rPr>
              <w:t xml:space="preserve"> parallel </w:t>
            </w:r>
            <w:proofErr w:type="spellStart"/>
            <w:r w:rsidRPr="00FB69BB">
              <w:rPr>
                <w:lang w:val="de-DE"/>
              </w:rPr>
              <w:t>rectangle</w:t>
            </w:r>
            <w:proofErr w:type="spellEnd"/>
            <w:r w:rsidRPr="00FB69BB">
              <w:rPr>
                <w:lang w:val="de-DE"/>
              </w:rPr>
              <w:t xml:space="preserve">. Inform. </w:t>
            </w:r>
            <w:proofErr w:type="spellStart"/>
            <w:r w:rsidRPr="00FB69BB">
              <w:rPr>
                <w:lang w:val="de-DE"/>
              </w:rPr>
              <w:t>Process</w:t>
            </w:r>
            <w:proofErr w:type="spellEnd"/>
            <w:r w:rsidRPr="00FB69BB">
              <w:rPr>
                <w:lang w:val="de-DE"/>
              </w:rPr>
              <w:t>. Lett., 65(2):95-99, 1998.</w:t>
            </w:r>
          </w:p>
        </w:tc>
      </w:tr>
      <w:tr w:rsidR="00FB69BB" w14:paraId="638B1495" w14:textId="77777777" w:rsidTr="00FB69BB">
        <w:tc>
          <w:tcPr>
            <w:tcW w:w="709" w:type="dxa"/>
          </w:tcPr>
          <w:p w14:paraId="0DDA5EFE" w14:textId="77777777" w:rsidR="00FB69BB" w:rsidRPr="00F7719E" w:rsidRDefault="00FB69BB" w:rsidP="005D5282">
            <w:pPr>
              <w:rPr>
                <w:lang w:val="en-US"/>
              </w:rPr>
            </w:pPr>
            <w:r w:rsidRPr="00F7719E">
              <w:rPr>
                <w:lang w:val="en-US"/>
              </w:rPr>
              <w:t>[</w:t>
            </w:r>
            <w:r>
              <w:rPr>
                <w:lang w:val="en-US"/>
              </w:rPr>
              <w:t>7</w:t>
            </w:r>
            <w:r w:rsidRPr="00F7719E">
              <w:rPr>
                <w:lang w:val="en-US"/>
              </w:rPr>
              <w:t>]</w:t>
            </w:r>
          </w:p>
          <w:p w14:paraId="0D7AF61E" w14:textId="77777777" w:rsidR="00FB69BB" w:rsidRDefault="00FB69BB" w:rsidP="005D5282">
            <w:pPr>
              <w:rPr>
                <w:lang w:val="en-US"/>
              </w:rPr>
            </w:pPr>
          </w:p>
        </w:tc>
        <w:tc>
          <w:tcPr>
            <w:tcW w:w="7655" w:type="dxa"/>
          </w:tcPr>
          <w:p w14:paraId="41408715"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14:paraId="1FDFB58F" w14:textId="77777777" w:rsidTr="00FB69BB">
        <w:tc>
          <w:tcPr>
            <w:tcW w:w="709" w:type="dxa"/>
          </w:tcPr>
          <w:p w14:paraId="69A17DCE" w14:textId="77777777" w:rsidR="00FB69BB" w:rsidRPr="00F7719E" w:rsidRDefault="00FB69BB" w:rsidP="005D5282">
            <w:pPr>
              <w:rPr>
                <w:lang w:val="en-US"/>
              </w:rPr>
            </w:pPr>
            <w:r w:rsidRPr="00F7719E">
              <w:rPr>
                <w:lang w:val="en-US"/>
              </w:rPr>
              <w:t>[</w:t>
            </w:r>
            <w:r>
              <w:rPr>
                <w:lang w:val="en-US"/>
              </w:rPr>
              <w:t>2</w:t>
            </w:r>
            <w:r w:rsidRPr="00F7719E">
              <w:rPr>
                <w:lang w:val="en-US"/>
              </w:rPr>
              <w:t>]</w:t>
            </w:r>
          </w:p>
          <w:p w14:paraId="73643454" w14:textId="77777777" w:rsidR="00FB69BB" w:rsidRDefault="00FB69BB" w:rsidP="005D5282">
            <w:pPr>
              <w:rPr>
                <w:lang w:val="en-US"/>
              </w:rPr>
            </w:pPr>
          </w:p>
        </w:tc>
        <w:tc>
          <w:tcPr>
            <w:tcW w:w="7655" w:type="dxa"/>
          </w:tcPr>
          <w:p w14:paraId="66387B51" w14:textId="77777777" w:rsidR="00FB69BB" w:rsidRPr="00FB69BB" w:rsidRDefault="00FB69BB" w:rsidP="005D5282">
            <w:pPr>
              <w:rPr>
                <w:lang w:val="de-DE"/>
              </w:rPr>
            </w:pPr>
            <w:proofErr w:type="spellStart"/>
            <w:r>
              <w:rPr>
                <w:lang w:val="de-DE"/>
              </w:rPr>
              <w:t>Alok</w:t>
            </w:r>
            <w:proofErr w:type="spellEnd"/>
            <w:r>
              <w:rPr>
                <w:lang w:val="de-DE"/>
              </w:rPr>
              <w:t xml:space="preserve"> </w:t>
            </w:r>
            <w:proofErr w:type="spellStart"/>
            <w:r>
              <w:rPr>
                <w:lang w:val="de-DE"/>
              </w:rPr>
              <w:t>Aggarwal</w:t>
            </w:r>
            <w:proofErr w:type="spellEnd"/>
            <w:r>
              <w:rPr>
                <w:lang w:val="de-DE"/>
              </w:rPr>
              <w:t xml:space="preserve">, Hiroshi Imai, Naoki and </w:t>
            </w:r>
            <w:proofErr w:type="spellStart"/>
            <w:r>
              <w:rPr>
                <w:lang w:val="de-DE"/>
              </w:rPr>
              <w:t>Subhash</w:t>
            </w:r>
            <w:proofErr w:type="spellEnd"/>
            <w:r>
              <w:rPr>
                <w:lang w:val="de-DE"/>
              </w:rPr>
              <w:t xml:space="preserve"> Suri</w:t>
            </w:r>
            <w:r w:rsidRPr="0090162C">
              <w:rPr>
                <w:lang w:val="de-DE"/>
              </w:rPr>
              <w:t xml:space="preserve">. </w:t>
            </w:r>
            <w:proofErr w:type="spellStart"/>
            <w:r w:rsidRPr="00FB69BB">
              <w:rPr>
                <w:lang w:val="de-DE"/>
              </w:rPr>
              <w:t>Finding</w:t>
            </w:r>
            <w:proofErr w:type="spellEnd"/>
            <w:r w:rsidRPr="00FB69BB">
              <w:rPr>
                <w:lang w:val="de-DE"/>
              </w:rPr>
              <w:t xml:space="preserve"> k-points </w:t>
            </w:r>
            <w:proofErr w:type="spellStart"/>
            <w:r w:rsidRPr="00FB69BB">
              <w:rPr>
                <w:lang w:val="de-DE"/>
              </w:rPr>
              <w:t>with</w:t>
            </w:r>
            <w:proofErr w:type="spellEnd"/>
            <w:r w:rsidRPr="00FB69BB">
              <w:rPr>
                <w:lang w:val="de-DE"/>
              </w:rPr>
              <w:t xml:space="preserve"> </w:t>
            </w:r>
            <w:proofErr w:type="spellStart"/>
            <w:r w:rsidRPr="00FB69BB">
              <w:rPr>
                <w:lang w:val="de-DE"/>
              </w:rPr>
              <w:t>minimum</w:t>
            </w:r>
            <w:proofErr w:type="spellEnd"/>
            <w:r w:rsidRPr="00FB69BB">
              <w:rPr>
                <w:lang w:val="de-DE"/>
              </w:rPr>
              <w:t xml:space="preserve"> </w:t>
            </w:r>
            <w:proofErr w:type="spellStart"/>
            <w:r w:rsidRPr="00FB69BB">
              <w:rPr>
                <w:lang w:val="de-DE"/>
              </w:rPr>
              <w:t>diameter</w:t>
            </w:r>
            <w:proofErr w:type="spellEnd"/>
            <w:r w:rsidRPr="00FB69BB">
              <w:rPr>
                <w:lang w:val="de-DE"/>
              </w:rPr>
              <w:t xml:space="preserve"> and </w:t>
            </w:r>
            <w:proofErr w:type="spellStart"/>
            <w:r w:rsidRPr="00FB69BB">
              <w:rPr>
                <w:lang w:val="de-DE"/>
              </w:rPr>
              <w:t>related</w:t>
            </w:r>
            <w:proofErr w:type="spellEnd"/>
            <w:r w:rsidRPr="00FB69BB">
              <w:rPr>
                <w:lang w:val="de-DE"/>
              </w:rPr>
              <w:t xml:space="preserve"> </w:t>
            </w:r>
            <w:proofErr w:type="spellStart"/>
            <w:r w:rsidRPr="00FB69BB">
              <w:rPr>
                <w:lang w:val="de-DE"/>
              </w:rPr>
              <w:t>problems</w:t>
            </w:r>
            <w:proofErr w:type="spellEnd"/>
            <w:r w:rsidRPr="00FB69BB">
              <w:rPr>
                <w:lang w:val="de-DE"/>
              </w:rPr>
              <w:t xml:space="preserve">. J. </w:t>
            </w:r>
            <w:proofErr w:type="spellStart"/>
            <w:r w:rsidRPr="00FB69BB">
              <w:rPr>
                <w:lang w:val="de-DE"/>
              </w:rPr>
              <w:t>Algorithms</w:t>
            </w:r>
            <w:proofErr w:type="spellEnd"/>
            <w:r w:rsidRPr="00FB69BB">
              <w:rPr>
                <w:lang w:val="de-DE"/>
              </w:rPr>
              <w:t>, 12(1):38-56, 1991.</w:t>
            </w:r>
          </w:p>
        </w:tc>
      </w:tr>
      <w:tr w:rsidR="00FB69BB" w14:paraId="64A79FF8" w14:textId="77777777" w:rsidTr="00FB69BB">
        <w:tc>
          <w:tcPr>
            <w:tcW w:w="709" w:type="dxa"/>
          </w:tcPr>
          <w:p w14:paraId="6444EE56" w14:textId="77777777" w:rsidR="00FB69BB" w:rsidRPr="00F7719E" w:rsidRDefault="00FB69BB" w:rsidP="005D5282">
            <w:pPr>
              <w:rPr>
                <w:lang w:val="en-US"/>
              </w:rPr>
            </w:pPr>
            <w:r w:rsidRPr="00F7719E">
              <w:rPr>
                <w:lang w:val="en-US"/>
              </w:rPr>
              <w:t>[</w:t>
            </w:r>
            <w:r>
              <w:rPr>
                <w:lang w:val="en-US"/>
              </w:rPr>
              <w:t>3</w:t>
            </w:r>
            <w:r w:rsidRPr="00F7719E">
              <w:rPr>
                <w:lang w:val="en-US"/>
              </w:rPr>
              <w:t>]</w:t>
            </w:r>
          </w:p>
          <w:p w14:paraId="43784CB5" w14:textId="77777777" w:rsidR="00FB69BB" w:rsidRDefault="00FB69BB" w:rsidP="005D5282">
            <w:pPr>
              <w:rPr>
                <w:lang w:val="en-US"/>
              </w:rPr>
            </w:pPr>
          </w:p>
        </w:tc>
        <w:tc>
          <w:tcPr>
            <w:tcW w:w="7655" w:type="dxa"/>
          </w:tcPr>
          <w:p w14:paraId="79239211" w14:textId="77777777" w:rsidR="00FB69BB" w:rsidRPr="00FB69BB" w:rsidRDefault="00FB69BB" w:rsidP="005D5282">
            <w:pPr>
              <w:rPr>
                <w:lang w:val="de-DE"/>
              </w:rPr>
            </w:pPr>
            <w:r>
              <w:rPr>
                <w:lang w:val="de-DE"/>
              </w:rPr>
              <w:t>Hee-</w:t>
            </w:r>
            <w:proofErr w:type="spellStart"/>
            <w:r>
              <w:rPr>
                <w:lang w:val="de-DE"/>
              </w:rPr>
              <w:t>Hap</w:t>
            </w:r>
            <w:proofErr w:type="spellEnd"/>
            <w:r>
              <w:rPr>
                <w:lang w:val="de-DE"/>
              </w:rPr>
              <w:t xml:space="preserve"> Ahn, Sang Won </w:t>
            </w:r>
            <w:proofErr w:type="spellStart"/>
            <w:r>
              <w:rPr>
                <w:lang w:val="de-DE"/>
              </w:rPr>
              <w:t>Bae</w:t>
            </w:r>
            <w:proofErr w:type="spellEnd"/>
            <w:r>
              <w:rPr>
                <w:lang w:val="de-DE"/>
              </w:rPr>
              <w:t xml:space="preserve">, Erik D. </w:t>
            </w:r>
            <w:proofErr w:type="spellStart"/>
            <w:r>
              <w:rPr>
                <w:lang w:val="de-DE"/>
              </w:rPr>
              <w:t>Demaine</w:t>
            </w:r>
            <w:proofErr w:type="spellEnd"/>
            <w:r>
              <w:rPr>
                <w:lang w:val="de-DE"/>
              </w:rPr>
              <w:t xml:space="preserve">, Martin L. </w:t>
            </w:r>
            <w:proofErr w:type="spellStart"/>
            <w:r>
              <w:rPr>
                <w:lang w:val="de-DE"/>
              </w:rPr>
              <w:t>Demaine</w:t>
            </w:r>
            <w:proofErr w:type="spellEnd"/>
            <w:r>
              <w:rPr>
                <w:lang w:val="de-DE"/>
              </w:rPr>
              <w:t xml:space="preserve">, Sang-Sub Kim, Matias </w:t>
            </w:r>
            <w:proofErr w:type="spellStart"/>
            <w:r>
              <w:rPr>
                <w:lang w:val="de-DE"/>
              </w:rPr>
              <w:t>Korman</w:t>
            </w:r>
            <w:proofErr w:type="spellEnd"/>
            <w:r>
              <w:rPr>
                <w:lang w:val="de-DE"/>
              </w:rPr>
              <w:t xml:space="preserve">, Iris Reinbacher and </w:t>
            </w:r>
            <w:proofErr w:type="spellStart"/>
            <w:r>
              <w:rPr>
                <w:lang w:val="de-DE"/>
              </w:rPr>
              <w:t>Wanbin</w:t>
            </w:r>
            <w:proofErr w:type="spellEnd"/>
            <w:r>
              <w:rPr>
                <w:lang w:val="de-DE"/>
              </w:rPr>
              <w:t xml:space="preserve"> Son</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by</w:t>
            </w:r>
            <w:proofErr w:type="spellEnd"/>
            <w:r w:rsidRPr="00FB69BB">
              <w:rPr>
                <w:lang w:val="de-DE"/>
              </w:rPr>
              <w:t xml:space="preserve"> </w:t>
            </w:r>
            <w:proofErr w:type="spellStart"/>
            <w:r w:rsidRPr="00FB69BB">
              <w:rPr>
                <w:lang w:val="de-DE"/>
              </w:rPr>
              <w:t>disjoint</w:t>
            </w:r>
            <w:proofErr w:type="spellEnd"/>
            <w:r w:rsidRPr="00FB69BB">
              <w:rPr>
                <w:lang w:val="de-DE"/>
              </w:rPr>
              <w:t xml:space="preserve"> </w:t>
            </w:r>
            <w:proofErr w:type="spellStart"/>
            <w:r w:rsidRPr="00FB69BB">
              <w:rPr>
                <w:lang w:val="de-DE"/>
              </w:rPr>
              <w:t>boxes</w:t>
            </w:r>
            <w:proofErr w:type="spellEnd"/>
            <w:r w:rsidRPr="00FB69BB">
              <w:rPr>
                <w:lang w:val="de-DE"/>
              </w:rPr>
              <w:t xml:space="preserve"> </w:t>
            </w:r>
            <w:proofErr w:type="spellStart"/>
            <w:r w:rsidRPr="00FB69BB">
              <w:rPr>
                <w:lang w:val="de-DE"/>
              </w:rPr>
              <w:t>with</w:t>
            </w:r>
            <w:proofErr w:type="spellEnd"/>
            <w:r w:rsidRPr="00FB69BB">
              <w:rPr>
                <w:lang w:val="de-DE"/>
              </w:rPr>
              <w:t xml:space="preserve"> </w:t>
            </w:r>
            <w:proofErr w:type="spellStart"/>
            <w:r w:rsidRPr="00FB69BB">
              <w:rPr>
                <w:lang w:val="de-DE"/>
              </w:rPr>
              <w:t>outliers</w:t>
            </w:r>
            <w:proofErr w:type="spellEnd"/>
            <w:r w:rsidRPr="00FB69BB">
              <w:rPr>
                <w:lang w:val="de-DE"/>
              </w:rPr>
              <w:t xml:space="preserve">. </w:t>
            </w:r>
            <w:proofErr w:type="spellStart"/>
            <w:r w:rsidRPr="00FB69BB">
              <w:rPr>
                <w:lang w:val="de-DE"/>
              </w:rPr>
              <w:t>Comput</w:t>
            </w:r>
            <w:proofErr w:type="spellEnd"/>
            <w:r w:rsidRPr="00FB69BB">
              <w:rPr>
                <w:lang w:val="de-DE"/>
              </w:rPr>
              <w:t>. Geom., 44(3):178-190, 2011.</w:t>
            </w:r>
          </w:p>
        </w:tc>
      </w:tr>
      <w:tr w:rsidR="00FB69BB" w14:paraId="22FF1A53" w14:textId="77777777" w:rsidTr="00FB69BB">
        <w:tc>
          <w:tcPr>
            <w:tcW w:w="709" w:type="dxa"/>
          </w:tcPr>
          <w:p w14:paraId="0DB0C86F" w14:textId="77777777" w:rsidR="00FB69BB" w:rsidRPr="00F7719E" w:rsidRDefault="00FB69BB" w:rsidP="005D5282">
            <w:pPr>
              <w:rPr>
                <w:lang w:val="en-US"/>
              </w:rPr>
            </w:pPr>
            <w:r w:rsidRPr="00F7719E">
              <w:rPr>
                <w:lang w:val="en-US"/>
              </w:rPr>
              <w:t>[</w:t>
            </w:r>
            <w:r>
              <w:rPr>
                <w:lang w:val="en-US"/>
              </w:rPr>
              <w:t>7</w:t>
            </w:r>
            <w:r w:rsidRPr="00F7719E">
              <w:rPr>
                <w:lang w:val="en-US"/>
              </w:rPr>
              <w:t>]</w:t>
            </w:r>
          </w:p>
          <w:p w14:paraId="52060DE9" w14:textId="77777777" w:rsidR="00FB69BB" w:rsidRPr="00FB69BB" w:rsidRDefault="00FB69BB" w:rsidP="005D5282">
            <w:pPr>
              <w:rPr>
                <w:lang w:val="en-US"/>
              </w:rPr>
            </w:pPr>
          </w:p>
        </w:tc>
        <w:tc>
          <w:tcPr>
            <w:tcW w:w="7655" w:type="dxa"/>
          </w:tcPr>
          <w:p w14:paraId="4D507757"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14:paraId="228DC27A" w14:textId="77777777" w:rsidTr="00FB69BB">
        <w:tc>
          <w:tcPr>
            <w:tcW w:w="709" w:type="dxa"/>
          </w:tcPr>
          <w:p w14:paraId="2FA1B433" w14:textId="77777777" w:rsidR="00FB69BB" w:rsidRPr="00F7719E" w:rsidRDefault="00FB69BB" w:rsidP="005D5282">
            <w:pPr>
              <w:rPr>
                <w:lang w:val="en-US"/>
              </w:rPr>
            </w:pPr>
            <w:r w:rsidRPr="00F7719E">
              <w:rPr>
                <w:lang w:val="en-US"/>
              </w:rPr>
              <w:t>[</w:t>
            </w:r>
            <w:r>
              <w:rPr>
                <w:lang w:val="en-US"/>
              </w:rPr>
              <w:t>9</w:t>
            </w:r>
            <w:r w:rsidRPr="00F7719E">
              <w:rPr>
                <w:lang w:val="en-US"/>
              </w:rPr>
              <w:t>]</w:t>
            </w:r>
          </w:p>
          <w:p w14:paraId="698ADE65" w14:textId="77777777" w:rsidR="00FB69BB" w:rsidRDefault="00FB69BB" w:rsidP="005D5282">
            <w:pPr>
              <w:rPr>
                <w:lang w:val="en-US"/>
              </w:rPr>
            </w:pPr>
          </w:p>
        </w:tc>
        <w:tc>
          <w:tcPr>
            <w:tcW w:w="7655" w:type="dxa"/>
          </w:tcPr>
          <w:p w14:paraId="0F82A8AE" w14:textId="77777777"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many</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with</w:t>
            </w:r>
            <w:proofErr w:type="spellEnd"/>
            <w:r w:rsidRPr="00FB69BB">
              <w:rPr>
                <w:lang w:val="de-DE"/>
              </w:rPr>
              <w:t xml:space="preserve"> a </w:t>
            </w:r>
            <w:proofErr w:type="spellStart"/>
            <w:r w:rsidRPr="00FB69BB">
              <w:rPr>
                <w:lang w:val="de-DE"/>
              </w:rPr>
              <w:t>small</w:t>
            </w:r>
            <w:proofErr w:type="spellEnd"/>
            <w:r w:rsidRPr="00FB69BB">
              <w:rPr>
                <w:lang w:val="de-DE"/>
              </w:rPr>
              <w:t xml:space="preserve">-area box. </w:t>
            </w:r>
            <w:proofErr w:type="spellStart"/>
            <w:r w:rsidRPr="00FB69BB">
              <w:rPr>
                <w:lang w:val="de-DE"/>
              </w:rPr>
              <w:t>JoCG</w:t>
            </w:r>
            <w:proofErr w:type="spellEnd"/>
            <w:r w:rsidRPr="00FB69BB">
              <w:rPr>
                <w:lang w:val="de-DE"/>
              </w:rPr>
              <w:t xml:space="preserve"> 10(1), 207-222, 2019.</w:t>
            </w:r>
          </w:p>
        </w:tc>
      </w:tr>
    </w:tbl>
    <w:p w14:paraId="3AC1AD6F" w14:textId="55B6F427" w:rsidR="000C52B5" w:rsidRDefault="000C52B5">
      <w:pPr>
        <w:rPr>
          <w:lang w:val="en-US"/>
        </w:rPr>
      </w:pPr>
    </w:p>
    <w:sectPr w:rsidR="000C52B5" w:rsidSect="004F6111">
      <w:footerReference w:type="default" r:id="rId18"/>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40584" w14:textId="77777777" w:rsidR="009F38B0" w:rsidRDefault="009F38B0">
      <w:pPr>
        <w:spacing w:after="0" w:line="240" w:lineRule="auto"/>
      </w:pPr>
      <w:r>
        <w:separator/>
      </w:r>
    </w:p>
  </w:endnote>
  <w:endnote w:type="continuationSeparator" w:id="0">
    <w:p w14:paraId="7ECAE389" w14:textId="77777777" w:rsidR="009F38B0" w:rsidRDefault="009F3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A1"/>
    <w:family w:val="modern"/>
    <w:pitch w:val="fixed"/>
    <w:sig w:usb0="E00006FF" w:usb1="0000F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200247B" w:usb2="00000009" w:usb3="00000000" w:csb0="000001FF" w:csb1="00000000"/>
  </w:font>
  <w:font w:name="Trebuchet MS">
    <w:panose1 w:val="020B0603020202020204"/>
    <w:charset w:val="A1"/>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041DA" w14:textId="77777777" w:rsidR="005718A1" w:rsidRPr="00B7187C" w:rsidRDefault="005718A1" w:rsidP="001B6B52">
    <w:pPr>
      <w:pStyle w:val="a7"/>
      <w:pBdr>
        <w:bottom w:val="none" w:sz="0" w:space="0" w:color="auto"/>
      </w:pBdr>
      <w:tabs>
        <w:tab w:val="clear" w:pos="4153"/>
        <w:tab w:val="clear" w:pos="8306"/>
      </w:tabs>
      <w:ind w:right="-51"/>
      <w:jc w:val="center"/>
      <w:rPr>
        <w:rFonts w:ascii="Trebuchet MS" w:hAnsi="Trebuchet MS"/>
        <w:color w:val="808080" w:themeColor="background1" w:themeShade="80"/>
      </w:rPr>
    </w:pPr>
    <w:r w:rsidRPr="00B7187C">
      <w:rPr>
        <w:rStyle w:val="a8"/>
        <w:rFonts w:ascii="Trebuchet MS" w:hAnsi="Trebuchet MS"/>
        <w:color w:val="808080" w:themeColor="background1" w:themeShade="80"/>
      </w:rPr>
      <w:sym w:font="Symbol" w:char="F02D"/>
    </w:r>
    <w:r w:rsidRPr="00B7187C">
      <w:rPr>
        <w:rStyle w:val="a8"/>
        <w:rFonts w:ascii="Trebuchet MS" w:hAnsi="Trebuchet MS"/>
        <w:color w:val="808080" w:themeColor="background1" w:themeShade="80"/>
      </w:rPr>
      <w:t xml:space="preserve"> </w:t>
    </w:r>
    <w:r w:rsidR="00ED192C" w:rsidRPr="00B7187C">
      <w:rPr>
        <w:rStyle w:val="a8"/>
        <w:rFonts w:ascii="Trebuchet MS" w:hAnsi="Trebuchet MS"/>
        <w:color w:val="808080" w:themeColor="background1" w:themeShade="80"/>
      </w:rPr>
      <w:fldChar w:fldCharType="begin"/>
    </w:r>
    <w:r w:rsidRPr="00B7187C">
      <w:rPr>
        <w:rStyle w:val="a8"/>
        <w:rFonts w:ascii="Trebuchet MS" w:hAnsi="Trebuchet MS"/>
        <w:color w:val="808080" w:themeColor="background1" w:themeShade="80"/>
      </w:rPr>
      <w:instrText xml:space="preserve">PAGE  </w:instrText>
    </w:r>
    <w:r w:rsidR="00ED192C" w:rsidRPr="00B7187C">
      <w:rPr>
        <w:rStyle w:val="a8"/>
        <w:rFonts w:ascii="Trebuchet MS" w:hAnsi="Trebuchet MS"/>
        <w:color w:val="808080" w:themeColor="background1" w:themeShade="80"/>
      </w:rPr>
      <w:fldChar w:fldCharType="separate"/>
    </w:r>
    <w:r w:rsidR="006953F5">
      <w:rPr>
        <w:rStyle w:val="a8"/>
        <w:rFonts w:ascii="Trebuchet MS" w:hAnsi="Trebuchet MS"/>
        <w:noProof/>
        <w:color w:val="808080" w:themeColor="background1" w:themeShade="80"/>
      </w:rPr>
      <w:t>iv</w:t>
    </w:r>
    <w:r w:rsidR="00ED192C" w:rsidRPr="00B7187C">
      <w:rPr>
        <w:rStyle w:val="a8"/>
        <w:rFonts w:ascii="Trebuchet MS" w:hAnsi="Trebuchet MS"/>
        <w:color w:val="808080" w:themeColor="background1" w:themeShade="80"/>
      </w:rPr>
      <w:fldChar w:fldCharType="end"/>
    </w:r>
    <w:r w:rsidRPr="00B7187C">
      <w:rPr>
        <w:rStyle w:val="a8"/>
        <w:rFonts w:ascii="Trebuchet MS" w:hAnsi="Trebuchet MS"/>
        <w:color w:val="808080" w:themeColor="background1" w:themeShade="80"/>
      </w:rPr>
      <w:t xml:space="preserve"> </w:t>
    </w:r>
    <w:r w:rsidRPr="00B7187C">
      <w:rPr>
        <w:rStyle w:val="a8"/>
        <w:rFonts w:ascii="Trebuchet MS" w:hAnsi="Trebuchet MS"/>
        <w:color w:val="808080" w:themeColor="background1" w:themeShade="80"/>
      </w:rPr>
      <w:sym w:font="Symbol" w:char="F02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AC84E" w14:textId="77777777" w:rsidR="00883EA0" w:rsidRPr="00883EA0" w:rsidRDefault="00883EA0" w:rsidP="00883EA0">
    <w:pPr>
      <w:pStyle w:val="a7"/>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6C881" w14:textId="77777777" w:rsidR="005718A1" w:rsidRPr="00676D0A" w:rsidRDefault="005718A1" w:rsidP="0090162C">
    <w:pPr>
      <w:pStyle w:val="a7"/>
      <w:pBdr>
        <w:bottom w:val="none" w:sz="0" w:space="0" w:color="auto"/>
        <w:between w:val="single" w:sz="4" w:space="1" w:color="auto"/>
      </w:pBdr>
      <w:tabs>
        <w:tab w:val="clear" w:pos="4153"/>
        <w:tab w:val="clear" w:pos="8306"/>
      </w:tabs>
      <w:ind w:right="-51"/>
      <w:jc w:val="center"/>
      <w:rPr>
        <w:rStyle w:val="a8"/>
        <w:rFonts w:ascii="Trebuchet MS" w:hAnsi="Trebuchet MS"/>
      </w:rPr>
    </w:pPr>
    <w:r>
      <w:rPr>
        <w:rStyle w:val="a8"/>
        <w:rFonts w:ascii="Trebuchet MS" w:hAnsi="Trebuchet MS"/>
      </w:rPr>
      <w:t xml:space="preserve">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341"/>
    </w:tblGrid>
    <w:tr w:rsidR="005718A1" w14:paraId="4312271C" w14:textId="77777777" w:rsidTr="0090162C">
      <w:tc>
        <w:tcPr>
          <w:tcW w:w="8188" w:type="dxa"/>
          <w:vAlign w:val="center"/>
        </w:tcPr>
        <w:p w14:paraId="7DD6D773" w14:textId="77777777" w:rsidR="005718A1" w:rsidRPr="0090162C" w:rsidRDefault="00000000" w:rsidP="0090162C">
          <w:pPr>
            <w:pStyle w:val="a7"/>
            <w:pBdr>
              <w:bottom w:val="none" w:sz="0" w:space="0" w:color="auto"/>
            </w:pBdr>
            <w:tabs>
              <w:tab w:val="clear" w:pos="4153"/>
              <w:tab w:val="clear" w:pos="8306"/>
            </w:tabs>
            <w:ind w:right="-51"/>
            <w:rPr>
              <w:rStyle w:val="a8"/>
              <w:rFonts w:ascii="Trebuchet MS" w:hAnsi="Trebuchet MS"/>
              <w:color w:val="808080" w:themeColor="background1" w:themeShade="80"/>
            </w:rPr>
          </w:pPr>
          <w:r>
            <w:rPr>
              <w:rStyle w:val="a8"/>
              <w:rFonts w:ascii="Trebuchet MS" w:hAnsi="Trebuchet MS"/>
              <w:color w:val="808080" w:themeColor="background1" w:themeShade="80"/>
            </w:rPr>
            <w:pict w14:anchorId="4E93C15E">
              <v:rect id="_x0000_i1027" style="width:0;height:1.5pt" o:hralign="center" o:hrstd="t" o:hr="t" fillcolor="#a0a0a0" stroked="f"/>
            </w:pict>
          </w:r>
        </w:p>
      </w:tc>
      <w:tc>
        <w:tcPr>
          <w:tcW w:w="341" w:type="dxa"/>
          <w:vAlign w:val="center"/>
        </w:tcPr>
        <w:p w14:paraId="361447C5" w14:textId="77777777" w:rsidR="005718A1" w:rsidRPr="0090162C" w:rsidRDefault="00ED192C" w:rsidP="0090162C">
          <w:pPr>
            <w:pStyle w:val="a7"/>
            <w:pBdr>
              <w:bottom w:val="none" w:sz="0" w:space="0" w:color="auto"/>
            </w:pBdr>
            <w:tabs>
              <w:tab w:val="clear" w:pos="4153"/>
              <w:tab w:val="clear" w:pos="8306"/>
            </w:tabs>
            <w:ind w:right="-51"/>
            <w:jc w:val="right"/>
            <w:rPr>
              <w:rStyle w:val="a8"/>
              <w:rFonts w:ascii="Trebuchet MS" w:hAnsi="Trebuchet MS"/>
              <w:color w:val="808080" w:themeColor="background1" w:themeShade="80"/>
            </w:rPr>
          </w:pPr>
          <w:r w:rsidRPr="0090162C">
            <w:rPr>
              <w:rStyle w:val="a8"/>
              <w:rFonts w:ascii="Trebuchet MS" w:hAnsi="Trebuchet MS"/>
              <w:color w:val="808080" w:themeColor="background1" w:themeShade="80"/>
            </w:rPr>
            <w:fldChar w:fldCharType="begin"/>
          </w:r>
          <w:r w:rsidR="005718A1" w:rsidRPr="0090162C">
            <w:rPr>
              <w:rStyle w:val="a8"/>
              <w:rFonts w:ascii="Trebuchet MS" w:hAnsi="Trebuchet MS"/>
              <w:color w:val="808080" w:themeColor="background1" w:themeShade="80"/>
            </w:rPr>
            <w:instrText xml:space="preserve">PAGE  </w:instrText>
          </w:r>
          <w:r w:rsidRPr="0090162C">
            <w:rPr>
              <w:rStyle w:val="a8"/>
              <w:rFonts w:ascii="Trebuchet MS" w:hAnsi="Trebuchet MS"/>
              <w:color w:val="808080" w:themeColor="background1" w:themeShade="80"/>
            </w:rPr>
            <w:fldChar w:fldCharType="separate"/>
          </w:r>
          <w:r w:rsidR="006953F5">
            <w:rPr>
              <w:rStyle w:val="a8"/>
              <w:rFonts w:ascii="Trebuchet MS" w:hAnsi="Trebuchet MS"/>
              <w:noProof/>
              <w:color w:val="808080" w:themeColor="background1" w:themeShade="80"/>
            </w:rPr>
            <w:t>4</w:t>
          </w:r>
          <w:r w:rsidRPr="0090162C">
            <w:rPr>
              <w:rStyle w:val="a8"/>
              <w:rFonts w:ascii="Trebuchet MS" w:hAnsi="Trebuchet MS"/>
              <w:color w:val="808080" w:themeColor="background1" w:themeShade="80"/>
            </w:rPr>
            <w:fldChar w:fldCharType="end"/>
          </w:r>
        </w:p>
      </w:tc>
    </w:tr>
  </w:tbl>
  <w:p w14:paraId="2A732F25" w14:textId="77777777" w:rsidR="005718A1" w:rsidRPr="00676D0A" w:rsidRDefault="005718A1" w:rsidP="0090162C">
    <w:pPr>
      <w:pStyle w:val="a7"/>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a8"/>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981EF" w14:textId="77777777" w:rsidR="009F38B0" w:rsidRDefault="009F38B0">
      <w:pPr>
        <w:spacing w:after="0" w:line="240" w:lineRule="auto"/>
      </w:pPr>
      <w:r>
        <w:separator/>
      </w:r>
    </w:p>
  </w:footnote>
  <w:footnote w:type="continuationSeparator" w:id="0">
    <w:p w14:paraId="238CE280" w14:textId="77777777" w:rsidR="009F38B0" w:rsidRDefault="009F3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D4ABF" w14:textId="77777777" w:rsidR="005718A1" w:rsidRDefault="005718A1">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3"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51421E"/>
    <w:multiLevelType w:val="multilevel"/>
    <w:tmpl w:val="3D428D8C"/>
    <w:lvl w:ilvl="0">
      <w:start w:val="1"/>
      <w:numFmt w:val="decimal"/>
      <w:pStyle w:val="1"/>
      <w:lvlText w:val="Κεφάλαιο %1."/>
      <w:lvlJc w:val="left"/>
      <w:pPr>
        <w:tabs>
          <w:tab w:val="num" w:pos="4082"/>
        </w:tabs>
        <w:ind w:left="4082" w:hanging="4082"/>
      </w:pPr>
      <w:rPr>
        <w:rFonts w:hint="default"/>
        <w:b/>
        <w:i w:val="0"/>
        <w:sz w:val="48"/>
        <w:szCs w:val="48"/>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945115139">
    <w:abstractNumId w:val="2"/>
  </w:num>
  <w:num w:numId="2" w16cid:durableId="1965040813">
    <w:abstractNumId w:val="9"/>
  </w:num>
  <w:num w:numId="3" w16cid:durableId="2119987714">
    <w:abstractNumId w:val="7"/>
  </w:num>
  <w:num w:numId="4" w16cid:durableId="37172030">
    <w:abstractNumId w:val="3"/>
  </w:num>
  <w:num w:numId="5" w16cid:durableId="407195269">
    <w:abstractNumId w:val="8"/>
  </w:num>
  <w:num w:numId="6" w16cid:durableId="1318073910">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617837224">
    <w:abstractNumId w:val="11"/>
  </w:num>
  <w:num w:numId="8" w16cid:durableId="1536652528">
    <w:abstractNumId w:val="4"/>
  </w:num>
  <w:num w:numId="9" w16cid:durableId="649944428">
    <w:abstractNumId w:val="0"/>
  </w:num>
  <w:num w:numId="10" w16cid:durableId="418061732">
    <w:abstractNumId w:val="10"/>
  </w:num>
  <w:num w:numId="11" w16cid:durableId="1185441330">
    <w:abstractNumId w:val="5"/>
  </w:num>
  <w:num w:numId="12" w16cid:durableId="819268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73">
      <o:colormru v:ext="edit" colors="#c6edf2,#9bd2ed"/>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3F7"/>
    <w:rsid w:val="00004BC0"/>
    <w:rsid w:val="00046858"/>
    <w:rsid w:val="00055998"/>
    <w:rsid w:val="000B278D"/>
    <w:rsid w:val="000C52B5"/>
    <w:rsid w:val="00101CC0"/>
    <w:rsid w:val="001437B4"/>
    <w:rsid w:val="0014590A"/>
    <w:rsid w:val="0015018F"/>
    <w:rsid w:val="001874BF"/>
    <w:rsid w:val="00193318"/>
    <w:rsid w:val="001B6B52"/>
    <w:rsid w:val="001E20B8"/>
    <w:rsid w:val="001F0AF1"/>
    <w:rsid w:val="00222681"/>
    <w:rsid w:val="00271D52"/>
    <w:rsid w:val="0029191C"/>
    <w:rsid w:val="002B6D86"/>
    <w:rsid w:val="002E2A9E"/>
    <w:rsid w:val="002E46A0"/>
    <w:rsid w:val="0032724B"/>
    <w:rsid w:val="00353CF7"/>
    <w:rsid w:val="00356887"/>
    <w:rsid w:val="00357D10"/>
    <w:rsid w:val="003A0F10"/>
    <w:rsid w:val="003A4ED7"/>
    <w:rsid w:val="003B6862"/>
    <w:rsid w:val="003C7103"/>
    <w:rsid w:val="003D6075"/>
    <w:rsid w:val="003F23F7"/>
    <w:rsid w:val="00412E4F"/>
    <w:rsid w:val="004315A9"/>
    <w:rsid w:val="004320EF"/>
    <w:rsid w:val="00445B77"/>
    <w:rsid w:val="004479FB"/>
    <w:rsid w:val="00462413"/>
    <w:rsid w:val="004B367D"/>
    <w:rsid w:val="004F44D1"/>
    <w:rsid w:val="004F6111"/>
    <w:rsid w:val="00504C54"/>
    <w:rsid w:val="00560BB2"/>
    <w:rsid w:val="0056720B"/>
    <w:rsid w:val="005718A1"/>
    <w:rsid w:val="00581F60"/>
    <w:rsid w:val="005A336E"/>
    <w:rsid w:val="005B4610"/>
    <w:rsid w:val="005F2666"/>
    <w:rsid w:val="00604CB6"/>
    <w:rsid w:val="00605572"/>
    <w:rsid w:val="00636D79"/>
    <w:rsid w:val="00642888"/>
    <w:rsid w:val="0066027D"/>
    <w:rsid w:val="00662948"/>
    <w:rsid w:val="00672A66"/>
    <w:rsid w:val="0067390B"/>
    <w:rsid w:val="00676D0A"/>
    <w:rsid w:val="0068555B"/>
    <w:rsid w:val="006953F5"/>
    <w:rsid w:val="006E2567"/>
    <w:rsid w:val="006F2894"/>
    <w:rsid w:val="007213E7"/>
    <w:rsid w:val="00745F05"/>
    <w:rsid w:val="007608C3"/>
    <w:rsid w:val="007920D2"/>
    <w:rsid w:val="00795010"/>
    <w:rsid w:val="007C522F"/>
    <w:rsid w:val="007C658B"/>
    <w:rsid w:val="007E5F51"/>
    <w:rsid w:val="00811731"/>
    <w:rsid w:val="00841B2A"/>
    <w:rsid w:val="008638A1"/>
    <w:rsid w:val="0087477A"/>
    <w:rsid w:val="00883EA0"/>
    <w:rsid w:val="00884306"/>
    <w:rsid w:val="00893BF4"/>
    <w:rsid w:val="008D029A"/>
    <w:rsid w:val="008D17F2"/>
    <w:rsid w:val="008E365F"/>
    <w:rsid w:val="008F40BD"/>
    <w:rsid w:val="0090162C"/>
    <w:rsid w:val="0090171A"/>
    <w:rsid w:val="009231D5"/>
    <w:rsid w:val="00955C4A"/>
    <w:rsid w:val="00972ACA"/>
    <w:rsid w:val="009848C0"/>
    <w:rsid w:val="00984AFF"/>
    <w:rsid w:val="00996669"/>
    <w:rsid w:val="009C6A5A"/>
    <w:rsid w:val="009F38B0"/>
    <w:rsid w:val="00A03200"/>
    <w:rsid w:val="00A158E4"/>
    <w:rsid w:val="00A17930"/>
    <w:rsid w:val="00A66AD6"/>
    <w:rsid w:val="00A95A12"/>
    <w:rsid w:val="00A96239"/>
    <w:rsid w:val="00A97CCA"/>
    <w:rsid w:val="00AC3577"/>
    <w:rsid w:val="00B0672C"/>
    <w:rsid w:val="00B12DC4"/>
    <w:rsid w:val="00B132FF"/>
    <w:rsid w:val="00B16016"/>
    <w:rsid w:val="00B203DE"/>
    <w:rsid w:val="00B24597"/>
    <w:rsid w:val="00B25068"/>
    <w:rsid w:val="00B263CF"/>
    <w:rsid w:val="00B304F6"/>
    <w:rsid w:val="00B308F1"/>
    <w:rsid w:val="00B347D6"/>
    <w:rsid w:val="00B7187C"/>
    <w:rsid w:val="00B93CF6"/>
    <w:rsid w:val="00B97126"/>
    <w:rsid w:val="00BB089B"/>
    <w:rsid w:val="00BB303E"/>
    <w:rsid w:val="00BC2A5B"/>
    <w:rsid w:val="00BC6B05"/>
    <w:rsid w:val="00BD21EC"/>
    <w:rsid w:val="00C10A50"/>
    <w:rsid w:val="00C24923"/>
    <w:rsid w:val="00C33DA3"/>
    <w:rsid w:val="00C374E0"/>
    <w:rsid w:val="00C766D8"/>
    <w:rsid w:val="00C97B82"/>
    <w:rsid w:val="00CB640D"/>
    <w:rsid w:val="00CD27EC"/>
    <w:rsid w:val="00CD617A"/>
    <w:rsid w:val="00CF5E1F"/>
    <w:rsid w:val="00CF780A"/>
    <w:rsid w:val="00D70C48"/>
    <w:rsid w:val="00DA6BE2"/>
    <w:rsid w:val="00DC07D0"/>
    <w:rsid w:val="00DC19AE"/>
    <w:rsid w:val="00DC5CE0"/>
    <w:rsid w:val="00DF18D4"/>
    <w:rsid w:val="00DF2F5E"/>
    <w:rsid w:val="00E00E84"/>
    <w:rsid w:val="00E20CA4"/>
    <w:rsid w:val="00E35C36"/>
    <w:rsid w:val="00E71544"/>
    <w:rsid w:val="00E715B7"/>
    <w:rsid w:val="00E7247A"/>
    <w:rsid w:val="00E73F0B"/>
    <w:rsid w:val="00E96565"/>
    <w:rsid w:val="00EA421E"/>
    <w:rsid w:val="00EB10CC"/>
    <w:rsid w:val="00EC6782"/>
    <w:rsid w:val="00ED1847"/>
    <w:rsid w:val="00ED192C"/>
    <w:rsid w:val="00EE5927"/>
    <w:rsid w:val="00EF746A"/>
    <w:rsid w:val="00F220AF"/>
    <w:rsid w:val="00F35D0B"/>
    <w:rsid w:val="00F36421"/>
    <w:rsid w:val="00F7719E"/>
    <w:rsid w:val="00F82DF3"/>
    <w:rsid w:val="00F84FCD"/>
    <w:rsid w:val="00FA5EDB"/>
    <w:rsid w:val="00FB69BB"/>
    <w:rsid w:val="00FB7F09"/>
    <w:rsid w:val="00FE5A7D"/>
    <w:rsid w:val="00FE75E6"/>
    <w:rsid w:val="00FF6B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o:colormru v:ext="edit" colors="#c6edf2,#9bd2ed"/>
    </o:shapedefaults>
    <o:shapelayout v:ext="edit">
      <o:idmap v:ext="edit" data="2"/>
    </o:shapelayout>
  </w:shapeDefaults>
  <w:decimalSymbol w:val=","/>
  <w:listSeparator w:val=";"/>
  <w14:docId w14:val="5919F868"/>
  <w15:docId w15:val="{21F3A2E2-0865-4047-9BEB-D7CB70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l-GR" w:eastAsia="el-GR" w:bidi="ar-SA"/>
      </w:rPr>
    </w:rPrDefault>
    <w:pPrDefault>
      <w:pPr>
        <w:spacing w:after="6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71A"/>
    <w:rPr>
      <w:rFonts w:ascii="Cambria" w:hAnsi="Cambria"/>
      <w:sz w:val="22"/>
      <w:lang w:eastAsia="en-US"/>
    </w:rPr>
  </w:style>
  <w:style w:type="paragraph" w:styleId="1">
    <w:name w:val="heading 1"/>
    <w:next w:val="a"/>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2">
    <w:name w:val="heading 2"/>
    <w:basedOn w:val="1"/>
    <w:next w:val="a"/>
    <w:qFormat/>
    <w:rsid w:val="003A4ED7"/>
    <w:pPr>
      <w:pageBreakBefore w:val="0"/>
      <w:numPr>
        <w:ilvl w:val="1"/>
      </w:numPr>
      <w:spacing w:before="240" w:after="60" w:line="360" w:lineRule="auto"/>
      <w:ind w:left="578" w:hanging="578"/>
      <w:outlineLvl w:val="1"/>
    </w:pPr>
    <w:rPr>
      <w:sz w:val="36"/>
    </w:rPr>
  </w:style>
  <w:style w:type="paragraph" w:styleId="3">
    <w:name w:val="heading 3"/>
    <w:basedOn w:val="2"/>
    <w:next w:val="a"/>
    <w:qFormat/>
    <w:rsid w:val="003A4ED7"/>
    <w:pPr>
      <w:numPr>
        <w:ilvl w:val="2"/>
      </w:numPr>
      <w:outlineLvl w:val="2"/>
    </w:pPr>
    <w:rPr>
      <w:sz w:val="28"/>
    </w:rPr>
  </w:style>
  <w:style w:type="paragraph" w:styleId="4">
    <w:name w:val="heading 4"/>
    <w:basedOn w:val="3"/>
    <w:next w:val="a"/>
    <w:qFormat/>
    <w:rsid w:val="003A4ED7"/>
    <w:pPr>
      <w:numPr>
        <w:ilvl w:val="3"/>
      </w:numPr>
      <w:outlineLvl w:val="3"/>
    </w:pPr>
    <w:rPr>
      <w:sz w:val="24"/>
    </w:rPr>
  </w:style>
  <w:style w:type="paragraph" w:styleId="5">
    <w:name w:val="heading 5"/>
    <w:basedOn w:val="4"/>
    <w:next w:val="a"/>
    <w:qFormat/>
    <w:rsid w:val="005B4610"/>
    <w:pPr>
      <w:numPr>
        <w:ilvl w:val="4"/>
      </w:numPr>
      <w:outlineLvl w:val="4"/>
    </w:pPr>
  </w:style>
  <w:style w:type="paragraph" w:styleId="6">
    <w:name w:val="heading 6"/>
    <w:basedOn w:val="5"/>
    <w:next w:val="a"/>
    <w:qFormat/>
    <w:rsid w:val="005B4610"/>
    <w:pPr>
      <w:numPr>
        <w:ilvl w:val="5"/>
      </w:numPr>
      <w:outlineLvl w:val="5"/>
    </w:pPr>
  </w:style>
  <w:style w:type="paragraph" w:styleId="7">
    <w:name w:val="heading 7"/>
    <w:basedOn w:val="6"/>
    <w:next w:val="a"/>
    <w:qFormat/>
    <w:rsid w:val="005B4610"/>
    <w:pPr>
      <w:numPr>
        <w:ilvl w:val="6"/>
      </w:numPr>
      <w:outlineLvl w:val="6"/>
    </w:pPr>
  </w:style>
  <w:style w:type="paragraph" w:styleId="8">
    <w:name w:val="heading 8"/>
    <w:basedOn w:val="7"/>
    <w:next w:val="a"/>
    <w:qFormat/>
    <w:rsid w:val="005B4610"/>
    <w:pPr>
      <w:numPr>
        <w:ilvl w:val="7"/>
      </w:numPr>
      <w:outlineLvl w:val="7"/>
    </w:pPr>
  </w:style>
  <w:style w:type="paragraph" w:styleId="9">
    <w:name w:val="heading 9"/>
    <w:basedOn w:val="a"/>
    <w:next w:val="a"/>
    <w:qFormat/>
    <w:rsid w:val="005B4610"/>
    <w:pPr>
      <w:numPr>
        <w:ilvl w:val="8"/>
        <w:numId w:val="8"/>
      </w:numPr>
      <w:spacing w:before="240"/>
      <w:outlineLvl w:val="8"/>
    </w:pPr>
    <w:rPr>
      <w:rFonts w:ascii="Arial" w:hAnsi="Arial"/>
      <w:b/>
      <w:i/>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a4">
    <w:name w:val="footnote reference"/>
    <w:basedOn w:val="a0"/>
    <w:semiHidden/>
    <w:rsid w:val="005B4610"/>
    <w:rPr>
      <w:vertAlign w:val="superscript"/>
    </w:rPr>
  </w:style>
  <w:style w:type="paragraph" w:styleId="a5">
    <w:name w:val="footnote text"/>
    <w:basedOn w:val="a"/>
    <w:semiHidden/>
    <w:rsid w:val="005B4610"/>
    <w:rPr>
      <w:lang w:val="en-GB"/>
    </w:rPr>
  </w:style>
  <w:style w:type="paragraph" w:styleId="a6">
    <w:name w:val="Title"/>
    <w:basedOn w:val="a"/>
    <w:qFormat/>
    <w:rsid w:val="003A4ED7"/>
    <w:pPr>
      <w:pageBreakBefore/>
      <w:spacing w:before="840" w:after="480" w:line="360" w:lineRule="exact"/>
      <w:jc w:val="left"/>
    </w:pPr>
    <w:rPr>
      <w:b/>
      <w:sz w:val="48"/>
    </w:rPr>
  </w:style>
  <w:style w:type="paragraph" w:styleId="a7">
    <w:name w:val="footer"/>
    <w:basedOn w:val="a3"/>
    <w:rsid w:val="005B4610"/>
  </w:style>
  <w:style w:type="character" w:styleId="a8">
    <w:name w:val="page number"/>
    <w:basedOn w:val="a0"/>
    <w:rsid w:val="005B4610"/>
  </w:style>
  <w:style w:type="paragraph" w:styleId="10">
    <w:name w:val="toc 1"/>
    <w:basedOn w:val="a"/>
    <w:next w:val="a"/>
    <w:autoRedefine/>
    <w:uiPriority w:val="39"/>
    <w:rsid w:val="005B4610"/>
    <w:pPr>
      <w:tabs>
        <w:tab w:val="left" w:pos="1000"/>
        <w:tab w:val="right" w:leader="dot" w:pos="8303"/>
      </w:tabs>
      <w:spacing w:before="120" w:after="120"/>
      <w:jc w:val="left"/>
    </w:pPr>
    <w:rPr>
      <w:b/>
      <w:noProof/>
      <w:sz w:val="20"/>
      <w:szCs w:val="40"/>
    </w:rPr>
  </w:style>
  <w:style w:type="paragraph" w:styleId="20">
    <w:name w:val="toc 2"/>
    <w:basedOn w:val="a"/>
    <w:next w:val="a"/>
    <w:autoRedefine/>
    <w:uiPriority w:val="39"/>
    <w:rsid w:val="005B4610"/>
    <w:pPr>
      <w:ind w:left="200"/>
      <w:jc w:val="left"/>
    </w:pPr>
  </w:style>
  <w:style w:type="paragraph" w:styleId="30">
    <w:name w:val="toc 3"/>
    <w:basedOn w:val="a"/>
    <w:next w:val="a"/>
    <w:autoRedefine/>
    <w:uiPriority w:val="39"/>
    <w:rsid w:val="005B4610"/>
    <w:pPr>
      <w:ind w:left="400"/>
      <w:jc w:val="left"/>
    </w:pPr>
    <w:rPr>
      <w:i/>
    </w:rPr>
  </w:style>
  <w:style w:type="paragraph" w:styleId="40">
    <w:name w:val="toc 4"/>
    <w:basedOn w:val="a"/>
    <w:next w:val="a"/>
    <w:autoRedefine/>
    <w:semiHidden/>
    <w:rsid w:val="005B4610"/>
    <w:pPr>
      <w:ind w:left="600"/>
      <w:jc w:val="left"/>
    </w:pPr>
    <w:rPr>
      <w:sz w:val="18"/>
    </w:rPr>
  </w:style>
  <w:style w:type="paragraph" w:styleId="50">
    <w:name w:val="toc 5"/>
    <w:basedOn w:val="a"/>
    <w:next w:val="a"/>
    <w:autoRedefine/>
    <w:semiHidden/>
    <w:rsid w:val="005B4610"/>
    <w:pPr>
      <w:ind w:left="800"/>
      <w:jc w:val="left"/>
    </w:pPr>
    <w:rPr>
      <w:sz w:val="18"/>
    </w:rPr>
  </w:style>
  <w:style w:type="paragraph" w:styleId="60">
    <w:name w:val="toc 6"/>
    <w:basedOn w:val="a"/>
    <w:next w:val="a"/>
    <w:autoRedefine/>
    <w:semiHidden/>
    <w:rsid w:val="005B4610"/>
    <w:pPr>
      <w:ind w:left="1000"/>
      <w:jc w:val="left"/>
    </w:pPr>
    <w:rPr>
      <w:sz w:val="18"/>
    </w:rPr>
  </w:style>
  <w:style w:type="paragraph" w:styleId="70">
    <w:name w:val="toc 7"/>
    <w:basedOn w:val="a"/>
    <w:next w:val="a"/>
    <w:autoRedefine/>
    <w:semiHidden/>
    <w:rsid w:val="005B4610"/>
    <w:pPr>
      <w:ind w:left="1200"/>
      <w:jc w:val="left"/>
    </w:pPr>
    <w:rPr>
      <w:sz w:val="18"/>
    </w:rPr>
  </w:style>
  <w:style w:type="paragraph" w:styleId="80">
    <w:name w:val="toc 8"/>
    <w:basedOn w:val="a"/>
    <w:next w:val="a"/>
    <w:autoRedefine/>
    <w:semiHidden/>
    <w:rsid w:val="005B4610"/>
    <w:pPr>
      <w:ind w:left="1400"/>
      <w:jc w:val="left"/>
    </w:pPr>
    <w:rPr>
      <w:sz w:val="18"/>
    </w:rPr>
  </w:style>
  <w:style w:type="paragraph" w:styleId="90">
    <w:name w:val="toc 9"/>
    <w:basedOn w:val="a"/>
    <w:next w:val="a"/>
    <w:autoRedefine/>
    <w:semiHidden/>
    <w:rsid w:val="005B4610"/>
    <w:pPr>
      <w:ind w:left="1600"/>
      <w:jc w:val="left"/>
    </w:pPr>
    <w:rPr>
      <w:sz w:val="18"/>
    </w:rPr>
  </w:style>
  <w:style w:type="paragraph" w:customStyle="1" w:styleId="code">
    <w:name w:val="code"/>
    <w:basedOn w:val="a"/>
    <w:rsid w:val="00EE5927"/>
    <w:pPr>
      <w:spacing w:before="20" w:after="20"/>
      <w:ind w:left="289" w:right="272"/>
      <w:jc w:val="left"/>
    </w:pPr>
    <w:rPr>
      <w:rFonts w:ascii="Consolas" w:hAnsi="Consolas"/>
      <w:noProof/>
      <w:sz w:val="20"/>
    </w:rPr>
  </w:style>
  <w:style w:type="paragraph" w:customStyle="1" w:styleId="bullets">
    <w:name w:val="bullets"/>
    <w:basedOn w:val="a"/>
    <w:rsid w:val="005B4610"/>
    <w:pPr>
      <w:numPr>
        <w:numId w:val="7"/>
      </w:numPr>
    </w:pPr>
  </w:style>
  <w:style w:type="paragraph" w:styleId="a9">
    <w:name w:val="List Bullet"/>
    <w:basedOn w:val="a"/>
    <w:autoRedefine/>
    <w:rsid w:val="00CF780A"/>
  </w:style>
  <w:style w:type="character" w:styleId="-">
    <w:name w:val="Hyperlink"/>
    <w:basedOn w:val="a0"/>
    <w:uiPriority w:val="99"/>
    <w:rsid w:val="007920D2"/>
    <w:rPr>
      <w:color w:val="0000FF"/>
      <w:u w:val="single"/>
    </w:rPr>
  </w:style>
  <w:style w:type="table" w:styleId="aa">
    <w:name w:val="Table Grid"/>
    <w:basedOn w:val="a1"/>
    <w:uiPriority w:val="59"/>
    <w:rsid w:val="009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
    <w:uiPriority w:val="99"/>
    <w:semiHidden/>
    <w:unhideWhenUsed/>
    <w:rsid w:val="003A0F10"/>
    <w:pPr>
      <w:spacing w:after="0" w:line="240" w:lineRule="auto"/>
    </w:pPr>
    <w:rPr>
      <w:rFonts w:ascii="Tahoma" w:hAnsi="Tahoma" w:cs="Tahoma"/>
      <w:sz w:val="16"/>
      <w:szCs w:val="16"/>
    </w:rPr>
  </w:style>
  <w:style w:type="character" w:customStyle="1" w:styleId="Char">
    <w:name w:val="Κείμενο πλαισίου Char"/>
    <w:basedOn w:val="a0"/>
    <w:link w:val="ab"/>
    <w:uiPriority w:val="99"/>
    <w:semiHidden/>
    <w:rsid w:val="003A0F10"/>
    <w:rPr>
      <w:rFonts w:ascii="Tahoma" w:hAnsi="Tahoma" w:cs="Tahoma"/>
      <w:sz w:val="16"/>
      <w:szCs w:val="16"/>
      <w:lang w:eastAsia="en-US"/>
    </w:rPr>
  </w:style>
  <w:style w:type="table" w:styleId="5-1">
    <w:name w:val="Grid Table 5 Dark Accent 1"/>
    <w:basedOn w:val="a1"/>
    <w:uiPriority w:val="50"/>
    <w:rsid w:val="00A96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c">
    <w:name w:val="caption"/>
    <w:basedOn w:val="a"/>
    <w:next w:val="a"/>
    <w:uiPriority w:val="35"/>
    <w:unhideWhenUsed/>
    <w:qFormat/>
    <w:rsid w:val="00A96239"/>
    <w:pPr>
      <w:spacing w:after="200" w:line="240" w:lineRule="auto"/>
    </w:pPr>
    <w:rPr>
      <w:i/>
      <w:iCs/>
      <w:color w:val="1F497D" w:themeColor="text2"/>
      <w:sz w:val="18"/>
      <w:szCs w:val="18"/>
    </w:rPr>
  </w:style>
  <w:style w:type="paragraph" w:styleId="ad">
    <w:name w:val="table of figures"/>
    <w:basedOn w:val="a"/>
    <w:next w:val="a"/>
    <w:uiPriority w:val="99"/>
    <w:unhideWhenUsed/>
    <w:rsid w:val="00F7719E"/>
    <w:pPr>
      <w:spacing w:after="0"/>
    </w:pPr>
  </w:style>
  <w:style w:type="paragraph" w:styleId="ae">
    <w:name w:val="TOC Heading"/>
    <w:basedOn w:val="1"/>
    <w:next w:val="a"/>
    <w:uiPriority w:val="39"/>
    <w:unhideWhenUsed/>
    <w:qFormat/>
    <w:rsid w:val="00F7719E"/>
    <w:pPr>
      <w:keepLines/>
      <w:pageBreakBefore w:val="0"/>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character" w:styleId="af">
    <w:name w:val="Unresolved Mention"/>
    <w:basedOn w:val="a0"/>
    <w:uiPriority w:val="99"/>
    <w:semiHidden/>
    <w:unhideWhenUsed/>
    <w:rsid w:val="00462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132819">
      <w:bodyDiv w:val="1"/>
      <w:marLeft w:val="0"/>
      <w:marRight w:val="0"/>
      <w:marTop w:val="0"/>
      <w:marBottom w:val="0"/>
      <w:divBdr>
        <w:top w:val="none" w:sz="0" w:space="0" w:color="auto"/>
        <w:left w:val="none" w:sz="0" w:space="0" w:color="auto"/>
        <w:bottom w:val="none" w:sz="0" w:space="0" w:color="auto"/>
        <w:right w:val="none" w:sz="0" w:space="0" w:color="auto"/>
      </w:divBdr>
    </w:div>
    <w:div w:id="6507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code\Bachelor\bachelor\template_Diploma_CSE_UoI-16.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code\Bachelor\bachelor\template_Diploma_CSE_UoI-16.docx"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Sheet1!$F$2</c:f>
              <c:strCache>
                <c:ptCount val="1"/>
                <c:pt idx="0">
                  <c:v>Metric I</c:v>
                </c:pt>
              </c:strCache>
            </c:strRef>
          </c:tx>
          <c:spPr>
            <a:solidFill>
              <a:schemeClr val="accent1"/>
            </a:solidFill>
            <a:ln>
              <a:noFill/>
            </a:ln>
            <a:effectLst/>
          </c:spPr>
          <c:invertIfNegative val="0"/>
          <c:cat>
            <c:strRef>
              <c:f>Sheet1!$E$3:$E$5</c:f>
              <c:strCache>
                <c:ptCount val="3"/>
                <c:pt idx="0">
                  <c:v>Dataset 1</c:v>
                </c:pt>
                <c:pt idx="1">
                  <c:v>Dataset 2</c:v>
                </c:pt>
                <c:pt idx="2">
                  <c:v>Dataset 3</c:v>
                </c:pt>
              </c:strCache>
            </c:strRef>
          </c:cat>
          <c:val>
            <c:numRef>
              <c:f>Sheet1!$F$3:$F$5</c:f>
              <c:numCache>
                <c:formatCode>General</c:formatCode>
                <c:ptCount val="3"/>
                <c:pt idx="0">
                  <c:v>2.4</c:v>
                </c:pt>
                <c:pt idx="1">
                  <c:v>4</c:v>
                </c:pt>
                <c:pt idx="2">
                  <c:v>3.5</c:v>
                </c:pt>
              </c:numCache>
            </c:numRef>
          </c:val>
          <c:extLst>
            <c:ext xmlns:c16="http://schemas.microsoft.com/office/drawing/2014/chart" uri="{C3380CC4-5D6E-409C-BE32-E72D297353CC}">
              <c16:uniqueId val="{00000000-092A-4942-A552-5DD5C684D1E2}"/>
            </c:ext>
          </c:extLst>
        </c:ser>
        <c:dLbls>
          <c:showLegendKey val="0"/>
          <c:showVal val="0"/>
          <c:showCatName val="0"/>
          <c:showSerName val="0"/>
          <c:showPercent val="0"/>
          <c:showBubbleSize val="0"/>
        </c:dLbls>
        <c:gapWidth val="219"/>
        <c:overlap val="-27"/>
        <c:axId val="300361712"/>
        <c:axId val="300367984"/>
      </c:barChart>
      <c:catAx>
        <c:axId val="30036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00367984"/>
        <c:crosses val="autoZero"/>
        <c:auto val="1"/>
        <c:lblAlgn val="ctr"/>
        <c:lblOffset val="100"/>
        <c:noMultiLvlLbl val="0"/>
      </c:catAx>
      <c:valAx>
        <c:axId val="30036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00361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scatterChart>
        <c:scatterStyle val="lineMarker"/>
        <c:varyColors val="0"/>
        <c:ser>
          <c:idx val="0"/>
          <c:order val="0"/>
          <c:tx>
            <c:strRef>
              <c:f>Sheet1!$F$8</c:f>
              <c:strCache>
                <c:ptCount val="1"/>
                <c:pt idx="0">
                  <c:v>Metric I</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Sheet1!$E$9:$E$11</c:f>
              <c:numCache>
                <c:formatCode>General</c:formatCode>
                <c:ptCount val="3"/>
                <c:pt idx="0">
                  <c:v>3</c:v>
                </c:pt>
                <c:pt idx="1">
                  <c:v>5</c:v>
                </c:pt>
                <c:pt idx="2">
                  <c:v>10</c:v>
                </c:pt>
              </c:numCache>
            </c:numRef>
          </c:xVal>
          <c:yVal>
            <c:numRef>
              <c:f>Sheet1!$F$9:$F$11</c:f>
              <c:numCache>
                <c:formatCode>General</c:formatCode>
                <c:ptCount val="3"/>
                <c:pt idx="0">
                  <c:v>7.2</c:v>
                </c:pt>
                <c:pt idx="1">
                  <c:v>8.9</c:v>
                </c:pt>
                <c:pt idx="2">
                  <c:v>6.2</c:v>
                </c:pt>
              </c:numCache>
            </c:numRef>
          </c:yVal>
          <c:smooth val="0"/>
          <c:extLst>
            <c:ext xmlns:c16="http://schemas.microsoft.com/office/drawing/2014/chart" uri="{C3380CC4-5D6E-409C-BE32-E72D297353CC}">
              <c16:uniqueId val="{00000000-C4F3-4044-86D6-79999E65AC1D}"/>
            </c:ext>
          </c:extLst>
        </c:ser>
        <c:dLbls>
          <c:showLegendKey val="0"/>
          <c:showVal val="0"/>
          <c:showCatName val="0"/>
          <c:showSerName val="0"/>
          <c:showPercent val="0"/>
          <c:showBubbleSize val="0"/>
        </c:dLbls>
        <c:axId val="300362888"/>
        <c:axId val="300363280"/>
      </c:scatterChart>
      <c:valAx>
        <c:axId val="300362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00363280"/>
        <c:crosses val="autoZero"/>
        <c:crossBetween val="midCat"/>
      </c:valAx>
      <c:valAx>
        <c:axId val="30036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Metric</a:t>
                </a:r>
                <a:r>
                  <a:rPr lang="en-US" baseline="0"/>
                  <a:t> 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00362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690F-89AA-45BC-969C-4485E60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17</Pages>
  <Words>2654</Words>
  <Characters>14332</Characters>
  <Application>Microsoft Office Word</Application>
  <DocSecurity>0</DocSecurity>
  <Lines>119</Lines>
  <Paragraphs>33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Template for Diploma Thesis</vt:lpstr>
      <vt:lpstr>Template for Diploma Thesis</vt:lpstr>
    </vt:vector>
  </TitlesOfParts>
  <Company>KDBSL - NTUA</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SPYRIDON SILIRAS</cp:lastModifiedBy>
  <cp:revision>63</cp:revision>
  <cp:lastPrinted>2002-09-19T11:18:00Z</cp:lastPrinted>
  <dcterms:created xsi:type="dcterms:W3CDTF">2016-07-09T12:34:00Z</dcterms:created>
  <dcterms:modified xsi:type="dcterms:W3CDTF">2024-09-25T14:33:00Z</dcterms:modified>
</cp:coreProperties>
</file>