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9696A" w14:textId="77777777" w:rsidR="007906E2" w:rsidRDefault="00000000">
      <w:pPr>
        <w:pStyle w:val="1"/>
        <w:rPr>
          <w:lang w:eastAsia="ko-KR"/>
        </w:rPr>
      </w:pPr>
      <w:r>
        <w:rPr>
          <w:lang w:eastAsia="ko-KR"/>
        </w:rPr>
        <w:t>요인실험</w:t>
      </w:r>
      <w:r>
        <w:rPr>
          <w:lang w:eastAsia="ko-KR"/>
        </w:rPr>
        <w:t xml:space="preserve"> </w:t>
      </w:r>
      <w:r>
        <w:rPr>
          <w:lang w:eastAsia="ko-KR"/>
        </w:rPr>
        <w:t>결과표</w:t>
      </w:r>
      <w:r>
        <w:rPr>
          <w:lang w:eastAsia="ko-KR"/>
        </w:rPr>
        <w:t xml:space="preserve">: </w:t>
      </w:r>
      <w:r>
        <w:rPr>
          <w:lang w:eastAsia="ko-KR"/>
        </w:rPr>
        <w:t>부품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· </w:t>
      </w:r>
      <w:r>
        <w:rPr>
          <w:lang w:eastAsia="ko-KR"/>
        </w:rPr>
        <w:t>레이아웃</w:t>
      </w:r>
      <w:r>
        <w:rPr>
          <w:lang w:eastAsia="ko-KR"/>
        </w:rPr>
        <w:t xml:space="preserve"> ·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겹침</w:t>
      </w:r>
      <w:r>
        <w:rPr>
          <w:lang w:eastAsia="ko-KR"/>
        </w:rPr>
        <w:t xml:space="preserve"> · </w:t>
      </w:r>
      <w:r>
        <w:rPr>
          <w:lang w:eastAsia="ko-KR"/>
        </w:rPr>
        <w:t>수요</w:t>
      </w:r>
    </w:p>
    <w:p w14:paraId="2FBDE9BE" w14:textId="77777777" w:rsidR="007906E2" w:rsidRDefault="00000000">
      <w:pPr>
        <w:spacing w:after="60"/>
        <w:rPr>
          <w:lang w:eastAsia="ko-KR"/>
        </w:rPr>
      </w:pPr>
      <w:r>
        <w:rPr>
          <w:lang w:eastAsia="ko-KR"/>
        </w:rPr>
        <w:t>실험 기간 2026-10-03 ~ 10-</w:t>
      </w:r>
      <w:proofErr w:type="gramStart"/>
      <w:r>
        <w:rPr>
          <w:lang w:eastAsia="ko-KR"/>
        </w:rPr>
        <w:t>04  ·</w:t>
      </w:r>
      <w:proofErr w:type="gramEnd"/>
      <w:r>
        <w:rPr>
          <w:lang w:eastAsia="ko-KR"/>
        </w:rPr>
        <w:t xml:space="preserve">  Saffar 예제 2(</w:t>
      </w:r>
      <w:proofErr w:type="spellStart"/>
      <w:r>
        <w:rPr>
          <w:lang w:eastAsia="ko-KR"/>
        </w:rPr>
        <w:t>multi_part</w:t>
      </w:r>
      <w:proofErr w:type="spellEnd"/>
      <w:r>
        <w:rPr>
          <w:lang w:eastAsia="ko-KR"/>
        </w:rPr>
        <w:t xml:space="preserve">) 데이터 </w:t>
      </w:r>
      <w:proofErr w:type="gramStart"/>
      <w:r>
        <w:rPr>
          <w:lang w:eastAsia="ko-KR"/>
        </w:rPr>
        <w:t>기반  ·</w:t>
      </w:r>
      <w:proofErr w:type="gramEnd"/>
      <w:r>
        <w:rPr>
          <w:lang w:eastAsia="ko-KR"/>
        </w:rPr>
        <w:t xml:space="preserve">  실행한 조합 38개</w:t>
      </w:r>
    </w:p>
    <w:p w14:paraId="23BCE1FC" w14:textId="77777777" w:rsidR="007906E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표를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r>
        <w:rPr>
          <w:lang w:eastAsia="ko-KR"/>
        </w:rPr>
        <w:t>법</w:t>
      </w:r>
    </w:p>
    <w:p w14:paraId="203650B9" w14:textId="77777777" w:rsidR="007906E2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off: </w:t>
      </w:r>
      <w:r>
        <w:rPr>
          <w:lang w:eastAsia="ko-KR"/>
        </w:rPr>
        <w:t>기계를 1기에 설치한 자리에 끝까지 고정하는 경우(Saffar 논문 방식)의 총비용입니다.</w:t>
      </w:r>
    </w:p>
    <w:p w14:paraId="5EC38A51" w14:textId="77777777" w:rsidR="007906E2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joint: </w:t>
      </w:r>
      <w:r>
        <w:rPr>
          <w:lang w:eastAsia="ko-KR"/>
        </w:rPr>
        <w:t>기간이 바뀔 때 기계를 다른 자리로 옮길 수 있게 한 경우(adaptive layout)의 총비용입니다.</w:t>
      </w:r>
    </w:p>
    <w:p w14:paraId="0E9E3FB6" w14:textId="77777777" w:rsidR="007906E2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목적함수 값: </w:t>
      </w:r>
      <w:proofErr w:type="spellStart"/>
      <w:r>
        <w:rPr>
          <w:lang w:eastAsia="ko-KR"/>
        </w:rPr>
        <w:t>구매비</w:t>
      </w:r>
      <w:proofErr w:type="spellEnd"/>
      <w:r>
        <w:rPr>
          <w:lang w:eastAsia="ko-KR"/>
        </w:rPr>
        <w:t xml:space="preserve"> + 재구성비 + 자재운반비의 합입니다. 작을수록 좋습니다.</w:t>
      </w:r>
    </w:p>
    <w:p w14:paraId="67FEED60" w14:textId="77777777" w:rsidR="007906E2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gap: </w:t>
      </w:r>
      <w:proofErr w:type="spellStart"/>
      <w:r>
        <w:rPr>
          <w:lang w:eastAsia="ko-KR"/>
        </w:rPr>
        <w:t>솔버가</w:t>
      </w:r>
      <w:proofErr w:type="spellEnd"/>
      <w:r>
        <w:rPr>
          <w:lang w:eastAsia="ko-KR"/>
        </w:rPr>
        <w:t xml:space="preserve"> 10분 안에 최적이라고 증명하지 못한 정도입니다. 0%면 그 값이 최적이고, 예를 들어 2%면 진짜 </w:t>
      </w:r>
      <w:proofErr w:type="spellStart"/>
      <w:r>
        <w:rPr>
          <w:lang w:eastAsia="ko-KR"/>
        </w:rPr>
        <w:t>최적값이</w:t>
      </w:r>
      <w:proofErr w:type="spellEnd"/>
      <w:r>
        <w:rPr>
          <w:lang w:eastAsia="ko-KR"/>
        </w:rPr>
        <w:t xml:space="preserve"> 최대 2%까지 더 작을 수 있습니다.</w:t>
      </w:r>
    </w:p>
    <w:p w14:paraId="39E567EC" w14:textId="77777777" w:rsidR="007906E2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이득 %: </w:t>
      </w:r>
      <w:r>
        <w:rPr>
          <w:lang w:eastAsia="ko-KR"/>
        </w:rPr>
        <w:t xml:space="preserve">(off − joint) ÷ off. 기계를 옮길 수 있게 하면 비용이 몇 % </w:t>
      </w:r>
      <w:proofErr w:type="spellStart"/>
      <w:r>
        <w:rPr>
          <w:lang w:eastAsia="ko-KR"/>
        </w:rPr>
        <w:t>줄어드는지입니다</w:t>
      </w:r>
      <w:proofErr w:type="spellEnd"/>
      <w:r>
        <w:rPr>
          <w:lang w:eastAsia="ko-KR"/>
        </w:rPr>
        <w:t>.</w:t>
      </w:r>
    </w:p>
    <w:p w14:paraId="30D09FBA" w14:textId="77777777" w:rsidR="007906E2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판정: </w:t>
      </w:r>
      <w:r>
        <w:rPr>
          <w:lang w:eastAsia="ko-KR"/>
        </w:rPr>
        <w:t>이득 %가 얼마나 믿을 만한지입니다. '정확'은 off와 joint 모두 최적이 증명된 경우, '최소 x% 확실'은 off가 최적으로 증명되어 이득이 적어도 그만큼은 된다는 뜻, '0% 초과 확실'은 10분 실행 뒤 off만 따로 더 풀어서 이득이 0보다 크다는 것까지 증명한 경우, '불확실'은 gap이 이득보다 커서 진짜 이득이 0일 수도 있다는 뜻입니다. 괄호 안은 이득이 될 수 있는 최대값입니다.</w:t>
      </w:r>
    </w:p>
    <w:p w14:paraId="4E8C77FD" w14:textId="77777777" w:rsidR="007906E2" w:rsidRDefault="00000000">
      <w:pPr>
        <w:pStyle w:val="21"/>
      </w:pPr>
      <w:r>
        <w:t xml:space="preserve">2. </w:t>
      </w:r>
      <w:proofErr w:type="spellStart"/>
      <w:r>
        <w:t>실험</w:t>
      </w:r>
      <w:proofErr w:type="spellEnd"/>
      <w:r>
        <w:t xml:space="preserve"> </w:t>
      </w:r>
      <w:proofErr w:type="spellStart"/>
      <w:r>
        <w:t>조건</w:t>
      </w:r>
      <w:proofErr w:type="spellEnd"/>
    </w:p>
    <w:tbl>
      <w:tblPr>
        <w:tblStyle w:val="af9"/>
        <w:tblW w:w="15137" w:type="dxa"/>
        <w:jc w:val="center"/>
        <w:tblLayout w:type="fixed"/>
        <w:tblLook w:val="04A0" w:firstRow="1" w:lastRow="0" w:firstColumn="1" w:lastColumn="0" w:noHBand="0" w:noVBand="1"/>
      </w:tblPr>
      <w:tblGrid>
        <w:gridCol w:w="2162"/>
        <w:gridCol w:w="12975"/>
      </w:tblGrid>
      <w:tr w:rsidR="007906E2" w14:paraId="541235D6" w14:textId="77777777">
        <w:trPr>
          <w:tblHeader/>
          <w:jc w:val="center"/>
        </w:trPr>
        <w:tc>
          <w:tcPr>
            <w:tcW w:w="2162" w:type="dxa"/>
            <w:shd w:val="clear" w:color="auto" w:fill="70798F"/>
          </w:tcPr>
          <w:p w14:paraId="7DE40171" w14:textId="77777777" w:rsidR="007906E2" w:rsidRDefault="00000000"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w="12975" w:type="dxa"/>
            <w:shd w:val="clear" w:color="auto" w:fill="70798F"/>
          </w:tcPr>
          <w:p w14:paraId="2F1858C4" w14:textId="77777777" w:rsidR="007906E2" w:rsidRDefault="00000000">
            <w:r>
              <w:rPr>
                <w:b/>
                <w:color w:val="FFFFFF"/>
                <w:sz w:val="19"/>
              </w:rPr>
              <w:t>내용</w:t>
            </w:r>
          </w:p>
        </w:tc>
      </w:tr>
      <w:tr w:rsidR="007906E2" w14:paraId="73FDD5CA" w14:textId="77777777">
        <w:trPr>
          <w:jc w:val="center"/>
        </w:trPr>
        <w:tc>
          <w:tcPr>
            <w:tcW w:w="2162" w:type="dxa"/>
          </w:tcPr>
          <w:p w14:paraId="59A83C64" w14:textId="77777777" w:rsidR="007906E2" w:rsidRDefault="00000000">
            <w:r>
              <w:rPr>
                <w:sz w:val="19"/>
              </w:rPr>
              <w:t>공통 조건</w:t>
            </w:r>
          </w:p>
        </w:tc>
        <w:tc>
          <w:tcPr>
            <w:tcW w:w="12975" w:type="dxa"/>
          </w:tcPr>
          <w:p w14:paraId="2621A684" w14:textId="77777777" w:rsidR="007906E2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4기간, 재구성비 모듈 추가 </w:t>
            </w:r>
            <w:proofErr w:type="gramStart"/>
            <w:r>
              <w:rPr>
                <w:sz w:val="19"/>
                <w:lang w:eastAsia="ko-KR"/>
              </w:rPr>
              <w:t>50 /</w:t>
            </w:r>
            <w:proofErr w:type="gramEnd"/>
            <w:r>
              <w:rPr>
                <w:sz w:val="19"/>
                <w:lang w:eastAsia="ko-KR"/>
              </w:rPr>
              <w:t xml:space="preserve"> 제거 25, 자재운반비 거리당 4, 기계 </w:t>
            </w:r>
            <w:proofErr w:type="spellStart"/>
            <w:r>
              <w:rPr>
                <w:sz w:val="19"/>
                <w:lang w:eastAsia="ko-KR"/>
              </w:rPr>
              <w:t>이동비</w:t>
            </w:r>
            <w:proofErr w:type="spellEnd"/>
            <w:r>
              <w:rPr>
                <w:sz w:val="19"/>
                <w:lang w:eastAsia="ko-KR"/>
              </w:rPr>
              <w:t xml:space="preserve"> 0, </w:t>
            </w:r>
            <w:proofErr w:type="spellStart"/>
            <w:r>
              <w:rPr>
                <w:sz w:val="19"/>
                <w:lang w:eastAsia="ko-KR"/>
              </w:rPr>
              <w:t>off·joint</w:t>
            </w:r>
            <w:proofErr w:type="spellEnd"/>
            <w:r>
              <w:rPr>
                <w:sz w:val="19"/>
                <w:lang w:eastAsia="ko-KR"/>
              </w:rPr>
              <w:t xml:space="preserve"> 각 최대 10분(600초) 풀이, joint는 off 해에서 출발</w:t>
            </w:r>
          </w:p>
        </w:tc>
      </w:tr>
      <w:tr w:rsidR="007906E2" w14:paraId="2D5CAC27" w14:textId="77777777">
        <w:trPr>
          <w:jc w:val="center"/>
        </w:trPr>
        <w:tc>
          <w:tcPr>
            <w:tcW w:w="2162" w:type="dxa"/>
          </w:tcPr>
          <w:p w14:paraId="6BFF9D4B" w14:textId="77777777" w:rsidR="007906E2" w:rsidRDefault="00000000">
            <w:proofErr w:type="spellStart"/>
            <w:r>
              <w:rPr>
                <w:sz w:val="19"/>
              </w:rPr>
              <w:t>부품</w:t>
            </w:r>
            <w:proofErr w:type="spellEnd"/>
            <w:r>
              <w:rPr>
                <w:sz w:val="19"/>
              </w:rPr>
              <w:t xml:space="preserve"> 수</w:t>
            </w:r>
          </w:p>
        </w:tc>
        <w:tc>
          <w:tcPr>
            <w:tcW w:w="12975" w:type="dxa"/>
          </w:tcPr>
          <w:p w14:paraId="48422A46" w14:textId="77777777" w:rsidR="007906E2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1개: 부품 B</w:t>
            </w:r>
            <w:proofErr w:type="gramStart"/>
            <w:r>
              <w:rPr>
                <w:sz w:val="19"/>
                <w:lang w:eastAsia="ko-KR"/>
              </w:rPr>
              <w:t>만 /</w:t>
            </w:r>
            <w:proofErr w:type="gramEnd"/>
            <w:r>
              <w:rPr>
                <w:sz w:val="19"/>
                <w:lang w:eastAsia="ko-KR"/>
              </w:rPr>
              <w:t xml:space="preserve"> 3개: Saffar 예제 2의 A·B·</w:t>
            </w:r>
            <w:proofErr w:type="gramStart"/>
            <w:r>
              <w:rPr>
                <w:sz w:val="19"/>
                <w:lang w:eastAsia="ko-KR"/>
              </w:rPr>
              <w:t>C /</w:t>
            </w:r>
            <w:proofErr w:type="gramEnd"/>
            <w:r>
              <w:rPr>
                <w:sz w:val="19"/>
                <w:lang w:eastAsia="ko-KR"/>
              </w:rPr>
              <w:t xml:space="preserve"> 5개: A·B·C + 새 부품 D(중간에 수요 정점)·E(수요 감소)</w:t>
            </w:r>
          </w:p>
        </w:tc>
      </w:tr>
      <w:tr w:rsidR="007906E2" w14:paraId="5FB8150B" w14:textId="77777777">
        <w:trPr>
          <w:jc w:val="center"/>
        </w:trPr>
        <w:tc>
          <w:tcPr>
            <w:tcW w:w="2162" w:type="dxa"/>
          </w:tcPr>
          <w:p w14:paraId="57451D26" w14:textId="77777777" w:rsidR="007906E2" w:rsidRDefault="00000000">
            <w:proofErr w:type="spellStart"/>
            <w:r>
              <w:rPr>
                <w:sz w:val="19"/>
              </w:rPr>
              <w:t>레이아웃</w:t>
            </w:r>
            <w:proofErr w:type="spellEnd"/>
          </w:p>
        </w:tc>
        <w:tc>
          <w:tcPr>
            <w:tcW w:w="12975" w:type="dxa"/>
          </w:tcPr>
          <w:p w14:paraId="117C1180" w14:textId="77777777" w:rsidR="007906E2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기계를 놓을 수 있는 칸을 행 × 열로 배치 (3x4 = 12칸, 4x4 = 16칸, 4x5 = 20칸(Saffar 원래 크기), 5x6 = 30칸). 입구·출구는 가운데 행 높이의 왼쪽·오른쪽</w:t>
            </w:r>
          </w:p>
        </w:tc>
      </w:tr>
      <w:tr w:rsidR="007906E2" w14:paraId="1BAC36E9" w14:textId="77777777">
        <w:trPr>
          <w:jc w:val="center"/>
        </w:trPr>
        <w:tc>
          <w:tcPr>
            <w:tcW w:w="2162" w:type="dxa"/>
          </w:tcPr>
          <w:p w14:paraId="340C3405" w14:textId="77777777" w:rsidR="007906E2" w:rsidRDefault="00000000">
            <w:proofErr w:type="spellStart"/>
            <w:r>
              <w:rPr>
                <w:sz w:val="19"/>
              </w:rPr>
              <w:t>공정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겹침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높음</w:t>
            </w:r>
            <w:proofErr w:type="spellEnd"/>
          </w:p>
        </w:tc>
        <w:tc>
          <w:tcPr>
            <w:tcW w:w="12975" w:type="dxa"/>
          </w:tcPr>
          <w:p w14:paraId="5334624E" w14:textId="77777777" w:rsidR="007906E2" w:rsidRDefault="00000000">
            <w:r>
              <w:rPr>
                <w:sz w:val="19"/>
                <w:lang w:eastAsia="ko-KR"/>
              </w:rPr>
              <w:t xml:space="preserve">모든 부품이 공정 2 → 12를 공통으로 거침 (Saffar 원래 공정 순서). </w:t>
            </w:r>
            <w:r>
              <w:rPr>
                <w:sz w:val="19"/>
              </w:rPr>
              <w:t>A 2&gt;12&gt;17, B 2&gt;12&gt;11, C 2&gt;12&gt;11&gt;8, D 2&gt;12&gt;8, E 2&gt;12&gt;17&gt;8</w:t>
            </w:r>
          </w:p>
        </w:tc>
      </w:tr>
      <w:tr w:rsidR="007906E2" w14:paraId="026A6B2D" w14:textId="77777777">
        <w:trPr>
          <w:jc w:val="center"/>
        </w:trPr>
        <w:tc>
          <w:tcPr>
            <w:tcW w:w="2162" w:type="dxa"/>
          </w:tcPr>
          <w:p w14:paraId="38C343B0" w14:textId="77777777" w:rsidR="007906E2" w:rsidRDefault="00000000">
            <w:r>
              <w:rPr>
                <w:sz w:val="19"/>
              </w:rPr>
              <w:t>공정 겹침 낮음</w:t>
            </w:r>
          </w:p>
        </w:tc>
        <w:tc>
          <w:tcPr>
            <w:tcW w:w="12975" w:type="dxa"/>
          </w:tcPr>
          <w:p w14:paraId="360895DF" w14:textId="77777777" w:rsidR="007906E2" w:rsidRDefault="00000000">
            <w:r>
              <w:rPr>
                <w:sz w:val="19"/>
                <w:lang w:eastAsia="ko-KR"/>
              </w:rPr>
              <w:t xml:space="preserve">부품마다 서로 다른 공정을 사용. </w:t>
            </w:r>
            <w:r>
              <w:rPr>
                <w:sz w:val="19"/>
              </w:rPr>
              <w:t>A 18&gt;9&gt;19, B 10&gt;1&gt;17, C 13&gt;16&gt;8&gt;12, D 3&gt;11&gt;6, E 4&gt;20&gt;14&gt;5</w:t>
            </w:r>
          </w:p>
        </w:tc>
      </w:tr>
      <w:tr w:rsidR="007906E2" w14:paraId="16ABDE43" w14:textId="77777777">
        <w:trPr>
          <w:jc w:val="center"/>
        </w:trPr>
        <w:tc>
          <w:tcPr>
            <w:tcW w:w="2162" w:type="dxa"/>
          </w:tcPr>
          <w:p w14:paraId="479E44AF" w14:textId="77777777" w:rsidR="007906E2" w:rsidRDefault="00000000">
            <w:r>
              <w:rPr>
                <w:sz w:val="19"/>
              </w:rPr>
              <w:t>수요 배율</w:t>
            </w:r>
          </w:p>
        </w:tc>
        <w:tc>
          <w:tcPr>
            <w:tcW w:w="12975" w:type="dxa"/>
          </w:tcPr>
          <w:p w14:paraId="1DBDD548" w14:textId="77777777" w:rsidR="007906E2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부품 수와 관계없이 4기간 총수요를 Saffar 예제 2(370개)에 맞춘 것을 1.0배로 하고, </w:t>
            </w:r>
            <w:proofErr w:type="gramStart"/>
            <w:r>
              <w:rPr>
                <w:sz w:val="19"/>
                <w:lang w:eastAsia="ko-KR"/>
              </w:rPr>
              <w:t>0.5 /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proofErr w:type="gramStart"/>
            <w:r>
              <w:rPr>
                <w:sz w:val="19"/>
                <w:lang w:eastAsia="ko-KR"/>
              </w:rPr>
              <w:t>0.75 /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proofErr w:type="gramStart"/>
            <w:r>
              <w:rPr>
                <w:sz w:val="19"/>
                <w:lang w:eastAsia="ko-KR"/>
              </w:rPr>
              <w:t>1.0 /</w:t>
            </w:r>
            <w:proofErr w:type="gramEnd"/>
            <w:r>
              <w:rPr>
                <w:sz w:val="19"/>
                <w:lang w:eastAsia="ko-KR"/>
              </w:rPr>
              <w:t xml:space="preserve"> 1.25배로 바꿈</w:t>
            </w:r>
          </w:p>
        </w:tc>
      </w:tr>
    </w:tbl>
    <w:p w14:paraId="5A7A5F2B" w14:textId="77777777" w:rsidR="007906E2" w:rsidRDefault="007906E2">
      <w:pPr>
        <w:rPr>
          <w:lang w:eastAsia="ko-KR"/>
        </w:rPr>
      </w:pPr>
    </w:p>
    <w:p w14:paraId="23A1E29E" w14:textId="77777777" w:rsidR="007906E2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>수요</w:t>
      </w:r>
      <w:r>
        <w:rPr>
          <w:lang w:eastAsia="ko-KR"/>
        </w:rPr>
        <w:t xml:space="preserve"> 1.0</w:t>
      </w:r>
      <w:r>
        <w:rPr>
          <w:lang w:eastAsia="ko-KR"/>
        </w:rPr>
        <w:t>배일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부품별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</w:p>
    <w:tbl>
      <w:tblPr>
        <w:tblStyle w:val="af9"/>
        <w:tblW w:w="15137" w:type="dxa"/>
        <w:jc w:val="center"/>
        <w:tblLayout w:type="fixed"/>
        <w:tblLook w:val="04A0" w:firstRow="1" w:lastRow="0" w:firstColumn="1" w:lastColumn="0" w:noHBand="0" w:noVBand="1"/>
      </w:tblPr>
      <w:tblGrid>
        <w:gridCol w:w="1681"/>
        <w:gridCol w:w="13456"/>
      </w:tblGrid>
      <w:tr w:rsidR="007906E2" w14:paraId="1C14BA74" w14:textId="77777777">
        <w:trPr>
          <w:tblHeader/>
          <w:jc w:val="center"/>
        </w:trPr>
        <w:tc>
          <w:tcPr>
            <w:tcW w:w="1681" w:type="dxa"/>
            <w:shd w:val="clear" w:color="auto" w:fill="70798F"/>
          </w:tcPr>
          <w:p w14:paraId="147F93C1" w14:textId="77777777" w:rsidR="007906E2" w:rsidRDefault="00000000">
            <w:proofErr w:type="spellStart"/>
            <w:r>
              <w:rPr>
                <w:b/>
                <w:color w:val="FFFFFF"/>
                <w:sz w:val="19"/>
              </w:rPr>
              <w:t>부품</w:t>
            </w:r>
            <w:proofErr w:type="spellEnd"/>
            <w:r>
              <w:rPr>
                <w:b/>
                <w:color w:val="FFFFFF"/>
                <w:sz w:val="19"/>
              </w:rPr>
              <w:t xml:space="preserve"> 수</w:t>
            </w:r>
          </w:p>
        </w:tc>
        <w:tc>
          <w:tcPr>
            <w:tcW w:w="13456" w:type="dxa"/>
            <w:shd w:val="clear" w:color="auto" w:fill="70798F"/>
          </w:tcPr>
          <w:p w14:paraId="7D540A1B" w14:textId="77777777" w:rsidR="007906E2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19"/>
                <w:lang w:eastAsia="ko-KR"/>
              </w:rPr>
              <w:t>기간 1, 2, 3, 4의 수요 (다른 배율은 이 값에 배율을 곱함)</w:t>
            </w:r>
          </w:p>
        </w:tc>
      </w:tr>
      <w:tr w:rsidR="007906E2" w14:paraId="2CC26536" w14:textId="77777777">
        <w:trPr>
          <w:jc w:val="center"/>
        </w:trPr>
        <w:tc>
          <w:tcPr>
            <w:tcW w:w="1681" w:type="dxa"/>
          </w:tcPr>
          <w:p w14:paraId="6241A55E" w14:textId="77777777" w:rsidR="007906E2" w:rsidRDefault="00000000">
            <w:r>
              <w:rPr>
                <w:sz w:val="19"/>
              </w:rPr>
              <w:t>1개</w:t>
            </w:r>
          </w:p>
        </w:tc>
        <w:tc>
          <w:tcPr>
            <w:tcW w:w="13456" w:type="dxa"/>
          </w:tcPr>
          <w:p w14:paraId="0B71EDF4" w14:textId="77777777" w:rsidR="007906E2" w:rsidRDefault="00000000">
            <w:r>
              <w:rPr>
                <w:sz w:val="19"/>
              </w:rPr>
              <w:t>B: 100, 120, 90, 60</w:t>
            </w:r>
          </w:p>
        </w:tc>
      </w:tr>
      <w:tr w:rsidR="007906E2" w14:paraId="1AA45316" w14:textId="77777777">
        <w:trPr>
          <w:jc w:val="center"/>
        </w:trPr>
        <w:tc>
          <w:tcPr>
            <w:tcW w:w="1681" w:type="dxa"/>
          </w:tcPr>
          <w:p w14:paraId="38B18B9B" w14:textId="77777777" w:rsidR="007906E2" w:rsidRDefault="00000000">
            <w:r>
              <w:rPr>
                <w:sz w:val="19"/>
              </w:rPr>
              <w:t>3개</w:t>
            </w:r>
          </w:p>
        </w:tc>
        <w:tc>
          <w:tcPr>
            <w:tcW w:w="13456" w:type="dxa"/>
          </w:tcPr>
          <w:p w14:paraId="0E457BA0" w14:textId="77777777" w:rsidR="007906E2" w:rsidRDefault="00000000">
            <w:r>
              <w:rPr>
                <w:sz w:val="19"/>
              </w:rPr>
              <w:t>A: 20, 30, 15, 0   B: 50, 60, 45, 30   C: 0, 20, 40, 60</w:t>
            </w:r>
          </w:p>
        </w:tc>
      </w:tr>
      <w:tr w:rsidR="007906E2" w14:paraId="2BCD90DC" w14:textId="77777777">
        <w:trPr>
          <w:jc w:val="center"/>
        </w:trPr>
        <w:tc>
          <w:tcPr>
            <w:tcW w:w="1681" w:type="dxa"/>
          </w:tcPr>
          <w:p w14:paraId="2D14420B" w14:textId="77777777" w:rsidR="007906E2" w:rsidRDefault="00000000">
            <w:r>
              <w:rPr>
                <w:sz w:val="19"/>
              </w:rPr>
              <w:t>5개</w:t>
            </w:r>
          </w:p>
        </w:tc>
        <w:tc>
          <w:tcPr>
            <w:tcW w:w="13456" w:type="dxa"/>
          </w:tcPr>
          <w:p w14:paraId="7D366BAC" w14:textId="77777777" w:rsidR="007906E2" w:rsidRDefault="00000000">
            <w:r>
              <w:rPr>
                <w:sz w:val="19"/>
              </w:rPr>
              <w:t>A: 14, 21, 10, 0   B: 34, 41, 31, 21   C: 0, 14, 27, 41   D: 0, 21, 27, 7   E: 27, 21, 10, 3</w:t>
            </w:r>
          </w:p>
        </w:tc>
      </w:tr>
    </w:tbl>
    <w:p w14:paraId="083B06A4" w14:textId="77777777" w:rsidR="007906E2" w:rsidRDefault="007906E2"/>
    <w:p w14:paraId="5B7A7654" w14:textId="77777777" w:rsidR="007906E2" w:rsidRDefault="00000000">
      <w:pPr>
        <w:pStyle w:val="21"/>
      </w:pPr>
      <w:r>
        <w:t xml:space="preserve">3. </w:t>
      </w:r>
      <w:r>
        <w:t>전체</w:t>
      </w:r>
      <w:r>
        <w:t xml:space="preserve"> </w:t>
      </w:r>
      <w:r>
        <w:t>결과표</w:t>
      </w:r>
      <w:r>
        <w:t xml:space="preserve"> (38</w:t>
      </w:r>
      <w:r>
        <w:t>개</w:t>
      </w:r>
      <w:r>
        <w:t xml:space="preserve"> </w:t>
      </w:r>
      <w:r>
        <w:t>조합</w:t>
      </w:r>
      <w:r>
        <w:t>)</w:t>
      </w:r>
    </w:p>
    <w:p w14:paraId="041A4990" w14:textId="77777777" w:rsidR="007906E2" w:rsidRDefault="00000000">
      <w:pPr>
        <w:spacing w:after="60"/>
        <w:rPr>
          <w:lang w:eastAsia="ko-KR"/>
        </w:rPr>
      </w:pPr>
      <w:r>
        <w:rPr>
          <w:sz w:val="19"/>
          <w:lang w:eastAsia="ko-KR"/>
        </w:rPr>
        <w:t>부품 수 → 레이아웃 → 공정 겹침 → 수요 배율 순으로 정렬했습니다. 판정 칸의 색: 초록 = 정확, 파랑 = 최소값 확실, 회색 = 불확실.</w:t>
      </w:r>
    </w:p>
    <w:tbl>
      <w:tblPr>
        <w:tblStyle w:val="af9"/>
        <w:tblW w:w="15137" w:type="dxa"/>
        <w:jc w:val="center"/>
        <w:tblLayout w:type="fixed"/>
        <w:tblLook w:val="04A0" w:firstRow="1" w:lastRow="0" w:firstColumn="1" w:lastColumn="0" w:noHBand="0" w:noVBand="1"/>
      </w:tblPr>
      <w:tblGrid>
        <w:gridCol w:w="984"/>
        <w:gridCol w:w="1107"/>
        <w:gridCol w:w="1107"/>
        <w:gridCol w:w="984"/>
        <w:gridCol w:w="1476"/>
        <w:gridCol w:w="1107"/>
        <w:gridCol w:w="1476"/>
        <w:gridCol w:w="1107"/>
        <w:gridCol w:w="1476"/>
        <w:gridCol w:w="1107"/>
        <w:gridCol w:w="3206"/>
      </w:tblGrid>
      <w:tr w:rsidR="007906E2" w14:paraId="1C38B45B" w14:textId="77777777">
        <w:trPr>
          <w:tblHeader/>
          <w:jc w:val="center"/>
        </w:trPr>
        <w:tc>
          <w:tcPr>
            <w:tcW w:w="984" w:type="dxa"/>
            <w:shd w:val="clear" w:color="auto" w:fill="70798F"/>
          </w:tcPr>
          <w:p w14:paraId="7F84D301" w14:textId="77777777" w:rsidR="007906E2" w:rsidRDefault="00000000">
            <w:proofErr w:type="spellStart"/>
            <w:r>
              <w:rPr>
                <w:b/>
                <w:color w:val="FFFFFF"/>
                <w:sz w:val="18"/>
              </w:rPr>
              <w:t>부품</w:t>
            </w:r>
            <w:proofErr w:type="spellEnd"/>
            <w:r>
              <w:rPr>
                <w:b/>
                <w:color w:val="FFFFFF"/>
                <w:sz w:val="18"/>
              </w:rPr>
              <w:t xml:space="preserve"> 수</w:t>
            </w:r>
          </w:p>
        </w:tc>
        <w:tc>
          <w:tcPr>
            <w:tcW w:w="1107" w:type="dxa"/>
            <w:shd w:val="clear" w:color="auto" w:fill="70798F"/>
          </w:tcPr>
          <w:p w14:paraId="259FC853" w14:textId="77777777" w:rsidR="007906E2" w:rsidRDefault="00000000">
            <w:r>
              <w:rPr>
                <w:b/>
                <w:color w:val="FFFFFF"/>
                <w:sz w:val="18"/>
              </w:rPr>
              <w:t>레이아웃</w:t>
            </w:r>
          </w:p>
        </w:tc>
        <w:tc>
          <w:tcPr>
            <w:tcW w:w="1107" w:type="dxa"/>
            <w:shd w:val="clear" w:color="auto" w:fill="70798F"/>
          </w:tcPr>
          <w:p w14:paraId="7DD4CE79" w14:textId="77777777" w:rsidR="007906E2" w:rsidRDefault="00000000">
            <w:r>
              <w:rPr>
                <w:b/>
                <w:color w:val="FFFFFF"/>
                <w:sz w:val="18"/>
              </w:rPr>
              <w:t>공정 겹침</w:t>
            </w:r>
          </w:p>
        </w:tc>
        <w:tc>
          <w:tcPr>
            <w:tcW w:w="984" w:type="dxa"/>
            <w:shd w:val="clear" w:color="auto" w:fill="70798F"/>
          </w:tcPr>
          <w:p w14:paraId="6801EC3E" w14:textId="77777777" w:rsidR="007906E2" w:rsidRDefault="00000000">
            <w:r>
              <w:rPr>
                <w:b/>
                <w:color w:val="FFFFFF"/>
                <w:sz w:val="18"/>
              </w:rPr>
              <w:t>수요</w:t>
            </w:r>
          </w:p>
        </w:tc>
        <w:tc>
          <w:tcPr>
            <w:tcW w:w="1476" w:type="dxa"/>
            <w:shd w:val="clear" w:color="auto" w:fill="70798F"/>
          </w:tcPr>
          <w:p w14:paraId="2CD10321" w14:textId="77777777" w:rsidR="007906E2" w:rsidRDefault="00000000">
            <w:r>
              <w:rPr>
                <w:b/>
                <w:color w:val="FFFFFF"/>
                <w:sz w:val="18"/>
              </w:rPr>
              <w:t>off 목적함수</w:t>
            </w:r>
          </w:p>
        </w:tc>
        <w:tc>
          <w:tcPr>
            <w:tcW w:w="1107" w:type="dxa"/>
            <w:shd w:val="clear" w:color="auto" w:fill="70798F"/>
          </w:tcPr>
          <w:p w14:paraId="6971E573" w14:textId="77777777" w:rsidR="007906E2" w:rsidRDefault="00000000">
            <w:r>
              <w:rPr>
                <w:b/>
                <w:color w:val="FFFFFF"/>
                <w:sz w:val="18"/>
              </w:rPr>
              <w:t>off gap</w:t>
            </w:r>
          </w:p>
        </w:tc>
        <w:tc>
          <w:tcPr>
            <w:tcW w:w="1476" w:type="dxa"/>
            <w:shd w:val="clear" w:color="auto" w:fill="70798F"/>
          </w:tcPr>
          <w:p w14:paraId="517C4C29" w14:textId="77777777" w:rsidR="007906E2" w:rsidRDefault="00000000">
            <w:r>
              <w:rPr>
                <w:b/>
                <w:color w:val="FFFFFF"/>
                <w:sz w:val="18"/>
              </w:rPr>
              <w:t>joint 목적함수</w:t>
            </w:r>
          </w:p>
        </w:tc>
        <w:tc>
          <w:tcPr>
            <w:tcW w:w="1107" w:type="dxa"/>
            <w:shd w:val="clear" w:color="auto" w:fill="70798F"/>
          </w:tcPr>
          <w:p w14:paraId="2882A380" w14:textId="77777777" w:rsidR="007906E2" w:rsidRDefault="00000000">
            <w:r>
              <w:rPr>
                <w:b/>
                <w:color w:val="FFFFFF"/>
                <w:sz w:val="18"/>
              </w:rPr>
              <w:t>joint gap</w:t>
            </w:r>
          </w:p>
        </w:tc>
        <w:tc>
          <w:tcPr>
            <w:tcW w:w="1476" w:type="dxa"/>
            <w:shd w:val="clear" w:color="auto" w:fill="70798F"/>
          </w:tcPr>
          <w:p w14:paraId="36C740D7" w14:textId="77777777" w:rsidR="007906E2" w:rsidRDefault="00000000">
            <w:r>
              <w:rPr>
                <w:b/>
                <w:color w:val="FFFFFF"/>
                <w:sz w:val="18"/>
              </w:rPr>
              <w:t>이득 (off − joint)</w:t>
            </w:r>
          </w:p>
        </w:tc>
        <w:tc>
          <w:tcPr>
            <w:tcW w:w="1107" w:type="dxa"/>
            <w:shd w:val="clear" w:color="auto" w:fill="70798F"/>
          </w:tcPr>
          <w:p w14:paraId="150F3BB2" w14:textId="77777777" w:rsidR="007906E2" w:rsidRDefault="00000000">
            <w:r>
              <w:rPr>
                <w:b/>
                <w:color w:val="FFFFFF"/>
                <w:sz w:val="18"/>
              </w:rPr>
              <w:t>이득 %</w:t>
            </w:r>
          </w:p>
        </w:tc>
        <w:tc>
          <w:tcPr>
            <w:tcW w:w="3206" w:type="dxa"/>
            <w:shd w:val="clear" w:color="auto" w:fill="70798F"/>
          </w:tcPr>
          <w:p w14:paraId="0471C900" w14:textId="77777777" w:rsidR="007906E2" w:rsidRDefault="00000000">
            <w:r>
              <w:rPr>
                <w:b/>
                <w:color w:val="FFFFFF"/>
                <w:sz w:val="18"/>
              </w:rPr>
              <w:t>판정</w:t>
            </w:r>
          </w:p>
        </w:tc>
      </w:tr>
      <w:tr w:rsidR="007906E2" w14:paraId="4B6A8369" w14:textId="77777777">
        <w:trPr>
          <w:jc w:val="center"/>
        </w:trPr>
        <w:tc>
          <w:tcPr>
            <w:tcW w:w="984" w:type="dxa"/>
          </w:tcPr>
          <w:p w14:paraId="466BD91B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3274B6AD" w14:textId="77777777" w:rsidR="007906E2" w:rsidRDefault="00000000">
            <w:r>
              <w:rPr>
                <w:sz w:val="18"/>
              </w:rPr>
              <w:t>3x4</w:t>
            </w:r>
          </w:p>
        </w:tc>
        <w:tc>
          <w:tcPr>
            <w:tcW w:w="1107" w:type="dxa"/>
          </w:tcPr>
          <w:p w14:paraId="4290EAD5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4C8DBB01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744BF618" w14:textId="77777777" w:rsidR="007906E2" w:rsidRDefault="00000000">
            <w:pPr>
              <w:jc w:val="right"/>
            </w:pPr>
            <w:r>
              <w:rPr>
                <w:sz w:val="18"/>
              </w:rPr>
              <w:t>17,276</w:t>
            </w:r>
          </w:p>
        </w:tc>
        <w:tc>
          <w:tcPr>
            <w:tcW w:w="1107" w:type="dxa"/>
          </w:tcPr>
          <w:p w14:paraId="212CE3AB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5226CECB" w14:textId="77777777" w:rsidR="007906E2" w:rsidRDefault="00000000">
            <w:pPr>
              <w:jc w:val="right"/>
            </w:pPr>
            <w:r>
              <w:rPr>
                <w:sz w:val="18"/>
              </w:rPr>
              <w:t>17,276</w:t>
            </w:r>
          </w:p>
        </w:tc>
        <w:tc>
          <w:tcPr>
            <w:tcW w:w="1107" w:type="dxa"/>
          </w:tcPr>
          <w:p w14:paraId="35D81A03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3E6ABDE1" w14:textId="77777777" w:rsidR="007906E2" w:rsidRDefault="00000000"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107" w:type="dxa"/>
          </w:tcPr>
          <w:p w14:paraId="200343F2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3206" w:type="dxa"/>
            <w:shd w:val="clear" w:color="auto" w:fill="DCEFE2"/>
          </w:tcPr>
          <w:p w14:paraId="38526146" w14:textId="77777777" w:rsidR="007906E2" w:rsidRDefault="00000000">
            <w:r>
              <w:rPr>
                <w:sz w:val="18"/>
              </w:rPr>
              <w:t>정확</w:t>
            </w:r>
          </w:p>
        </w:tc>
      </w:tr>
      <w:tr w:rsidR="007906E2" w14:paraId="52C747D1" w14:textId="77777777">
        <w:trPr>
          <w:jc w:val="center"/>
        </w:trPr>
        <w:tc>
          <w:tcPr>
            <w:tcW w:w="984" w:type="dxa"/>
          </w:tcPr>
          <w:p w14:paraId="504029D6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4891D6A6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107" w:type="dxa"/>
          </w:tcPr>
          <w:p w14:paraId="1DE48B54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63C1D401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1DEF16F0" w14:textId="77777777" w:rsidR="007906E2" w:rsidRDefault="00000000">
            <w:pPr>
              <w:jc w:val="right"/>
            </w:pPr>
            <w:r>
              <w:rPr>
                <w:sz w:val="18"/>
              </w:rPr>
              <w:t>17,456</w:t>
            </w:r>
          </w:p>
        </w:tc>
        <w:tc>
          <w:tcPr>
            <w:tcW w:w="1107" w:type="dxa"/>
          </w:tcPr>
          <w:p w14:paraId="784FB03A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2428A65F" w14:textId="77777777" w:rsidR="007906E2" w:rsidRDefault="00000000">
            <w:pPr>
              <w:jc w:val="right"/>
            </w:pPr>
            <w:r>
              <w:rPr>
                <w:sz w:val="18"/>
              </w:rPr>
              <w:t>17,452</w:t>
            </w:r>
          </w:p>
        </w:tc>
        <w:tc>
          <w:tcPr>
            <w:tcW w:w="1107" w:type="dxa"/>
          </w:tcPr>
          <w:p w14:paraId="46834362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34BCDB46" w14:textId="77777777" w:rsidR="007906E2" w:rsidRDefault="00000000">
            <w:pPr>
              <w:jc w:val="right"/>
            </w:pPr>
            <w:r>
              <w:rPr>
                <w:sz w:val="18"/>
              </w:rPr>
              <w:t>4</w:t>
            </w:r>
          </w:p>
        </w:tc>
        <w:tc>
          <w:tcPr>
            <w:tcW w:w="1107" w:type="dxa"/>
          </w:tcPr>
          <w:p w14:paraId="4C34C9A5" w14:textId="77777777" w:rsidR="007906E2" w:rsidRDefault="00000000">
            <w:pPr>
              <w:jc w:val="right"/>
            </w:pPr>
            <w:r>
              <w:rPr>
                <w:sz w:val="18"/>
              </w:rPr>
              <w:t>0.02%</w:t>
            </w:r>
          </w:p>
        </w:tc>
        <w:tc>
          <w:tcPr>
            <w:tcW w:w="3206" w:type="dxa"/>
            <w:shd w:val="clear" w:color="auto" w:fill="DCEFE2"/>
          </w:tcPr>
          <w:p w14:paraId="2028A825" w14:textId="77777777" w:rsidR="007906E2" w:rsidRDefault="00000000">
            <w:r>
              <w:rPr>
                <w:sz w:val="18"/>
              </w:rPr>
              <w:t>정확</w:t>
            </w:r>
          </w:p>
        </w:tc>
      </w:tr>
      <w:tr w:rsidR="007906E2" w14:paraId="5FD62349" w14:textId="77777777">
        <w:trPr>
          <w:jc w:val="center"/>
        </w:trPr>
        <w:tc>
          <w:tcPr>
            <w:tcW w:w="984" w:type="dxa"/>
          </w:tcPr>
          <w:p w14:paraId="421AF57E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1F48B113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107" w:type="dxa"/>
          </w:tcPr>
          <w:p w14:paraId="42BDF8A0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0CF7D9FC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1B725371" w14:textId="77777777" w:rsidR="007906E2" w:rsidRDefault="00000000">
            <w:pPr>
              <w:jc w:val="right"/>
            </w:pPr>
            <w:r>
              <w:rPr>
                <w:sz w:val="18"/>
              </w:rPr>
              <w:t>26,262</w:t>
            </w:r>
          </w:p>
        </w:tc>
        <w:tc>
          <w:tcPr>
            <w:tcW w:w="1107" w:type="dxa"/>
          </w:tcPr>
          <w:p w14:paraId="0BF7E70D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40679EC3" w14:textId="77777777" w:rsidR="007906E2" w:rsidRDefault="00000000">
            <w:pPr>
              <w:jc w:val="right"/>
            </w:pPr>
            <w:r>
              <w:rPr>
                <w:sz w:val="18"/>
              </w:rPr>
              <w:t>26,262</w:t>
            </w:r>
          </w:p>
        </w:tc>
        <w:tc>
          <w:tcPr>
            <w:tcW w:w="1107" w:type="dxa"/>
          </w:tcPr>
          <w:p w14:paraId="62426BCA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292E1321" w14:textId="77777777" w:rsidR="007906E2" w:rsidRDefault="00000000"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107" w:type="dxa"/>
          </w:tcPr>
          <w:p w14:paraId="67A09E4B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3206" w:type="dxa"/>
            <w:shd w:val="clear" w:color="auto" w:fill="DCEFE2"/>
          </w:tcPr>
          <w:p w14:paraId="17E5A420" w14:textId="77777777" w:rsidR="007906E2" w:rsidRDefault="00000000">
            <w:r>
              <w:rPr>
                <w:sz w:val="18"/>
              </w:rPr>
              <w:t>정확</w:t>
            </w:r>
          </w:p>
        </w:tc>
      </w:tr>
      <w:tr w:rsidR="007906E2" w14:paraId="45A372B9" w14:textId="77777777">
        <w:trPr>
          <w:jc w:val="center"/>
        </w:trPr>
        <w:tc>
          <w:tcPr>
            <w:tcW w:w="984" w:type="dxa"/>
          </w:tcPr>
          <w:p w14:paraId="3514822F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6ED316AB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331996E8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77BF14A0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78872FDD" w14:textId="77777777" w:rsidR="007906E2" w:rsidRDefault="00000000">
            <w:pPr>
              <w:jc w:val="right"/>
            </w:pPr>
            <w:r>
              <w:rPr>
                <w:sz w:val="18"/>
              </w:rPr>
              <w:t>18,076</w:t>
            </w:r>
          </w:p>
        </w:tc>
        <w:tc>
          <w:tcPr>
            <w:tcW w:w="1107" w:type="dxa"/>
          </w:tcPr>
          <w:p w14:paraId="7544274B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52A46BBF" w14:textId="77777777" w:rsidR="007906E2" w:rsidRDefault="00000000">
            <w:pPr>
              <w:jc w:val="right"/>
            </w:pPr>
            <w:r>
              <w:rPr>
                <w:sz w:val="18"/>
              </w:rPr>
              <w:t>18,064</w:t>
            </w:r>
          </w:p>
        </w:tc>
        <w:tc>
          <w:tcPr>
            <w:tcW w:w="1107" w:type="dxa"/>
          </w:tcPr>
          <w:p w14:paraId="08C64FD6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3AF1893A" w14:textId="77777777" w:rsidR="007906E2" w:rsidRDefault="00000000">
            <w:pPr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1107" w:type="dxa"/>
          </w:tcPr>
          <w:p w14:paraId="5F2A50A8" w14:textId="77777777" w:rsidR="007906E2" w:rsidRDefault="00000000">
            <w:pPr>
              <w:jc w:val="right"/>
            </w:pPr>
            <w:r>
              <w:rPr>
                <w:sz w:val="18"/>
              </w:rPr>
              <w:t>0.07%</w:t>
            </w:r>
          </w:p>
        </w:tc>
        <w:tc>
          <w:tcPr>
            <w:tcW w:w="3206" w:type="dxa"/>
            <w:shd w:val="clear" w:color="auto" w:fill="DCEFE2"/>
          </w:tcPr>
          <w:p w14:paraId="75652E05" w14:textId="77777777" w:rsidR="007906E2" w:rsidRDefault="00000000">
            <w:r>
              <w:rPr>
                <w:sz w:val="18"/>
              </w:rPr>
              <w:t>정확</w:t>
            </w:r>
          </w:p>
        </w:tc>
      </w:tr>
      <w:tr w:rsidR="007906E2" w14:paraId="127C06E8" w14:textId="77777777">
        <w:trPr>
          <w:jc w:val="center"/>
        </w:trPr>
        <w:tc>
          <w:tcPr>
            <w:tcW w:w="984" w:type="dxa"/>
          </w:tcPr>
          <w:p w14:paraId="2A74F541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63F1947B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45DA12AB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5A0AF7BF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71CF3B1E" w14:textId="77777777" w:rsidR="007906E2" w:rsidRDefault="00000000">
            <w:pPr>
              <w:jc w:val="right"/>
            </w:pPr>
            <w:r>
              <w:rPr>
                <w:sz w:val="18"/>
              </w:rPr>
              <w:t>27,199</w:t>
            </w:r>
          </w:p>
        </w:tc>
        <w:tc>
          <w:tcPr>
            <w:tcW w:w="1107" w:type="dxa"/>
          </w:tcPr>
          <w:p w14:paraId="361BDAD8" w14:textId="77777777" w:rsidR="007906E2" w:rsidRDefault="00000000">
            <w:pPr>
              <w:jc w:val="right"/>
            </w:pPr>
            <w:r>
              <w:rPr>
                <w:sz w:val="18"/>
              </w:rPr>
              <w:t>1.49%</w:t>
            </w:r>
          </w:p>
        </w:tc>
        <w:tc>
          <w:tcPr>
            <w:tcW w:w="1476" w:type="dxa"/>
          </w:tcPr>
          <w:p w14:paraId="65A76E80" w14:textId="77777777" w:rsidR="007906E2" w:rsidRDefault="00000000">
            <w:pPr>
              <w:jc w:val="right"/>
            </w:pPr>
            <w:r>
              <w:rPr>
                <w:sz w:val="18"/>
              </w:rPr>
              <w:t>27,195</w:t>
            </w:r>
          </w:p>
        </w:tc>
        <w:tc>
          <w:tcPr>
            <w:tcW w:w="1107" w:type="dxa"/>
          </w:tcPr>
          <w:p w14:paraId="63472321" w14:textId="77777777" w:rsidR="007906E2" w:rsidRDefault="00000000">
            <w:pPr>
              <w:jc w:val="right"/>
            </w:pPr>
            <w:r>
              <w:rPr>
                <w:sz w:val="18"/>
              </w:rPr>
              <w:t>2.57%</w:t>
            </w:r>
          </w:p>
        </w:tc>
        <w:tc>
          <w:tcPr>
            <w:tcW w:w="1476" w:type="dxa"/>
          </w:tcPr>
          <w:p w14:paraId="3B1B81C7" w14:textId="77777777" w:rsidR="007906E2" w:rsidRDefault="00000000">
            <w:pPr>
              <w:jc w:val="right"/>
            </w:pPr>
            <w:r>
              <w:rPr>
                <w:sz w:val="18"/>
              </w:rPr>
              <w:t>4</w:t>
            </w:r>
          </w:p>
        </w:tc>
        <w:tc>
          <w:tcPr>
            <w:tcW w:w="1107" w:type="dxa"/>
          </w:tcPr>
          <w:p w14:paraId="294E9280" w14:textId="77777777" w:rsidR="007906E2" w:rsidRDefault="00000000">
            <w:pPr>
              <w:jc w:val="right"/>
            </w:pPr>
            <w:r>
              <w:rPr>
                <w:sz w:val="18"/>
              </w:rPr>
              <w:t>0.01%</w:t>
            </w:r>
          </w:p>
        </w:tc>
        <w:tc>
          <w:tcPr>
            <w:tcW w:w="3206" w:type="dxa"/>
            <w:shd w:val="clear" w:color="auto" w:fill="F3F3F3"/>
          </w:tcPr>
          <w:p w14:paraId="4656FEDC" w14:textId="77777777" w:rsidR="007906E2" w:rsidRDefault="00000000">
            <w:r>
              <w:rPr>
                <w:sz w:val="18"/>
              </w:rPr>
              <w:t>불확실 (0 ~ 2.58%)</w:t>
            </w:r>
          </w:p>
        </w:tc>
      </w:tr>
      <w:tr w:rsidR="007906E2" w14:paraId="52075110" w14:textId="77777777">
        <w:trPr>
          <w:jc w:val="center"/>
        </w:trPr>
        <w:tc>
          <w:tcPr>
            <w:tcW w:w="984" w:type="dxa"/>
          </w:tcPr>
          <w:p w14:paraId="3B21A29C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14681A95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78D08CC8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73B5DFDF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1476" w:type="dxa"/>
          </w:tcPr>
          <w:p w14:paraId="235A5ABC" w14:textId="77777777" w:rsidR="007906E2" w:rsidRDefault="00000000">
            <w:pPr>
              <w:jc w:val="right"/>
            </w:pPr>
            <w:r>
              <w:rPr>
                <w:sz w:val="18"/>
              </w:rPr>
              <w:t>35,840</w:t>
            </w:r>
          </w:p>
        </w:tc>
        <w:tc>
          <w:tcPr>
            <w:tcW w:w="1107" w:type="dxa"/>
          </w:tcPr>
          <w:p w14:paraId="5C57A75A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29BC055B" w14:textId="77777777" w:rsidR="007906E2" w:rsidRDefault="00000000">
            <w:pPr>
              <w:jc w:val="right"/>
            </w:pPr>
            <w:r>
              <w:rPr>
                <w:sz w:val="18"/>
              </w:rPr>
              <w:t>35,818</w:t>
            </w:r>
          </w:p>
        </w:tc>
        <w:tc>
          <w:tcPr>
            <w:tcW w:w="1107" w:type="dxa"/>
          </w:tcPr>
          <w:p w14:paraId="2D264FD9" w14:textId="77777777" w:rsidR="007906E2" w:rsidRDefault="00000000">
            <w:pPr>
              <w:jc w:val="right"/>
            </w:pPr>
            <w:r>
              <w:rPr>
                <w:sz w:val="18"/>
              </w:rPr>
              <w:t>0.85%</w:t>
            </w:r>
          </w:p>
        </w:tc>
        <w:tc>
          <w:tcPr>
            <w:tcW w:w="1476" w:type="dxa"/>
          </w:tcPr>
          <w:p w14:paraId="31D1FEDE" w14:textId="77777777" w:rsidR="007906E2" w:rsidRDefault="00000000">
            <w:pPr>
              <w:jc w:val="right"/>
            </w:pPr>
            <w:r>
              <w:rPr>
                <w:sz w:val="18"/>
              </w:rPr>
              <w:t>22</w:t>
            </w:r>
          </w:p>
        </w:tc>
        <w:tc>
          <w:tcPr>
            <w:tcW w:w="1107" w:type="dxa"/>
          </w:tcPr>
          <w:p w14:paraId="602B459E" w14:textId="77777777" w:rsidR="007906E2" w:rsidRDefault="00000000">
            <w:pPr>
              <w:jc w:val="right"/>
            </w:pPr>
            <w:r>
              <w:rPr>
                <w:sz w:val="18"/>
              </w:rPr>
              <w:t>0.06%</w:t>
            </w:r>
          </w:p>
        </w:tc>
        <w:tc>
          <w:tcPr>
            <w:tcW w:w="3206" w:type="dxa"/>
            <w:shd w:val="clear" w:color="auto" w:fill="E3EAF6"/>
          </w:tcPr>
          <w:p w14:paraId="771A965C" w14:textId="77777777" w:rsidR="007906E2" w:rsidRDefault="00000000">
            <w:r>
              <w:rPr>
                <w:sz w:val="18"/>
              </w:rPr>
              <w:t>최소 0.06% 확실 (최대 0.91%)</w:t>
            </w:r>
          </w:p>
        </w:tc>
      </w:tr>
      <w:tr w:rsidR="007906E2" w14:paraId="16DC1587" w14:textId="77777777">
        <w:trPr>
          <w:jc w:val="center"/>
        </w:trPr>
        <w:tc>
          <w:tcPr>
            <w:tcW w:w="984" w:type="dxa"/>
          </w:tcPr>
          <w:p w14:paraId="7DBDC693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7477E797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36FC852A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108D7919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1E6B6995" w14:textId="77777777" w:rsidR="007906E2" w:rsidRDefault="00000000">
            <w:pPr>
              <w:jc w:val="right"/>
            </w:pPr>
            <w:r>
              <w:rPr>
                <w:sz w:val="18"/>
              </w:rPr>
              <w:t>18,435</w:t>
            </w:r>
          </w:p>
        </w:tc>
        <w:tc>
          <w:tcPr>
            <w:tcW w:w="1107" w:type="dxa"/>
          </w:tcPr>
          <w:p w14:paraId="19BE4722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33BB9A33" w14:textId="77777777" w:rsidR="007906E2" w:rsidRDefault="00000000">
            <w:pPr>
              <w:jc w:val="right"/>
            </w:pPr>
            <w:r>
              <w:rPr>
                <w:sz w:val="18"/>
              </w:rPr>
              <w:t>18,430</w:t>
            </w:r>
          </w:p>
        </w:tc>
        <w:tc>
          <w:tcPr>
            <w:tcW w:w="1107" w:type="dxa"/>
          </w:tcPr>
          <w:p w14:paraId="3F176EDE" w14:textId="77777777" w:rsidR="007906E2" w:rsidRDefault="00000000">
            <w:pPr>
              <w:jc w:val="right"/>
            </w:pPr>
            <w:r>
              <w:rPr>
                <w:sz w:val="18"/>
              </w:rPr>
              <w:t>2.45%</w:t>
            </w:r>
          </w:p>
        </w:tc>
        <w:tc>
          <w:tcPr>
            <w:tcW w:w="1476" w:type="dxa"/>
          </w:tcPr>
          <w:p w14:paraId="01051A69" w14:textId="77777777" w:rsidR="007906E2" w:rsidRDefault="00000000">
            <w:pPr>
              <w:jc w:val="right"/>
            </w:pPr>
            <w:r>
              <w:rPr>
                <w:sz w:val="18"/>
              </w:rPr>
              <w:t>5</w:t>
            </w:r>
          </w:p>
        </w:tc>
        <w:tc>
          <w:tcPr>
            <w:tcW w:w="1107" w:type="dxa"/>
          </w:tcPr>
          <w:p w14:paraId="3BD2E6DE" w14:textId="77777777" w:rsidR="007906E2" w:rsidRDefault="00000000">
            <w:pPr>
              <w:jc w:val="right"/>
            </w:pPr>
            <w:r>
              <w:rPr>
                <w:sz w:val="18"/>
              </w:rPr>
              <w:t>0.03%</w:t>
            </w:r>
          </w:p>
        </w:tc>
        <w:tc>
          <w:tcPr>
            <w:tcW w:w="3206" w:type="dxa"/>
            <w:shd w:val="clear" w:color="auto" w:fill="E3EAF6"/>
          </w:tcPr>
          <w:p w14:paraId="24EF9962" w14:textId="77777777" w:rsidR="007906E2" w:rsidRDefault="00000000">
            <w:r>
              <w:rPr>
                <w:sz w:val="18"/>
              </w:rPr>
              <w:t>최소 0.03% 확실 (최대 2.47%)</w:t>
            </w:r>
          </w:p>
        </w:tc>
      </w:tr>
      <w:tr w:rsidR="007906E2" w14:paraId="4F7BDA29" w14:textId="77777777">
        <w:trPr>
          <w:jc w:val="center"/>
        </w:trPr>
        <w:tc>
          <w:tcPr>
            <w:tcW w:w="984" w:type="dxa"/>
          </w:tcPr>
          <w:p w14:paraId="1432961E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73B5A79B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1AEBD3AE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6424831D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67C6E59F" w14:textId="77777777" w:rsidR="007906E2" w:rsidRDefault="00000000">
            <w:pPr>
              <w:jc w:val="right"/>
            </w:pPr>
            <w:r>
              <w:rPr>
                <w:sz w:val="18"/>
              </w:rPr>
              <w:t>27,627</w:t>
            </w:r>
          </w:p>
        </w:tc>
        <w:tc>
          <w:tcPr>
            <w:tcW w:w="1107" w:type="dxa"/>
          </w:tcPr>
          <w:p w14:paraId="5463E8CA" w14:textId="77777777" w:rsidR="007906E2" w:rsidRDefault="00000000">
            <w:pPr>
              <w:jc w:val="right"/>
            </w:pPr>
            <w:r>
              <w:rPr>
                <w:sz w:val="18"/>
              </w:rPr>
              <w:t>1.47%</w:t>
            </w:r>
          </w:p>
        </w:tc>
        <w:tc>
          <w:tcPr>
            <w:tcW w:w="1476" w:type="dxa"/>
          </w:tcPr>
          <w:p w14:paraId="17E67A08" w14:textId="77777777" w:rsidR="007906E2" w:rsidRDefault="00000000">
            <w:pPr>
              <w:jc w:val="right"/>
            </w:pPr>
            <w:r>
              <w:rPr>
                <w:sz w:val="18"/>
              </w:rPr>
              <w:t>27,627</w:t>
            </w:r>
          </w:p>
        </w:tc>
        <w:tc>
          <w:tcPr>
            <w:tcW w:w="1107" w:type="dxa"/>
          </w:tcPr>
          <w:p w14:paraId="7FE446EA" w14:textId="77777777" w:rsidR="007906E2" w:rsidRDefault="00000000">
            <w:pPr>
              <w:jc w:val="right"/>
            </w:pPr>
            <w:r>
              <w:rPr>
                <w:sz w:val="18"/>
              </w:rPr>
              <w:t>1.87%</w:t>
            </w:r>
          </w:p>
        </w:tc>
        <w:tc>
          <w:tcPr>
            <w:tcW w:w="1476" w:type="dxa"/>
          </w:tcPr>
          <w:p w14:paraId="7381802E" w14:textId="77777777" w:rsidR="007906E2" w:rsidRDefault="00000000"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107" w:type="dxa"/>
          </w:tcPr>
          <w:p w14:paraId="4A1F6A9C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3206" w:type="dxa"/>
            <w:shd w:val="clear" w:color="auto" w:fill="F3F3F3"/>
          </w:tcPr>
          <w:p w14:paraId="3249ACED" w14:textId="77777777" w:rsidR="007906E2" w:rsidRDefault="00000000">
            <w:r>
              <w:rPr>
                <w:sz w:val="18"/>
              </w:rPr>
              <w:t>불확실 (0 ~ 1.87%)</w:t>
            </w:r>
          </w:p>
        </w:tc>
      </w:tr>
      <w:tr w:rsidR="007906E2" w14:paraId="445069D4" w14:textId="77777777">
        <w:trPr>
          <w:jc w:val="center"/>
        </w:trPr>
        <w:tc>
          <w:tcPr>
            <w:tcW w:w="984" w:type="dxa"/>
          </w:tcPr>
          <w:p w14:paraId="5D6D3D78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42DC17FC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1090EDE6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230351BF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1476" w:type="dxa"/>
          </w:tcPr>
          <w:p w14:paraId="5163C0E9" w14:textId="77777777" w:rsidR="007906E2" w:rsidRDefault="00000000">
            <w:pPr>
              <w:jc w:val="right"/>
            </w:pPr>
            <w:r>
              <w:rPr>
                <w:sz w:val="18"/>
              </w:rPr>
              <w:t>36,400</w:t>
            </w:r>
          </w:p>
        </w:tc>
        <w:tc>
          <w:tcPr>
            <w:tcW w:w="1107" w:type="dxa"/>
          </w:tcPr>
          <w:p w14:paraId="7AEC9125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608924DC" w14:textId="77777777" w:rsidR="007906E2" w:rsidRDefault="00000000">
            <w:pPr>
              <w:jc w:val="right"/>
            </w:pPr>
            <w:r>
              <w:rPr>
                <w:sz w:val="18"/>
              </w:rPr>
              <w:t>36,395</w:t>
            </w:r>
          </w:p>
        </w:tc>
        <w:tc>
          <w:tcPr>
            <w:tcW w:w="1107" w:type="dxa"/>
          </w:tcPr>
          <w:p w14:paraId="085805D5" w14:textId="77777777" w:rsidR="007906E2" w:rsidRDefault="00000000">
            <w:pPr>
              <w:jc w:val="right"/>
            </w:pPr>
            <w:r>
              <w:rPr>
                <w:sz w:val="18"/>
              </w:rPr>
              <w:t>0.35%</w:t>
            </w:r>
          </w:p>
        </w:tc>
        <w:tc>
          <w:tcPr>
            <w:tcW w:w="1476" w:type="dxa"/>
          </w:tcPr>
          <w:p w14:paraId="33E48429" w14:textId="77777777" w:rsidR="007906E2" w:rsidRDefault="00000000">
            <w:pPr>
              <w:jc w:val="right"/>
            </w:pPr>
            <w:r>
              <w:rPr>
                <w:sz w:val="18"/>
              </w:rPr>
              <w:t>5</w:t>
            </w:r>
          </w:p>
        </w:tc>
        <w:tc>
          <w:tcPr>
            <w:tcW w:w="1107" w:type="dxa"/>
          </w:tcPr>
          <w:p w14:paraId="60AEF32E" w14:textId="77777777" w:rsidR="007906E2" w:rsidRDefault="00000000">
            <w:pPr>
              <w:jc w:val="right"/>
            </w:pPr>
            <w:r>
              <w:rPr>
                <w:sz w:val="18"/>
              </w:rPr>
              <w:t>0.01%</w:t>
            </w:r>
          </w:p>
        </w:tc>
        <w:tc>
          <w:tcPr>
            <w:tcW w:w="3206" w:type="dxa"/>
            <w:shd w:val="clear" w:color="auto" w:fill="E3EAF6"/>
          </w:tcPr>
          <w:p w14:paraId="32B42732" w14:textId="77777777" w:rsidR="007906E2" w:rsidRDefault="00000000">
            <w:r>
              <w:rPr>
                <w:sz w:val="18"/>
              </w:rPr>
              <w:t>최소 0.01% 확실 (최대 0.37%)</w:t>
            </w:r>
          </w:p>
        </w:tc>
      </w:tr>
      <w:tr w:rsidR="007906E2" w14:paraId="0B3459DE" w14:textId="77777777">
        <w:trPr>
          <w:jc w:val="center"/>
        </w:trPr>
        <w:tc>
          <w:tcPr>
            <w:tcW w:w="984" w:type="dxa"/>
          </w:tcPr>
          <w:p w14:paraId="5BF8BA7D" w14:textId="77777777" w:rsidR="007906E2" w:rsidRDefault="00000000">
            <w:r>
              <w:rPr>
                <w:sz w:val="18"/>
              </w:rPr>
              <w:t>1개</w:t>
            </w:r>
          </w:p>
        </w:tc>
        <w:tc>
          <w:tcPr>
            <w:tcW w:w="1107" w:type="dxa"/>
          </w:tcPr>
          <w:p w14:paraId="70172A65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43C24E7E" w14:textId="77777777" w:rsidR="007906E2" w:rsidRDefault="00000000">
            <w:r>
              <w:rPr>
                <w:sz w:val="18"/>
              </w:rPr>
              <w:t>해당 없음</w:t>
            </w:r>
          </w:p>
        </w:tc>
        <w:tc>
          <w:tcPr>
            <w:tcW w:w="984" w:type="dxa"/>
          </w:tcPr>
          <w:p w14:paraId="1049FD89" w14:textId="77777777" w:rsidR="007906E2" w:rsidRDefault="00000000">
            <w:r>
              <w:rPr>
                <w:sz w:val="18"/>
              </w:rPr>
              <w:t>1.25배</w:t>
            </w:r>
          </w:p>
        </w:tc>
        <w:tc>
          <w:tcPr>
            <w:tcW w:w="1476" w:type="dxa"/>
          </w:tcPr>
          <w:p w14:paraId="0190285F" w14:textId="77777777" w:rsidR="007906E2" w:rsidRDefault="00000000">
            <w:pPr>
              <w:jc w:val="right"/>
            </w:pPr>
            <w:r>
              <w:rPr>
                <w:sz w:val="18"/>
              </w:rPr>
              <w:t>46,058</w:t>
            </w:r>
          </w:p>
        </w:tc>
        <w:tc>
          <w:tcPr>
            <w:tcW w:w="1107" w:type="dxa"/>
          </w:tcPr>
          <w:p w14:paraId="12696F73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71E54553" w14:textId="77777777" w:rsidR="007906E2" w:rsidRDefault="00000000">
            <w:pPr>
              <w:jc w:val="right"/>
            </w:pPr>
            <w:r>
              <w:rPr>
                <w:sz w:val="18"/>
              </w:rPr>
              <w:t>46,048</w:t>
            </w:r>
          </w:p>
        </w:tc>
        <w:tc>
          <w:tcPr>
            <w:tcW w:w="1107" w:type="dxa"/>
          </w:tcPr>
          <w:p w14:paraId="03A16F7D" w14:textId="77777777" w:rsidR="007906E2" w:rsidRDefault="00000000">
            <w:pPr>
              <w:jc w:val="right"/>
            </w:pPr>
            <w:r>
              <w:rPr>
                <w:sz w:val="18"/>
              </w:rPr>
              <w:t>1.24%</w:t>
            </w:r>
          </w:p>
        </w:tc>
        <w:tc>
          <w:tcPr>
            <w:tcW w:w="1476" w:type="dxa"/>
          </w:tcPr>
          <w:p w14:paraId="633EC0AF" w14:textId="77777777" w:rsidR="007906E2" w:rsidRDefault="00000000">
            <w:pPr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w="1107" w:type="dxa"/>
          </w:tcPr>
          <w:p w14:paraId="7972F534" w14:textId="77777777" w:rsidR="007906E2" w:rsidRDefault="00000000">
            <w:pPr>
              <w:jc w:val="right"/>
            </w:pPr>
            <w:r>
              <w:rPr>
                <w:sz w:val="18"/>
              </w:rPr>
              <w:t>0.02%</w:t>
            </w:r>
          </w:p>
        </w:tc>
        <w:tc>
          <w:tcPr>
            <w:tcW w:w="3206" w:type="dxa"/>
            <w:shd w:val="clear" w:color="auto" w:fill="E3EAF6"/>
          </w:tcPr>
          <w:p w14:paraId="4A35C0DA" w14:textId="77777777" w:rsidR="007906E2" w:rsidRDefault="00000000">
            <w:r>
              <w:rPr>
                <w:sz w:val="18"/>
              </w:rPr>
              <w:t>최소 0.02% 확실 (최대 1.26%)</w:t>
            </w:r>
          </w:p>
        </w:tc>
      </w:tr>
      <w:tr w:rsidR="007906E2" w14:paraId="5A25349C" w14:textId="77777777">
        <w:trPr>
          <w:jc w:val="center"/>
        </w:trPr>
        <w:tc>
          <w:tcPr>
            <w:tcW w:w="984" w:type="dxa"/>
          </w:tcPr>
          <w:p w14:paraId="726857FC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2804638C" w14:textId="77777777" w:rsidR="007906E2" w:rsidRDefault="00000000">
            <w:r>
              <w:rPr>
                <w:sz w:val="18"/>
              </w:rPr>
              <w:t>3x4</w:t>
            </w:r>
          </w:p>
        </w:tc>
        <w:tc>
          <w:tcPr>
            <w:tcW w:w="1107" w:type="dxa"/>
          </w:tcPr>
          <w:p w14:paraId="4B6BB538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7E140A7E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61E38C37" w14:textId="77777777" w:rsidR="007906E2" w:rsidRDefault="00000000">
            <w:pPr>
              <w:jc w:val="right"/>
            </w:pPr>
            <w:r>
              <w:rPr>
                <w:sz w:val="18"/>
              </w:rPr>
              <w:t>17,829</w:t>
            </w:r>
          </w:p>
        </w:tc>
        <w:tc>
          <w:tcPr>
            <w:tcW w:w="1107" w:type="dxa"/>
          </w:tcPr>
          <w:p w14:paraId="71871157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65B11E01" w14:textId="77777777" w:rsidR="007906E2" w:rsidRDefault="00000000">
            <w:pPr>
              <w:jc w:val="right"/>
            </w:pPr>
            <w:r>
              <w:rPr>
                <w:sz w:val="18"/>
              </w:rPr>
              <w:t>17,656</w:t>
            </w:r>
          </w:p>
        </w:tc>
        <w:tc>
          <w:tcPr>
            <w:tcW w:w="1107" w:type="dxa"/>
          </w:tcPr>
          <w:p w14:paraId="56D8FFAD" w14:textId="77777777" w:rsidR="007906E2" w:rsidRDefault="00000000">
            <w:pPr>
              <w:jc w:val="right"/>
            </w:pPr>
            <w:r>
              <w:rPr>
                <w:sz w:val="18"/>
              </w:rPr>
              <w:t>0.51%</w:t>
            </w:r>
          </w:p>
        </w:tc>
        <w:tc>
          <w:tcPr>
            <w:tcW w:w="1476" w:type="dxa"/>
          </w:tcPr>
          <w:p w14:paraId="5DD57E97" w14:textId="77777777" w:rsidR="007906E2" w:rsidRDefault="00000000">
            <w:pPr>
              <w:jc w:val="right"/>
            </w:pPr>
            <w:r>
              <w:rPr>
                <w:sz w:val="18"/>
              </w:rPr>
              <w:t>173</w:t>
            </w:r>
          </w:p>
        </w:tc>
        <w:tc>
          <w:tcPr>
            <w:tcW w:w="1107" w:type="dxa"/>
          </w:tcPr>
          <w:p w14:paraId="62665287" w14:textId="77777777" w:rsidR="007906E2" w:rsidRDefault="00000000">
            <w:pPr>
              <w:jc w:val="right"/>
            </w:pPr>
            <w:r>
              <w:rPr>
                <w:sz w:val="18"/>
              </w:rPr>
              <w:t>0.97%</w:t>
            </w:r>
          </w:p>
        </w:tc>
        <w:tc>
          <w:tcPr>
            <w:tcW w:w="3206" w:type="dxa"/>
            <w:shd w:val="clear" w:color="auto" w:fill="E3EAF6"/>
          </w:tcPr>
          <w:p w14:paraId="0A78DF8F" w14:textId="77777777" w:rsidR="007906E2" w:rsidRDefault="00000000">
            <w:r>
              <w:rPr>
                <w:sz w:val="18"/>
              </w:rPr>
              <w:t>최소 0.97% 확실 (최대 1.48%)</w:t>
            </w:r>
          </w:p>
        </w:tc>
      </w:tr>
      <w:tr w:rsidR="007906E2" w14:paraId="745603C5" w14:textId="77777777">
        <w:trPr>
          <w:jc w:val="center"/>
        </w:trPr>
        <w:tc>
          <w:tcPr>
            <w:tcW w:w="984" w:type="dxa"/>
          </w:tcPr>
          <w:p w14:paraId="60601F55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629EF7D6" w14:textId="77777777" w:rsidR="007906E2" w:rsidRDefault="00000000">
            <w:r>
              <w:rPr>
                <w:sz w:val="18"/>
              </w:rPr>
              <w:t>3x4</w:t>
            </w:r>
          </w:p>
        </w:tc>
        <w:tc>
          <w:tcPr>
            <w:tcW w:w="1107" w:type="dxa"/>
          </w:tcPr>
          <w:p w14:paraId="0796C588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3E249E64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1DDD2DB5" w14:textId="77777777" w:rsidR="007906E2" w:rsidRDefault="00000000">
            <w:pPr>
              <w:jc w:val="right"/>
            </w:pPr>
            <w:r>
              <w:rPr>
                <w:sz w:val="18"/>
              </w:rPr>
              <w:t>17,730</w:t>
            </w:r>
          </w:p>
        </w:tc>
        <w:tc>
          <w:tcPr>
            <w:tcW w:w="1107" w:type="dxa"/>
          </w:tcPr>
          <w:p w14:paraId="492F4841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35F3B4BD" w14:textId="77777777" w:rsidR="007906E2" w:rsidRDefault="00000000">
            <w:pPr>
              <w:jc w:val="right"/>
            </w:pPr>
            <w:r>
              <w:rPr>
                <w:sz w:val="18"/>
              </w:rPr>
              <w:t>17,200</w:t>
            </w:r>
          </w:p>
        </w:tc>
        <w:tc>
          <w:tcPr>
            <w:tcW w:w="1107" w:type="dxa"/>
          </w:tcPr>
          <w:p w14:paraId="6169894E" w14:textId="77777777" w:rsidR="007906E2" w:rsidRDefault="00000000">
            <w:pPr>
              <w:jc w:val="right"/>
            </w:pPr>
            <w:r>
              <w:rPr>
                <w:sz w:val="18"/>
              </w:rPr>
              <w:t>1.09%</w:t>
            </w:r>
          </w:p>
        </w:tc>
        <w:tc>
          <w:tcPr>
            <w:tcW w:w="1476" w:type="dxa"/>
          </w:tcPr>
          <w:p w14:paraId="28C55C97" w14:textId="77777777" w:rsidR="007906E2" w:rsidRDefault="00000000">
            <w:pPr>
              <w:jc w:val="right"/>
            </w:pPr>
            <w:r>
              <w:rPr>
                <w:sz w:val="18"/>
              </w:rPr>
              <w:t>530</w:t>
            </w:r>
          </w:p>
        </w:tc>
        <w:tc>
          <w:tcPr>
            <w:tcW w:w="1107" w:type="dxa"/>
          </w:tcPr>
          <w:p w14:paraId="367DCBDF" w14:textId="77777777" w:rsidR="007906E2" w:rsidRDefault="00000000">
            <w:pPr>
              <w:jc w:val="right"/>
            </w:pPr>
            <w:r>
              <w:rPr>
                <w:sz w:val="18"/>
              </w:rPr>
              <w:t>2.99%</w:t>
            </w:r>
          </w:p>
        </w:tc>
        <w:tc>
          <w:tcPr>
            <w:tcW w:w="3206" w:type="dxa"/>
            <w:shd w:val="clear" w:color="auto" w:fill="E3EAF6"/>
          </w:tcPr>
          <w:p w14:paraId="1302FAA3" w14:textId="77777777" w:rsidR="007906E2" w:rsidRDefault="00000000">
            <w:r>
              <w:rPr>
                <w:sz w:val="18"/>
              </w:rPr>
              <w:t>최소 2.99% 확실 (최대 4.04%)</w:t>
            </w:r>
          </w:p>
        </w:tc>
      </w:tr>
      <w:tr w:rsidR="007906E2" w14:paraId="4694F484" w14:textId="77777777">
        <w:trPr>
          <w:jc w:val="center"/>
        </w:trPr>
        <w:tc>
          <w:tcPr>
            <w:tcW w:w="984" w:type="dxa"/>
          </w:tcPr>
          <w:p w14:paraId="22DBA47D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5F421611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107" w:type="dxa"/>
          </w:tcPr>
          <w:p w14:paraId="05556F08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39914C1D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1621D5F2" w14:textId="77777777" w:rsidR="007906E2" w:rsidRDefault="00000000">
            <w:pPr>
              <w:jc w:val="right"/>
            </w:pPr>
            <w:r>
              <w:rPr>
                <w:sz w:val="18"/>
              </w:rPr>
              <w:t>17,981</w:t>
            </w:r>
          </w:p>
        </w:tc>
        <w:tc>
          <w:tcPr>
            <w:tcW w:w="1107" w:type="dxa"/>
          </w:tcPr>
          <w:p w14:paraId="2B195D7D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07243D36" w14:textId="77777777" w:rsidR="007906E2" w:rsidRDefault="00000000">
            <w:pPr>
              <w:jc w:val="right"/>
            </w:pPr>
            <w:r>
              <w:rPr>
                <w:sz w:val="18"/>
              </w:rPr>
              <w:t>17,820</w:t>
            </w:r>
          </w:p>
        </w:tc>
        <w:tc>
          <w:tcPr>
            <w:tcW w:w="1107" w:type="dxa"/>
          </w:tcPr>
          <w:p w14:paraId="144CE7F5" w14:textId="77777777" w:rsidR="007906E2" w:rsidRDefault="00000000">
            <w:pPr>
              <w:jc w:val="right"/>
            </w:pPr>
            <w:r>
              <w:rPr>
                <w:sz w:val="18"/>
              </w:rPr>
              <w:t>1.05%</w:t>
            </w:r>
          </w:p>
        </w:tc>
        <w:tc>
          <w:tcPr>
            <w:tcW w:w="1476" w:type="dxa"/>
          </w:tcPr>
          <w:p w14:paraId="656B6357" w14:textId="77777777" w:rsidR="007906E2" w:rsidRDefault="00000000">
            <w:pPr>
              <w:jc w:val="right"/>
            </w:pPr>
            <w:r>
              <w:rPr>
                <w:sz w:val="18"/>
              </w:rPr>
              <w:t>161</w:t>
            </w:r>
          </w:p>
        </w:tc>
        <w:tc>
          <w:tcPr>
            <w:tcW w:w="1107" w:type="dxa"/>
          </w:tcPr>
          <w:p w14:paraId="63CEE96E" w14:textId="77777777" w:rsidR="007906E2" w:rsidRDefault="00000000">
            <w:pPr>
              <w:jc w:val="right"/>
            </w:pPr>
            <w:r>
              <w:rPr>
                <w:sz w:val="18"/>
              </w:rPr>
              <w:t>0.90%</w:t>
            </w:r>
          </w:p>
        </w:tc>
        <w:tc>
          <w:tcPr>
            <w:tcW w:w="3206" w:type="dxa"/>
            <w:shd w:val="clear" w:color="auto" w:fill="E3EAF6"/>
          </w:tcPr>
          <w:p w14:paraId="13DDFF39" w14:textId="77777777" w:rsidR="007906E2" w:rsidRDefault="00000000">
            <w:r>
              <w:rPr>
                <w:sz w:val="18"/>
              </w:rPr>
              <w:t>최소 0.90% 확실 (최대 1.94%)</w:t>
            </w:r>
          </w:p>
        </w:tc>
      </w:tr>
      <w:tr w:rsidR="007906E2" w14:paraId="48255BB2" w14:textId="77777777">
        <w:trPr>
          <w:jc w:val="center"/>
        </w:trPr>
        <w:tc>
          <w:tcPr>
            <w:tcW w:w="984" w:type="dxa"/>
          </w:tcPr>
          <w:p w14:paraId="5B753861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3B00C591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107" w:type="dxa"/>
          </w:tcPr>
          <w:p w14:paraId="27A82DD5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79F31C44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7E905F60" w14:textId="77777777" w:rsidR="007906E2" w:rsidRDefault="00000000">
            <w:pPr>
              <w:jc w:val="right"/>
            </w:pPr>
            <w:r>
              <w:rPr>
                <w:sz w:val="18"/>
              </w:rPr>
              <w:t>26,335</w:t>
            </w:r>
          </w:p>
        </w:tc>
        <w:tc>
          <w:tcPr>
            <w:tcW w:w="1107" w:type="dxa"/>
          </w:tcPr>
          <w:p w14:paraId="03A7DDB0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59F06D7F" w14:textId="77777777" w:rsidR="007906E2" w:rsidRDefault="00000000">
            <w:pPr>
              <w:jc w:val="right"/>
            </w:pPr>
            <w:r>
              <w:rPr>
                <w:sz w:val="18"/>
              </w:rPr>
              <w:t>26,182</w:t>
            </w:r>
          </w:p>
        </w:tc>
        <w:tc>
          <w:tcPr>
            <w:tcW w:w="1107" w:type="dxa"/>
          </w:tcPr>
          <w:p w14:paraId="77A582B1" w14:textId="77777777" w:rsidR="007906E2" w:rsidRDefault="00000000">
            <w:pPr>
              <w:jc w:val="right"/>
            </w:pPr>
            <w:r>
              <w:rPr>
                <w:sz w:val="18"/>
              </w:rPr>
              <w:t>1.11%</w:t>
            </w:r>
          </w:p>
        </w:tc>
        <w:tc>
          <w:tcPr>
            <w:tcW w:w="1476" w:type="dxa"/>
          </w:tcPr>
          <w:p w14:paraId="2393AD2C" w14:textId="77777777" w:rsidR="007906E2" w:rsidRDefault="00000000">
            <w:pPr>
              <w:jc w:val="right"/>
            </w:pPr>
            <w:r>
              <w:rPr>
                <w:sz w:val="18"/>
              </w:rPr>
              <w:t>153</w:t>
            </w:r>
          </w:p>
        </w:tc>
        <w:tc>
          <w:tcPr>
            <w:tcW w:w="1107" w:type="dxa"/>
          </w:tcPr>
          <w:p w14:paraId="736747F9" w14:textId="77777777" w:rsidR="007906E2" w:rsidRDefault="00000000">
            <w:pPr>
              <w:jc w:val="right"/>
            </w:pPr>
            <w:r>
              <w:rPr>
                <w:sz w:val="18"/>
              </w:rPr>
              <w:t>0.58%</w:t>
            </w:r>
          </w:p>
        </w:tc>
        <w:tc>
          <w:tcPr>
            <w:tcW w:w="3206" w:type="dxa"/>
            <w:shd w:val="clear" w:color="auto" w:fill="E3EAF6"/>
          </w:tcPr>
          <w:p w14:paraId="5C41173D" w14:textId="77777777" w:rsidR="007906E2" w:rsidRDefault="00000000">
            <w:r>
              <w:rPr>
                <w:sz w:val="18"/>
              </w:rPr>
              <w:t>최소 0.58% 확실 (최대 1.68%)</w:t>
            </w:r>
          </w:p>
        </w:tc>
      </w:tr>
      <w:tr w:rsidR="007906E2" w14:paraId="7513BDFA" w14:textId="77777777">
        <w:trPr>
          <w:jc w:val="center"/>
        </w:trPr>
        <w:tc>
          <w:tcPr>
            <w:tcW w:w="984" w:type="dxa"/>
          </w:tcPr>
          <w:p w14:paraId="5C3BA204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76C351EF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107" w:type="dxa"/>
          </w:tcPr>
          <w:p w14:paraId="3E2B3FE6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1C3F40FC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41ACC2A3" w14:textId="77777777" w:rsidR="007906E2" w:rsidRDefault="00000000">
            <w:pPr>
              <w:jc w:val="right"/>
            </w:pPr>
            <w:r>
              <w:rPr>
                <w:sz w:val="18"/>
              </w:rPr>
              <w:t>18,026</w:t>
            </w:r>
          </w:p>
        </w:tc>
        <w:tc>
          <w:tcPr>
            <w:tcW w:w="1107" w:type="dxa"/>
          </w:tcPr>
          <w:p w14:paraId="1BB3BECF" w14:textId="77777777" w:rsidR="007906E2" w:rsidRDefault="00000000">
            <w:pPr>
              <w:jc w:val="right"/>
            </w:pPr>
            <w:r>
              <w:rPr>
                <w:sz w:val="18"/>
              </w:rPr>
              <w:t>0.98%</w:t>
            </w:r>
          </w:p>
        </w:tc>
        <w:tc>
          <w:tcPr>
            <w:tcW w:w="1476" w:type="dxa"/>
          </w:tcPr>
          <w:p w14:paraId="59ABCBA3" w14:textId="77777777" w:rsidR="007906E2" w:rsidRDefault="00000000">
            <w:pPr>
              <w:jc w:val="right"/>
            </w:pPr>
            <w:r>
              <w:rPr>
                <w:sz w:val="18"/>
              </w:rPr>
              <w:t>17,456</w:t>
            </w:r>
          </w:p>
        </w:tc>
        <w:tc>
          <w:tcPr>
            <w:tcW w:w="1107" w:type="dxa"/>
          </w:tcPr>
          <w:p w14:paraId="2EB00E26" w14:textId="77777777" w:rsidR="007906E2" w:rsidRDefault="00000000">
            <w:pPr>
              <w:jc w:val="right"/>
            </w:pPr>
            <w:r>
              <w:rPr>
                <w:sz w:val="18"/>
              </w:rPr>
              <w:t>3.73%</w:t>
            </w:r>
          </w:p>
        </w:tc>
        <w:tc>
          <w:tcPr>
            <w:tcW w:w="1476" w:type="dxa"/>
          </w:tcPr>
          <w:p w14:paraId="331B8ACB" w14:textId="77777777" w:rsidR="007906E2" w:rsidRDefault="00000000">
            <w:pPr>
              <w:jc w:val="right"/>
            </w:pPr>
            <w:r>
              <w:rPr>
                <w:sz w:val="18"/>
              </w:rPr>
              <w:t>570</w:t>
            </w:r>
          </w:p>
        </w:tc>
        <w:tc>
          <w:tcPr>
            <w:tcW w:w="1107" w:type="dxa"/>
          </w:tcPr>
          <w:p w14:paraId="42A8500F" w14:textId="77777777" w:rsidR="007906E2" w:rsidRDefault="00000000">
            <w:pPr>
              <w:jc w:val="right"/>
            </w:pPr>
            <w:r>
              <w:rPr>
                <w:sz w:val="18"/>
              </w:rPr>
              <w:t>3.16%</w:t>
            </w:r>
          </w:p>
        </w:tc>
        <w:tc>
          <w:tcPr>
            <w:tcW w:w="3206" w:type="dxa"/>
            <w:shd w:val="clear" w:color="auto" w:fill="E3EAF6"/>
          </w:tcPr>
          <w:p w14:paraId="4E141FC6" w14:textId="77777777" w:rsidR="007906E2" w:rsidRDefault="00000000">
            <w:r>
              <w:rPr>
                <w:sz w:val="18"/>
              </w:rPr>
              <w:t>최소 2.18% 확실 (최대 6.77%)</w:t>
            </w:r>
          </w:p>
        </w:tc>
      </w:tr>
      <w:tr w:rsidR="007906E2" w14:paraId="2B4367C9" w14:textId="77777777">
        <w:trPr>
          <w:jc w:val="center"/>
        </w:trPr>
        <w:tc>
          <w:tcPr>
            <w:tcW w:w="984" w:type="dxa"/>
          </w:tcPr>
          <w:p w14:paraId="116C11DD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79F61071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107" w:type="dxa"/>
          </w:tcPr>
          <w:p w14:paraId="6FE1B1FD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40762953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101C3D15" w14:textId="77777777" w:rsidR="007906E2" w:rsidRDefault="00000000">
            <w:pPr>
              <w:jc w:val="right"/>
            </w:pPr>
            <w:r>
              <w:rPr>
                <w:sz w:val="18"/>
              </w:rPr>
              <w:t>26,707</w:t>
            </w:r>
          </w:p>
        </w:tc>
        <w:tc>
          <w:tcPr>
            <w:tcW w:w="1107" w:type="dxa"/>
          </w:tcPr>
          <w:p w14:paraId="265FFFA2" w14:textId="77777777" w:rsidR="007906E2" w:rsidRDefault="00000000">
            <w:pPr>
              <w:jc w:val="right"/>
            </w:pPr>
            <w:r>
              <w:rPr>
                <w:sz w:val="18"/>
              </w:rPr>
              <w:t>3.09%</w:t>
            </w:r>
          </w:p>
        </w:tc>
        <w:tc>
          <w:tcPr>
            <w:tcW w:w="1476" w:type="dxa"/>
          </w:tcPr>
          <w:p w14:paraId="4BDEBBBF" w14:textId="77777777" w:rsidR="007906E2" w:rsidRDefault="00000000">
            <w:pPr>
              <w:jc w:val="right"/>
            </w:pPr>
            <w:r>
              <w:rPr>
                <w:sz w:val="18"/>
              </w:rPr>
              <w:t>26,110</w:t>
            </w:r>
          </w:p>
        </w:tc>
        <w:tc>
          <w:tcPr>
            <w:tcW w:w="1107" w:type="dxa"/>
          </w:tcPr>
          <w:p w14:paraId="3AD57CAF" w14:textId="77777777" w:rsidR="007906E2" w:rsidRDefault="00000000">
            <w:pPr>
              <w:jc w:val="right"/>
            </w:pPr>
            <w:r>
              <w:rPr>
                <w:sz w:val="18"/>
              </w:rPr>
              <w:t>6.31%</w:t>
            </w:r>
          </w:p>
        </w:tc>
        <w:tc>
          <w:tcPr>
            <w:tcW w:w="1476" w:type="dxa"/>
          </w:tcPr>
          <w:p w14:paraId="2B1D0770" w14:textId="77777777" w:rsidR="007906E2" w:rsidRDefault="00000000">
            <w:pPr>
              <w:jc w:val="right"/>
            </w:pPr>
            <w:r>
              <w:rPr>
                <w:sz w:val="18"/>
              </w:rPr>
              <w:t>597</w:t>
            </w:r>
          </w:p>
        </w:tc>
        <w:tc>
          <w:tcPr>
            <w:tcW w:w="1107" w:type="dxa"/>
          </w:tcPr>
          <w:p w14:paraId="13B32091" w14:textId="77777777" w:rsidR="007906E2" w:rsidRDefault="00000000">
            <w:pPr>
              <w:jc w:val="right"/>
            </w:pPr>
            <w:r>
              <w:rPr>
                <w:sz w:val="18"/>
              </w:rPr>
              <w:t>2.24%</w:t>
            </w:r>
          </w:p>
        </w:tc>
        <w:tc>
          <w:tcPr>
            <w:tcW w:w="3206" w:type="dxa"/>
            <w:shd w:val="clear" w:color="auto" w:fill="E3EAF6"/>
          </w:tcPr>
          <w:p w14:paraId="59F51C16" w14:textId="77777777" w:rsidR="007906E2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0% 초과 확실 (추가 증명, 최대 8.41%)</w:t>
            </w:r>
          </w:p>
        </w:tc>
      </w:tr>
      <w:tr w:rsidR="007906E2" w14:paraId="6364AE36" w14:textId="77777777">
        <w:trPr>
          <w:jc w:val="center"/>
        </w:trPr>
        <w:tc>
          <w:tcPr>
            <w:tcW w:w="984" w:type="dxa"/>
          </w:tcPr>
          <w:p w14:paraId="53F16428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6E9C4013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7B53082B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3B6D4FC9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6B9A96BA" w14:textId="77777777" w:rsidR="007906E2" w:rsidRDefault="00000000">
            <w:pPr>
              <w:jc w:val="right"/>
            </w:pPr>
            <w:r>
              <w:rPr>
                <w:sz w:val="18"/>
              </w:rPr>
              <w:t>18,425</w:t>
            </w:r>
          </w:p>
        </w:tc>
        <w:tc>
          <w:tcPr>
            <w:tcW w:w="1107" w:type="dxa"/>
          </w:tcPr>
          <w:p w14:paraId="24954D11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0EBA4372" w14:textId="77777777" w:rsidR="007906E2" w:rsidRDefault="00000000">
            <w:pPr>
              <w:jc w:val="right"/>
            </w:pPr>
            <w:r>
              <w:rPr>
                <w:sz w:val="18"/>
              </w:rPr>
              <w:t>18,408</w:t>
            </w:r>
          </w:p>
        </w:tc>
        <w:tc>
          <w:tcPr>
            <w:tcW w:w="1107" w:type="dxa"/>
          </w:tcPr>
          <w:p w14:paraId="1ABA1DB8" w14:textId="77777777" w:rsidR="007906E2" w:rsidRDefault="00000000">
            <w:pPr>
              <w:jc w:val="right"/>
            </w:pPr>
            <w:r>
              <w:rPr>
                <w:sz w:val="18"/>
              </w:rPr>
              <w:t>2.69%</w:t>
            </w:r>
          </w:p>
        </w:tc>
        <w:tc>
          <w:tcPr>
            <w:tcW w:w="1476" w:type="dxa"/>
          </w:tcPr>
          <w:p w14:paraId="7112E33F" w14:textId="77777777" w:rsidR="007906E2" w:rsidRDefault="00000000">
            <w:pPr>
              <w:jc w:val="right"/>
            </w:pPr>
            <w:r>
              <w:rPr>
                <w:sz w:val="18"/>
              </w:rPr>
              <w:t>17</w:t>
            </w:r>
          </w:p>
        </w:tc>
        <w:tc>
          <w:tcPr>
            <w:tcW w:w="1107" w:type="dxa"/>
          </w:tcPr>
          <w:p w14:paraId="7CA4EC0F" w14:textId="77777777" w:rsidR="007906E2" w:rsidRDefault="00000000">
            <w:pPr>
              <w:jc w:val="right"/>
            </w:pPr>
            <w:r>
              <w:rPr>
                <w:sz w:val="18"/>
              </w:rPr>
              <w:t>0.09%</w:t>
            </w:r>
          </w:p>
        </w:tc>
        <w:tc>
          <w:tcPr>
            <w:tcW w:w="3206" w:type="dxa"/>
            <w:shd w:val="clear" w:color="auto" w:fill="E3EAF6"/>
          </w:tcPr>
          <w:p w14:paraId="5E00E52C" w14:textId="77777777" w:rsidR="007906E2" w:rsidRDefault="00000000">
            <w:r>
              <w:rPr>
                <w:sz w:val="18"/>
              </w:rPr>
              <w:t>최소 0.09% 확실 (최대 2.78%)</w:t>
            </w:r>
          </w:p>
        </w:tc>
      </w:tr>
      <w:tr w:rsidR="007906E2" w14:paraId="509FA5F5" w14:textId="77777777">
        <w:trPr>
          <w:jc w:val="center"/>
        </w:trPr>
        <w:tc>
          <w:tcPr>
            <w:tcW w:w="984" w:type="dxa"/>
          </w:tcPr>
          <w:p w14:paraId="287C36AB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404A0AEC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7391E08A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3E60020C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043B6034" w14:textId="77777777" w:rsidR="007906E2" w:rsidRDefault="00000000">
            <w:pPr>
              <w:jc w:val="right"/>
            </w:pPr>
            <w:r>
              <w:rPr>
                <w:sz w:val="18"/>
              </w:rPr>
              <w:t>27,233</w:t>
            </w:r>
          </w:p>
        </w:tc>
        <w:tc>
          <w:tcPr>
            <w:tcW w:w="1107" w:type="dxa"/>
          </w:tcPr>
          <w:p w14:paraId="74E65632" w14:textId="77777777" w:rsidR="007906E2" w:rsidRDefault="00000000">
            <w:pPr>
              <w:jc w:val="right"/>
            </w:pPr>
            <w:r>
              <w:rPr>
                <w:sz w:val="18"/>
              </w:rPr>
              <w:t>1.44%</w:t>
            </w:r>
          </w:p>
        </w:tc>
        <w:tc>
          <w:tcPr>
            <w:tcW w:w="1476" w:type="dxa"/>
          </w:tcPr>
          <w:p w14:paraId="4385BBEB" w14:textId="77777777" w:rsidR="007906E2" w:rsidRDefault="00000000">
            <w:pPr>
              <w:jc w:val="right"/>
            </w:pPr>
            <w:r>
              <w:rPr>
                <w:sz w:val="18"/>
              </w:rPr>
              <w:t>27,123</w:t>
            </w:r>
          </w:p>
        </w:tc>
        <w:tc>
          <w:tcPr>
            <w:tcW w:w="1107" w:type="dxa"/>
          </w:tcPr>
          <w:p w14:paraId="7C86F4AB" w14:textId="77777777" w:rsidR="007906E2" w:rsidRDefault="00000000">
            <w:pPr>
              <w:jc w:val="right"/>
            </w:pPr>
            <w:r>
              <w:rPr>
                <w:sz w:val="18"/>
              </w:rPr>
              <w:t>2.81%</w:t>
            </w:r>
          </w:p>
        </w:tc>
        <w:tc>
          <w:tcPr>
            <w:tcW w:w="1476" w:type="dxa"/>
          </w:tcPr>
          <w:p w14:paraId="60653D34" w14:textId="77777777" w:rsidR="007906E2" w:rsidRDefault="00000000">
            <w:pPr>
              <w:jc w:val="right"/>
            </w:pPr>
            <w:r>
              <w:rPr>
                <w:sz w:val="18"/>
              </w:rPr>
              <w:t>110</w:t>
            </w:r>
          </w:p>
        </w:tc>
        <w:tc>
          <w:tcPr>
            <w:tcW w:w="1107" w:type="dxa"/>
          </w:tcPr>
          <w:p w14:paraId="26E9E21D" w14:textId="77777777" w:rsidR="007906E2" w:rsidRDefault="00000000">
            <w:pPr>
              <w:jc w:val="right"/>
            </w:pPr>
            <w:r>
              <w:rPr>
                <w:sz w:val="18"/>
              </w:rPr>
              <w:t>0.40%</w:t>
            </w:r>
          </w:p>
        </w:tc>
        <w:tc>
          <w:tcPr>
            <w:tcW w:w="3206" w:type="dxa"/>
            <w:shd w:val="clear" w:color="auto" w:fill="F3F3F3"/>
          </w:tcPr>
          <w:p w14:paraId="75942D6D" w14:textId="77777777" w:rsidR="007906E2" w:rsidRDefault="00000000">
            <w:r>
              <w:rPr>
                <w:sz w:val="18"/>
              </w:rPr>
              <w:t>불확실 (0 ~ 3.21%)</w:t>
            </w:r>
          </w:p>
        </w:tc>
      </w:tr>
      <w:tr w:rsidR="007906E2" w14:paraId="49729DB6" w14:textId="77777777">
        <w:trPr>
          <w:jc w:val="center"/>
        </w:trPr>
        <w:tc>
          <w:tcPr>
            <w:tcW w:w="984" w:type="dxa"/>
          </w:tcPr>
          <w:p w14:paraId="17AE8F7C" w14:textId="77777777" w:rsidR="007906E2" w:rsidRDefault="00000000">
            <w:r>
              <w:rPr>
                <w:sz w:val="18"/>
              </w:rPr>
              <w:lastRenderedPageBreak/>
              <w:t>3개</w:t>
            </w:r>
          </w:p>
        </w:tc>
        <w:tc>
          <w:tcPr>
            <w:tcW w:w="1107" w:type="dxa"/>
          </w:tcPr>
          <w:p w14:paraId="1EC3359B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41EC3F92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1F4F89BA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1476" w:type="dxa"/>
          </w:tcPr>
          <w:p w14:paraId="49635533" w14:textId="77777777" w:rsidR="007906E2" w:rsidRDefault="00000000">
            <w:pPr>
              <w:jc w:val="right"/>
            </w:pPr>
            <w:r>
              <w:rPr>
                <w:sz w:val="18"/>
              </w:rPr>
              <w:t>35,775</w:t>
            </w:r>
          </w:p>
        </w:tc>
        <w:tc>
          <w:tcPr>
            <w:tcW w:w="1107" w:type="dxa"/>
          </w:tcPr>
          <w:p w14:paraId="02C85AF3" w14:textId="77777777" w:rsidR="007906E2" w:rsidRDefault="00000000">
            <w:pPr>
              <w:jc w:val="right"/>
            </w:pPr>
            <w:r>
              <w:rPr>
                <w:sz w:val="18"/>
              </w:rPr>
              <w:t>1.34%</w:t>
            </w:r>
          </w:p>
        </w:tc>
        <w:tc>
          <w:tcPr>
            <w:tcW w:w="1476" w:type="dxa"/>
          </w:tcPr>
          <w:p w14:paraId="5B55D273" w14:textId="77777777" w:rsidR="007906E2" w:rsidRDefault="00000000">
            <w:pPr>
              <w:jc w:val="right"/>
            </w:pPr>
            <w:r>
              <w:rPr>
                <w:sz w:val="18"/>
              </w:rPr>
              <w:t>35,651</w:t>
            </w:r>
          </w:p>
        </w:tc>
        <w:tc>
          <w:tcPr>
            <w:tcW w:w="1107" w:type="dxa"/>
          </w:tcPr>
          <w:p w14:paraId="06776C23" w14:textId="77777777" w:rsidR="007906E2" w:rsidRDefault="00000000">
            <w:pPr>
              <w:jc w:val="right"/>
            </w:pPr>
            <w:r>
              <w:rPr>
                <w:sz w:val="18"/>
              </w:rPr>
              <w:t>2.03%</w:t>
            </w:r>
          </w:p>
        </w:tc>
        <w:tc>
          <w:tcPr>
            <w:tcW w:w="1476" w:type="dxa"/>
          </w:tcPr>
          <w:p w14:paraId="2E7C237A" w14:textId="77777777" w:rsidR="007906E2" w:rsidRDefault="00000000">
            <w:pPr>
              <w:jc w:val="right"/>
            </w:pPr>
            <w:r>
              <w:rPr>
                <w:sz w:val="18"/>
              </w:rPr>
              <w:t>124</w:t>
            </w:r>
          </w:p>
        </w:tc>
        <w:tc>
          <w:tcPr>
            <w:tcW w:w="1107" w:type="dxa"/>
          </w:tcPr>
          <w:p w14:paraId="6B69D1F7" w14:textId="77777777" w:rsidR="007906E2" w:rsidRDefault="00000000">
            <w:pPr>
              <w:jc w:val="right"/>
            </w:pPr>
            <w:r>
              <w:rPr>
                <w:sz w:val="18"/>
              </w:rPr>
              <w:t>0.35%</w:t>
            </w:r>
          </w:p>
        </w:tc>
        <w:tc>
          <w:tcPr>
            <w:tcW w:w="3206" w:type="dxa"/>
            <w:shd w:val="clear" w:color="auto" w:fill="F3F3F3"/>
          </w:tcPr>
          <w:p w14:paraId="55A8D7FB" w14:textId="77777777" w:rsidR="007906E2" w:rsidRDefault="00000000">
            <w:r>
              <w:rPr>
                <w:sz w:val="18"/>
              </w:rPr>
              <w:t>불확실 (0 ~ 2.37%)</w:t>
            </w:r>
          </w:p>
        </w:tc>
      </w:tr>
      <w:tr w:rsidR="007906E2" w14:paraId="2D890DAC" w14:textId="77777777">
        <w:trPr>
          <w:jc w:val="center"/>
        </w:trPr>
        <w:tc>
          <w:tcPr>
            <w:tcW w:w="984" w:type="dxa"/>
          </w:tcPr>
          <w:p w14:paraId="4D192DAD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59FA2887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6CF1A559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0D612D2A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640E520A" w14:textId="77777777" w:rsidR="007906E2" w:rsidRDefault="00000000">
            <w:pPr>
              <w:jc w:val="right"/>
            </w:pPr>
            <w:r>
              <w:rPr>
                <w:sz w:val="18"/>
              </w:rPr>
              <w:t>18,418</w:t>
            </w:r>
          </w:p>
        </w:tc>
        <w:tc>
          <w:tcPr>
            <w:tcW w:w="1107" w:type="dxa"/>
          </w:tcPr>
          <w:p w14:paraId="146E22CD" w14:textId="77777777" w:rsidR="007906E2" w:rsidRDefault="00000000">
            <w:pPr>
              <w:jc w:val="right"/>
            </w:pPr>
            <w:r>
              <w:rPr>
                <w:sz w:val="18"/>
              </w:rPr>
              <w:t>2.19%</w:t>
            </w:r>
          </w:p>
        </w:tc>
        <w:tc>
          <w:tcPr>
            <w:tcW w:w="1476" w:type="dxa"/>
          </w:tcPr>
          <w:p w14:paraId="6039CBCB" w14:textId="77777777" w:rsidR="007906E2" w:rsidRDefault="00000000">
            <w:pPr>
              <w:jc w:val="right"/>
            </w:pPr>
            <w:r>
              <w:rPr>
                <w:sz w:val="18"/>
              </w:rPr>
              <w:t>18,088</w:t>
            </w:r>
          </w:p>
        </w:tc>
        <w:tc>
          <w:tcPr>
            <w:tcW w:w="1107" w:type="dxa"/>
          </w:tcPr>
          <w:p w14:paraId="244C02DD" w14:textId="77777777" w:rsidR="007906E2" w:rsidRDefault="00000000">
            <w:pPr>
              <w:jc w:val="right"/>
            </w:pPr>
            <w:r>
              <w:rPr>
                <w:sz w:val="18"/>
              </w:rPr>
              <w:t>4.65%</w:t>
            </w:r>
          </w:p>
        </w:tc>
        <w:tc>
          <w:tcPr>
            <w:tcW w:w="1476" w:type="dxa"/>
          </w:tcPr>
          <w:p w14:paraId="1316A324" w14:textId="77777777" w:rsidR="007906E2" w:rsidRDefault="00000000">
            <w:pPr>
              <w:jc w:val="right"/>
            </w:pPr>
            <w:r>
              <w:rPr>
                <w:sz w:val="18"/>
              </w:rPr>
              <w:t>330</w:t>
            </w:r>
          </w:p>
        </w:tc>
        <w:tc>
          <w:tcPr>
            <w:tcW w:w="1107" w:type="dxa"/>
          </w:tcPr>
          <w:p w14:paraId="667D6129" w14:textId="77777777" w:rsidR="007906E2" w:rsidRDefault="00000000">
            <w:pPr>
              <w:jc w:val="right"/>
            </w:pPr>
            <w:r>
              <w:rPr>
                <w:sz w:val="18"/>
              </w:rPr>
              <w:t>1.79%</w:t>
            </w:r>
          </w:p>
        </w:tc>
        <w:tc>
          <w:tcPr>
            <w:tcW w:w="3206" w:type="dxa"/>
            <w:shd w:val="clear" w:color="auto" w:fill="E3EAF6"/>
          </w:tcPr>
          <w:p w14:paraId="73054DDD" w14:textId="77777777" w:rsidR="007906E2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0% 초과 확실 (추가 증명, 최대 6.36%)</w:t>
            </w:r>
          </w:p>
        </w:tc>
      </w:tr>
      <w:tr w:rsidR="007906E2" w14:paraId="48B5C92F" w14:textId="77777777">
        <w:trPr>
          <w:jc w:val="center"/>
        </w:trPr>
        <w:tc>
          <w:tcPr>
            <w:tcW w:w="984" w:type="dxa"/>
          </w:tcPr>
          <w:p w14:paraId="7DDE5905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560A1757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5C2E4EA1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778B5126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36B516C4" w14:textId="77777777" w:rsidR="007906E2" w:rsidRDefault="00000000">
            <w:pPr>
              <w:jc w:val="right"/>
            </w:pPr>
            <w:r>
              <w:rPr>
                <w:sz w:val="18"/>
              </w:rPr>
              <w:t>27,455</w:t>
            </w:r>
          </w:p>
        </w:tc>
        <w:tc>
          <w:tcPr>
            <w:tcW w:w="1107" w:type="dxa"/>
          </w:tcPr>
          <w:p w14:paraId="5C372FB3" w14:textId="77777777" w:rsidR="007906E2" w:rsidRDefault="00000000">
            <w:pPr>
              <w:jc w:val="right"/>
            </w:pPr>
            <w:r>
              <w:rPr>
                <w:sz w:val="18"/>
              </w:rPr>
              <w:t>7.07%</w:t>
            </w:r>
          </w:p>
        </w:tc>
        <w:tc>
          <w:tcPr>
            <w:tcW w:w="1476" w:type="dxa"/>
          </w:tcPr>
          <w:p w14:paraId="4C2DBF57" w14:textId="77777777" w:rsidR="007906E2" w:rsidRDefault="00000000">
            <w:pPr>
              <w:jc w:val="right"/>
            </w:pPr>
            <w:r>
              <w:rPr>
                <w:sz w:val="18"/>
              </w:rPr>
              <w:t>26,938</w:t>
            </w:r>
          </w:p>
        </w:tc>
        <w:tc>
          <w:tcPr>
            <w:tcW w:w="1107" w:type="dxa"/>
          </w:tcPr>
          <w:p w14:paraId="12125A3B" w14:textId="77777777" w:rsidR="007906E2" w:rsidRDefault="00000000">
            <w:pPr>
              <w:jc w:val="right"/>
            </w:pPr>
            <w:r>
              <w:rPr>
                <w:sz w:val="18"/>
              </w:rPr>
              <w:t>7.65%</w:t>
            </w:r>
          </w:p>
        </w:tc>
        <w:tc>
          <w:tcPr>
            <w:tcW w:w="1476" w:type="dxa"/>
          </w:tcPr>
          <w:p w14:paraId="651C32F1" w14:textId="77777777" w:rsidR="007906E2" w:rsidRDefault="00000000">
            <w:pPr>
              <w:jc w:val="right"/>
            </w:pPr>
            <w:r>
              <w:rPr>
                <w:sz w:val="18"/>
              </w:rPr>
              <w:t>517</w:t>
            </w:r>
          </w:p>
        </w:tc>
        <w:tc>
          <w:tcPr>
            <w:tcW w:w="1107" w:type="dxa"/>
          </w:tcPr>
          <w:p w14:paraId="05DB3985" w14:textId="77777777" w:rsidR="007906E2" w:rsidRDefault="00000000">
            <w:pPr>
              <w:jc w:val="right"/>
            </w:pPr>
            <w:r>
              <w:rPr>
                <w:sz w:val="18"/>
              </w:rPr>
              <w:t>1.88%</w:t>
            </w:r>
          </w:p>
        </w:tc>
        <w:tc>
          <w:tcPr>
            <w:tcW w:w="3206" w:type="dxa"/>
            <w:shd w:val="clear" w:color="auto" w:fill="F3F3F3"/>
          </w:tcPr>
          <w:p w14:paraId="463A615B" w14:textId="77777777" w:rsidR="007906E2" w:rsidRDefault="00000000">
            <w:r>
              <w:rPr>
                <w:sz w:val="18"/>
              </w:rPr>
              <w:t>불확실 (0 ~ 9.39%)</w:t>
            </w:r>
          </w:p>
        </w:tc>
      </w:tr>
      <w:tr w:rsidR="007906E2" w14:paraId="019A561B" w14:textId="77777777">
        <w:trPr>
          <w:jc w:val="center"/>
        </w:trPr>
        <w:tc>
          <w:tcPr>
            <w:tcW w:w="984" w:type="dxa"/>
          </w:tcPr>
          <w:p w14:paraId="00F3E3D9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2778B228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5C577675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22684840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1476" w:type="dxa"/>
          </w:tcPr>
          <w:p w14:paraId="15A88409" w14:textId="77777777" w:rsidR="007906E2" w:rsidRDefault="00000000">
            <w:pPr>
              <w:jc w:val="right"/>
            </w:pPr>
            <w:r>
              <w:rPr>
                <w:sz w:val="18"/>
              </w:rPr>
              <w:t>33,477</w:t>
            </w:r>
          </w:p>
        </w:tc>
        <w:tc>
          <w:tcPr>
            <w:tcW w:w="1107" w:type="dxa"/>
          </w:tcPr>
          <w:p w14:paraId="7CDE1D5D" w14:textId="77777777" w:rsidR="007906E2" w:rsidRDefault="00000000">
            <w:pPr>
              <w:jc w:val="right"/>
            </w:pPr>
            <w:r>
              <w:rPr>
                <w:sz w:val="18"/>
              </w:rPr>
              <w:t>2.94%</w:t>
            </w:r>
          </w:p>
        </w:tc>
        <w:tc>
          <w:tcPr>
            <w:tcW w:w="1476" w:type="dxa"/>
          </w:tcPr>
          <w:p w14:paraId="70197FA7" w14:textId="77777777" w:rsidR="007906E2" w:rsidRDefault="00000000">
            <w:pPr>
              <w:jc w:val="right"/>
            </w:pPr>
            <w:r>
              <w:rPr>
                <w:sz w:val="18"/>
              </w:rPr>
              <w:t>33,061</w:t>
            </w:r>
          </w:p>
        </w:tc>
        <w:tc>
          <w:tcPr>
            <w:tcW w:w="1107" w:type="dxa"/>
          </w:tcPr>
          <w:p w14:paraId="1D432813" w14:textId="77777777" w:rsidR="007906E2" w:rsidRDefault="00000000">
            <w:pPr>
              <w:jc w:val="right"/>
            </w:pPr>
            <w:r>
              <w:rPr>
                <w:sz w:val="18"/>
              </w:rPr>
              <w:t>5.00%</w:t>
            </w:r>
          </w:p>
        </w:tc>
        <w:tc>
          <w:tcPr>
            <w:tcW w:w="1476" w:type="dxa"/>
          </w:tcPr>
          <w:p w14:paraId="346524DD" w14:textId="77777777" w:rsidR="007906E2" w:rsidRDefault="00000000">
            <w:pPr>
              <w:jc w:val="right"/>
            </w:pPr>
            <w:r>
              <w:rPr>
                <w:sz w:val="18"/>
              </w:rPr>
              <w:t>416</w:t>
            </w:r>
          </w:p>
        </w:tc>
        <w:tc>
          <w:tcPr>
            <w:tcW w:w="1107" w:type="dxa"/>
          </w:tcPr>
          <w:p w14:paraId="27440276" w14:textId="77777777" w:rsidR="007906E2" w:rsidRDefault="00000000">
            <w:pPr>
              <w:jc w:val="right"/>
            </w:pPr>
            <w:r>
              <w:rPr>
                <w:sz w:val="18"/>
              </w:rPr>
              <w:t>1.24%</w:t>
            </w:r>
          </w:p>
        </w:tc>
        <w:tc>
          <w:tcPr>
            <w:tcW w:w="3206" w:type="dxa"/>
            <w:shd w:val="clear" w:color="auto" w:fill="F3F3F3"/>
          </w:tcPr>
          <w:p w14:paraId="771F29FA" w14:textId="77777777" w:rsidR="007906E2" w:rsidRDefault="00000000">
            <w:r>
              <w:rPr>
                <w:sz w:val="18"/>
              </w:rPr>
              <w:t>불확실 (0 ~ 6.18%)</w:t>
            </w:r>
          </w:p>
        </w:tc>
      </w:tr>
      <w:tr w:rsidR="007906E2" w14:paraId="0BCAFED9" w14:textId="77777777">
        <w:trPr>
          <w:jc w:val="center"/>
        </w:trPr>
        <w:tc>
          <w:tcPr>
            <w:tcW w:w="984" w:type="dxa"/>
          </w:tcPr>
          <w:p w14:paraId="18E60E12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4CB68E39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127B0334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14369FA2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0E96D71B" w14:textId="77777777" w:rsidR="007906E2" w:rsidRDefault="00000000">
            <w:pPr>
              <w:jc w:val="right"/>
            </w:pPr>
            <w:r>
              <w:rPr>
                <w:sz w:val="18"/>
              </w:rPr>
              <w:t>18,949</w:t>
            </w:r>
          </w:p>
        </w:tc>
        <w:tc>
          <w:tcPr>
            <w:tcW w:w="1107" w:type="dxa"/>
          </w:tcPr>
          <w:p w14:paraId="4BC6E4B3" w14:textId="77777777" w:rsidR="007906E2" w:rsidRDefault="00000000">
            <w:pPr>
              <w:jc w:val="right"/>
            </w:pPr>
            <w:r>
              <w:rPr>
                <w:sz w:val="18"/>
              </w:rPr>
              <w:t>1.57%</w:t>
            </w:r>
          </w:p>
        </w:tc>
        <w:tc>
          <w:tcPr>
            <w:tcW w:w="1476" w:type="dxa"/>
          </w:tcPr>
          <w:p w14:paraId="28408238" w14:textId="77777777" w:rsidR="007906E2" w:rsidRDefault="00000000">
            <w:pPr>
              <w:jc w:val="right"/>
            </w:pPr>
            <w:r>
              <w:rPr>
                <w:sz w:val="18"/>
              </w:rPr>
              <w:t>18,829</w:t>
            </w:r>
          </w:p>
        </w:tc>
        <w:tc>
          <w:tcPr>
            <w:tcW w:w="1107" w:type="dxa"/>
          </w:tcPr>
          <w:p w14:paraId="4DD053FE" w14:textId="77777777" w:rsidR="007906E2" w:rsidRDefault="00000000">
            <w:pPr>
              <w:jc w:val="right"/>
            </w:pPr>
            <w:r>
              <w:rPr>
                <w:sz w:val="18"/>
              </w:rPr>
              <w:t>4.10%</w:t>
            </w:r>
          </w:p>
        </w:tc>
        <w:tc>
          <w:tcPr>
            <w:tcW w:w="1476" w:type="dxa"/>
          </w:tcPr>
          <w:p w14:paraId="4C331336" w14:textId="77777777" w:rsidR="007906E2" w:rsidRDefault="00000000">
            <w:pPr>
              <w:jc w:val="right"/>
            </w:pPr>
            <w:r>
              <w:rPr>
                <w:sz w:val="18"/>
              </w:rPr>
              <w:t>120</w:t>
            </w:r>
          </w:p>
        </w:tc>
        <w:tc>
          <w:tcPr>
            <w:tcW w:w="1107" w:type="dxa"/>
          </w:tcPr>
          <w:p w14:paraId="5E74D396" w14:textId="77777777" w:rsidR="007906E2" w:rsidRDefault="00000000">
            <w:pPr>
              <w:jc w:val="right"/>
            </w:pPr>
            <w:r>
              <w:rPr>
                <w:sz w:val="18"/>
              </w:rPr>
              <w:t>0.63%</w:t>
            </w:r>
          </w:p>
        </w:tc>
        <w:tc>
          <w:tcPr>
            <w:tcW w:w="3206" w:type="dxa"/>
            <w:shd w:val="clear" w:color="auto" w:fill="F3F3F3"/>
          </w:tcPr>
          <w:p w14:paraId="42E5FA95" w14:textId="77777777" w:rsidR="007906E2" w:rsidRDefault="00000000">
            <w:r>
              <w:rPr>
                <w:sz w:val="18"/>
              </w:rPr>
              <w:t>불확실 (0 ~ 4.71%)</w:t>
            </w:r>
          </w:p>
        </w:tc>
      </w:tr>
      <w:tr w:rsidR="007906E2" w14:paraId="16A32BED" w14:textId="77777777">
        <w:trPr>
          <w:jc w:val="center"/>
        </w:trPr>
        <w:tc>
          <w:tcPr>
            <w:tcW w:w="984" w:type="dxa"/>
          </w:tcPr>
          <w:p w14:paraId="059F80B6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53196A3B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110D4868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459F71A2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10D72201" w14:textId="77777777" w:rsidR="007906E2" w:rsidRDefault="00000000">
            <w:pPr>
              <w:jc w:val="right"/>
            </w:pPr>
            <w:r>
              <w:rPr>
                <w:sz w:val="18"/>
              </w:rPr>
              <w:t>27,698</w:t>
            </w:r>
          </w:p>
        </w:tc>
        <w:tc>
          <w:tcPr>
            <w:tcW w:w="1107" w:type="dxa"/>
          </w:tcPr>
          <w:p w14:paraId="28404526" w14:textId="77777777" w:rsidR="007906E2" w:rsidRDefault="00000000">
            <w:pPr>
              <w:jc w:val="right"/>
            </w:pPr>
            <w:r>
              <w:rPr>
                <w:sz w:val="18"/>
              </w:rPr>
              <w:t>1.18%</w:t>
            </w:r>
          </w:p>
        </w:tc>
        <w:tc>
          <w:tcPr>
            <w:tcW w:w="1476" w:type="dxa"/>
          </w:tcPr>
          <w:p w14:paraId="44A992E7" w14:textId="77777777" w:rsidR="007906E2" w:rsidRDefault="00000000">
            <w:pPr>
              <w:jc w:val="right"/>
            </w:pPr>
            <w:r>
              <w:rPr>
                <w:sz w:val="18"/>
              </w:rPr>
              <w:t>27,618</w:t>
            </w:r>
          </w:p>
        </w:tc>
        <w:tc>
          <w:tcPr>
            <w:tcW w:w="1107" w:type="dxa"/>
          </w:tcPr>
          <w:p w14:paraId="3875886D" w14:textId="77777777" w:rsidR="007906E2" w:rsidRDefault="00000000">
            <w:pPr>
              <w:jc w:val="right"/>
            </w:pPr>
            <w:r>
              <w:rPr>
                <w:sz w:val="18"/>
              </w:rPr>
              <w:t>2.80%</w:t>
            </w:r>
          </w:p>
        </w:tc>
        <w:tc>
          <w:tcPr>
            <w:tcW w:w="1476" w:type="dxa"/>
          </w:tcPr>
          <w:p w14:paraId="0FFF95A4" w14:textId="77777777" w:rsidR="007906E2" w:rsidRDefault="00000000"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1107" w:type="dxa"/>
          </w:tcPr>
          <w:p w14:paraId="5B1C7876" w14:textId="77777777" w:rsidR="007906E2" w:rsidRDefault="00000000">
            <w:pPr>
              <w:jc w:val="right"/>
            </w:pPr>
            <w:r>
              <w:rPr>
                <w:sz w:val="18"/>
              </w:rPr>
              <w:t>0.29%</w:t>
            </w:r>
          </w:p>
        </w:tc>
        <w:tc>
          <w:tcPr>
            <w:tcW w:w="3206" w:type="dxa"/>
            <w:shd w:val="clear" w:color="auto" w:fill="F3F3F3"/>
          </w:tcPr>
          <w:p w14:paraId="6E46366F" w14:textId="77777777" w:rsidR="007906E2" w:rsidRDefault="00000000">
            <w:r>
              <w:rPr>
                <w:sz w:val="18"/>
              </w:rPr>
              <w:t>불확실 (0 ~ 3.08%)</w:t>
            </w:r>
          </w:p>
        </w:tc>
      </w:tr>
      <w:tr w:rsidR="007906E2" w14:paraId="4934C6BE" w14:textId="77777777">
        <w:trPr>
          <w:jc w:val="center"/>
        </w:trPr>
        <w:tc>
          <w:tcPr>
            <w:tcW w:w="984" w:type="dxa"/>
          </w:tcPr>
          <w:p w14:paraId="0CD8D048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74BB21EF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4A11CE7A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282AF384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1476" w:type="dxa"/>
          </w:tcPr>
          <w:p w14:paraId="12CCD696" w14:textId="77777777" w:rsidR="007906E2" w:rsidRDefault="00000000">
            <w:pPr>
              <w:jc w:val="right"/>
            </w:pPr>
            <w:r>
              <w:rPr>
                <w:sz w:val="18"/>
              </w:rPr>
              <w:t>36,452</w:t>
            </w:r>
          </w:p>
        </w:tc>
        <w:tc>
          <w:tcPr>
            <w:tcW w:w="1107" w:type="dxa"/>
          </w:tcPr>
          <w:p w14:paraId="575104D8" w14:textId="77777777" w:rsidR="007906E2" w:rsidRDefault="00000000">
            <w:pPr>
              <w:jc w:val="right"/>
            </w:pPr>
            <w:r>
              <w:rPr>
                <w:sz w:val="18"/>
              </w:rPr>
              <w:t>1.71%</w:t>
            </w:r>
          </w:p>
        </w:tc>
        <w:tc>
          <w:tcPr>
            <w:tcW w:w="1476" w:type="dxa"/>
          </w:tcPr>
          <w:p w14:paraId="5A33AFD4" w14:textId="77777777" w:rsidR="007906E2" w:rsidRDefault="00000000">
            <w:pPr>
              <w:jc w:val="right"/>
            </w:pPr>
            <w:r>
              <w:rPr>
                <w:sz w:val="18"/>
              </w:rPr>
              <w:t>36,375</w:t>
            </w:r>
          </w:p>
        </w:tc>
        <w:tc>
          <w:tcPr>
            <w:tcW w:w="1107" w:type="dxa"/>
          </w:tcPr>
          <w:p w14:paraId="0BED3E4C" w14:textId="77777777" w:rsidR="007906E2" w:rsidRDefault="00000000">
            <w:pPr>
              <w:jc w:val="right"/>
            </w:pPr>
            <w:r>
              <w:rPr>
                <w:sz w:val="18"/>
              </w:rPr>
              <w:t>2.21%</w:t>
            </w:r>
          </w:p>
        </w:tc>
        <w:tc>
          <w:tcPr>
            <w:tcW w:w="1476" w:type="dxa"/>
          </w:tcPr>
          <w:p w14:paraId="277B9AC4" w14:textId="77777777" w:rsidR="007906E2" w:rsidRDefault="00000000">
            <w:pPr>
              <w:jc w:val="right"/>
            </w:pPr>
            <w:r>
              <w:rPr>
                <w:sz w:val="18"/>
              </w:rPr>
              <w:t>77</w:t>
            </w:r>
          </w:p>
        </w:tc>
        <w:tc>
          <w:tcPr>
            <w:tcW w:w="1107" w:type="dxa"/>
          </w:tcPr>
          <w:p w14:paraId="4BED0AAC" w14:textId="77777777" w:rsidR="007906E2" w:rsidRDefault="00000000">
            <w:pPr>
              <w:jc w:val="right"/>
            </w:pPr>
            <w:r>
              <w:rPr>
                <w:sz w:val="18"/>
              </w:rPr>
              <w:t>0.21%</w:t>
            </w:r>
          </w:p>
        </w:tc>
        <w:tc>
          <w:tcPr>
            <w:tcW w:w="3206" w:type="dxa"/>
            <w:shd w:val="clear" w:color="auto" w:fill="F3F3F3"/>
          </w:tcPr>
          <w:p w14:paraId="5FBF4E89" w14:textId="77777777" w:rsidR="007906E2" w:rsidRDefault="00000000">
            <w:r>
              <w:rPr>
                <w:sz w:val="18"/>
              </w:rPr>
              <w:t>불확실 (0 ~ 2.42%)</w:t>
            </w:r>
          </w:p>
        </w:tc>
      </w:tr>
      <w:tr w:rsidR="007906E2" w14:paraId="02FB8BC4" w14:textId="77777777">
        <w:trPr>
          <w:jc w:val="center"/>
        </w:trPr>
        <w:tc>
          <w:tcPr>
            <w:tcW w:w="984" w:type="dxa"/>
          </w:tcPr>
          <w:p w14:paraId="08B95339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48BA7046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3371FA9B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36A7E998" w14:textId="77777777" w:rsidR="007906E2" w:rsidRDefault="00000000">
            <w:r>
              <w:rPr>
                <w:sz w:val="18"/>
              </w:rPr>
              <w:t>1.25배</w:t>
            </w:r>
          </w:p>
        </w:tc>
        <w:tc>
          <w:tcPr>
            <w:tcW w:w="1476" w:type="dxa"/>
          </w:tcPr>
          <w:p w14:paraId="62B94B87" w14:textId="77777777" w:rsidR="007906E2" w:rsidRDefault="00000000">
            <w:pPr>
              <w:jc w:val="right"/>
            </w:pPr>
            <w:r>
              <w:rPr>
                <w:sz w:val="18"/>
              </w:rPr>
              <w:t>46,753</w:t>
            </w:r>
          </w:p>
        </w:tc>
        <w:tc>
          <w:tcPr>
            <w:tcW w:w="1107" w:type="dxa"/>
          </w:tcPr>
          <w:p w14:paraId="799355AD" w14:textId="77777777" w:rsidR="007906E2" w:rsidRDefault="00000000">
            <w:pPr>
              <w:jc w:val="right"/>
            </w:pPr>
            <w:r>
              <w:rPr>
                <w:sz w:val="18"/>
              </w:rPr>
              <w:t>1.36%</w:t>
            </w:r>
          </w:p>
        </w:tc>
        <w:tc>
          <w:tcPr>
            <w:tcW w:w="1476" w:type="dxa"/>
          </w:tcPr>
          <w:p w14:paraId="244AD3AC" w14:textId="77777777" w:rsidR="007906E2" w:rsidRDefault="00000000">
            <w:pPr>
              <w:jc w:val="right"/>
            </w:pPr>
            <w:r>
              <w:rPr>
                <w:sz w:val="18"/>
              </w:rPr>
              <w:t>46,577</w:t>
            </w:r>
          </w:p>
        </w:tc>
        <w:tc>
          <w:tcPr>
            <w:tcW w:w="1107" w:type="dxa"/>
          </w:tcPr>
          <w:p w14:paraId="65A730D8" w14:textId="77777777" w:rsidR="007906E2" w:rsidRDefault="00000000">
            <w:pPr>
              <w:jc w:val="right"/>
            </w:pPr>
            <w:r>
              <w:rPr>
                <w:sz w:val="18"/>
              </w:rPr>
              <w:t>2.82%</w:t>
            </w:r>
          </w:p>
        </w:tc>
        <w:tc>
          <w:tcPr>
            <w:tcW w:w="1476" w:type="dxa"/>
          </w:tcPr>
          <w:p w14:paraId="5A09B39F" w14:textId="77777777" w:rsidR="007906E2" w:rsidRDefault="00000000">
            <w:pPr>
              <w:jc w:val="right"/>
            </w:pPr>
            <w:r>
              <w:rPr>
                <w:sz w:val="18"/>
              </w:rPr>
              <w:t>176</w:t>
            </w:r>
          </w:p>
        </w:tc>
        <w:tc>
          <w:tcPr>
            <w:tcW w:w="1107" w:type="dxa"/>
          </w:tcPr>
          <w:p w14:paraId="413CBCD8" w14:textId="77777777" w:rsidR="007906E2" w:rsidRDefault="00000000">
            <w:pPr>
              <w:jc w:val="right"/>
            </w:pPr>
            <w:r>
              <w:rPr>
                <w:sz w:val="18"/>
              </w:rPr>
              <w:t>0.38%</w:t>
            </w:r>
          </w:p>
        </w:tc>
        <w:tc>
          <w:tcPr>
            <w:tcW w:w="3206" w:type="dxa"/>
            <w:shd w:val="clear" w:color="auto" w:fill="F3F3F3"/>
          </w:tcPr>
          <w:p w14:paraId="52257B64" w14:textId="77777777" w:rsidR="007906E2" w:rsidRDefault="00000000">
            <w:r>
              <w:rPr>
                <w:sz w:val="18"/>
              </w:rPr>
              <w:t>불확실 (0 ~ 3.19%)</w:t>
            </w:r>
          </w:p>
        </w:tc>
      </w:tr>
      <w:tr w:rsidR="007906E2" w14:paraId="5760212D" w14:textId="77777777">
        <w:trPr>
          <w:jc w:val="center"/>
        </w:trPr>
        <w:tc>
          <w:tcPr>
            <w:tcW w:w="984" w:type="dxa"/>
          </w:tcPr>
          <w:p w14:paraId="072D88EB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78EA4103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4DCD1647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4FDC78A2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580CCCB2" w14:textId="77777777" w:rsidR="007906E2" w:rsidRDefault="00000000">
            <w:pPr>
              <w:jc w:val="right"/>
            </w:pPr>
            <w:r>
              <w:rPr>
                <w:sz w:val="18"/>
              </w:rPr>
              <w:t>18,586</w:t>
            </w:r>
          </w:p>
        </w:tc>
        <w:tc>
          <w:tcPr>
            <w:tcW w:w="1107" w:type="dxa"/>
          </w:tcPr>
          <w:p w14:paraId="7E15AD70" w14:textId="77777777" w:rsidR="007906E2" w:rsidRDefault="00000000">
            <w:pPr>
              <w:jc w:val="right"/>
            </w:pPr>
            <w:r>
              <w:rPr>
                <w:sz w:val="18"/>
              </w:rPr>
              <w:t>1.38%</w:t>
            </w:r>
          </w:p>
        </w:tc>
        <w:tc>
          <w:tcPr>
            <w:tcW w:w="1476" w:type="dxa"/>
          </w:tcPr>
          <w:p w14:paraId="20ABADA8" w14:textId="77777777" w:rsidR="007906E2" w:rsidRDefault="00000000">
            <w:pPr>
              <w:jc w:val="right"/>
            </w:pPr>
            <w:r>
              <w:rPr>
                <w:sz w:val="18"/>
              </w:rPr>
              <w:t>18,456</w:t>
            </w:r>
          </w:p>
        </w:tc>
        <w:tc>
          <w:tcPr>
            <w:tcW w:w="1107" w:type="dxa"/>
          </w:tcPr>
          <w:p w14:paraId="7531C531" w14:textId="77777777" w:rsidR="007906E2" w:rsidRDefault="00000000">
            <w:pPr>
              <w:jc w:val="right"/>
            </w:pPr>
            <w:r>
              <w:rPr>
                <w:sz w:val="18"/>
              </w:rPr>
              <w:t>7.49%</w:t>
            </w:r>
          </w:p>
        </w:tc>
        <w:tc>
          <w:tcPr>
            <w:tcW w:w="1476" w:type="dxa"/>
          </w:tcPr>
          <w:p w14:paraId="1166EDBA" w14:textId="77777777" w:rsidR="007906E2" w:rsidRDefault="00000000">
            <w:pPr>
              <w:jc w:val="right"/>
            </w:pPr>
            <w:r>
              <w:rPr>
                <w:sz w:val="18"/>
              </w:rPr>
              <w:t>130</w:t>
            </w:r>
          </w:p>
        </w:tc>
        <w:tc>
          <w:tcPr>
            <w:tcW w:w="1107" w:type="dxa"/>
          </w:tcPr>
          <w:p w14:paraId="34BAB50A" w14:textId="77777777" w:rsidR="007906E2" w:rsidRDefault="00000000">
            <w:pPr>
              <w:jc w:val="right"/>
            </w:pPr>
            <w:r>
              <w:rPr>
                <w:sz w:val="18"/>
              </w:rPr>
              <w:t>0.70%</w:t>
            </w:r>
          </w:p>
        </w:tc>
        <w:tc>
          <w:tcPr>
            <w:tcW w:w="3206" w:type="dxa"/>
            <w:shd w:val="clear" w:color="auto" w:fill="F3F3F3"/>
          </w:tcPr>
          <w:p w14:paraId="79C00A82" w14:textId="77777777" w:rsidR="007906E2" w:rsidRDefault="00000000">
            <w:r>
              <w:rPr>
                <w:sz w:val="18"/>
              </w:rPr>
              <w:t>불확실 (0 ~ 8.13%)</w:t>
            </w:r>
          </w:p>
        </w:tc>
      </w:tr>
      <w:tr w:rsidR="007906E2" w14:paraId="6CA97C59" w14:textId="77777777">
        <w:trPr>
          <w:jc w:val="center"/>
        </w:trPr>
        <w:tc>
          <w:tcPr>
            <w:tcW w:w="984" w:type="dxa"/>
          </w:tcPr>
          <w:p w14:paraId="1DE5903E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0ADB6CA6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1EE3D2C8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2519F828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7051E487" w14:textId="77777777" w:rsidR="007906E2" w:rsidRDefault="00000000">
            <w:pPr>
              <w:jc w:val="right"/>
            </w:pPr>
            <w:r>
              <w:rPr>
                <w:sz w:val="18"/>
              </w:rPr>
              <w:t>27,895</w:t>
            </w:r>
          </w:p>
        </w:tc>
        <w:tc>
          <w:tcPr>
            <w:tcW w:w="1107" w:type="dxa"/>
          </w:tcPr>
          <w:p w14:paraId="10B9129F" w14:textId="77777777" w:rsidR="007906E2" w:rsidRDefault="00000000">
            <w:pPr>
              <w:jc w:val="right"/>
            </w:pPr>
            <w:r>
              <w:rPr>
                <w:sz w:val="18"/>
              </w:rPr>
              <w:t>4.41%</w:t>
            </w:r>
          </w:p>
        </w:tc>
        <w:tc>
          <w:tcPr>
            <w:tcW w:w="1476" w:type="dxa"/>
          </w:tcPr>
          <w:p w14:paraId="270C0FBE" w14:textId="77777777" w:rsidR="007906E2" w:rsidRDefault="00000000">
            <w:pPr>
              <w:jc w:val="right"/>
            </w:pPr>
            <w:r>
              <w:rPr>
                <w:sz w:val="18"/>
              </w:rPr>
              <w:t>27,510</w:t>
            </w:r>
          </w:p>
        </w:tc>
        <w:tc>
          <w:tcPr>
            <w:tcW w:w="1107" w:type="dxa"/>
          </w:tcPr>
          <w:p w14:paraId="14C4A56C" w14:textId="77777777" w:rsidR="007906E2" w:rsidRDefault="00000000">
            <w:pPr>
              <w:jc w:val="right"/>
            </w:pPr>
            <w:r>
              <w:rPr>
                <w:sz w:val="18"/>
              </w:rPr>
              <w:t>9.67%</w:t>
            </w:r>
          </w:p>
        </w:tc>
        <w:tc>
          <w:tcPr>
            <w:tcW w:w="1476" w:type="dxa"/>
          </w:tcPr>
          <w:p w14:paraId="570AD8F4" w14:textId="77777777" w:rsidR="007906E2" w:rsidRDefault="00000000">
            <w:pPr>
              <w:jc w:val="right"/>
            </w:pPr>
            <w:r>
              <w:rPr>
                <w:sz w:val="18"/>
              </w:rPr>
              <w:t>385</w:t>
            </w:r>
          </w:p>
        </w:tc>
        <w:tc>
          <w:tcPr>
            <w:tcW w:w="1107" w:type="dxa"/>
          </w:tcPr>
          <w:p w14:paraId="5631F5BC" w14:textId="77777777" w:rsidR="007906E2" w:rsidRDefault="00000000">
            <w:pPr>
              <w:jc w:val="right"/>
            </w:pPr>
            <w:r>
              <w:rPr>
                <w:sz w:val="18"/>
              </w:rPr>
              <w:t>1.38%</w:t>
            </w:r>
          </w:p>
        </w:tc>
        <w:tc>
          <w:tcPr>
            <w:tcW w:w="3206" w:type="dxa"/>
            <w:shd w:val="clear" w:color="auto" w:fill="F3F3F3"/>
          </w:tcPr>
          <w:p w14:paraId="55AD191E" w14:textId="77777777" w:rsidR="007906E2" w:rsidRDefault="00000000">
            <w:r>
              <w:rPr>
                <w:sz w:val="18"/>
              </w:rPr>
              <w:t>불확실 (0 ~ 10.91%)</w:t>
            </w:r>
          </w:p>
        </w:tc>
      </w:tr>
      <w:tr w:rsidR="007906E2" w14:paraId="09A58E5A" w14:textId="77777777">
        <w:trPr>
          <w:jc w:val="center"/>
        </w:trPr>
        <w:tc>
          <w:tcPr>
            <w:tcW w:w="984" w:type="dxa"/>
          </w:tcPr>
          <w:p w14:paraId="3D14441D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4D85E806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2522FFB4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4AB867D8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1476" w:type="dxa"/>
          </w:tcPr>
          <w:p w14:paraId="1F749FF0" w14:textId="77777777" w:rsidR="007906E2" w:rsidRDefault="00000000">
            <w:pPr>
              <w:jc w:val="right"/>
            </w:pPr>
            <w:r>
              <w:rPr>
                <w:sz w:val="18"/>
              </w:rPr>
              <w:t>34,139</w:t>
            </w:r>
          </w:p>
        </w:tc>
        <w:tc>
          <w:tcPr>
            <w:tcW w:w="1107" w:type="dxa"/>
          </w:tcPr>
          <w:p w14:paraId="58288531" w14:textId="77777777" w:rsidR="007906E2" w:rsidRDefault="00000000">
            <w:pPr>
              <w:jc w:val="right"/>
            </w:pPr>
            <w:r>
              <w:rPr>
                <w:sz w:val="18"/>
              </w:rPr>
              <w:t>3.12%</w:t>
            </w:r>
          </w:p>
        </w:tc>
        <w:tc>
          <w:tcPr>
            <w:tcW w:w="1476" w:type="dxa"/>
          </w:tcPr>
          <w:p w14:paraId="258A7BD3" w14:textId="77777777" w:rsidR="007906E2" w:rsidRDefault="00000000">
            <w:pPr>
              <w:jc w:val="right"/>
            </w:pPr>
            <w:r>
              <w:rPr>
                <w:sz w:val="18"/>
              </w:rPr>
              <w:t>33,627</w:t>
            </w:r>
          </w:p>
        </w:tc>
        <w:tc>
          <w:tcPr>
            <w:tcW w:w="1107" w:type="dxa"/>
          </w:tcPr>
          <w:p w14:paraId="4CBD0B05" w14:textId="77777777" w:rsidR="007906E2" w:rsidRDefault="00000000">
            <w:pPr>
              <w:jc w:val="right"/>
            </w:pPr>
            <w:r>
              <w:rPr>
                <w:sz w:val="18"/>
              </w:rPr>
              <w:t>5.60%</w:t>
            </w:r>
          </w:p>
        </w:tc>
        <w:tc>
          <w:tcPr>
            <w:tcW w:w="1476" w:type="dxa"/>
          </w:tcPr>
          <w:p w14:paraId="0B5C8F98" w14:textId="77777777" w:rsidR="007906E2" w:rsidRDefault="00000000">
            <w:pPr>
              <w:jc w:val="right"/>
            </w:pPr>
            <w:r>
              <w:rPr>
                <w:sz w:val="18"/>
              </w:rPr>
              <w:t>512</w:t>
            </w:r>
          </w:p>
        </w:tc>
        <w:tc>
          <w:tcPr>
            <w:tcW w:w="1107" w:type="dxa"/>
          </w:tcPr>
          <w:p w14:paraId="78FD6659" w14:textId="77777777" w:rsidR="007906E2" w:rsidRDefault="00000000">
            <w:pPr>
              <w:jc w:val="right"/>
            </w:pPr>
            <w:r>
              <w:rPr>
                <w:sz w:val="18"/>
              </w:rPr>
              <w:t>1.50%</w:t>
            </w:r>
          </w:p>
        </w:tc>
        <w:tc>
          <w:tcPr>
            <w:tcW w:w="3206" w:type="dxa"/>
            <w:shd w:val="clear" w:color="auto" w:fill="F3F3F3"/>
          </w:tcPr>
          <w:p w14:paraId="2C4C6403" w14:textId="77777777" w:rsidR="007906E2" w:rsidRDefault="00000000">
            <w:r>
              <w:rPr>
                <w:sz w:val="18"/>
              </w:rPr>
              <w:t>불확실 (0 ~ 7.01%)</w:t>
            </w:r>
          </w:p>
        </w:tc>
      </w:tr>
      <w:tr w:rsidR="007906E2" w14:paraId="623F7C83" w14:textId="77777777">
        <w:trPr>
          <w:jc w:val="center"/>
        </w:trPr>
        <w:tc>
          <w:tcPr>
            <w:tcW w:w="984" w:type="dxa"/>
          </w:tcPr>
          <w:p w14:paraId="2F52BC35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107" w:type="dxa"/>
          </w:tcPr>
          <w:p w14:paraId="140B08DC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107" w:type="dxa"/>
          </w:tcPr>
          <w:p w14:paraId="065F9DF7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1D3BCF7E" w14:textId="77777777" w:rsidR="007906E2" w:rsidRDefault="00000000">
            <w:r>
              <w:rPr>
                <w:sz w:val="18"/>
              </w:rPr>
              <w:t>1.25배</w:t>
            </w:r>
          </w:p>
        </w:tc>
        <w:tc>
          <w:tcPr>
            <w:tcW w:w="1476" w:type="dxa"/>
          </w:tcPr>
          <w:p w14:paraId="1A93E88C" w14:textId="77777777" w:rsidR="007906E2" w:rsidRDefault="00000000">
            <w:pPr>
              <w:jc w:val="right"/>
            </w:pPr>
            <w:r>
              <w:rPr>
                <w:sz w:val="18"/>
              </w:rPr>
              <w:t>45,698</w:t>
            </w:r>
          </w:p>
        </w:tc>
        <w:tc>
          <w:tcPr>
            <w:tcW w:w="1107" w:type="dxa"/>
          </w:tcPr>
          <w:p w14:paraId="374CF92F" w14:textId="77777777" w:rsidR="007906E2" w:rsidRDefault="00000000">
            <w:pPr>
              <w:jc w:val="right"/>
            </w:pPr>
            <w:r>
              <w:rPr>
                <w:sz w:val="18"/>
              </w:rPr>
              <w:t>6.76%</w:t>
            </w:r>
          </w:p>
        </w:tc>
        <w:tc>
          <w:tcPr>
            <w:tcW w:w="1476" w:type="dxa"/>
          </w:tcPr>
          <w:p w14:paraId="1F004E01" w14:textId="77777777" w:rsidR="007906E2" w:rsidRDefault="00000000">
            <w:pPr>
              <w:jc w:val="right"/>
            </w:pPr>
            <w:r>
              <w:rPr>
                <w:sz w:val="18"/>
              </w:rPr>
              <w:t>44,868</w:t>
            </w:r>
          </w:p>
        </w:tc>
        <w:tc>
          <w:tcPr>
            <w:tcW w:w="1107" w:type="dxa"/>
          </w:tcPr>
          <w:p w14:paraId="69BD2C3E" w14:textId="77777777" w:rsidR="007906E2" w:rsidRDefault="00000000">
            <w:pPr>
              <w:jc w:val="right"/>
            </w:pPr>
            <w:r>
              <w:rPr>
                <w:sz w:val="18"/>
              </w:rPr>
              <w:t>8.81%</w:t>
            </w:r>
          </w:p>
        </w:tc>
        <w:tc>
          <w:tcPr>
            <w:tcW w:w="1476" w:type="dxa"/>
          </w:tcPr>
          <w:p w14:paraId="195722FD" w14:textId="77777777" w:rsidR="007906E2" w:rsidRDefault="00000000">
            <w:pPr>
              <w:jc w:val="right"/>
            </w:pPr>
            <w:r>
              <w:rPr>
                <w:sz w:val="18"/>
              </w:rPr>
              <w:t>830</w:t>
            </w:r>
          </w:p>
        </w:tc>
        <w:tc>
          <w:tcPr>
            <w:tcW w:w="1107" w:type="dxa"/>
          </w:tcPr>
          <w:p w14:paraId="3EE5FCEE" w14:textId="77777777" w:rsidR="007906E2" w:rsidRDefault="00000000">
            <w:pPr>
              <w:jc w:val="right"/>
            </w:pPr>
            <w:r>
              <w:rPr>
                <w:sz w:val="18"/>
              </w:rPr>
              <w:t>1.82%</w:t>
            </w:r>
          </w:p>
        </w:tc>
        <w:tc>
          <w:tcPr>
            <w:tcW w:w="3206" w:type="dxa"/>
            <w:shd w:val="clear" w:color="auto" w:fill="F3F3F3"/>
          </w:tcPr>
          <w:p w14:paraId="18251912" w14:textId="77777777" w:rsidR="007906E2" w:rsidRDefault="00000000">
            <w:r>
              <w:rPr>
                <w:sz w:val="18"/>
              </w:rPr>
              <w:t>불확실 (0 ~ 10.46%)</w:t>
            </w:r>
          </w:p>
        </w:tc>
      </w:tr>
      <w:tr w:rsidR="007906E2" w14:paraId="206521CA" w14:textId="77777777">
        <w:trPr>
          <w:jc w:val="center"/>
        </w:trPr>
        <w:tc>
          <w:tcPr>
            <w:tcW w:w="984" w:type="dxa"/>
          </w:tcPr>
          <w:p w14:paraId="3898978A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107" w:type="dxa"/>
          </w:tcPr>
          <w:p w14:paraId="50FA5CD4" w14:textId="77777777" w:rsidR="007906E2" w:rsidRDefault="00000000">
            <w:r>
              <w:rPr>
                <w:sz w:val="18"/>
              </w:rPr>
              <w:t>3x4</w:t>
            </w:r>
          </w:p>
        </w:tc>
        <w:tc>
          <w:tcPr>
            <w:tcW w:w="1107" w:type="dxa"/>
          </w:tcPr>
          <w:p w14:paraId="2FC806BC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27B72C58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392D01D6" w14:textId="77777777" w:rsidR="007906E2" w:rsidRDefault="00000000">
            <w:pPr>
              <w:jc w:val="right"/>
            </w:pPr>
            <w:r>
              <w:rPr>
                <w:sz w:val="18"/>
              </w:rPr>
              <w:t>19,027</w:t>
            </w:r>
          </w:p>
        </w:tc>
        <w:tc>
          <w:tcPr>
            <w:tcW w:w="1107" w:type="dxa"/>
          </w:tcPr>
          <w:p w14:paraId="0EAC4EBB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03550333" w14:textId="77777777" w:rsidR="007906E2" w:rsidRDefault="00000000">
            <w:pPr>
              <w:jc w:val="right"/>
            </w:pPr>
            <w:r>
              <w:rPr>
                <w:sz w:val="18"/>
              </w:rPr>
              <w:t>18,925</w:t>
            </w:r>
          </w:p>
        </w:tc>
        <w:tc>
          <w:tcPr>
            <w:tcW w:w="1107" w:type="dxa"/>
          </w:tcPr>
          <w:p w14:paraId="6F6875E5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157FBF24" w14:textId="77777777" w:rsidR="007906E2" w:rsidRDefault="00000000"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w="1107" w:type="dxa"/>
          </w:tcPr>
          <w:p w14:paraId="60D496AD" w14:textId="77777777" w:rsidR="007906E2" w:rsidRDefault="00000000">
            <w:pPr>
              <w:jc w:val="right"/>
            </w:pPr>
            <w:r>
              <w:rPr>
                <w:sz w:val="18"/>
              </w:rPr>
              <w:t>0.54%</w:t>
            </w:r>
          </w:p>
        </w:tc>
        <w:tc>
          <w:tcPr>
            <w:tcW w:w="3206" w:type="dxa"/>
            <w:shd w:val="clear" w:color="auto" w:fill="DCEFE2"/>
          </w:tcPr>
          <w:p w14:paraId="56A55971" w14:textId="77777777" w:rsidR="007906E2" w:rsidRDefault="00000000">
            <w:r>
              <w:rPr>
                <w:sz w:val="18"/>
              </w:rPr>
              <w:t>정확</w:t>
            </w:r>
          </w:p>
        </w:tc>
      </w:tr>
      <w:tr w:rsidR="007906E2" w14:paraId="422729D3" w14:textId="77777777">
        <w:trPr>
          <w:jc w:val="center"/>
        </w:trPr>
        <w:tc>
          <w:tcPr>
            <w:tcW w:w="984" w:type="dxa"/>
          </w:tcPr>
          <w:p w14:paraId="62CDFEC6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107" w:type="dxa"/>
          </w:tcPr>
          <w:p w14:paraId="13B3DB35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107" w:type="dxa"/>
          </w:tcPr>
          <w:p w14:paraId="75ED3B98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29143107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06A9A84C" w14:textId="77777777" w:rsidR="007906E2" w:rsidRDefault="00000000">
            <w:pPr>
              <w:jc w:val="right"/>
            </w:pPr>
            <w:r>
              <w:rPr>
                <w:sz w:val="18"/>
              </w:rPr>
              <w:t>19,227</w:t>
            </w:r>
          </w:p>
        </w:tc>
        <w:tc>
          <w:tcPr>
            <w:tcW w:w="1107" w:type="dxa"/>
          </w:tcPr>
          <w:p w14:paraId="35AA1B6A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59EA8700" w14:textId="77777777" w:rsidR="007906E2" w:rsidRDefault="00000000">
            <w:pPr>
              <w:jc w:val="right"/>
            </w:pPr>
            <w:r>
              <w:rPr>
                <w:sz w:val="18"/>
              </w:rPr>
              <w:t>19,129</w:t>
            </w:r>
          </w:p>
        </w:tc>
        <w:tc>
          <w:tcPr>
            <w:tcW w:w="1107" w:type="dxa"/>
          </w:tcPr>
          <w:p w14:paraId="1549EE82" w14:textId="77777777" w:rsidR="007906E2" w:rsidRDefault="00000000">
            <w:pPr>
              <w:jc w:val="right"/>
            </w:pPr>
            <w:r>
              <w:rPr>
                <w:sz w:val="18"/>
              </w:rPr>
              <w:t>0.21%</w:t>
            </w:r>
          </w:p>
        </w:tc>
        <w:tc>
          <w:tcPr>
            <w:tcW w:w="1476" w:type="dxa"/>
          </w:tcPr>
          <w:p w14:paraId="504FAD18" w14:textId="77777777" w:rsidR="007906E2" w:rsidRDefault="00000000">
            <w:pPr>
              <w:jc w:val="right"/>
            </w:pPr>
            <w:r>
              <w:rPr>
                <w:sz w:val="18"/>
              </w:rPr>
              <w:t>98</w:t>
            </w:r>
          </w:p>
        </w:tc>
        <w:tc>
          <w:tcPr>
            <w:tcW w:w="1107" w:type="dxa"/>
          </w:tcPr>
          <w:p w14:paraId="1BB05095" w14:textId="77777777" w:rsidR="007906E2" w:rsidRDefault="00000000">
            <w:pPr>
              <w:jc w:val="right"/>
            </w:pPr>
            <w:r>
              <w:rPr>
                <w:sz w:val="18"/>
              </w:rPr>
              <w:t>0.51%</w:t>
            </w:r>
          </w:p>
        </w:tc>
        <w:tc>
          <w:tcPr>
            <w:tcW w:w="3206" w:type="dxa"/>
            <w:shd w:val="clear" w:color="auto" w:fill="E3EAF6"/>
          </w:tcPr>
          <w:p w14:paraId="561015F5" w14:textId="77777777" w:rsidR="007906E2" w:rsidRDefault="00000000">
            <w:r>
              <w:rPr>
                <w:sz w:val="18"/>
              </w:rPr>
              <w:t>최소 0.51% 확실 (최대 0.72%)</w:t>
            </w:r>
          </w:p>
        </w:tc>
      </w:tr>
      <w:tr w:rsidR="007906E2" w14:paraId="5CF10083" w14:textId="77777777">
        <w:trPr>
          <w:jc w:val="center"/>
        </w:trPr>
        <w:tc>
          <w:tcPr>
            <w:tcW w:w="984" w:type="dxa"/>
          </w:tcPr>
          <w:p w14:paraId="737C6AFA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107" w:type="dxa"/>
          </w:tcPr>
          <w:p w14:paraId="0720E52C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107" w:type="dxa"/>
          </w:tcPr>
          <w:p w14:paraId="14046F47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092DA34E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36DE96C4" w14:textId="77777777" w:rsidR="007906E2" w:rsidRDefault="00000000">
            <w:pPr>
              <w:jc w:val="right"/>
            </w:pPr>
            <w:r>
              <w:rPr>
                <w:sz w:val="18"/>
              </w:rPr>
              <w:t>27,511</w:t>
            </w:r>
          </w:p>
        </w:tc>
        <w:tc>
          <w:tcPr>
            <w:tcW w:w="1107" w:type="dxa"/>
          </w:tcPr>
          <w:p w14:paraId="144AB639" w14:textId="77777777" w:rsidR="007906E2" w:rsidRDefault="00000000">
            <w:pPr>
              <w:jc w:val="right"/>
            </w:pPr>
            <w:r>
              <w:rPr>
                <w:sz w:val="18"/>
              </w:rPr>
              <w:t>0.91%</w:t>
            </w:r>
          </w:p>
        </w:tc>
        <w:tc>
          <w:tcPr>
            <w:tcW w:w="1476" w:type="dxa"/>
          </w:tcPr>
          <w:p w14:paraId="113D5418" w14:textId="77777777" w:rsidR="007906E2" w:rsidRDefault="00000000">
            <w:pPr>
              <w:jc w:val="right"/>
            </w:pPr>
            <w:r>
              <w:rPr>
                <w:sz w:val="18"/>
              </w:rPr>
              <w:t>27,278</w:t>
            </w:r>
          </w:p>
        </w:tc>
        <w:tc>
          <w:tcPr>
            <w:tcW w:w="1107" w:type="dxa"/>
          </w:tcPr>
          <w:p w14:paraId="78CFD6B6" w14:textId="77777777" w:rsidR="007906E2" w:rsidRDefault="00000000">
            <w:pPr>
              <w:jc w:val="right"/>
            </w:pPr>
            <w:r>
              <w:rPr>
                <w:sz w:val="18"/>
              </w:rPr>
              <w:t>1.13%</w:t>
            </w:r>
          </w:p>
        </w:tc>
        <w:tc>
          <w:tcPr>
            <w:tcW w:w="1476" w:type="dxa"/>
          </w:tcPr>
          <w:p w14:paraId="586CF495" w14:textId="77777777" w:rsidR="007906E2" w:rsidRDefault="00000000">
            <w:pPr>
              <w:jc w:val="right"/>
            </w:pPr>
            <w:r>
              <w:rPr>
                <w:sz w:val="18"/>
              </w:rPr>
              <w:t>233</w:t>
            </w:r>
          </w:p>
        </w:tc>
        <w:tc>
          <w:tcPr>
            <w:tcW w:w="1107" w:type="dxa"/>
          </w:tcPr>
          <w:p w14:paraId="66EFEAB1" w14:textId="77777777" w:rsidR="007906E2" w:rsidRDefault="00000000">
            <w:pPr>
              <w:jc w:val="right"/>
            </w:pPr>
            <w:r>
              <w:rPr>
                <w:sz w:val="18"/>
              </w:rPr>
              <w:t>0.85%</w:t>
            </w:r>
          </w:p>
        </w:tc>
        <w:tc>
          <w:tcPr>
            <w:tcW w:w="3206" w:type="dxa"/>
            <w:shd w:val="clear" w:color="auto" w:fill="F3F3F3"/>
          </w:tcPr>
          <w:p w14:paraId="1D0B7E17" w14:textId="77777777" w:rsidR="007906E2" w:rsidRDefault="00000000">
            <w:r>
              <w:rPr>
                <w:sz w:val="18"/>
              </w:rPr>
              <w:t>불확실 (0 ~ 1.96%)</w:t>
            </w:r>
          </w:p>
        </w:tc>
      </w:tr>
      <w:tr w:rsidR="007906E2" w14:paraId="1F6ADD4A" w14:textId="77777777">
        <w:trPr>
          <w:jc w:val="center"/>
        </w:trPr>
        <w:tc>
          <w:tcPr>
            <w:tcW w:w="984" w:type="dxa"/>
          </w:tcPr>
          <w:p w14:paraId="24AD785C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107" w:type="dxa"/>
          </w:tcPr>
          <w:p w14:paraId="2DEF21F0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49F5B6B9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726FBC6F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439CD760" w14:textId="77777777" w:rsidR="007906E2" w:rsidRDefault="00000000">
            <w:pPr>
              <w:jc w:val="right"/>
            </w:pPr>
            <w:r>
              <w:rPr>
                <w:sz w:val="18"/>
              </w:rPr>
              <w:t>19,777</w:t>
            </w:r>
          </w:p>
        </w:tc>
        <w:tc>
          <w:tcPr>
            <w:tcW w:w="1107" w:type="dxa"/>
          </w:tcPr>
          <w:p w14:paraId="72FF4AD3" w14:textId="77777777" w:rsidR="007906E2" w:rsidRDefault="00000000">
            <w:pPr>
              <w:jc w:val="right"/>
            </w:pPr>
            <w:r>
              <w:rPr>
                <w:sz w:val="18"/>
              </w:rPr>
              <w:t>0.00%</w:t>
            </w:r>
          </w:p>
        </w:tc>
        <w:tc>
          <w:tcPr>
            <w:tcW w:w="1476" w:type="dxa"/>
          </w:tcPr>
          <w:p w14:paraId="46E66F65" w14:textId="77777777" w:rsidR="007906E2" w:rsidRDefault="00000000">
            <w:pPr>
              <w:jc w:val="right"/>
            </w:pPr>
            <w:r>
              <w:rPr>
                <w:sz w:val="18"/>
              </w:rPr>
              <w:t>19,749</w:t>
            </w:r>
          </w:p>
        </w:tc>
        <w:tc>
          <w:tcPr>
            <w:tcW w:w="1107" w:type="dxa"/>
          </w:tcPr>
          <w:p w14:paraId="114C6184" w14:textId="77777777" w:rsidR="007906E2" w:rsidRDefault="00000000">
            <w:pPr>
              <w:jc w:val="right"/>
            </w:pPr>
            <w:r>
              <w:rPr>
                <w:sz w:val="18"/>
              </w:rPr>
              <w:t>1.81%</w:t>
            </w:r>
          </w:p>
        </w:tc>
        <w:tc>
          <w:tcPr>
            <w:tcW w:w="1476" w:type="dxa"/>
          </w:tcPr>
          <w:p w14:paraId="3A45C70A" w14:textId="77777777" w:rsidR="007906E2" w:rsidRDefault="00000000">
            <w:pPr>
              <w:jc w:val="right"/>
            </w:pPr>
            <w:r>
              <w:rPr>
                <w:sz w:val="18"/>
              </w:rPr>
              <w:t>28</w:t>
            </w:r>
          </w:p>
        </w:tc>
        <w:tc>
          <w:tcPr>
            <w:tcW w:w="1107" w:type="dxa"/>
          </w:tcPr>
          <w:p w14:paraId="21F1AC6B" w14:textId="77777777" w:rsidR="007906E2" w:rsidRDefault="00000000">
            <w:pPr>
              <w:jc w:val="right"/>
            </w:pPr>
            <w:r>
              <w:rPr>
                <w:sz w:val="18"/>
              </w:rPr>
              <w:t>0.14%</w:t>
            </w:r>
          </w:p>
        </w:tc>
        <w:tc>
          <w:tcPr>
            <w:tcW w:w="3206" w:type="dxa"/>
            <w:shd w:val="clear" w:color="auto" w:fill="E3EAF6"/>
          </w:tcPr>
          <w:p w14:paraId="4F7039EB" w14:textId="77777777" w:rsidR="007906E2" w:rsidRDefault="00000000">
            <w:r>
              <w:rPr>
                <w:sz w:val="18"/>
              </w:rPr>
              <w:t>최소 0.06% 확실 (최대 1.95%)</w:t>
            </w:r>
          </w:p>
        </w:tc>
      </w:tr>
      <w:tr w:rsidR="007906E2" w14:paraId="7123E1D3" w14:textId="77777777">
        <w:trPr>
          <w:jc w:val="center"/>
        </w:trPr>
        <w:tc>
          <w:tcPr>
            <w:tcW w:w="984" w:type="dxa"/>
          </w:tcPr>
          <w:p w14:paraId="61B82F74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107" w:type="dxa"/>
          </w:tcPr>
          <w:p w14:paraId="72017198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3C6FC91C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2782F870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66819C2E" w14:textId="77777777" w:rsidR="007906E2" w:rsidRDefault="00000000">
            <w:pPr>
              <w:jc w:val="right"/>
            </w:pPr>
            <w:r>
              <w:rPr>
                <w:sz w:val="18"/>
              </w:rPr>
              <w:t>28,355</w:t>
            </w:r>
          </w:p>
        </w:tc>
        <w:tc>
          <w:tcPr>
            <w:tcW w:w="1107" w:type="dxa"/>
          </w:tcPr>
          <w:p w14:paraId="15517318" w14:textId="77777777" w:rsidR="007906E2" w:rsidRDefault="00000000">
            <w:pPr>
              <w:jc w:val="right"/>
            </w:pPr>
            <w:r>
              <w:rPr>
                <w:sz w:val="18"/>
              </w:rPr>
              <w:t>1.69%</w:t>
            </w:r>
          </w:p>
        </w:tc>
        <w:tc>
          <w:tcPr>
            <w:tcW w:w="1476" w:type="dxa"/>
          </w:tcPr>
          <w:p w14:paraId="70B92626" w14:textId="77777777" w:rsidR="007906E2" w:rsidRDefault="00000000">
            <w:pPr>
              <w:jc w:val="right"/>
            </w:pPr>
            <w:r>
              <w:rPr>
                <w:sz w:val="18"/>
              </w:rPr>
              <w:t>28,286</w:t>
            </w:r>
          </w:p>
        </w:tc>
        <w:tc>
          <w:tcPr>
            <w:tcW w:w="1107" w:type="dxa"/>
          </w:tcPr>
          <w:p w14:paraId="09F9761F" w14:textId="77777777" w:rsidR="007906E2" w:rsidRDefault="00000000">
            <w:pPr>
              <w:jc w:val="right"/>
            </w:pPr>
            <w:r>
              <w:rPr>
                <w:sz w:val="18"/>
              </w:rPr>
              <w:t>4.17%</w:t>
            </w:r>
          </w:p>
        </w:tc>
        <w:tc>
          <w:tcPr>
            <w:tcW w:w="1476" w:type="dxa"/>
          </w:tcPr>
          <w:p w14:paraId="42352F8B" w14:textId="77777777" w:rsidR="007906E2" w:rsidRDefault="00000000">
            <w:pPr>
              <w:jc w:val="right"/>
            </w:pPr>
            <w:r>
              <w:rPr>
                <w:sz w:val="18"/>
              </w:rPr>
              <w:t>69</w:t>
            </w:r>
          </w:p>
        </w:tc>
        <w:tc>
          <w:tcPr>
            <w:tcW w:w="1107" w:type="dxa"/>
          </w:tcPr>
          <w:p w14:paraId="0D6DCEC0" w14:textId="77777777" w:rsidR="007906E2" w:rsidRDefault="00000000">
            <w:pPr>
              <w:jc w:val="right"/>
            </w:pPr>
            <w:r>
              <w:rPr>
                <w:sz w:val="18"/>
              </w:rPr>
              <w:t>0.24%</w:t>
            </w:r>
          </w:p>
        </w:tc>
        <w:tc>
          <w:tcPr>
            <w:tcW w:w="3206" w:type="dxa"/>
            <w:shd w:val="clear" w:color="auto" w:fill="F3F3F3"/>
          </w:tcPr>
          <w:p w14:paraId="48A15AC4" w14:textId="77777777" w:rsidR="007906E2" w:rsidRDefault="00000000">
            <w:r>
              <w:rPr>
                <w:sz w:val="18"/>
              </w:rPr>
              <w:t>불확실 (0 ~ 4.41%)</w:t>
            </w:r>
          </w:p>
        </w:tc>
      </w:tr>
      <w:tr w:rsidR="007906E2" w14:paraId="51AECDE7" w14:textId="77777777">
        <w:trPr>
          <w:jc w:val="center"/>
        </w:trPr>
        <w:tc>
          <w:tcPr>
            <w:tcW w:w="984" w:type="dxa"/>
          </w:tcPr>
          <w:p w14:paraId="089B4694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107" w:type="dxa"/>
          </w:tcPr>
          <w:p w14:paraId="47EF5709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43EAC1BF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984" w:type="dxa"/>
          </w:tcPr>
          <w:p w14:paraId="20178F2F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1476" w:type="dxa"/>
          </w:tcPr>
          <w:p w14:paraId="42DCCCE6" w14:textId="77777777" w:rsidR="007906E2" w:rsidRDefault="00000000">
            <w:pPr>
              <w:jc w:val="right"/>
            </w:pPr>
            <w:r>
              <w:rPr>
                <w:sz w:val="18"/>
              </w:rPr>
              <w:t>38,279</w:t>
            </w:r>
          </w:p>
        </w:tc>
        <w:tc>
          <w:tcPr>
            <w:tcW w:w="1107" w:type="dxa"/>
          </w:tcPr>
          <w:p w14:paraId="2BAD70B1" w14:textId="77777777" w:rsidR="007906E2" w:rsidRDefault="00000000">
            <w:pPr>
              <w:jc w:val="right"/>
            </w:pPr>
            <w:r>
              <w:rPr>
                <w:sz w:val="18"/>
              </w:rPr>
              <w:t>0.75%</w:t>
            </w:r>
          </w:p>
        </w:tc>
        <w:tc>
          <w:tcPr>
            <w:tcW w:w="1476" w:type="dxa"/>
          </w:tcPr>
          <w:p w14:paraId="37C907AC" w14:textId="77777777" w:rsidR="007906E2" w:rsidRDefault="00000000">
            <w:pPr>
              <w:jc w:val="right"/>
            </w:pPr>
            <w:r>
              <w:rPr>
                <w:sz w:val="18"/>
              </w:rPr>
              <w:t>38,152</w:t>
            </w:r>
          </w:p>
        </w:tc>
        <w:tc>
          <w:tcPr>
            <w:tcW w:w="1107" w:type="dxa"/>
          </w:tcPr>
          <w:p w14:paraId="3638355D" w14:textId="77777777" w:rsidR="007906E2" w:rsidRDefault="00000000">
            <w:pPr>
              <w:jc w:val="right"/>
            </w:pPr>
            <w:r>
              <w:rPr>
                <w:sz w:val="18"/>
              </w:rPr>
              <w:t>1.59%</w:t>
            </w:r>
          </w:p>
        </w:tc>
        <w:tc>
          <w:tcPr>
            <w:tcW w:w="1476" w:type="dxa"/>
          </w:tcPr>
          <w:p w14:paraId="25640F7F" w14:textId="77777777" w:rsidR="007906E2" w:rsidRDefault="00000000">
            <w:pPr>
              <w:jc w:val="right"/>
            </w:pPr>
            <w:r>
              <w:rPr>
                <w:sz w:val="18"/>
              </w:rPr>
              <w:t>127</w:t>
            </w:r>
          </w:p>
        </w:tc>
        <w:tc>
          <w:tcPr>
            <w:tcW w:w="1107" w:type="dxa"/>
          </w:tcPr>
          <w:p w14:paraId="0AB34565" w14:textId="77777777" w:rsidR="007906E2" w:rsidRDefault="00000000">
            <w:pPr>
              <w:jc w:val="right"/>
            </w:pPr>
            <w:r>
              <w:rPr>
                <w:sz w:val="18"/>
              </w:rPr>
              <w:t>0.33%</w:t>
            </w:r>
          </w:p>
        </w:tc>
        <w:tc>
          <w:tcPr>
            <w:tcW w:w="3206" w:type="dxa"/>
            <w:shd w:val="clear" w:color="auto" w:fill="F3F3F3"/>
          </w:tcPr>
          <w:p w14:paraId="1A79E765" w14:textId="77777777" w:rsidR="007906E2" w:rsidRDefault="00000000">
            <w:r>
              <w:rPr>
                <w:sz w:val="18"/>
              </w:rPr>
              <w:t>불확실 (0 ~ 1.92%)</w:t>
            </w:r>
          </w:p>
        </w:tc>
      </w:tr>
      <w:tr w:rsidR="007906E2" w14:paraId="32E92551" w14:textId="77777777">
        <w:trPr>
          <w:jc w:val="center"/>
        </w:trPr>
        <w:tc>
          <w:tcPr>
            <w:tcW w:w="984" w:type="dxa"/>
          </w:tcPr>
          <w:p w14:paraId="3A1E0A4F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107" w:type="dxa"/>
          </w:tcPr>
          <w:p w14:paraId="2D7E480D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609EDBE9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49675488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1476" w:type="dxa"/>
          </w:tcPr>
          <w:p w14:paraId="1C22CBE9" w14:textId="77777777" w:rsidR="007906E2" w:rsidRDefault="00000000">
            <w:pPr>
              <w:jc w:val="right"/>
            </w:pPr>
            <w:r>
              <w:rPr>
                <w:sz w:val="18"/>
              </w:rPr>
              <w:t>24,128</w:t>
            </w:r>
          </w:p>
        </w:tc>
        <w:tc>
          <w:tcPr>
            <w:tcW w:w="1107" w:type="dxa"/>
          </w:tcPr>
          <w:p w14:paraId="7DF56FB3" w14:textId="77777777" w:rsidR="007906E2" w:rsidRDefault="00000000">
            <w:pPr>
              <w:jc w:val="right"/>
            </w:pPr>
            <w:r>
              <w:rPr>
                <w:sz w:val="18"/>
              </w:rPr>
              <w:t>4.15%</w:t>
            </w:r>
          </w:p>
        </w:tc>
        <w:tc>
          <w:tcPr>
            <w:tcW w:w="1476" w:type="dxa"/>
          </w:tcPr>
          <w:p w14:paraId="4BCB1FDC" w14:textId="77777777" w:rsidR="007906E2" w:rsidRDefault="00000000">
            <w:pPr>
              <w:jc w:val="right"/>
            </w:pPr>
            <w:r>
              <w:rPr>
                <w:sz w:val="18"/>
              </w:rPr>
              <w:t>23,527</w:t>
            </w:r>
          </w:p>
        </w:tc>
        <w:tc>
          <w:tcPr>
            <w:tcW w:w="1107" w:type="dxa"/>
          </w:tcPr>
          <w:p w14:paraId="4A92223F" w14:textId="77777777" w:rsidR="007906E2" w:rsidRDefault="00000000">
            <w:pPr>
              <w:jc w:val="right"/>
            </w:pPr>
            <w:r>
              <w:rPr>
                <w:sz w:val="18"/>
              </w:rPr>
              <w:t>4.12%</w:t>
            </w:r>
          </w:p>
        </w:tc>
        <w:tc>
          <w:tcPr>
            <w:tcW w:w="1476" w:type="dxa"/>
          </w:tcPr>
          <w:p w14:paraId="6338B73B" w14:textId="77777777" w:rsidR="007906E2" w:rsidRDefault="00000000">
            <w:pPr>
              <w:jc w:val="right"/>
            </w:pPr>
            <w:r>
              <w:rPr>
                <w:sz w:val="18"/>
              </w:rPr>
              <w:t>601</w:t>
            </w:r>
          </w:p>
        </w:tc>
        <w:tc>
          <w:tcPr>
            <w:tcW w:w="1107" w:type="dxa"/>
          </w:tcPr>
          <w:p w14:paraId="11DA454D" w14:textId="77777777" w:rsidR="007906E2" w:rsidRDefault="00000000">
            <w:pPr>
              <w:jc w:val="right"/>
            </w:pPr>
            <w:r>
              <w:rPr>
                <w:sz w:val="18"/>
              </w:rPr>
              <w:t>2.49%</w:t>
            </w:r>
          </w:p>
        </w:tc>
        <w:tc>
          <w:tcPr>
            <w:tcW w:w="3206" w:type="dxa"/>
            <w:shd w:val="clear" w:color="auto" w:fill="E3EAF6"/>
          </w:tcPr>
          <w:p w14:paraId="7DA15FE7" w14:textId="77777777" w:rsidR="007906E2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0% 초과 확실 (추가 증명, 최대 6.51%)</w:t>
            </w:r>
          </w:p>
        </w:tc>
      </w:tr>
      <w:tr w:rsidR="007906E2" w14:paraId="2227BAA6" w14:textId="77777777">
        <w:trPr>
          <w:jc w:val="center"/>
        </w:trPr>
        <w:tc>
          <w:tcPr>
            <w:tcW w:w="984" w:type="dxa"/>
          </w:tcPr>
          <w:p w14:paraId="35496CC4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107" w:type="dxa"/>
          </w:tcPr>
          <w:p w14:paraId="5CDE7AF6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107" w:type="dxa"/>
          </w:tcPr>
          <w:p w14:paraId="5E200E73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984" w:type="dxa"/>
          </w:tcPr>
          <w:p w14:paraId="0ED73EE0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1476" w:type="dxa"/>
          </w:tcPr>
          <w:p w14:paraId="7293DCD5" w14:textId="77777777" w:rsidR="007906E2" w:rsidRDefault="00000000">
            <w:pPr>
              <w:jc w:val="right"/>
            </w:pPr>
            <w:r>
              <w:rPr>
                <w:sz w:val="18"/>
              </w:rPr>
              <w:t>31,106</w:t>
            </w:r>
          </w:p>
        </w:tc>
        <w:tc>
          <w:tcPr>
            <w:tcW w:w="1107" w:type="dxa"/>
          </w:tcPr>
          <w:p w14:paraId="2D8BBFD5" w14:textId="77777777" w:rsidR="007906E2" w:rsidRDefault="00000000">
            <w:pPr>
              <w:jc w:val="right"/>
            </w:pPr>
            <w:r>
              <w:rPr>
                <w:sz w:val="18"/>
              </w:rPr>
              <w:t>7.61%</w:t>
            </w:r>
          </w:p>
        </w:tc>
        <w:tc>
          <w:tcPr>
            <w:tcW w:w="1476" w:type="dxa"/>
          </w:tcPr>
          <w:p w14:paraId="654B09F2" w14:textId="77777777" w:rsidR="007906E2" w:rsidRDefault="00000000">
            <w:pPr>
              <w:jc w:val="right"/>
            </w:pPr>
            <w:r>
              <w:rPr>
                <w:sz w:val="18"/>
              </w:rPr>
              <w:t>29,805</w:t>
            </w:r>
          </w:p>
        </w:tc>
        <w:tc>
          <w:tcPr>
            <w:tcW w:w="1107" w:type="dxa"/>
          </w:tcPr>
          <w:p w14:paraId="0AC97244" w14:textId="77777777" w:rsidR="007906E2" w:rsidRDefault="00000000">
            <w:pPr>
              <w:jc w:val="right"/>
            </w:pPr>
            <w:r>
              <w:rPr>
                <w:sz w:val="18"/>
              </w:rPr>
              <w:t>6.46%</w:t>
            </w:r>
          </w:p>
        </w:tc>
        <w:tc>
          <w:tcPr>
            <w:tcW w:w="1476" w:type="dxa"/>
          </w:tcPr>
          <w:p w14:paraId="6D315D03" w14:textId="77777777" w:rsidR="007906E2" w:rsidRDefault="00000000">
            <w:pPr>
              <w:jc w:val="right"/>
            </w:pPr>
            <w:r>
              <w:rPr>
                <w:sz w:val="18"/>
              </w:rPr>
              <w:t>1,301</w:t>
            </w:r>
          </w:p>
        </w:tc>
        <w:tc>
          <w:tcPr>
            <w:tcW w:w="1107" w:type="dxa"/>
          </w:tcPr>
          <w:p w14:paraId="19CA32C7" w14:textId="77777777" w:rsidR="007906E2" w:rsidRDefault="00000000">
            <w:pPr>
              <w:jc w:val="right"/>
            </w:pPr>
            <w:r>
              <w:rPr>
                <w:sz w:val="18"/>
              </w:rPr>
              <w:t>4.18%</w:t>
            </w:r>
          </w:p>
        </w:tc>
        <w:tc>
          <w:tcPr>
            <w:tcW w:w="3206" w:type="dxa"/>
            <w:shd w:val="clear" w:color="auto" w:fill="F3F3F3"/>
          </w:tcPr>
          <w:p w14:paraId="7D0ACB57" w14:textId="77777777" w:rsidR="007906E2" w:rsidRDefault="00000000">
            <w:r>
              <w:rPr>
                <w:sz w:val="18"/>
              </w:rPr>
              <w:t>불확실 (0 ~ 10.37%)</w:t>
            </w:r>
          </w:p>
        </w:tc>
      </w:tr>
    </w:tbl>
    <w:p w14:paraId="69303776" w14:textId="77777777" w:rsidR="007906E2" w:rsidRDefault="007906E2"/>
    <w:p w14:paraId="79CC9CCE" w14:textId="77777777" w:rsidR="007906E2" w:rsidRDefault="00000000">
      <w:pPr>
        <w:pStyle w:val="21"/>
      </w:pPr>
      <w:r>
        <w:t xml:space="preserve">4. </w:t>
      </w:r>
      <w:r>
        <w:t>요인별</w:t>
      </w:r>
      <w:r>
        <w:t xml:space="preserve"> </w:t>
      </w:r>
      <w:r>
        <w:t>요약</w:t>
      </w:r>
    </w:p>
    <w:p w14:paraId="39A87D1A" w14:textId="77777777" w:rsidR="007906E2" w:rsidRDefault="00000000">
      <w:pPr>
        <w:spacing w:after="60"/>
        <w:rPr>
          <w:lang w:eastAsia="ko-KR"/>
        </w:rPr>
      </w:pPr>
      <w:r>
        <w:rPr>
          <w:sz w:val="19"/>
          <w:lang w:eastAsia="ko-KR"/>
        </w:rPr>
        <w:t>각 요인의 수준별로 이득 %의 평균과 최대를 모았습니다. 평균에는 불확실한 값도 들어 있으므로 경향을 보는 용도입니다.</w:t>
      </w:r>
    </w:p>
    <w:p w14:paraId="0FD42870" w14:textId="77777777" w:rsidR="007906E2" w:rsidRDefault="00000000">
      <w:pPr>
        <w:pStyle w:val="31"/>
      </w:pPr>
      <w:proofErr w:type="spellStart"/>
      <w:r>
        <w:t>부품</w:t>
      </w:r>
      <w:proofErr w:type="spellEnd"/>
      <w:r>
        <w:t xml:space="preserve"> </w:t>
      </w:r>
      <w:r>
        <w:t>수</w:t>
      </w:r>
    </w:p>
    <w:tbl>
      <w:tblPr>
        <w:tblStyle w:val="af9"/>
        <w:tblW w:w="15137" w:type="dxa"/>
        <w:jc w:val="center"/>
        <w:tblLayout w:type="fixed"/>
        <w:tblLook w:val="04A0" w:firstRow="1" w:lastRow="0" w:firstColumn="1" w:lastColumn="0" w:noHBand="0" w:noVBand="1"/>
      </w:tblPr>
      <w:tblGrid>
        <w:gridCol w:w="4505"/>
        <w:gridCol w:w="1802"/>
        <w:gridCol w:w="2162"/>
        <w:gridCol w:w="2162"/>
        <w:gridCol w:w="4506"/>
      </w:tblGrid>
      <w:tr w:rsidR="007906E2" w14:paraId="285CC7AF" w14:textId="77777777">
        <w:trPr>
          <w:tblHeader/>
          <w:jc w:val="center"/>
        </w:trPr>
        <w:tc>
          <w:tcPr>
            <w:tcW w:w="4505" w:type="dxa"/>
            <w:shd w:val="clear" w:color="auto" w:fill="70798F"/>
          </w:tcPr>
          <w:p w14:paraId="592009EE" w14:textId="77777777" w:rsidR="007906E2" w:rsidRDefault="00000000">
            <w:r>
              <w:rPr>
                <w:b/>
                <w:color w:val="FFFFFF"/>
                <w:sz w:val="18"/>
              </w:rPr>
              <w:t>수준</w:t>
            </w:r>
          </w:p>
        </w:tc>
        <w:tc>
          <w:tcPr>
            <w:tcW w:w="1802" w:type="dxa"/>
            <w:shd w:val="clear" w:color="auto" w:fill="70798F"/>
          </w:tcPr>
          <w:p w14:paraId="3D29E6F9" w14:textId="77777777" w:rsidR="007906E2" w:rsidRDefault="00000000">
            <w:r>
              <w:rPr>
                <w:b/>
                <w:color w:val="FFFFFF"/>
                <w:sz w:val="18"/>
              </w:rPr>
              <w:t>조합 수</w:t>
            </w:r>
          </w:p>
        </w:tc>
        <w:tc>
          <w:tcPr>
            <w:tcW w:w="2162" w:type="dxa"/>
            <w:shd w:val="clear" w:color="auto" w:fill="70798F"/>
          </w:tcPr>
          <w:p w14:paraId="0B8EAD6F" w14:textId="77777777" w:rsidR="007906E2" w:rsidRDefault="00000000">
            <w:r>
              <w:rPr>
                <w:b/>
                <w:color w:val="FFFFFF"/>
                <w:sz w:val="18"/>
              </w:rPr>
              <w:t>평균 이득 %</w:t>
            </w:r>
          </w:p>
        </w:tc>
        <w:tc>
          <w:tcPr>
            <w:tcW w:w="2162" w:type="dxa"/>
            <w:shd w:val="clear" w:color="auto" w:fill="70798F"/>
          </w:tcPr>
          <w:p w14:paraId="7BA04008" w14:textId="77777777" w:rsidR="007906E2" w:rsidRDefault="00000000">
            <w:r>
              <w:rPr>
                <w:b/>
                <w:color w:val="FFFFFF"/>
                <w:sz w:val="18"/>
              </w:rPr>
              <w:t>최대 이득 %</w:t>
            </w:r>
          </w:p>
        </w:tc>
        <w:tc>
          <w:tcPr>
            <w:tcW w:w="4506" w:type="dxa"/>
            <w:shd w:val="clear" w:color="auto" w:fill="70798F"/>
          </w:tcPr>
          <w:p w14:paraId="4DC56266" w14:textId="77777777" w:rsidR="007906E2" w:rsidRDefault="00000000">
            <w:r>
              <w:rPr>
                <w:b/>
                <w:color w:val="FFFFFF"/>
                <w:sz w:val="18"/>
              </w:rPr>
              <w:t>이득 &gt; 0이 확실한 조합</w:t>
            </w:r>
          </w:p>
        </w:tc>
      </w:tr>
      <w:tr w:rsidR="007906E2" w14:paraId="5100A0DA" w14:textId="77777777">
        <w:trPr>
          <w:jc w:val="center"/>
        </w:trPr>
        <w:tc>
          <w:tcPr>
            <w:tcW w:w="4505" w:type="dxa"/>
          </w:tcPr>
          <w:p w14:paraId="0A655C3E" w14:textId="77777777" w:rsidR="007906E2" w:rsidRDefault="00000000">
            <w:r>
              <w:rPr>
                <w:sz w:val="18"/>
              </w:rPr>
              <w:lastRenderedPageBreak/>
              <w:t>1개</w:t>
            </w:r>
          </w:p>
        </w:tc>
        <w:tc>
          <w:tcPr>
            <w:tcW w:w="1802" w:type="dxa"/>
          </w:tcPr>
          <w:p w14:paraId="6D907DED" w14:textId="77777777" w:rsidR="007906E2" w:rsidRDefault="00000000">
            <w:r>
              <w:rPr>
                <w:sz w:val="18"/>
              </w:rPr>
              <w:t>10</w:t>
            </w:r>
          </w:p>
        </w:tc>
        <w:tc>
          <w:tcPr>
            <w:tcW w:w="2162" w:type="dxa"/>
          </w:tcPr>
          <w:p w14:paraId="5B3BF145" w14:textId="77777777" w:rsidR="007906E2" w:rsidRDefault="00000000">
            <w:r>
              <w:rPr>
                <w:sz w:val="18"/>
              </w:rPr>
              <w:t>0.02%</w:t>
            </w:r>
          </w:p>
        </w:tc>
        <w:tc>
          <w:tcPr>
            <w:tcW w:w="2162" w:type="dxa"/>
          </w:tcPr>
          <w:p w14:paraId="25A3CDCB" w14:textId="77777777" w:rsidR="007906E2" w:rsidRDefault="00000000">
            <w:r>
              <w:rPr>
                <w:sz w:val="18"/>
              </w:rPr>
              <w:t>0.07%</w:t>
            </w:r>
          </w:p>
        </w:tc>
        <w:tc>
          <w:tcPr>
            <w:tcW w:w="4506" w:type="dxa"/>
          </w:tcPr>
          <w:p w14:paraId="181AA38A" w14:textId="77777777" w:rsidR="007906E2" w:rsidRDefault="00000000">
            <w:r>
              <w:rPr>
                <w:sz w:val="18"/>
              </w:rPr>
              <w:t>8 / 10</w:t>
            </w:r>
          </w:p>
        </w:tc>
      </w:tr>
      <w:tr w:rsidR="007906E2" w14:paraId="0CD74079" w14:textId="77777777">
        <w:trPr>
          <w:jc w:val="center"/>
        </w:trPr>
        <w:tc>
          <w:tcPr>
            <w:tcW w:w="4505" w:type="dxa"/>
          </w:tcPr>
          <w:p w14:paraId="20279C1F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802" w:type="dxa"/>
          </w:tcPr>
          <w:p w14:paraId="2A9D0B55" w14:textId="77777777" w:rsidR="007906E2" w:rsidRDefault="00000000">
            <w:r>
              <w:rPr>
                <w:sz w:val="18"/>
              </w:rPr>
              <w:t>20</w:t>
            </w:r>
          </w:p>
        </w:tc>
        <w:tc>
          <w:tcPr>
            <w:tcW w:w="2162" w:type="dxa"/>
          </w:tcPr>
          <w:p w14:paraId="65C88CF3" w14:textId="77777777" w:rsidR="007906E2" w:rsidRDefault="00000000">
            <w:r>
              <w:rPr>
                <w:sz w:val="18"/>
              </w:rPr>
              <w:t>1.18%</w:t>
            </w:r>
          </w:p>
        </w:tc>
        <w:tc>
          <w:tcPr>
            <w:tcW w:w="2162" w:type="dxa"/>
          </w:tcPr>
          <w:p w14:paraId="59D434A5" w14:textId="77777777" w:rsidR="007906E2" w:rsidRDefault="00000000">
            <w:r>
              <w:rPr>
                <w:sz w:val="18"/>
              </w:rPr>
              <w:t>3.16%</w:t>
            </w:r>
          </w:p>
        </w:tc>
        <w:tc>
          <w:tcPr>
            <w:tcW w:w="4506" w:type="dxa"/>
          </w:tcPr>
          <w:p w14:paraId="3CF48D23" w14:textId="77777777" w:rsidR="007906E2" w:rsidRDefault="00000000">
            <w:r>
              <w:rPr>
                <w:sz w:val="18"/>
              </w:rPr>
              <w:t>8 / 20</w:t>
            </w:r>
          </w:p>
        </w:tc>
      </w:tr>
      <w:tr w:rsidR="007906E2" w14:paraId="47683BE5" w14:textId="77777777">
        <w:trPr>
          <w:jc w:val="center"/>
        </w:trPr>
        <w:tc>
          <w:tcPr>
            <w:tcW w:w="4505" w:type="dxa"/>
          </w:tcPr>
          <w:p w14:paraId="38D123BF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802" w:type="dxa"/>
          </w:tcPr>
          <w:p w14:paraId="4A551C4B" w14:textId="77777777" w:rsidR="007906E2" w:rsidRDefault="00000000">
            <w:r>
              <w:rPr>
                <w:sz w:val="18"/>
              </w:rPr>
              <w:t>8</w:t>
            </w:r>
          </w:p>
        </w:tc>
        <w:tc>
          <w:tcPr>
            <w:tcW w:w="2162" w:type="dxa"/>
          </w:tcPr>
          <w:p w14:paraId="3E2B5525" w14:textId="77777777" w:rsidR="007906E2" w:rsidRDefault="00000000">
            <w:r>
              <w:rPr>
                <w:sz w:val="18"/>
              </w:rPr>
              <w:t>1.16%</w:t>
            </w:r>
          </w:p>
        </w:tc>
        <w:tc>
          <w:tcPr>
            <w:tcW w:w="2162" w:type="dxa"/>
          </w:tcPr>
          <w:p w14:paraId="1F6E3580" w14:textId="77777777" w:rsidR="007906E2" w:rsidRDefault="00000000">
            <w:r>
              <w:rPr>
                <w:sz w:val="18"/>
              </w:rPr>
              <w:t>4.18%</w:t>
            </w:r>
          </w:p>
        </w:tc>
        <w:tc>
          <w:tcPr>
            <w:tcW w:w="4506" w:type="dxa"/>
          </w:tcPr>
          <w:p w14:paraId="620726CC" w14:textId="77777777" w:rsidR="007906E2" w:rsidRDefault="00000000">
            <w:r>
              <w:rPr>
                <w:sz w:val="18"/>
              </w:rPr>
              <w:t>4 / 8</w:t>
            </w:r>
          </w:p>
        </w:tc>
      </w:tr>
    </w:tbl>
    <w:p w14:paraId="04CEAD97" w14:textId="77777777" w:rsidR="007906E2" w:rsidRDefault="007906E2"/>
    <w:p w14:paraId="07E634D4" w14:textId="77777777" w:rsidR="007906E2" w:rsidRDefault="00000000">
      <w:pPr>
        <w:pStyle w:val="31"/>
      </w:pPr>
      <w:r>
        <w:t>공정</w:t>
      </w:r>
      <w:r>
        <w:t xml:space="preserve"> </w:t>
      </w:r>
      <w:r>
        <w:t>겹침</w:t>
      </w:r>
      <w:r>
        <w:t xml:space="preserve"> (</w:t>
      </w:r>
      <w:r>
        <w:t>부품</w:t>
      </w:r>
      <w:r>
        <w:t xml:space="preserve"> 3·5</w:t>
      </w:r>
      <w:r>
        <w:t>개만</w:t>
      </w:r>
      <w:r>
        <w:t>)</w:t>
      </w:r>
    </w:p>
    <w:tbl>
      <w:tblPr>
        <w:tblStyle w:val="af9"/>
        <w:tblW w:w="15137" w:type="dxa"/>
        <w:jc w:val="center"/>
        <w:tblLayout w:type="fixed"/>
        <w:tblLook w:val="04A0" w:firstRow="1" w:lastRow="0" w:firstColumn="1" w:lastColumn="0" w:noHBand="0" w:noVBand="1"/>
      </w:tblPr>
      <w:tblGrid>
        <w:gridCol w:w="4505"/>
        <w:gridCol w:w="1802"/>
        <w:gridCol w:w="2162"/>
        <w:gridCol w:w="2162"/>
        <w:gridCol w:w="4506"/>
      </w:tblGrid>
      <w:tr w:rsidR="007906E2" w14:paraId="536974DD" w14:textId="77777777">
        <w:trPr>
          <w:tblHeader/>
          <w:jc w:val="center"/>
        </w:trPr>
        <w:tc>
          <w:tcPr>
            <w:tcW w:w="4505" w:type="dxa"/>
            <w:shd w:val="clear" w:color="auto" w:fill="70798F"/>
          </w:tcPr>
          <w:p w14:paraId="25855A9F" w14:textId="77777777" w:rsidR="007906E2" w:rsidRDefault="00000000">
            <w:r>
              <w:rPr>
                <w:b/>
                <w:color w:val="FFFFFF"/>
                <w:sz w:val="18"/>
              </w:rPr>
              <w:t>수준</w:t>
            </w:r>
          </w:p>
        </w:tc>
        <w:tc>
          <w:tcPr>
            <w:tcW w:w="1802" w:type="dxa"/>
            <w:shd w:val="clear" w:color="auto" w:fill="70798F"/>
          </w:tcPr>
          <w:p w14:paraId="07F242AF" w14:textId="77777777" w:rsidR="007906E2" w:rsidRDefault="00000000">
            <w:r>
              <w:rPr>
                <w:b/>
                <w:color w:val="FFFFFF"/>
                <w:sz w:val="18"/>
              </w:rPr>
              <w:t>조합 수</w:t>
            </w:r>
          </w:p>
        </w:tc>
        <w:tc>
          <w:tcPr>
            <w:tcW w:w="2162" w:type="dxa"/>
            <w:shd w:val="clear" w:color="auto" w:fill="70798F"/>
          </w:tcPr>
          <w:p w14:paraId="73F4DA89" w14:textId="77777777" w:rsidR="007906E2" w:rsidRDefault="00000000">
            <w:r>
              <w:rPr>
                <w:b/>
                <w:color w:val="FFFFFF"/>
                <w:sz w:val="18"/>
              </w:rPr>
              <w:t>평균 이득 %</w:t>
            </w:r>
          </w:p>
        </w:tc>
        <w:tc>
          <w:tcPr>
            <w:tcW w:w="2162" w:type="dxa"/>
            <w:shd w:val="clear" w:color="auto" w:fill="70798F"/>
          </w:tcPr>
          <w:p w14:paraId="1370A4FF" w14:textId="77777777" w:rsidR="007906E2" w:rsidRDefault="00000000">
            <w:r>
              <w:rPr>
                <w:b/>
                <w:color w:val="FFFFFF"/>
                <w:sz w:val="18"/>
              </w:rPr>
              <w:t>최대 이득 %</w:t>
            </w:r>
          </w:p>
        </w:tc>
        <w:tc>
          <w:tcPr>
            <w:tcW w:w="4506" w:type="dxa"/>
            <w:shd w:val="clear" w:color="auto" w:fill="70798F"/>
          </w:tcPr>
          <w:p w14:paraId="63767B6A" w14:textId="77777777" w:rsidR="007906E2" w:rsidRDefault="00000000">
            <w:r>
              <w:rPr>
                <w:b/>
                <w:color w:val="FFFFFF"/>
                <w:sz w:val="18"/>
              </w:rPr>
              <w:t>이득 &gt; 0이 확실한 조합</w:t>
            </w:r>
          </w:p>
        </w:tc>
      </w:tr>
      <w:tr w:rsidR="007906E2" w14:paraId="38DF278E" w14:textId="77777777">
        <w:trPr>
          <w:jc w:val="center"/>
        </w:trPr>
        <w:tc>
          <w:tcPr>
            <w:tcW w:w="4505" w:type="dxa"/>
          </w:tcPr>
          <w:p w14:paraId="0FB51695" w14:textId="77777777" w:rsidR="007906E2" w:rsidRDefault="00000000">
            <w:r>
              <w:rPr>
                <w:sz w:val="18"/>
              </w:rPr>
              <w:t>높음</w:t>
            </w:r>
          </w:p>
        </w:tc>
        <w:tc>
          <w:tcPr>
            <w:tcW w:w="1802" w:type="dxa"/>
          </w:tcPr>
          <w:p w14:paraId="313012DE" w14:textId="77777777" w:rsidR="007906E2" w:rsidRDefault="00000000">
            <w:r>
              <w:rPr>
                <w:sz w:val="18"/>
              </w:rPr>
              <w:t>16</w:t>
            </w:r>
          </w:p>
        </w:tc>
        <w:tc>
          <w:tcPr>
            <w:tcW w:w="2162" w:type="dxa"/>
          </w:tcPr>
          <w:p w14:paraId="1C50A618" w14:textId="77777777" w:rsidR="007906E2" w:rsidRDefault="00000000">
            <w:r>
              <w:rPr>
                <w:sz w:val="18"/>
              </w:rPr>
              <w:t>0.46%</w:t>
            </w:r>
          </w:p>
        </w:tc>
        <w:tc>
          <w:tcPr>
            <w:tcW w:w="2162" w:type="dxa"/>
          </w:tcPr>
          <w:p w14:paraId="5D009938" w14:textId="77777777" w:rsidR="007906E2" w:rsidRDefault="00000000">
            <w:r>
              <w:rPr>
                <w:sz w:val="18"/>
              </w:rPr>
              <w:t>0.97%</w:t>
            </w:r>
          </w:p>
        </w:tc>
        <w:tc>
          <w:tcPr>
            <w:tcW w:w="4506" w:type="dxa"/>
          </w:tcPr>
          <w:p w14:paraId="7B02E384" w14:textId="77777777" w:rsidR="007906E2" w:rsidRDefault="00000000">
            <w:r>
              <w:rPr>
                <w:sz w:val="18"/>
              </w:rPr>
              <w:t>7 / 16</w:t>
            </w:r>
          </w:p>
        </w:tc>
      </w:tr>
      <w:tr w:rsidR="007906E2" w14:paraId="5A304292" w14:textId="77777777">
        <w:trPr>
          <w:jc w:val="center"/>
        </w:trPr>
        <w:tc>
          <w:tcPr>
            <w:tcW w:w="4505" w:type="dxa"/>
          </w:tcPr>
          <w:p w14:paraId="63FD3BF0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1802" w:type="dxa"/>
          </w:tcPr>
          <w:p w14:paraId="04F15FBA" w14:textId="77777777" w:rsidR="007906E2" w:rsidRDefault="00000000">
            <w:r>
              <w:rPr>
                <w:sz w:val="18"/>
              </w:rPr>
              <w:t>12</w:t>
            </w:r>
          </w:p>
        </w:tc>
        <w:tc>
          <w:tcPr>
            <w:tcW w:w="2162" w:type="dxa"/>
          </w:tcPr>
          <w:p w14:paraId="3AF20783" w14:textId="77777777" w:rsidR="007906E2" w:rsidRDefault="00000000">
            <w:r>
              <w:rPr>
                <w:sz w:val="18"/>
              </w:rPr>
              <w:t>2.11%</w:t>
            </w:r>
          </w:p>
        </w:tc>
        <w:tc>
          <w:tcPr>
            <w:tcW w:w="2162" w:type="dxa"/>
          </w:tcPr>
          <w:p w14:paraId="7216F51E" w14:textId="77777777" w:rsidR="007906E2" w:rsidRDefault="00000000">
            <w:r>
              <w:rPr>
                <w:sz w:val="18"/>
              </w:rPr>
              <w:t>4.18%</w:t>
            </w:r>
          </w:p>
        </w:tc>
        <w:tc>
          <w:tcPr>
            <w:tcW w:w="4506" w:type="dxa"/>
          </w:tcPr>
          <w:p w14:paraId="75C67981" w14:textId="77777777" w:rsidR="007906E2" w:rsidRDefault="00000000">
            <w:r>
              <w:rPr>
                <w:sz w:val="18"/>
              </w:rPr>
              <w:t>5 / 12</w:t>
            </w:r>
          </w:p>
        </w:tc>
      </w:tr>
    </w:tbl>
    <w:p w14:paraId="0876CCDC" w14:textId="77777777" w:rsidR="007906E2" w:rsidRDefault="007906E2"/>
    <w:p w14:paraId="509DC406" w14:textId="77777777" w:rsidR="007906E2" w:rsidRDefault="00000000">
      <w:pPr>
        <w:pStyle w:val="31"/>
      </w:pPr>
      <w:r>
        <w:t>레이아웃</w:t>
      </w:r>
      <w:r>
        <w:t xml:space="preserve"> (</w:t>
      </w:r>
      <w:r>
        <w:t>부품</w:t>
      </w:r>
      <w:r>
        <w:t xml:space="preserve"> 3</w:t>
      </w:r>
      <w:r>
        <w:t>개만</w:t>
      </w:r>
      <w:r>
        <w:t>)</w:t>
      </w:r>
    </w:p>
    <w:tbl>
      <w:tblPr>
        <w:tblStyle w:val="af9"/>
        <w:tblW w:w="15137" w:type="dxa"/>
        <w:jc w:val="center"/>
        <w:tblLayout w:type="fixed"/>
        <w:tblLook w:val="04A0" w:firstRow="1" w:lastRow="0" w:firstColumn="1" w:lastColumn="0" w:noHBand="0" w:noVBand="1"/>
      </w:tblPr>
      <w:tblGrid>
        <w:gridCol w:w="4505"/>
        <w:gridCol w:w="1802"/>
        <w:gridCol w:w="2162"/>
        <w:gridCol w:w="2162"/>
        <w:gridCol w:w="4506"/>
      </w:tblGrid>
      <w:tr w:rsidR="007906E2" w14:paraId="68DD044B" w14:textId="77777777">
        <w:trPr>
          <w:tblHeader/>
          <w:jc w:val="center"/>
        </w:trPr>
        <w:tc>
          <w:tcPr>
            <w:tcW w:w="4505" w:type="dxa"/>
            <w:shd w:val="clear" w:color="auto" w:fill="70798F"/>
          </w:tcPr>
          <w:p w14:paraId="4F760B8C" w14:textId="77777777" w:rsidR="007906E2" w:rsidRDefault="00000000">
            <w:r>
              <w:rPr>
                <w:b/>
                <w:color w:val="FFFFFF"/>
                <w:sz w:val="18"/>
              </w:rPr>
              <w:t>수준</w:t>
            </w:r>
          </w:p>
        </w:tc>
        <w:tc>
          <w:tcPr>
            <w:tcW w:w="1802" w:type="dxa"/>
            <w:shd w:val="clear" w:color="auto" w:fill="70798F"/>
          </w:tcPr>
          <w:p w14:paraId="7EA5CCE0" w14:textId="77777777" w:rsidR="007906E2" w:rsidRDefault="00000000">
            <w:r>
              <w:rPr>
                <w:b/>
                <w:color w:val="FFFFFF"/>
                <w:sz w:val="18"/>
              </w:rPr>
              <w:t>조합 수</w:t>
            </w:r>
          </w:p>
        </w:tc>
        <w:tc>
          <w:tcPr>
            <w:tcW w:w="2162" w:type="dxa"/>
            <w:shd w:val="clear" w:color="auto" w:fill="70798F"/>
          </w:tcPr>
          <w:p w14:paraId="39B1B778" w14:textId="77777777" w:rsidR="007906E2" w:rsidRDefault="00000000">
            <w:r>
              <w:rPr>
                <w:b/>
                <w:color w:val="FFFFFF"/>
                <w:sz w:val="18"/>
              </w:rPr>
              <w:t>평균 이득 %</w:t>
            </w:r>
          </w:p>
        </w:tc>
        <w:tc>
          <w:tcPr>
            <w:tcW w:w="2162" w:type="dxa"/>
            <w:shd w:val="clear" w:color="auto" w:fill="70798F"/>
          </w:tcPr>
          <w:p w14:paraId="71D84770" w14:textId="77777777" w:rsidR="007906E2" w:rsidRDefault="00000000">
            <w:r>
              <w:rPr>
                <w:b/>
                <w:color w:val="FFFFFF"/>
                <w:sz w:val="18"/>
              </w:rPr>
              <w:t>최대 이득 %</w:t>
            </w:r>
          </w:p>
        </w:tc>
        <w:tc>
          <w:tcPr>
            <w:tcW w:w="4506" w:type="dxa"/>
            <w:shd w:val="clear" w:color="auto" w:fill="70798F"/>
          </w:tcPr>
          <w:p w14:paraId="11399385" w14:textId="77777777" w:rsidR="007906E2" w:rsidRDefault="00000000">
            <w:r>
              <w:rPr>
                <w:b/>
                <w:color w:val="FFFFFF"/>
                <w:sz w:val="18"/>
              </w:rPr>
              <w:t>이득 &gt; 0이 확실한 조합</w:t>
            </w:r>
          </w:p>
        </w:tc>
      </w:tr>
      <w:tr w:rsidR="007906E2" w14:paraId="2DD055FC" w14:textId="77777777">
        <w:trPr>
          <w:jc w:val="center"/>
        </w:trPr>
        <w:tc>
          <w:tcPr>
            <w:tcW w:w="4505" w:type="dxa"/>
          </w:tcPr>
          <w:p w14:paraId="01FAAD2E" w14:textId="77777777" w:rsidR="007906E2" w:rsidRDefault="00000000">
            <w:r>
              <w:rPr>
                <w:sz w:val="18"/>
              </w:rPr>
              <w:t>3x4, 공정 겹침 높음</w:t>
            </w:r>
          </w:p>
        </w:tc>
        <w:tc>
          <w:tcPr>
            <w:tcW w:w="1802" w:type="dxa"/>
          </w:tcPr>
          <w:p w14:paraId="08D281D3" w14:textId="77777777" w:rsidR="007906E2" w:rsidRDefault="00000000">
            <w:r>
              <w:rPr>
                <w:sz w:val="18"/>
              </w:rPr>
              <w:t>1</w:t>
            </w:r>
          </w:p>
        </w:tc>
        <w:tc>
          <w:tcPr>
            <w:tcW w:w="2162" w:type="dxa"/>
          </w:tcPr>
          <w:p w14:paraId="0ECB3368" w14:textId="77777777" w:rsidR="007906E2" w:rsidRDefault="00000000">
            <w:r>
              <w:rPr>
                <w:sz w:val="18"/>
              </w:rPr>
              <w:t>0.97%</w:t>
            </w:r>
          </w:p>
        </w:tc>
        <w:tc>
          <w:tcPr>
            <w:tcW w:w="2162" w:type="dxa"/>
          </w:tcPr>
          <w:p w14:paraId="247FC649" w14:textId="77777777" w:rsidR="007906E2" w:rsidRDefault="00000000">
            <w:r>
              <w:rPr>
                <w:sz w:val="18"/>
              </w:rPr>
              <w:t>0.97%</w:t>
            </w:r>
          </w:p>
        </w:tc>
        <w:tc>
          <w:tcPr>
            <w:tcW w:w="4506" w:type="dxa"/>
          </w:tcPr>
          <w:p w14:paraId="54E69AE0" w14:textId="77777777" w:rsidR="007906E2" w:rsidRDefault="00000000">
            <w:r>
              <w:rPr>
                <w:sz w:val="18"/>
              </w:rPr>
              <w:t>1 / 1</w:t>
            </w:r>
          </w:p>
        </w:tc>
      </w:tr>
      <w:tr w:rsidR="007906E2" w14:paraId="715C8529" w14:textId="77777777">
        <w:trPr>
          <w:jc w:val="center"/>
        </w:trPr>
        <w:tc>
          <w:tcPr>
            <w:tcW w:w="4505" w:type="dxa"/>
          </w:tcPr>
          <w:p w14:paraId="2C7F752C" w14:textId="77777777" w:rsidR="007906E2" w:rsidRDefault="00000000">
            <w:r>
              <w:rPr>
                <w:sz w:val="18"/>
              </w:rPr>
              <w:t>3x4, 공정 겹침 낮음</w:t>
            </w:r>
          </w:p>
        </w:tc>
        <w:tc>
          <w:tcPr>
            <w:tcW w:w="1802" w:type="dxa"/>
          </w:tcPr>
          <w:p w14:paraId="30BEDD8C" w14:textId="77777777" w:rsidR="007906E2" w:rsidRDefault="00000000">
            <w:r>
              <w:rPr>
                <w:sz w:val="18"/>
              </w:rPr>
              <w:t>1</w:t>
            </w:r>
          </w:p>
        </w:tc>
        <w:tc>
          <w:tcPr>
            <w:tcW w:w="2162" w:type="dxa"/>
          </w:tcPr>
          <w:p w14:paraId="2545FF0E" w14:textId="77777777" w:rsidR="007906E2" w:rsidRDefault="00000000">
            <w:r>
              <w:rPr>
                <w:sz w:val="18"/>
              </w:rPr>
              <w:t>2.99%</w:t>
            </w:r>
          </w:p>
        </w:tc>
        <w:tc>
          <w:tcPr>
            <w:tcW w:w="2162" w:type="dxa"/>
          </w:tcPr>
          <w:p w14:paraId="09568299" w14:textId="77777777" w:rsidR="007906E2" w:rsidRDefault="00000000">
            <w:r>
              <w:rPr>
                <w:sz w:val="18"/>
              </w:rPr>
              <w:t>2.99%</w:t>
            </w:r>
          </w:p>
        </w:tc>
        <w:tc>
          <w:tcPr>
            <w:tcW w:w="4506" w:type="dxa"/>
          </w:tcPr>
          <w:p w14:paraId="56DCD822" w14:textId="77777777" w:rsidR="007906E2" w:rsidRDefault="00000000">
            <w:r>
              <w:rPr>
                <w:sz w:val="18"/>
              </w:rPr>
              <w:t>1 / 1</w:t>
            </w:r>
          </w:p>
        </w:tc>
      </w:tr>
      <w:tr w:rsidR="007906E2" w14:paraId="2E061D60" w14:textId="77777777">
        <w:trPr>
          <w:jc w:val="center"/>
        </w:trPr>
        <w:tc>
          <w:tcPr>
            <w:tcW w:w="4505" w:type="dxa"/>
          </w:tcPr>
          <w:p w14:paraId="056D7CEB" w14:textId="77777777" w:rsidR="007906E2" w:rsidRDefault="00000000">
            <w:r>
              <w:rPr>
                <w:sz w:val="18"/>
              </w:rPr>
              <w:t>4x4, 공정 겹침 높음</w:t>
            </w:r>
          </w:p>
        </w:tc>
        <w:tc>
          <w:tcPr>
            <w:tcW w:w="1802" w:type="dxa"/>
          </w:tcPr>
          <w:p w14:paraId="545E0322" w14:textId="77777777" w:rsidR="007906E2" w:rsidRDefault="00000000">
            <w:r>
              <w:rPr>
                <w:sz w:val="18"/>
              </w:rPr>
              <w:t>2</w:t>
            </w:r>
          </w:p>
        </w:tc>
        <w:tc>
          <w:tcPr>
            <w:tcW w:w="2162" w:type="dxa"/>
          </w:tcPr>
          <w:p w14:paraId="35AB1F4C" w14:textId="77777777" w:rsidR="007906E2" w:rsidRDefault="00000000">
            <w:r>
              <w:rPr>
                <w:sz w:val="18"/>
              </w:rPr>
              <w:t>0.74%</w:t>
            </w:r>
          </w:p>
        </w:tc>
        <w:tc>
          <w:tcPr>
            <w:tcW w:w="2162" w:type="dxa"/>
          </w:tcPr>
          <w:p w14:paraId="00DC6853" w14:textId="77777777" w:rsidR="007906E2" w:rsidRDefault="00000000">
            <w:r>
              <w:rPr>
                <w:sz w:val="18"/>
              </w:rPr>
              <w:t>0.90%</w:t>
            </w:r>
          </w:p>
        </w:tc>
        <w:tc>
          <w:tcPr>
            <w:tcW w:w="4506" w:type="dxa"/>
          </w:tcPr>
          <w:p w14:paraId="229AF718" w14:textId="77777777" w:rsidR="007906E2" w:rsidRDefault="00000000">
            <w:r>
              <w:rPr>
                <w:sz w:val="18"/>
              </w:rPr>
              <w:t>2 / 2</w:t>
            </w:r>
          </w:p>
        </w:tc>
      </w:tr>
      <w:tr w:rsidR="007906E2" w14:paraId="2031D017" w14:textId="77777777">
        <w:trPr>
          <w:jc w:val="center"/>
        </w:trPr>
        <w:tc>
          <w:tcPr>
            <w:tcW w:w="4505" w:type="dxa"/>
          </w:tcPr>
          <w:p w14:paraId="3BA1C00F" w14:textId="77777777" w:rsidR="007906E2" w:rsidRDefault="00000000">
            <w:r>
              <w:rPr>
                <w:sz w:val="18"/>
              </w:rPr>
              <w:t>4x4, 공정 겹침 낮음</w:t>
            </w:r>
          </w:p>
        </w:tc>
        <w:tc>
          <w:tcPr>
            <w:tcW w:w="1802" w:type="dxa"/>
          </w:tcPr>
          <w:p w14:paraId="4751C8EB" w14:textId="77777777" w:rsidR="007906E2" w:rsidRDefault="00000000">
            <w:r>
              <w:rPr>
                <w:sz w:val="18"/>
              </w:rPr>
              <w:t>2</w:t>
            </w:r>
          </w:p>
        </w:tc>
        <w:tc>
          <w:tcPr>
            <w:tcW w:w="2162" w:type="dxa"/>
          </w:tcPr>
          <w:p w14:paraId="2795A9DA" w14:textId="77777777" w:rsidR="007906E2" w:rsidRDefault="00000000">
            <w:r>
              <w:rPr>
                <w:sz w:val="18"/>
              </w:rPr>
              <w:t>2.70%</w:t>
            </w:r>
          </w:p>
        </w:tc>
        <w:tc>
          <w:tcPr>
            <w:tcW w:w="2162" w:type="dxa"/>
          </w:tcPr>
          <w:p w14:paraId="33A1D8CD" w14:textId="77777777" w:rsidR="007906E2" w:rsidRDefault="00000000">
            <w:r>
              <w:rPr>
                <w:sz w:val="18"/>
              </w:rPr>
              <w:t>3.16%</w:t>
            </w:r>
          </w:p>
        </w:tc>
        <w:tc>
          <w:tcPr>
            <w:tcW w:w="4506" w:type="dxa"/>
          </w:tcPr>
          <w:p w14:paraId="63070AAF" w14:textId="77777777" w:rsidR="007906E2" w:rsidRDefault="00000000">
            <w:r>
              <w:rPr>
                <w:sz w:val="18"/>
              </w:rPr>
              <w:t>2 / 2</w:t>
            </w:r>
          </w:p>
        </w:tc>
      </w:tr>
      <w:tr w:rsidR="007906E2" w14:paraId="150116BD" w14:textId="77777777">
        <w:trPr>
          <w:jc w:val="center"/>
        </w:trPr>
        <w:tc>
          <w:tcPr>
            <w:tcW w:w="4505" w:type="dxa"/>
          </w:tcPr>
          <w:p w14:paraId="3208C724" w14:textId="77777777" w:rsidR="007906E2" w:rsidRDefault="00000000">
            <w:r>
              <w:rPr>
                <w:sz w:val="18"/>
              </w:rPr>
              <w:t>4x5, 공정 겹침 높음</w:t>
            </w:r>
          </w:p>
        </w:tc>
        <w:tc>
          <w:tcPr>
            <w:tcW w:w="1802" w:type="dxa"/>
          </w:tcPr>
          <w:p w14:paraId="15CC802E" w14:textId="77777777" w:rsidR="007906E2" w:rsidRDefault="00000000">
            <w:r>
              <w:rPr>
                <w:sz w:val="18"/>
              </w:rPr>
              <w:t>3</w:t>
            </w:r>
          </w:p>
        </w:tc>
        <w:tc>
          <w:tcPr>
            <w:tcW w:w="2162" w:type="dxa"/>
          </w:tcPr>
          <w:p w14:paraId="615E1EDB" w14:textId="77777777" w:rsidR="007906E2" w:rsidRDefault="00000000">
            <w:r>
              <w:rPr>
                <w:sz w:val="18"/>
              </w:rPr>
              <w:t>0.28%</w:t>
            </w:r>
          </w:p>
        </w:tc>
        <w:tc>
          <w:tcPr>
            <w:tcW w:w="2162" w:type="dxa"/>
          </w:tcPr>
          <w:p w14:paraId="72D28F99" w14:textId="77777777" w:rsidR="007906E2" w:rsidRDefault="00000000">
            <w:r>
              <w:rPr>
                <w:sz w:val="18"/>
              </w:rPr>
              <w:t>0.40%</w:t>
            </w:r>
          </w:p>
        </w:tc>
        <w:tc>
          <w:tcPr>
            <w:tcW w:w="4506" w:type="dxa"/>
          </w:tcPr>
          <w:p w14:paraId="12DBCAD5" w14:textId="77777777" w:rsidR="007906E2" w:rsidRDefault="00000000">
            <w:r>
              <w:rPr>
                <w:sz w:val="18"/>
              </w:rPr>
              <w:t>1 / 3</w:t>
            </w:r>
          </w:p>
        </w:tc>
      </w:tr>
      <w:tr w:rsidR="007906E2" w14:paraId="63103ABB" w14:textId="77777777">
        <w:trPr>
          <w:jc w:val="center"/>
        </w:trPr>
        <w:tc>
          <w:tcPr>
            <w:tcW w:w="4505" w:type="dxa"/>
          </w:tcPr>
          <w:p w14:paraId="65D1FD77" w14:textId="77777777" w:rsidR="007906E2" w:rsidRDefault="00000000">
            <w:r>
              <w:rPr>
                <w:sz w:val="18"/>
              </w:rPr>
              <w:t>4x5, 공정 겹침 낮음</w:t>
            </w:r>
          </w:p>
        </w:tc>
        <w:tc>
          <w:tcPr>
            <w:tcW w:w="1802" w:type="dxa"/>
          </w:tcPr>
          <w:p w14:paraId="43F5AFE6" w14:textId="77777777" w:rsidR="007906E2" w:rsidRDefault="00000000">
            <w:r>
              <w:rPr>
                <w:sz w:val="18"/>
              </w:rPr>
              <w:t>3</w:t>
            </w:r>
          </w:p>
        </w:tc>
        <w:tc>
          <w:tcPr>
            <w:tcW w:w="2162" w:type="dxa"/>
          </w:tcPr>
          <w:p w14:paraId="4369D316" w14:textId="77777777" w:rsidR="007906E2" w:rsidRDefault="00000000">
            <w:r>
              <w:rPr>
                <w:sz w:val="18"/>
              </w:rPr>
              <w:t>1.64%</w:t>
            </w:r>
          </w:p>
        </w:tc>
        <w:tc>
          <w:tcPr>
            <w:tcW w:w="2162" w:type="dxa"/>
          </w:tcPr>
          <w:p w14:paraId="4DD3C63D" w14:textId="77777777" w:rsidR="007906E2" w:rsidRDefault="00000000">
            <w:r>
              <w:rPr>
                <w:sz w:val="18"/>
              </w:rPr>
              <w:t>1.88%</w:t>
            </w:r>
          </w:p>
        </w:tc>
        <w:tc>
          <w:tcPr>
            <w:tcW w:w="4506" w:type="dxa"/>
          </w:tcPr>
          <w:p w14:paraId="5068E46E" w14:textId="77777777" w:rsidR="007906E2" w:rsidRDefault="00000000">
            <w:r>
              <w:rPr>
                <w:sz w:val="18"/>
              </w:rPr>
              <w:t>1 / 3</w:t>
            </w:r>
          </w:p>
        </w:tc>
      </w:tr>
      <w:tr w:rsidR="007906E2" w14:paraId="556A3E53" w14:textId="77777777">
        <w:trPr>
          <w:jc w:val="center"/>
        </w:trPr>
        <w:tc>
          <w:tcPr>
            <w:tcW w:w="4505" w:type="dxa"/>
          </w:tcPr>
          <w:p w14:paraId="00AA11EC" w14:textId="77777777" w:rsidR="007906E2" w:rsidRDefault="00000000">
            <w:r>
              <w:rPr>
                <w:sz w:val="18"/>
              </w:rPr>
              <w:t>5x6, 공정 겹침 높음</w:t>
            </w:r>
          </w:p>
        </w:tc>
        <w:tc>
          <w:tcPr>
            <w:tcW w:w="1802" w:type="dxa"/>
          </w:tcPr>
          <w:p w14:paraId="177E3320" w14:textId="77777777" w:rsidR="007906E2" w:rsidRDefault="00000000">
            <w:r>
              <w:rPr>
                <w:sz w:val="18"/>
              </w:rPr>
              <w:t>4</w:t>
            </w:r>
          </w:p>
        </w:tc>
        <w:tc>
          <w:tcPr>
            <w:tcW w:w="2162" w:type="dxa"/>
          </w:tcPr>
          <w:p w14:paraId="5F7C026E" w14:textId="77777777" w:rsidR="007906E2" w:rsidRDefault="00000000">
            <w:r>
              <w:rPr>
                <w:sz w:val="18"/>
              </w:rPr>
              <w:t>0.38%</w:t>
            </w:r>
          </w:p>
        </w:tc>
        <w:tc>
          <w:tcPr>
            <w:tcW w:w="2162" w:type="dxa"/>
          </w:tcPr>
          <w:p w14:paraId="337616F5" w14:textId="77777777" w:rsidR="007906E2" w:rsidRDefault="00000000">
            <w:r>
              <w:rPr>
                <w:sz w:val="18"/>
              </w:rPr>
              <w:t>0.63%</w:t>
            </w:r>
          </w:p>
        </w:tc>
        <w:tc>
          <w:tcPr>
            <w:tcW w:w="4506" w:type="dxa"/>
          </w:tcPr>
          <w:p w14:paraId="545B80D5" w14:textId="77777777" w:rsidR="007906E2" w:rsidRDefault="00000000">
            <w:r>
              <w:rPr>
                <w:sz w:val="18"/>
              </w:rPr>
              <w:t>0 / 4</w:t>
            </w:r>
          </w:p>
        </w:tc>
      </w:tr>
      <w:tr w:rsidR="007906E2" w14:paraId="36143C81" w14:textId="77777777">
        <w:trPr>
          <w:jc w:val="center"/>
        </w:trPr>
        <w:tc>
          <w:tcPr>
            <w:tcW w:w="4505" w:type="dxa"/>
          </w:tcPr>
          <w:p w14:paraId="67E5D2E9" w14:textId="77777777" w:rsidR="007906E2" w:rsidRDefault="00000000">
            <w:r>
              <w:rPr>
                <w:sz w:val="18"/>
              </w:rPr>
              <w:t>5x6, 공정 겹침 낮음</w:t>
            </w:r>
          </w:p>
        </w:tc>
        <w:tc>
          <w:tcPr>
            <w:tcW w:w="1802" w:type="dxa"/>
          </w:tcPr>
          <w:p w14:paraId="76D92FE6" w14:textId="77777777" w:rsidR="007906E2" w:rsidRDefault="00000000">
            <w:r>
              <w:rPr>
                <w:sz w:val="18"/>
              </w:rPr>
              <w:t>4</w:t>
            </w:r>
          </w:p>
        </w:tc>
        <w:tc>
          <w:tcPr>
            <w:tcW w:w="2162" w:type="dxa"/>
          </w:tcPr>
          <w:p w14:paraId="050F830B" w14:textId="77777777" w:rsidR="007906E2" w:rsidRDefault="00000000">
            <w:r>
              <w:rPr>
                <w:sz w:val="18"/>
              </w:rPr>
              <w:t>1.35%</w:t>
            </w:r>
          </w:p>
        </w:tc>
        <w:tc>
          <w:tcPr>
            <w:tcW w:w="2162" w:type="dxa"/>
          </w:tcPr>
          <w:p w14:paraId="3F22F378" w14:textId="77777777" w:rsidR="007906E2" w:rsidRDefault="00000000">
            <w:r>
              <w:rPr>
                <w:sz w:val="18"/>
              </w:rPr>
              <w:t>1.82%</w:t>
            </w:r>
          </w:p>
        </w:tc>
        <w:tc>
          <w:tcPr>
            <w:tcW w:w="4506" w:type="dxa"/>
          </w:tcPr>
          <w:p w14:paraId="3AE31E75" w14:textId="77777777" w:rsidR="007906E2" w:rsidRDefault="00000000">
            <w:r>
              <w:rPr>
                <w:sz w:val="18"/>
              </w:rPr>
              <w:t>0 / 4</w:t>
            </w:r>
          </w:p>
        </w:tc>
      </w:tr>
    </w:tbl>
    <w:p w14:paraId="4161FE13" w14:textId="77777777" w:rsidR="007906E2" w:rsidRDefault="007906E2"/>
    <w:p w14:paraId="675CF73E" w14:textId="77777777" w:rsidR="007906E2" w:rsidRDefault="00000000">
      <w:pPr>
        <w:pStyle w:val="31"/>
      </w:pPr>
      <w:r>
        <w:t>수요</w:t>
      </w:r>
      <w:r>
        <w:t xml:space="preserve"> </w:t>
      </w:r>
      <w:r>
        <w:t>배율</w:t>
      </w:r>
      <w:r>
        <w:t xml:space="preserve"> (</w:t>
      </w:r>
      <w:r>
        <w:t>부품</w:t>
      </w:r>
      <w:r>
        <w:t xml:space="preserve"> 3</w:t>
      </w:r>
      <w:r>
        <w:t>개만</w:t>
      </w:r>
      <w:r>
        <w:t>)</w:t>
      </w:r>
    </w:p>
    <w:tbl>
      <w:tblPr>
        <w:tblStyle w:val="af9"/>
        <w:tblW w:w="15137" w:type="dxa"/>
        <w:jc w:val="center"/>
        <w:tblLayout w:type="fixed"/>
        <w:tblLook w:val="04A0" w:firstRow="1" w:lastRow="0" w:firstColumn="1" w:lastColumn="0" w:noHBand="0" w:noVBand="1"/>
      </w:tblPr>
      <w:tblGrid>
        <w:gridCol w:w="4505"/>
        <w:gridCol w:w="1802"/>
        <w:gridCol w:w="2162"/>
        <w:gridCol w:w="2162"/>
        <w:gridCol w:w="4506"/>
      </w:tblGrid>
      <w:tr w:rsidR="007906E2" w14:paraId="5664FFEA" w14:textId="77777777">
        <w:trPr>
          <w:tblHeader/>
          <w:jc w:val="center"/>
        </w:trPr>
        <w:tc>
          <w:tcPr>
            <w:tcW w:w="4505" w:type="dxa"/>
            <w:shd w:val="clear" w:color="auto" w:fill="70798F"/>
          </w:tcPr>
          <w:p w14:paraId="7485E547" w14:textId="77777777" w:rsidR="007906E2" w:rsidRDefault="00000000">
            <w:r>
              <w:rPr>
                <w:b/>
                <w:color w:val="FFFFFF"/>
                <w:sz w:val="18"/>
              </w:rPr>
              <w:t>수준</w:t>
            </w:r>
          </w:p>
        </w:tc>
        <w:tc>
          <w:tcPr>
            <w:tcW w:w="1802" w:type="dxa"/>
            <w:shd w:val="clear" w:color="auto" w:fill="70798F"/>
          </w:tcPr>
          <w:p w14:paraId="4FB9DA3D" w14:textId="77777777" w:rsidR="007906E2" w:rsidRDefault="00000000">
            <w:r>
              <w:rPr>
                <w:b/>
                <w:color w:val="FFFFFF"/>
                <w:sz w:val="18"/>
              </w:rPr>
              <w:t>조합 수</w:t>
            </w:r>
          </w:p>
        </w:tc>
        <w:tc>
          <w:tcPr>
            <w:tcW w:w="2162" w:type="dxa"/>
            <w:shd w:val="clear" w:color="auto" w:fill="70798F"/>
          </w:tcPr>
          <w:p w14:paraId="27F64355" w14:textId="77777777" w:rsidR="007906E2" w:rsidRDefault="00000000">
            <w:r>
              <w:rPr>
                <w:b/>
                <w:color w:val="FFFFFF"/>
                <w:sz w:val="18"/>
              </w:rPr>
              <w:t>평균 이득 %</w:t>
            </w:r>
          </w:p>
        </w:tc>
        <w:tc>
          <w:tcPr>
            <w:tcW w:w="2162" w:type="dxa"/>
            <w:shd w:val="clear" w:color="auto" w:fill="70798F"/>
          </w:tcPr>
          <w:p w14:paraId="2D81E04F" w14:textId="77777777" w:rsidR="007906E2" w:rsidRDefault="00000000">
            <w:r>
              <w:rPr>
                <w:b/>
                <w:color w:val="FFFFFF"/>
                <w:sz w:val="18"/>
              </w:rPr>
              <w:t>최대 이득 %</w:t>
            </w:r>
          </w:p>
        </w:tc>
        <w:tc>
          <w:tcPr>
            <w:tcW w:w="4506" w:type="dxa"/>
            <w:shd w:val="clear" w:color="auto" w:fill="70798F"/>
          </w:tcPr>
          <w:p w14:paraId="6A86F4AA" w14:textId="77777777" w:rsidR="007906E2" w:rsidRDefault="00000000">
            <w:r>
              <w:rPr>
                <w:b/>
                <w:color w:val="FFFFFF"/>
                <w:sz w:val="18"/>
              </w:rPr>
              <w:t>이득 &gt; 0이 확실한 조합</w:t>
            </w:r>
          </w:p>
        </w:tc>
      </w:tr>
      <w:tr w:rsidR="007906E2" w14:paraId="1157D756" w14:textId="77777777">
        <w:trPr>
          <w:jc w:val="center"/>
        </w:trPr>
        <w:tc>
          <w:tcPr>
            <w:tcW w:w="4505" w:type="dxa"/>
          </w:tcPr>
          <w:p w14:paraId="7BBA8BE5" w14:textId="77777777" w:rsidR="007906E2" w:rsidRDefault="00000000">
            <w:r>
              <w:rPr>
                <w:sz w:val="18"/>
              </w:rPr>
              <w:t>0.50배, 공정 겹침 높음</w:t>
            </w:r>
          </w:p>
        </w:tc>
        <w:tc>
          <w:tcPr>
            <w:tcW w:w="1802" w:type="dxa"/>
          </w:tcPr>
          <w:p w14:paraId="3E95D2DE" w14:textId="77777777" w:rsidR="007906E2" w:rsidRDefault="00000000">
            <w:r>
              <w:rPr>
                <w:sz w:val="18"/>
              </w:rPr>
              <w:t>4</w:t>
            </w:r>
          </w:p>
        </w:tc>
        <w:tc>
          <w:tcPr>
            <w:tcW w:w="2162" w:type="dxa"/>
          </w:tcPr>
          <w:p w14:paraId="14C76019" w14:textId="77777777" w:rsidR="007906E2" w:rsidRDefault="00000000">
            <w:r>
              <w:rPr>
                <w:sz w:val="18"/>
              </w:rPr>
              <w:t>0.65%</w:t>
            </w:r>
          </w:p>
        </w:tc>
        <w:tc>
          <w:tcPr>
            <w:tcW w:w="2162" w:type="dxa"/>
          </w:tcPr>
          <w:p w14:paraId="3FBE6391" w14:textId="77777777" w:rsidR="007906E2" w:rsidRDefault="00000000">
            <w:r>
              <w:rPr>
                <w:sz w:val="18"/>
              </w:rPr>
              <w:t>0.97%</w:t>
            </w:r>
          </w:p>
        </w:tc>
        <w:tc>
          <w:tcPr>
            <w:tcW w:w="4506" w:type="dxa"/>
          </w:tcPr>
          <w:p w14:paraId="05FE8C45" w14:textId="77777777" w:rsidR="007906E2" w:rsidRDefault="00000000">
            <w:r>
              <w:rPr>
                <w:sz w:val="18"/>
              </w:rPr>
              <w:t>3 / 4</w:t>
            </w:r>
          </w:p>
        </w:tc>
      </w:tr>
      <w:tr w:rsidR="007906E2" w14:paraId="4014BCDF" w14:textId="77777777">
        <w:trPr>
          <w:jc w:val="center"/>
        </w:trPr>
        <w:tc>
          <w:tcPr>
            <w:tcW w:w="4505" w:type="dxa"/>
          </w:tcPr>
          <w:p w14:paraId="71ECAE6B" w14:textId="77777777" w:rsidR="007906E2" w:rsidRDefault="00000000">
            <w:r>
              <w:rPr>
                <w:sz w:val="18"/>
              </w:rPr>
              <w:t>0.50배, 공정 겹침 낮음</w:t>
            </w:r>
          </w:p>
        </w:tc>
        <w:tc>
          <w:tcPr>
            <w:tcW w:w="1802" w:type="dxa"/>
          </w:tcPr>
          <w:p w14:paraId="1FEC3735" w14:textId="77777777" w:rsidR="007906E2" w:rsidRDefault="00000000">
            <w:r>
              <w:rPr>
                <w:sz w:val="18"/>
              </w:rPr>
              <w:t>4</w:t>
            </w:r>
          </w:p>
        </w:tc>
        <w:tc>
          <w:tcPr>
            <w:tcW w:w="2162" w:type="dxa"/>
          </w:tcPr>
          <w:p w14:paraId="440EBB4E" w14:textId="77777777" w:rsidR="007906E2" w:rsidRDefault="00000000">
            <w:r>
              <w:rPr>
                <w:sz w:val="18"/>
              </w:rPr>
              <w:t>2.16%</w:t>
            </w:r>
          </w:p>
        </w:tc>
        <w:tc>
          <w:tcPr>
            <w:tcW w:w="2162" w:type="dxa"/>
          </w:tcPr>
          <w:p w14:paraId="04346B04" w14:textId="77777777" w:rsidR="007906E2" w:rsidRDefault="00000000">
            <w:r>
              <w:rPr>
                <w:sz w:val="18"/>
              </w:rPr>
              <w:t>3.16%</w:t>
            </w:r>
          </w:p>
        </w:tc>
        <w:tc>
          <w:tcPr>
            <w:tcW w:w="4506" w:type="dxa"/>
          </w:tcPr>
          <w:p w14:paraId="69FA3D76" w14:textId="77777777" w:rsidR="007906E2" w:rsidRDefault="00000000">
            <w:r>
              <w:rPr>
                <w:sz w:val="18"/>
              </w:rPr>
              <w:t>3 / 4</w:t>
            </w:r>
          </w:p>
        </w:tc>
      </w:tr>
      <w:tr w:rsidR="007906E2" w14:paraId="76F0EA57" w14:textId="77777777">
        <w:trPr>
          <w:jc w:val="center"/>
        </w:trPr>
        <w:tc>
          <w:tcPr>
            <w:tcW w:w="4505" w:type="dxa"/>
          </w:tcPr>
          <w:p w14:paraId="769E8B27" w14:textId="77777777" w:rsidR="007906E2" w:rsidRDefault="00000000">
            <w:r>
              <w:rPr>
                <w:sz w:val="18"/>
              </w:rPr>
              <w:t>0.75배, 공정 겹침 높음</w:t>
            </w:r>
          </w:p>
        </w:tc>
        <w:tc>
          <w:tcPr>
            <w:tcW w:w="1802" w:type="dxa"/>
          </w:tcPr>
          <w:p w14:paraId="3B4D56B2" w14:textId="77777777" w:rsidR="007906E2" w:rsidRDefault="00000000">
            <w:r>
              <w:rPr>
                <w:sz w:val="18"/>
              </w:rPr>
              <w:t>3</w:t>
            </w:r>
          </w:p>
        </w:tc>
        <w:tc>
          <w:tcPr>
            <w:tcW w:w="2162" w:type="dxa"/>
          </w:tcPr>
          <w:p w14:paraId="2103CA80" w14:textId="77777777" w:rsidR="007906E2" w:rsidRDefault="00000000">
            <w:r>
              <w:rPr>
                <w:sz w:val="18"/>
              </w:rPr>
              <w:t>0.42%</w:t>
            </w:r>
          </w:p>
        </w:tc>
        <w:tc>
          <w:tcPr>
            <w:tcW w:w="2162" w:type="dxa"/>
          </w:tcPr>
          <w:p w14:paraId="297C5031" w14:textId="77777777" w:rsidR="007906E2" w:rsidRDefault="00000000">
            <w:r>
              <w:rPr>
                <w:sz w:val="18"/>
              </w:rPr>
              <w:t>0.58%</w:t>
            </w:r>
          </w:p>
        </w:tc>
        <w:tc>
          <w:tcPr>
            <w:tcW w:w="4506" w:type="dxa"/>
          </w:tcPr>
          <w:p w14:paraId="211D2A6A" w14:textId="77777777" w:rsidR="007906E2" w:rsidRDefault="00000000">
            <w:r>
              <w:rPr>
                <w:sz w:val="18"/>
              </w:rPr>
              <w:t>1 / 3</w:t>
            </w:r>
          </w:p>
        </w:tc>
      </w:tr>
      <w:tr w:rsidR="007906E2" w14:paraId="503D9D11" w14:textId="77777777">
        <w:trPr>
          <w:jc w:val="center"/>
        </w:trPr>
        <w:tc>
          <w:tcPr>
            <w:tcW w:w="4505" w:type="dxa"/>
          </w:tcPr>
          <w:p w14:paraId="135AF089" w14:textId="77777777" w:rsidR="007906E2" w:rsidRDefault="00000000">
            <w:r>
              <w:rPr>
                <w:sz w:val="18"/>
              </w:rPr>
              <w:t>0.75배, 공정 겹침 낮음</w:t>
            </w:r>
          </w:p>
        </w:tc>
        <w:tc>
          <w:tcPr>
            <w:tcW w:w="1802" w:type="dxa"/>
          </w:tcPr>
          <w:p w14:paraId="22CA8506" w14:textId="77777777" w:rsidR="007906E2" w:rsidRDefault="00000000">
            <w:r>
              <w:rPr>
                <w:sz w:val="18"/>
              </w:rPr>
              <w:t>3</w:t>
            </w:r>
          </w:p>
        </w:tc>
        <w:tc>
          <w:tcPr>
            <w:tcW w:w="2162" w:type="dxa"/>
          </w:tcPr>
          <w:p w14:paraId="4E5DF512" w14:textId="77777777" w:rsidR="007906E2" w:rsidRDefault="00000000">
            <w:r>
              <w:rPr>
                <w:sz w:val="18"/>
              </w:rPr>
              <w:t>1.83%</w:t>
            </w:r>
          </w:p>
        </w:tc>
        <w:tc>
          <w:tcPr>
            <w:tcW w:w="2162" w:type="dxa"/>
          </w:tcPr>
          <w:p w14:paraId="058F8EBB" w14:textId="77777777" w:rsidR="007906E2" w:rsidRDefault="00000000">
            <w:r>
              <w:rPr>
                <w:sz w:val="18"/>
              </w:rPr>
              <w:t>2.24%</w:t>
            </w:r>
          </w:p>
        </w:tc>
        <w:tc>
          <w:tcPr>
            <w:tcW w:w="4506" w:type="dxa"/>
          </w:tcPr>
          <w:p w14:paraId="6F635194" w14:textId="77777777" w:rsidR="007906E2" w:rsidRDefault="00000000">
            <w:r>
              <w:rPr>
                <w:sz w:val="18"/>
              </w:rPr>
              <w:t>1 / 3</w:t>
            </w:r>
          </w:p>
        </w:tc>
      </w:tr>
      <w:tr w:rsidR="007906E2" w14:paraId="7143F1B1" w14:textId="77777777">
        <w:trPr>
          <w:jc w:val="center"/>
        </w:trPr>
        <w:tc>
          <w:tcPr>
            <w:tcW w:w="4505" w:type="dxa"/>
          </w:tcPr>
          <w:p w14:paraId="66BF6A38" w14:textId="77777777" w:rsidR="007906E2" w:rsidRDefault="00000000">
            <w:r>
              <w:rPr>
                <w:sz w:val="18"/>
              </w:rPr>
              <w:lastRenderedPageBreak/>
              <w:t>1.00배, 공정 겹침 높음</w:t>
            </w:r>
          </w:p>
        </w:tc>
        <w:tc>
          <w:tcPr>
            <w:tcW w:w="1802" w:type="dxa"/>
          </w:tcPr>
          <w:p w14:paraId="585AC667" w14:textId="77777777" w:rsidR="007906E2" w:rsidRDefault="00000000">
            <w:r>
              <w:rPr>
                <w:sz w:val="18"/>
              </w:rPr>
              <w:t>2</w:t>
            </w:r>
          </w:p>
        </w:tc>
        <w:tc>
          <w:tcPr>
            <w:tcW w:w="2162" w:type="dxa"/>
          </w:tcPr>
          <w:p w14:paraId="2D7A3203" w14:textId="77777777" w:rsidR="007906E2" w:rsidRDefault="00000000">
            <w:r>
              <w:rPr>
                <w:sz w:val="18"/>
              </w:rPr>
              <w:t>0.28%</w:t>
            </w:r>
          </w:p>
        </w:tc>
        <w:tc>
          <w:tcPr>
            <w:tcW w:w="2162" w:type="dxa"/>
          </w:tcPr>
          <w:p w14:paraId="43DD79B4" w14:textId="77777777" w:rsidR="007906E2" w:rsidRDefault="00000000">
            <w:r>
              <w:rPr>
                <w:sz w:val="18"/>
              </w:rPr>
              <w:t>0.35%</w:t>
            </w:r>
          </w:p>
        </w:tc>
        <w:tc>
          <w:tcPr>
            <w:tcW w:w="4506" w:type="dxa"/>
          </w:tcPr>
          <w:p w14:paraId="2292B55A" w14:textId="77777777" w:rsidR="007906E2" w:rsidRDefault="00000000">
            <w:r>
              <w:rPr>
                <w:sz w:val="18"/>
              </w:rPr>
              <w:t>0 / 2</w:t>
            </w:r>
          </w:p>
        </w:tc>
      </w:tr>
      <w:tr w:rsidR="007906E2" w14:paraId="2F776DFE" w14:textId="77777777">
        <w:trPr>
          <w:jc w:val="center"/>
        </w:trPr>
        <w:tc>
          <w:tcPr>
            <w:tcW w:w="4505" w:type="dxa"/>
          </w:tcPr>
          <w:p w14:paraId="569C15C0" w14:textId="77777777" w:rsidR="007906E2" w:rsidRDefault="00000000">
            <w:r>
              <w:rPr>
                <w:sz w:val="18"/>
              </w:rPr>
              <w:t>1.00배, 공정 겹침 낮음</w:t>
            </w:r>
          </w:p>
        </w:tc>
        <w:tc>
          <w:tcPr>
            <w:tcW w:w="1802" w:type="dxa"/>
          </w:tcPr>
          <w:p w14:paraId="3CFB49BB" w14:textId="77777777" w:rsidR="007906E2" w:rsidRDefault="00000000">
            <w:r>
              <w:rPr>
                <w:sz w:val="18"/>
              </w:rPr>
              <w:t>2</w:t>
            </w:r>
          </w:p>
        </w:tc>
        <w:tc>
          <w:tcPr>
            <w:tcW w:w="2162" w:type="dxa"/>
          </w:tcPr>
          <w:p w14:paraId="0F4862C1" w14:textId="77777777" w:rsidR="007906E2" w:rsidRDefault="00000000">
            <w:r>
              <w:rPr>
                <w:sz w:val="18"/>
              </w:rPr>
              <w:t>1.37%</w:t>
            </w:r>
          </w:p>
        </w:tc>
        <w:tc>
          <w:tcPr>
            <w:tcW w:w="2162" w:type="dxa"/>
          </w:tcPr>
          <w:p w14:paraId="67013517" w14:textId="77777777" w:rsidR="007906E2" w:rsidRDefault="00000000">
            <w:r>
              <w:rPr>
                <w:sz w:val="18"/>
              </w:rPr>
              <w:t>1.50%</w:t>
            </w:r>
          </w:p>
        </w:tc>
        <w:tc>
          <w:tcPr>
            <w:tcW w:w="4506" w:type="dxa"/>
          </w:tcPr>
          <w:p w14:paraId="345EAF4A" w14:textId="77777777" w:rsidR="007906E2" w:rsidRDefault="00000000">
            <w:r>
              <w:rPr>
                <w:sz w:val="18"/>
              </w:rPr>
              <w:t>0 / 2</w:t>
            </w:r>
          </w:p>
        </w:tc>
      </w:tr>
      <w:tr w:rsidR="007906E2" w14:paraId="57208885" w14:textId="77777777">
        <w:trPr>
          <w:jc w:val="center"/>
        </w:trPr>
        <w:tc>
          <w:tcPr>
            <w:tcW w:w="4505" w:type="dxa"/>
          </w:tcPr>
          <w:p w14:paraId="13C38763" w14:textId="77777777" w:rsidR="007906E2" w:rsidRDefault="00000000">
            <w:r>
              <w:rPr>
                <w:sz w:val="18"/>
              </w:rPr>
              <w:t>1.25배, 공정 겹침 높음</w:t>
            </w:r>
          </w:p>
        </w:tc>
        <w:tc>
          <w:tcPr>
            <w:tcW w:w="1802" w:type="dxa"/>
          </w:tcPr>
          <w:p w14:paraId="4F2D99D6" w14:textId="77777777" w:rsidR="007906E2" w:rsidRDefault="00000000">
            <w:r>
              <w:rPr>
                <w:sz w:val="18"/>
              </w:rPr>
              <w:t>1</w:t>
            </w:r>
          </w:p>
        </w:tc>
        <w:tc>
          <w:tcPr>
            <w:tcW w:w="2162" w:type="dxa"/>
          </w:tcPr>
          <w:p w14:paraId="23737B6A" w14:textId="77777777" w:rsidR="007906E2" w:rsidRDefault="00000000">
            <w:r>
              <w:rPr>
                <w:sz w:val="18"/>
              </w:rPr>
              <w:t>0.38%</w:t>
            </w:r>
          </w:p>
        </w:tc>
        <w:tc>
          <w:tcPr>
            <w:tcW w:w="2162" w:type="dxa"/>
          </w:tcPr>
          <w:p w14:paraId="20524EBA" w14:textId="77777777" w:rsidR="007906E2" w:rsidRDefault="00000000">
            <w:r>
              <w:rPr>
                <w:sz w:val="18"/>
              </w:rPr>
              <w:t>0.38%</w:t>
            </w:r>
          </w:p>
        </w:tc>
        <w:tc>
          <w:tcPr>
            <w:tcW w:w="4506" w:type="dxa"/>
          </w:tcPr>
          <w:p w14:paraId="10A2F869" w14:textId="77777777" w:rsidR="007906E2" w:rsidRDefault="00000000">
            <w:r>
              <w:rPr>
                <w:sz w:val="18"/>
              </w:rPr>
              <w:t>0 / 1</w:t>
            </w:r>
          </w:p>
        </w:tc>
      </w:tr>
      <w:tr w:rsidR="007906E2" w14:paraId="0AC578A1" w14:textId="77777777">
        <w:trPr>
          <w:jc w:val="center"/>
        </w:trPr>
        <w:tc>
          <w:tcPr>
            <w:tcW w:w="4505" w:type="dxa"/>
          </w:tcPr>
          <w:p w14:paraId="16222EE2" w14:textId="77777777" w:rsidR="007906E2" w:rsidRDefault="00000000">
            <w:r>
              <w:rPr>
                <w:sz w:val="18"/>
              </w:rPr>
              <w:t>1.25배, 공정 겹침 낮음</w:t>
            </w:r>
          </w:p>
        </w:tc>
        <w:tc>
          <w:tcPr>
            <w:tcW w:w="1802" w:type="dxa"/>
          </w:tcPr>
          <w:p w14:paraId="386D6267" w14:textId="77777777" w:rsidR="007906E2" w:rsidRDefault="00000000">
            <w:r>
              <w:rPr>
                <w:sz w:val="18"/>
              </w:rPr>
              <w:t>1</w:t>
            </w:r>
          </w:p>
        </w:tc>
        <w:tc>
          <w:tcPr>
            <w:tcW w:w="2162" w:type="dxa"/>
          </w:tcPr>
          <w:p w14:paraId="5764DC23" w14:textId="77777777" w:rsidR="007906E2" w:rsidRDefault="00000000">
            <w:r>
              <w:rPr>
                <w:sz w:val="18"/>
              </w:rPr>
              <w:t>1.82%</w:t>
            </w:r>
          </w:p>
        </w:tc>
        <w:tc>
          <w:tcPr>
            <w:tcW w:w="2162" w:type="dxa"/>
          </w:tcPr>
          <w:p w14:paraId="535E18EF" w14:textId="77777777" w:rsidR="007906E2" w:rsidRDefault="00000000">
            <w:r>
              <w:rPr>
                <w:sz w:val="18"/>
              </w:rPr>
              <w:t>1.82%</w:t>
            </w:r>
          </w:p>
        </w:tc>
        <w:tc>
          <w:tcPr>
            <w:tcW w:w="4506" w:type="dxa"/>
          </w:tcPr>
          <w:p w14:paraId="5BEF6A14" w14:textId="77777777" w:rsidR="007906E2" w:rsidRDefault="00000000">
            <w:r>
              <w:rPr>
                <w:sz w:val="18"/>
              </w:rPr>
              <w:t>0 / 1</w:t>
            </w:r>
          </w:p>
        </w:tc>
      </w:tr>
    </w:tbl>
    <w:p w14:paraId="54B17986" w14:textId="77777777" w:rsidR="007906E2" w:rsidRDefault="007906E2"/>
    <w:p w14:paraId="378FFCFF" w14:textId="77777777" w:rsidR="007906E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겹침</w:t>
      </w:r>
      <w:r>
        <w:rPr>
          <w:lang w:eastAsia="ko-KR"/>
        </w:rPr>
        <w:t xml:space="preserve"> </w:t>
      </w:r>
      <w:r>
        <w:rPr>
          <w:lang w:eastAsia="ko-KR"/>
        </w:rPr>
        <w:t>높음</w:t>
      </w:r>
      <w:r>
        <w:rPr>
          <w:lang w:eastAsia="ko-KR"/>
        </w:rPr>
        <w:t xml:space="preserve"> vs </w:t>
      </w:r>
      <w:r>
        <w:rPr>
          <w:lang w:eastAsia="ko-KR"/>
        </w:rPr>
        <w:t>낮음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(</w:t>
      </w:r>
      <w:r>
        <w:rPr>
          <w:lang w:eastAsia="ko-KR"/>
        </w:rPr>
        <w:t>나머지</w:t>
      </w:r>
      <w:r>
        <w:rPr>
          <w:lang w:eastAsia="ko-KR"/>
        </w:rPr>
        <w:t xml:space="preserve"> </w:t>
      </w:r>
      <w:r>
        <w:rPr>
          <w:lang w:eastAsia="ko-KR"/>
        </w:rPr>
        <w:t>조건이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쌍</w:t>
      </w:r>
      <w:r>
        <w:rPr>
          <w:lang w:eastAsia="ko-KR"/>
        </w:rPr>
        <w:t>)</w:t>
      </w:r>
    </w:p>
    <w:tbl>
      <w:tblPr>
        <w:tblStyle w:val="af9"/>
        <w:tblW w:w="15137" w:type="dxa"/>
        <w:jc w:val="center"/>
        <w:tblLayout w:type="fixed"/>
        <w:tblLook w:val="04A0" w:firstRow="1" w:lastRow="0" w:firstColumn="1" w:lastColumn="0" w:noHBand="0" w:noVBand="1"/>
      </w:tblPr>
      <w:tblGrid>
        <w:gridCol w:w="1210"/>
        <w:gridCol w:w="1362"/>
        <w:gridCol w:w="1210"/>
        <w:gridCol w:w="3632"/>
        <w:gridCol w:w="3632"/>
        <w:gridCol w:w="1816"/>
        <w:gridCol w:w="2275"/>
      </w:tblGrid>
      <w:tr w:rsidR="007906E2" w14:paraId="5A6B9688" w14:textId="77777777">
        <w:trPr>
          <w:tblHeader/>
          <w:jc w:val="center"/>
        </w:trPr>
        <w:tc>
          <w:tcPr>
            <w:tcW w:w="1210" w:type="dxa"/>
            <w:shd w:val="clear" w:color="auto" w:fill="70798F"/>
          </w:tcPr>
          <w:p w14:paraId="29E98B05" w14:textId="77777777" w:rsidR="007906E2" w:rsidRDefault="00000000">
            <w:proofErr w:type="spellStart"/>
            <w:r>
              <w:rPr>
                <w:b/>
                <w:color w:val="FFFFFF"/>
                <w:sz w:val="18"/>
              </w:rPr>
              <w:t>부품</w:t>
            </w:r>
            <w:proofErr w:type="spellEnd"/>
            <w:r>
              <w:rPr>
                <w:b/>
                <w:color w:val="FFFFFF"/>
                <w:sz w:val="18"/>
              </w:rPr>
              <w:t xml:space="preserve"> 수</w:t>
            </w:r>
          </w:p>
        </w:tc>
        <w:tc>
          <w:tcPr>
            <w:tcW w:w="1362" w:type="dxa"/>
            <w:shd w:val="clear" w:color="auto" w:fill="70798F"/>
          </w:tcPr>
          <w:p w14:paraId="7F87041F" w14:textId="77777777" w:rsidR="007906E2" w:rsidRDefault="00000000">
            <w:r>
              <w:rPr>
                <w:b/>
                <w:color w:val="FFFFFF"/>
                <w:sz w:val="18"/>
              </w:rPr>
              <w:t>레이아웃</w:t>
            </w:r>
          </w:p>
        </w:tc>
        <w:tc>
          <w:tcPr>
            <w:tcW w:w="1210" w:type="dxa"/>
            <w:shd w:val="clear" w:color="auto" w:fill="70798F"/>
          </w:tcPr>
          <w:p w14:paraId="79B61A23" w14:textId="77777777" w:rsidR="007906E2" w:rsidRDefault="00000000">
            <w:r>
              <w:rPr>
                <w:b/>
                <w:color w:val="FFFFFF"/>
                <w:sz w:val="18"/>
              </w:rPr>
              <w:t>수요</w:t>
            </w:r>
          </w:p>
        </w:tc>
        <w:tc>
          <w:tcPr>
            <w:tcW w:w="3632" w:type="dxa"/>
            <w:shd w:val="clear" w:color="auto" w:fill="70798F"/>
          </w:tcPr>
          <w:p w14:paraId="5A159ABD" w14:textId="77777777" w:rsidR="007906E2" w:rsidRDefault="00000000">
            <w:r>
              <w:rPr>
                <w:b/>
                <w:color w:val="FFFFFF"/>
                <w:sz w:val="18"/>
              </w:rPr>
              <w:t>겹침 높음: 이득 %</w:t>
            </w:r>
          </w:p>
        </w:tc>
        <w:tc>
          <w:tcPr>
            <w:tcW w:w="3632" w:type="dxa"/>
            <w:shd w:val="clear" w:color="auto" w:fill="70798F"/>
          </w:tcPr>
          <w:p w14:paraId="09DE1F67" w14:textId="77777777" w:rsidR="007906E2" w:rsidRDefault="00000000">
            <w:r>
              <w:rPr>
                <w:b/>
                <w:color w:val="FFFFFF"/>
                <w:sz w:val="18"/>
              </w:rPr>
              <w:t>겹침 낮음: 이득 %</w:t>
            </w:r>
          </w:p>
        </w:tc>
        <w:tc>
          <w:tcPr>
            <w:tcW w:w="1816" w:type="dxa"/>
            <w:shd w:val="clear" w:color="auto" w:fill="70798F"/>
          </w:tcPr>
          <w:p w14:paraId="2967649F" w14:textId="77777777" w:rsidR="007906E2" w:rsidRDefault="00000000">
            <w:r>
              <w:rPr>
                <w:b/>
                <w:color w:val="FFFFFF"/>
                <w:sz w:val="18"/>
              </w:rPr>
              <w:t>이득이 더 큰 쪽</w:t>
            </w:r>
          </w:p>
        </w:tc>
        <w:tc>
          <w:tcPr>
            <w:tcW w:w="2275" w:type="dxa"/>
            <w:shd w:val="clear" w:color="auto" w:fill="70798F"/>
          </w:tcPr>
          <w:p w14:paraId="7E8BF60F" w14:textId="77777777" w:rsidR="007906E2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18"/>
                <w:lang w:eastAsia="ko-KR"/>
              </w:rPr>
              <w:t>범위가 겹치지 않음(확실)</w:t>
            </w:r>
          </w:p>
        </w:tc>
      </w:tr>
      <w:tr w:rsidR="007906E2" w14:paraId="15667B5D" w14:textId="77777777">
        <w:trPr>
          <w:jc w:val="center"/>
        </w:trPr>
        <w:tc>
          <w:tcPr>
            <w:tcW w:w="1210" w:type="dxa"/>
          </w:tcPr>
          <w:p w14:paraId="6C7ACDA0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3E2F5462" w14:textId="77777777" w:rsidR="007906E2" w:rsidRDefault="00000000">
            <w:r>
              <w:rPr>
                <w:sz w:val="18"/>
              </w:rPr>
              <w:t>3x4</w:t>
            </w:r>
          </w:p>
        </w:tc>
        <w:tc>
          <w:tcPr>
            <w:tcW w:w="1210" w:type="dxa"/>
          </w:tcPr>
          <w:p w14:paraId="38C504C0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3632" w:type="dxa"/>
          </w:tcPr>
          <w:p w14:paraId="795408B9" w14:textId="77777777" w:rsidR="007906E2" w:rsidRDefault="00000000">
            <w:r>
              <w:rPr>
                <w:sz w:val="18"/>
              </w:rPr>
              <w:t>0.97% (범위 0.97~1.48%)</w:t>
            </w:r>
          </w:p>
        </w:tc>
        <w:tc>
          <w:tcPr>
            <w:tcW w:w="3632" w:type="dxa"/>
          </w:tcPr>
          <w:p w14:paraId="27DF8C48" w14:textId="77777777" w:rsidR="007906E2" w:rsidRDefault="00000000">
            <w:r>
              <w:rPr>
                <w:sz w:val="18"/>
              </w:rPr>
              <w:t>2.99% (범위 2.99~4.04%)</w:t>
            </w:r>
          </w:p>
        </w:tc>
        <w:tc>
          <w:tcPr>
            <w:tcW w:w="1816" w:type="dxa"/>
          </w:tcPr>
          <w:p w14:paraId="46156F5C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3F5E0805" w14:textId="77777777" w:rsidR="007906E2" w:rsidRDefault="00000000">
            <w:r>
              <w:rPr>
                <w:sz w:val="18"/>
              </w:rPr>
              <w:t>예</w:t>
            </w:r>
          </w:p>
        </w:tc>
      </w:tr>
      <w:tr w:rsidR="007906E2" w14:paraId="3F6A4207" w14:textId="77777777">
        <w:trPr>
          <w:jc w:val="center"/>
        </w:trPr>
        <w:tc>
          <w:tcPr>
            <w:tcW w:w="1210" w:type="dxa"/>
          </w:tcPr>
          <w:p w14:paraId="17976692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2646A2F7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210" w:type="dxa"/>
          </w:tcPr>
          <w:p w14:paraId="7EE6B2D8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3632" w:type="dxa"/>
          </w:tcPr>
          <w:p w14:paraId="736815DB" w14:textId="77777777" w:rsidR="007906E2" w:rsidRDefault="00000000">
            <w:r>
              <w:rPr>
                <w:sz w:val="18"/>
              </w:rPr>
              <w:t>0.90% (범위 0.90~1.94%)</w:t>
            </w:r>
          </w:p>
        </w:tc>
        <w:tc>
          <w:tcPr>
            <w:tcW w:w="3632" w:type="dxa"/>
          </w:tcPr>
          <w:p w14:paraId="7B1B6977" w14:textId="77777777" w:rsidR="007906E2" w:rsidRDefault="00000000">
            <w:r>
              <w:rPr>
                <w:sz w:val="18"/>
              </w:rPr>
              <w:t>3.16% (범위 2.18~6.77%)</w:t>
            </w:r>
          </w:p>
        </w:tc>
        <w:tc>
          <w:tcPr>
            <w:tcW w:w="1816" w:type="dxa"/>
          </w:tcPr>
          <w:p w14:paraId="65AA049F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4680347C" w14:textId="77777777" w:rsidR="007906E2" w:rsidRDefault="00000000">
            <w:r>
              <w:rPr>
                <w:sz w:val="18"/>
              </w:rPr>
              <w:t>예</w:t>
            </w:r>
          </w:p>
        </w:tc>
      </w:tr>
      <w:tr w:rsidR="007906E2" w14:paraId="4D4DFFC5" w14:textId="77777777">
        <w:trPr>
          <w:jc w:val="center"/>
        </w:trPr>
        <w:tc>
          <w:tcPr>
            <w:tcW w:w="1210" w:type="dxa"/>
          </w:tcPr>
          <w:p w14:paraId="6A73DD3C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79FB26B4" w14:textId="77777777" w:rsidR="007906E2" w:rsidRDefault="00000000">
            <w:r>
              <w:rPr>
                <w:sz w:val="18"/>
              </w:rPr>
              <w:t>4x4</w:t>
            </w:r>
          </w:p>
        </w:tc>
        <w:tc>
          <w:tcPr>
            <w:tcW w:w="1210" w:type="dxa"/>
          </w:tcPr>
          <w:p w14:paraId="3308B46A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3632" w:type="dxa"/>
          </w:tcPr>
          <w:p w14:paraId="6FFE0512" w14:textId="77777777" w:rsidR="007906E2" w:rsidRDefault="00000000">
            <w:r>
              <w:rPr>
                <w:sz w:val="18"/>
              </w:rPr>
              <w:t>0.58% (범위 0.58~1.68%)</w:t>
            </w:r>
          </w:p>
        </w:tc>
        <w:tc>
          <w:tcPr>
            <w:tcW w:w="3632" w:type="dxa"/>
          </w:tcPr>
          <w:p w14:paraId="7F157713" w14:textId="77777777" w:rsidR="007906E2" w:rsidRDefault="00000000">
            <w:r>
              <w:rPr>
                <w:sz w:val="18"/>
              </w:rPr>
              <w:t>2.24% (범위 0.00~8.41%)</w:t>
            </w:r>
          </w:p>
        </w:tc>
        <w:tc>
          <w:tcPr>
            <w:tcW w:w="1816" w:type="dxa"/>
          </w:tcPr>
          <w:p w14:paraId="758617B3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34481B59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05256144" w14:textId="77777777">
        <w:trPr>
          <w:jc w:val="center"/>
        </w:trPr>
        <w:tc>
          <w:tcPr>
            <w:tcW w:w="1210" w:type="dxa"/>
          </w:tcPr>
          <w:p w14:paraId="445A0B9F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4D7CB18C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210" w:type="dxa"/>
          </w:tcPr>
          <w:p w14:paraId="43B41915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3632" w:type="dxa"/>
          </w:tcPr>
          <w:p w14:paraId="6F331092" w14:textId="77777777" w:rsidR="007906E2" w:rsidRDefault="00000000">
            <w:r>
              <w:rPr>
                <w:sz w:val="18"/>
              </w:rPr>
              <w:t>0.09% (범위 0.09~2.78%)</w:t>
            </w:r>
          </w:p>
        </w:tc>
        <w:tc>
          <w:tcPr>
            <w:tcW w:w="3632" w:type="dxa"/>
          </w:tcPr>
          <w:p w14:paraId="150F97FE" w14:textId="77777777" w:rsidR="007906E2" w:rsidRDefault="00000000">
            <w:r>
              <w:rPr>
                <w:sz w:val="18"/>
              </w:rPr>
              <w:t>1.79% (범위 0.00~6.36%)</w:t>
            </w:r>
          </w:p>
        </w:tc>
        <w:tc>
          <w:tcPr>
            <w:tcW w:w="1816" w:type="dxa"/>
          </w:tcPr>
          <w:p w14:paraId="1246B4EE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3D97D724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781A8DD6" w14:textId="77777777">
        <w:trPr>
          <w:jc w:val="center"/>
        </w:trPr>
        <w:tc>
          <w:tcPr>
            <w:tcW w:w="1210" w:type="dxa"/>
          </w:tcPr>
          <w:p w14:paraId="0611115F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57D42EAB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210" w:type="dxa"/>
          </w:tcPr>
          <w:p w14:paraId="020F4911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3632" w:type="dxa"/>
          </w:tcPr>
          <w:p w14:paraId="1F72B6B8" w14:textId="77777777" w:rsidR="007906E2" w:rsidRDefault="00000000">
            <w:r>
              <w:rPr>
                <w:sz w:val="18"/>
              </w:rPr>
              <w:t>0.40% (범위 0.00~3.21%)</w:t>
            </w:r>
          </w:p>
        </w:tc>
        <w:tc>
          <w:tcPr>
            <w:tcW w:w="3632" w:type="dxa"/>
          </w:tcPr>
          <w:p w14:paraId="0ED86466" w14:textId="77777777" w:rsidR="007906E2" w:rsidRDefault="00000000">
            <w:r>
              <w:rPr>
                <w:sz w:val="18"/>
              </w:rPr>
              <w:t>1.88% (범위 0.00~9.39%)</w:t>
            </w:r>
          </w:p>
        </w:tc>
        <w:tc>
          <w:tcPr>
            <w:tcW w:w="1816" w:type="dxa"/>
          </w:tcPr>
          <w:p w14:paraId="1E906656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24B2BD72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7578578E" w14:textId="77777777">
        <w:trPr>
          <w:jc w:val="center"/>
        </w:trPr>
        <w:tc>
          <w:tcPr>
            <w:tcW w:w="1210" w:type="dxa"/>
          </w:tcPr>
          <w:p w14:paraId="2DC03943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4261962F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210" w:type="dxa"/>
          </w:tcPr>
          <w:p w14:paraId="34CB508F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3632" w:type="dxa"/>
          </w:tcPr>
          <w:p w14:paraId="76DE3C5D" w14:textId="77777777" w:rsidR="007906E2" w:rsidRDefault="00000000">
            <w:r>
              <w:rPr>
                <w:sz w:val="18"/>
              </w:rPr>
              <w:t>0.35% (범위 0.00~2.37%)</w:t>
            </w:r>
          </w:p>
        </w:tc>
        <w:tc>
          <w:tcPr>
            <w:tcW w:w="3632" w:type="dxa"/>
          </w:tcPr>
          <w:p w14:paraId="46BEA163" w14:textId="77777777" w:rsidR="007906E2" w:rsidRDefault="00000000">
            <w:r>
              <w:rPr>
                <w:sz w:val="18"/>
              </w:rPr>
              <w:t>1.24% (범위 0.00~6.18%)</w:t>
            </w:r>
          </w:p>
        </w:tc>
        <w:tc>
          <w:tcPr>
            <w:tcW w:w="1816" w:type="dxa"/>
          </w:tcPr>
          <w:p w14:paraId="1A42387F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797E1854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780DDF5C" w14:textId="77777777">
        <w:trPr>
          <w:jc w:val="center"/>
        </w:trPr>
        <w:tc>
          <w:tcPr>
            <w:tcW w:w="1210" w:type="dxa"/>
          </w:tcPr>
          <w:p w14:paraId="24C3EB55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0B27E264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210" w:type="dxa"/>
          </w:tcPr>
          <w:p w14:paraId="1424C6E2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3632" w:type="dxa"/>
          </w:tcPr>
          <w:p w14:paraId="61EE9A8D" w14:textId="77777777" w:rsidR="007906E2" w:rsidRDefault="00000000">
            <w:r>
              <w:rPr>
                <w:sz w:val="18"/>
              </w:rPr>
              <w:t>0.63% (범위 0.00~4.71%)</w:t>
            </w:r>
          </w:p>
        </w:tc>
        <w:tc>
          <w:tcPr>
            <w:tcW w:w="3632" w:type="dxa"/>
          </w:tcPr>
          <w:p w14:paraId="19ABF3E2" w14:textId="77777777" w:rsidR="007906E2" w:rsidRDefault="00000000">
            <w:r>
              <w:rPr>
                <w:sz w:val="18"/>
              </w:rPr>
              <w:t>0.70% (범위 0.00~8.13%)</w:t>
            </w:r>
          </w:p>
        </w:tc>
        <w:tc>
          <w:tcPr>
            <w:tcW w:w="1816" w:type="dxa"/>
          </w:tcPr>
          <w:p w14:paraId="74B7E4B6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4DCE227C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67276ED7" w14:textId="77777777">
        <w:trPr>
          <w:jc w:val="center"/>
        </w:trPr>
        <w:tc>
          <w:tcPr>
            <w:tcW w:w="1210" w:type="dxa"/>
          </w:tcPr>
          <w:p w14:paraId="473ED757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50D7F574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210" w:type="dxa"/>
          </w:tcPr>
          <w:p w14:paraId="07F03C9C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3632" w:type="dxa"/>
          </w:tcPr>
          <w:p w14:paraId="2651DB81" w14:textId="77777777" w:rsidR="007906E2" w:rsidRDefault="00000000">
            <w:r>
              <w:rPr>
                <w:sz w:val="18"/>
              </w:rPr>
              <w:t>0.29% (범위 0.00~3.08%)</w:t>
            </w:r>
          </w:p>
        </w:tc>
        <w:tc>
          <w:tcPr>
            <w:tcW w:w="3632" w:type="dxa"/>
          </w:tcPr>
          <w:p w14:paraId="2D5EAB7F" w14:textId="77777777" w:rsidR="007906E2" w:rsidRDefault="00000000">
            <w:r>
              <w:rPr>
                <w:sz w:val="18"/>
              </w:rPr>
              <w:t>1.38% (범위 0.00~10.91%)</w:t>
            </w:r>
          </w:p>
        </w:tc>
        <w:tc>
          <w:tcPr>
            <w:tcW w:w="1816" w:type="dxa"/>
          </w:tcPr>
          <w:p w14:paraId="23E5F37E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47BADFC5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6BA2AD2D" w14:textId="77777777">
        <w:trPr>
          <w:jc w:val="center"/>
        </w:trPr>
        <w:tc>
          <w:tcPr>
            <w:tcW w:w="1210" w:type="dxa"/>
          </w:tcPr>
          <w:p w14:paraId="6ED42BFC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5CA84261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210" w:type="dxa"/>
          </w:tcPr>
          <w:p w14:paraId="3E07695E" w14:textId="77777777" w:rsidR="007906E2" w:rsidRDefault="00000000">
            <w:r>
              <w:rPr>
                <w:sz w:val="18"/>
              </w:rPr>
              <w:t>1.00배</w:t>
            </w:r>
          </w:p>
        </w:tc>
        <w:tc>
          <w:tcPr>
            <w:tcW w:w="3632" w:type="dxa"/>
          </w:tcPr>
          <w:p w14:paraId="3D6204BA" w14:textId="77777777" w:rsidR="007906E2" w:rsidRDefault="00000000">
            <w:r>
              <w:rPr>
                <w:sz w:val="18"/>
              </w:rPr>
              <w:t>0.21% (범위 0.00~2.42%)</w:t>
            </w:r>
          </w:p>
        </w:tc>
        <w:tc>
          <w:tcPr>
            <w:tcW w:w="3632" w:type="dxa"/>
          </w:tcPr>
          <w:p w14:paraId="745C3BA5" w14:textId="77777777" w:rsidR="007906E2" w:rsidRDefault="00000000">
            <w:r>
              <w:rPr>
                <w:sz w:val="18"/>
              </w:rPr>
              <w:t>1.50% (범위 0.00~7.01%)</w:t>
            </w:r>
          </w:p>
        </w:tc>
        <w:tc>
          <w:tcPr>
            <w:tcW w:w="1816" w:type="dxa"/>
          </w:tcPr>
          <w:p w14:paraId="11690E3F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0654508C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379BC4EB" w14:textId="77777777">
        <w:trPr>
          <w:jc w:val="center"/>
        </w:trPr>
        <w:tc>
          <w:tcPr>
            <w:tcW w:w="1210" w:type="dxa"/>
          </w:tcPr>
          <w:p w14:paraId="5ADA7887" w14:textId="77777777" w:rsidR="007906E2" w:rsidRDefault="00000000">
            <w:r>
              <w:rPr>
                <w:sz w:val="18"/>
              </w:rPr>
              <w:t>3개</w:t>
            </w:r>
          </w:p>
        </w:tc>
        <w:tc>
          <w:tcPr>
            <w:tcW w:w="1362" w:type="dxa"/>
          </w:tcPr>
          <w:p w14:paraId="0A4EC384" w14:textId="77777777" w:rsidR="007906E2" w:rsidRDefault="00000000">
            <w:r>
              <w:rPr>
                <w:sz w:val="18"/>
              </w:rPr>
              <w:t>5x6</w:t>
            </w:r>
          </w:p>
        </w:tc>
        <w:tc>
          <w:tcPr>
            <w:tcW w:w="1210" w:type="dxa"/>
          </w:tcPr>
          <w:p w14:paraId="0AAF44B8" w14:textId="77777777" w:rsidR="007906E2" w:rsidRDefault="00000000">
            <w:r>
              <w:rPr>
                <w:sz w:val="18"/>
              </w:rPr>
              <w:t>1.25배</w:t>
            </w:r>
          </w:p>
        </w:tc>
        <w:tc>
          <w:tcPr>
            <w:tcW w:w="3632" w:type="dxa"/>
          </w:tcPr>
          <w:p w14:paraId="00EC0F4E" w14:textId="77777777" w:rsidR="007906E2" w:rsidRDefault="00000000">
            <w:r>
              <w:rPr>
                <w:sz w:val="18"/>
              </w:rPr>
              <w:t>0.38% (범위 0.00~3.19%)</w:t>
            </w:r>
          </w:p>
        </w:tc>
        <w:tc>
          <w:tcPr>
            <w:tcW w:w="3632" w:type="dxa"/>
          </w:tcPr>
          <w:p w14:paraId="7B13C93F" w14:textId="77777777" w:rsidR="007906E2" w:rsidRDefault="00000000">
            <w:r>
              <w:rPr>
                <w:sz w:val="18"/>
              </w:rPr>
              <w:t>1.82% (범위 0.00~10.46%)</w:t>
            </w:r>
          </w:p>
        </w:tc>
        <w:tc>
          <w:tcPr>
            <w:tcW w:w="1816" w:type="dxa"/>
          </w:tcPr>
          <w:p w14:paraId="411C72A5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7B66F396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4EC8AF08" w14:textId="77777777">
        <w:trPr>
          <w:jc w:val="center"/>
        </w:trPr>
        <w:tc>
          <w:tcPr>
            <w:tcW w:w="1210" w:type="dxa"/>
          </w:tcPr>
          <w:p w14:paraId="6DDE35EC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362" w:type="dxa"/>
          </w:tcPr>
          <w:p w14:paraId="00C794AD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210" w:type="dxa"/>
          </w:tcPr>
          <w:p w14:paraId="039F60BB" w14:textId="77777777" w:rsidR="007906E2" w:rsidRDefault="00000000">
            <w:r>
              <w:rPr>
                <w:sz w:val="18"/>
              </w:rPr>
              <w:t>0.50배</w:t>
            </w:r>
          </w:p>
        </w:tc>
        <w:tc>
          <w:tcPr>
            <w:tcW w:w="3632" w:type="dxa"/>
          </w:tcPr>
          <w:p w14:paraId="144E9C09" w14:textId="77777777" w:rsidR="007906E2" w:rsidRDefault="00000000">
            <w:r>
              <w:rPr>
                <w:sz w:val="18"/>
              </w:rPr>
              <w:t>0.14% (범위 0.06~1.95%)</w:t>
            </w:r>
          </w:p>
        </w:tc>
        <w:tc>
          <w:tcPr>
            <w:tcW w:w="3632" w:type="dxa"/>
          </w:tcPr>
          <w:p w14:paraId="26C4C9CA" w14:textId="77777777" w:rsidR="007906E2" w:rsidRDefault="00000000">
            <w:r>
              <w:rPr>
                <w:sz w:val="18"/>
              </w:rPr>
              <w:t>2.49% (범위 0.00~6.51%)</w:t>
            </w:r>
          </w:p>
        </w:tc>
        <w:tc>
          <w:tcPr>
            <w:tcW w:w="1816" w:type="dxa"/>
          </w:tcPr>
          <w:p w14:paraId="667E0DA6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0CDE7F5C" w14:textId="77777777" w:rsidR="007906E2" w:rsidRDefault="00000000">
            <w:r>
              <w:rPr>
                <w:sz w:val="18"/>
              </w:rPr>
              <w:t>아니오</w:t>
            </w:r>
          </w:p>
        </w:tc>
      </w:tr>
      <w:tr w:rsidR="007906E2" w14:paraId="6B64B73B" w14:textId="77777777">
        <w:trPr>
          <w:jc w:val="center"/>
        </w:trPr>
        <w:tc>
          <w:tcPr>
            <w:tcW w:w="1210" w:type="dxa"/>
          </w:tcPr>
          <w:p w14:paraId="03EFB21B" w14:textId="77777777" w:rsidR="007906E2" w:rsidRDefault="00000000">
            <w:r>
              <w:rPr>
                <w:sz w:val="18"/>
              </w:rPr>
              <w:t>5개</w:t>
            </w:r>
          </w:p>
        </w:tc>
        <w:tc>
          <w:tcPr>
            <w:tcW w:w="1362" w:type="dxa"/>
          </w:tcPr>
          <w:p w14:paraId="1D907460" w14:textId="77777777" w:rsidR="007906E2" w:rsidRDefault="00000000">
            <w:r>
              <w:rPr>
                <w:sz w:val="18"/>
              </w:rPr>
              <w:t>4x5</w:t>
            </w:r>
          </w:p>
        </w:tc>
        <w:tc>
          <w:tcPr>
            <w:tcW w:w="1210" w:type="dxa"/>
          </w:tcPr>
          <w:p w14:paraId="49CD540D" w14:textId="77777777" w:rsidR="007906E2" w:rsidRDefault="00000000">
            <w:r>
              <w:rPr>
                <w:sz w:val="18"/>
              </w:rPr>
              <w:t>0.75배</w:t>
            </w:r>
          </w:p>
        </w:tc>
        <w:tc>
          <w:tcPr>
            <w:tcW w:w="3632" w:type="dxa"/>
          </w:tcPr>
          <w:p w14:paraId="651E5402" w14:textId="77777777" w:rsidR="007906E2" w:rsidRDefault="00000000">
            <w:r>
              <w:rPr>
                <w:sz w:val="18"/>
              </w:rPr>
              <w:t>0.24% (범위 0.00~4.41%)</w:t>
            </w:r>
          </w:p>
        </w:tc>
        <w:tc>
          <w:tcPr>
            <w:tcW w:w="3632" w:type="dxa"/>
          </w:tcPr>
          <w:p w14:paraId="5789B009" w14:textId="77777777" w:rsidR="007906E2" w:rsidRDefault="00000000">
            <w:r>
              <w:rPr>
                <w:sz w:val="18"/>
              </w:rPr>
              <w:t>4.18% (범위 0.00~10.37%)</w:t>
            </w:r>
          </w:p>
        </w:tc>
        <w:tc>
          <w:tcPr>
            <w:tcW w:w="1816" w:type="dxa"/>
          </w:tcPr>
          <w:p w14:paraId="583324E8" w14:textId="77777777" w:rsidR="007906E2" w:rsidRDefault="00000000">
            <w:r>
              <w:rPr>
                <w:sz w:val="18"/>
              </w:rPr>
              <w:t>낮음</w:t>
            </w:r>
          </w:p>
        </w:tc>
        <w:tc>
          <w:tcPr>
            <w:tcW w:w="2275" w:type="dxa"/>
          </w:tcPr>
          <w:p w14:paraId="3D1BB7BE" w14:textId="77777777" w:rsidR="007906E2" w:rsidRDefault="00000000">
            <w:r>
              <w:rPr>
                <w:sz w:val="18"/>
              </w:rPr>
              <w:t>아니오</w:t>
            </w:r>
          </w:p>
        </w:tc>
      </w:tr>
    </w:tbl>
    <w:p w14:paraId="11D65004" w14:textId="77777777" w:rsidR="007906E2" w:rsidRDefault="007906E2"/>
    <w:p w14:paraId="65C86D69" w14:textId="77777777" w:rsidR="007906E2" w:rsidRDefault="00000000">
      <w:pPr>
        <w:pStyle w:val="21"/>
      </w:pPr>
      <w:r>
        <w:t xml:space="preserve">6. </w:t>
      </w:r>
      <w:r>
        <w:t>정리</w:t>
      </w:r>
    </w:p>
    <w:p w14:paraId="551A4BAE" w14:textId="77777777" w:rsidR="007906E2" w:rsidRDefault="00000000">
      <w:pPr>
        <w:pStyle w:val="a0"/>
        <w:rPr>
          <w:lang w:eastAsia="ko-KR"/>
        </w:rPr>
      </w:pPr>
      <w:r>
        <w:rPr>
          <w:lang w:eastAsia="ko-KR"/>
        </w:rPr>
        <w:t>부품이 1개면 기계를 옮겨도 이득이 거의 없습니다(최대 0.07%). 제품 구성이 기간마다 바뀌지 않기 때문입니다.</w:t>
      </w:r>
    </w:p>
    <w:p w14:paraId="6CD639AF" w14:textId="77777777" w:rsidR="007906E2" w:rsidRDefault="00000000">
      <w:pPr>
        <w:pStyle w:val="a0"/>
        <w:rPr>
          <w:lang w:eastAsia="ko-KR"/>
        </w:rPr>
      </w:pPr>
      <w:r>
        <w:rPr>
          <w:lang w:eastAsia="ko-KR"/>
        </w:rPr>
        <w:t>부품끼리 공정을 공유하지 않으면(공정 겹침 낮음) 이득이 더 큽니다. 같은 조건끼리 비교한 쌍에서 모두 겹침 낮음 쪽이 컸고, 3x4·4x4 수요 0.5배에서는 범위가 겹치지 않아 확실합니다.</w:t>
      </w:r>
    </w:p>
    <w:p w14:paraId="716FE8DB" w14:textId="77777777" w:rsidR="007906E2" w:rsidRDefault="00000000">
      <w:pPr>
        <w:pStyle w:val="a0"/>
        <w:rPr>
          <w:lang w:eastAsia="ko-KR"/>
        </w:rPr>
      </w:pPr>
      <w:r>
        <w:rPr>
          <w:lang w:eastAsia="ko-KR"/>
        </w:rPr>
        <w:t>레이아웃이 커질수록(4x5, 5x6) 10분 안에 최적에 다가가지 못해 gap이 커지고, 이득이 '불확실'로 남는 경우가 많습니다.</w:t>
      </w:r>
    </w:p>
    <w:p w14:paraId="6D45042E" w14:textId="77777777" w:rsidR="007906E2" w:rsidRDefault="00000000">
      <w:pPr>
        <w:pStyle w:val="a0"/>
        <w:rPr>
          <w:lang w:eastAsia="ko-KR"/>
        </w:rPr>
      </w:pPr>
      <w:r>
        <w:rPr>
          <w:lang w:eastAsia="ko-KR"/>
        </w:rPr>
        <w:t>수요 배율은 이득에 뚜렷한 방향을 보이지 않았습니다.</w:t>
      </w:r>
    </w:p>
    <w:p w14:paraId="0BBE44D6" w14:textId="77777777" w:rsidR="007906E2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표에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</w:p>
    <w:p w14:paraId="1D637D6B" w14:textId="77777777" w:rsidR="007906E2" w:rsidRDefault="00000000">
      <w:pPr>
        <w:spacing w:after="60"/>
        <w:rPr>
          <w:lang w:eastAsia="ko-KR"/>
        </w:rPr>
      </w:pPr>
      <w:r>
        <w:rPr>
          <w:lang w:eastAsia="ko-KR"/>
        </w:rPr>
        <w:t>레이아웃 5x7 전체와 5x6의 일부(부품 5개)는 실행 도중 중단되어 결과가 없습니다(28개 조합).</w:t>
      </w:r>
    </w:p>
    <w:p w14:paraId="0CCF23C7" w14:textId="77777777" w:rsidR="007906E2" w:rsidRDefault="00000000">
      <w:pPr>
        <w:spacing w:after="60"/>
        <w:rPr>
          <w:lang w:eastAsia="ko-KR"/>
        </w:rPr>
      </w:pPr>
      <w:r>
        <w:rPr>
          <w:lang w:eastAsia="ko-KR"/>
        </w:rPr>
        <w:t xml:space="preserve">작은 레이아웃에 많은 수요를 넣은 34개 조합은, 실행 전에 계산한 필요 기계 수가 칸 수보다 많아 제외했습니다. 이 계산은 실험용으로 따로 만든 것이고 </w:t>
      </w:r>
      <w:proofErr w:type="spellStart"/>
      <w:r>
        <w:rPr>
          <w:lang w:eastAsia="ko-KR"/>
        </w:rPr>
        <w:t>솔버로</w:t>
      </w:r>
      <w:proofErr w:type="spellEnd"/>
      <w:r>
        <w:rPr>
          <w:lang w:eastAsia="ko-KR"/>
        </w:rPr>
        <w:t xml:space="preserve"> 확인하지는 않았습니다.</w:t>
      </w:r>
    </w:p>
    <w:p w14:paraId="1E5EBC21" w14:textId="77777777" w:rsidR="004300AF" w:rsidRDefault="004300AF">
      <w:pPr>
        <w:spacing w:after="60"/>
        <w:rPr>
          <w:lang w:eastAsia="ko-KR"/>
        </w:rPr>
      </w:pPr>
    </w:p>
    <w:p w14:paraId="08D71197" w14:textId="77777777" w:rsidR="004300AF" w:rsidRDefault="004300AF">
      <w:pPr>
        <w:spacing w:after="60"/>
        <w:rPr>
          <w:rFonts w:hint="eastAsia"/>
          <w:lang w:eastAsia="ko-KR"/>
        </w:rPr>
      </w:pPr>
    </w:p>
    <w:p w14:paraId="7CC3EEC9" w14:textId="0BA083C8" w:rsidR="004300AF" w:rsidRDefault="004300AF">
      <w:pPr>
        <w:spacing w:after="60"/>
        <w:rPr>
          <w:rFonts w:hint="eastAsia"/>
          <w:lang w:eastAsia="ko-KR"/>
        </w:rPr>
      </w:pPr>
      <w:r>
        <w:rPr>
          <w:rFonts w:hint="eastAsia"/>
          <w:lang w:eastAsia="ko-KR"/>
        </w:rPr>
        <w:t>단일실험</w:t>
      </w:r>
    </w:p>
    <w:p w14:paraId="0C13C33E" w14:textId="2F13FFAA" w:rsidR="004300AF" w:rsidRDefault="004300AF">
      <w:pPr>
        <w:spacing w:after="60"/>
        <w:rPr>
          <w:lang w:eastAsia="ko-KR"/>
        </w:rPr>
      </w:pPr>
      <w:r>
        <w:rPr>
          <w:rFonts w:hint="eastAsia"/>
          <w:lang w:eastAsia="ko-KR"/>
        </w:rPr>
        <w:t xml:space="preserve">1차실험 =&gt; </w:t>
      </w:r>
      <w:proofErr w:type="spellStart"/>
      <w:r>
        <w:rPr>
          <w:rFonts w:hint="eastAsia"/>
          <w:lang w:eastAsia="ko-KR"/>
        </w:rPr>
        <w:t>lp</w:t>
      </w:r>
      <w:proofErr w:type="spellEnd"/>
      <w:r>
        <w:rPr>
          <w:rFonts w:hint="eastAsia"/>
          <w:lang w:eastAsia="ko-KR"/>
        </w:rPr>
        <w:t xml:space="preserve"> bound, 풀이시간, gap, 최적해 도달여부</w:t>
      </w:r>
    </w:p>
    <w:p w14:paraId="214A14EC" w14:textId="77777777" w:rsidR="004300AF" w:rsidRDefault="004300AF">
      <w:pPr>
        <w:spacing w:after="60"/>
        <w:rPr>
          <w:lang w:eastAsia="ko-KR"/>
        </w:rPr>
      </w:pPr>
    </w:p>
    <w:p w14:paraId="00129AE3" w14:textId="4B5F66B6" w:rsidR="004300AF" w:rsidRDefault="004300AF">
      <w:pPr>
        <w:spacing w:after="60"/>
        <w:rPr>
          <w:rFonts w:hint="eastAsia"/>
          <w:lang w:eastAsia="ko-KR"/>
        </w:rPr>
      </w:pPr>
      <w:r>
        <w:rPr>
          <w:rFonts w:hint="eastAsia"/>
          <w:lang w:eastAsia="ko-KR"/>
        </w:rPr>
        <w:t>전체평균</w:t>
      </w:r>
    </w:p>
    <w:p w14:paraId="3615785F" w14:textId="2B7795A8" w:rsidR="004300AF" w:rsidRDefault="004300AF">
      <w:pPr>
        <w:spacing w:after="60"/>
        <w:rPr>
          <w:rFonts w:hint="eastAsia"/>
          <w:lang w:eastAsia="ko-KR"/>
        </w:rPr>
      </w:pPr>
      <w:proofErr w:type="spellStart"/>
      <w:proofErr w:type="gramStart"/>
      <w:r>
        <w:rPr>
          <w:rFonts w:hint="eastAsia"/>
          <w:lang w:eastAsia="ko-KR"/>
        </w:rPr>
        <w:t>부품수</w:t>
      </w:r>
      <w:proofErr w:type="spellEnd"/>
      <w:r>
        <w:rPr>
          <w:rFonts w:hint="eastAsia"/>
          <w:lang w:eastAsia="ko-KR"/>
        </w:rPr>
        <w:t xml:space="preserve"> :</w:t>
      </w:r>
      <w:proofErr w:type="gramEnd"/>
      <w:r>
        <w:rPr>
          <w:rFonts w:hint="eastAsia"/>
          <w:lang w:eastAsia="ko-KR"/>
        </w:rPr>
        <w:t xml:space="preserve"> 1,3,5,</w:t>
      </w:r>
    </w:p>
    <w:p w14:paraId="4E24CCD8" w14:textId="44F710D1" w:rsidR="004300AF" w:rsidRDefault="004300AF">
      <w:pPr>
        <w:spacing w:after="60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레이아웃 </w:t>
      </w:r>
      <w:r w:rsidR="00C36EE7">
        <w:rPr>
          <w:rFonts w:hint="eastAsia"/>
          <w:lang w:eastAsia="ko-KR"/>
        </w:rPr>
        <w:t>4x5</w:t>
      </w:r>
    </w:p>
    <w:p w14:paraId="44E65A2C" w14:textId="0C1BBE1F" w:rsidR="004300AF" w:rsidRDefault="004300AF">
      <w:pPr>
        <w:spacing w:after="60"/>
        <w:rPr>
          <w:lang w:eastAsia="ko-KR"/>
        </w:rPr>
      </w:pPr>
      <w:r>
        <w:rPr>
          <w:lang w:eastAsia="ko-KR"/>
        </w:rPr>
        <w:t>S</w:t>
      </w:r>
      <w:r>
        <w:rPr>
          <w:rFonts w:hint="eastAsia"/>
          <w:lang w:eastAsia="ko-KR"/>
        </w:rPr>
        <w:t>equence 겹</w:t>
      </w:r>
      <w:r w:rsidR="00C36EE7">
        <w:rPr>
          <w:rFonts w:hint="eastAsia"/>
          <w:lang w:eastAsia="ko-KR"/>
        </w:rPr>
        <w:t>침</w:t>
      </w:r>
      <w:r>
        <w:rPr>
          <w:rFonts w:hint="eastAsia"/>
          <w:lang w:eastAsia="ko-KR"/>
        </w:rPr>
        <w:t xml:space="preserve"> 2개</w:t>
      </w:r>
    </w:p>
    <w:p w14:paraId="5936DF38" w14:textId="3294CB45" w:rsidR="004300AF" w:rsidRDefault="00C36EE7">
      <w:pPr>
        <w:spacing w:after="60"/>
        <w:rPr>
          <w:lang w:eastAsia="ko-KR"/>
        </w:rPr>
      </w:pPr>
      <w:r>
        <w:rPr>
          <w:lang w:eastAsia="ko-KR"/>
        </w:rPr>
        <w:t>P</w:t>
      </w:r>
      <w:r>
        <w:rPr>
          <w:rFonts w:hint="eastAsia"/>
          <w:lang w:eastAsia="ko-KR"/>
        </w:rPr>
        <w:t>eriod 2 4 6</w:t>
      </w:r>
    </w:p>
    <w:p w14:paraId="5E9CA426" w14:textId="77777777" w:rsidR="004300AF" w:rsidRDefault="004300AF">
      <w:pPr>
        <w:spacing w:after="60"/>
        <w:rPr>
          <w:lang w:eastAsia="ko-KR"/>
        </w:rPr>
      </w:pPr>
    </w:p>
    <w:p w14:paraId="0488E9B5" w14:textId="141B329D" w:rsidR="00C36EE7" w:rsidRDefault="00C36EE7">
      <w:pPr>
        <w:spacing w:after="60"/>
        <w:rPr>
          <w:lang w:eastAsia="ko-KR"/>
        </w:rPr>
      </w:pPr>
      <w:r>
        <w:rPr>
          <w:rFonts w:hint="eastAsia"/>
          <w:lang w:eastAsia="ko-KR"/>
        </w:rPr>
        <w:t xml:space="preserve">2차 실험 =&gt; </w:t>
      </w:r>
    </w:p>
    <w:p w14:paraId="0562EDA9" w14:textId="2C72952E" w:rsidR="00C36EE7" w:rsidRDefault="00C36EE7">
      <w:pPr>
        <w:spacing w:after="60"/>
        <w:rPr>
          <w:rFonts w:hint="eastAsia"/>
          <w:lang w:eastAsia="ko-KR"/>
        </w:rPr>
      </w:pPr>
      <w:proofErr w:type="spellStart"/>
      <w:r>
        <w:rPr>
          <w:rFonts w:hint="eastAsia"/>
          <w:lang w:eastAsia="ko-KR"/>
        </w:rPr>
        <w:t>부품수</w:t>
      </w:r>
      <w:proofErr w:type="spellEnd"/>
      <w:r>
        <w:rPr>
          <w:rFonts w:hint="eastAsia"/>
          <w:lang w:eastAsia="ko-KR"/>
        </w:rPr>
        <w:t xml:space="preserve"> 1 3 5</w:t>
      </w:r>
    </w:p>
    <w:p w14:paraId="59C9F1D4" w14:textId="39B80175" w:rsidR="00C36EE7" w:rsidRDefault="00C36EE7">
      <w:pPr>
        <w:spacing w:after="60"/>
        <w:rPr>
          <w:rFonts w:hint="eastAsia"/>
          <w:lang w:eastAsia="ko-KR"/>
        </w:rPr>
      </w:pPr>
      <w:r>
        <w:rPr>
          <w:rFonts w:hint="eastAsia"/>
          <w:lang w:eastAsia="ko-KR"/>
        </w:rPr>
        <w:t>레이아웃 2</w:t>
      </w:r>
    </w:p>
    <w:p w14:paraId="023846C5" w14:textId="0DA9D0CD" w:rsidR="00C36EE7" w:rsidRDefault="00C36EE7">
      <w:pPr>
        <w:spacing w:after="60"/>
        <w:rPr>
          <w:rFonts w:hint="eastAsia"/>
          <w:lang w:eastAsia="ko-KR"/>
        </w:rPr>
      </w:pPr>
      <w:proofErr w:type="gramStart"/>
      <w:r>
        <w:rPr>
          <w:lang w:eastAsia="ko-KR"/>
        </w:rPr>
        <w:t>S</w:t>
      </w:r>
      <w:r>
        <w:rPr>
          <w:rFonts w:hint="eastAsia"/>
          <w:lang w:eastAsia="ko-KR"/>
        </w:rPr>
        <w:t>equence  2</w:t>
      </w:r>
      <w:proofErr w:type="gramEnd"/>
      <w:r>
        <w:rPr>
          <w:rFonts w:hint="eastAsia"/>
          <w:lang w:eastAsia="ko-KR"/>
        </w:rPr>
        <w:t>개</w:t>
      </w:r>
    </w:p>
    <w:p w14:paraId="1E44E78D" w14:textId="68B52DAB" w:rsidR="00C36EE7" w:rsidRDefault="00C36EE7">
      <w:pPr>
        <w:spacing w:after="60"/>
        <w:rPr>
          <w:rFonts w:hint="eastAsia"/>
          <w:lang w:eastAsia="ko-KR"/>
        </w:rPr>
      </w:pPr>
      <w:r>
        <w:rPr>
          <w:lang w:eastAsia="ko-KR"/>
        </w:rPr>
        <w:t>P</w:t>
      </w:r>
      <w:r>
        <w:rPr>
          <w:rFonts w:hint="eastAsia"/>
          <w:lang w:eastAsia="ko-KR"/>
        </w:rPr>
        <w:t>eriod 2 4 6</w:t>
      </w:r>
    </w:p>
    <w:p w14:paraId="5D437704" w14:textId="14CAE046" w:rsidR="00C36EE7" w:rsidRDefault="00C36EE7">
      <w:pPr>
        <w:spacing w:after="60"/>
        <w:rPr>
          <w:rFonts w:hint="eastAsia"/>
          <w:lang w:eastAsia="ko-KR"/>
        </w:rPr>
      </w:pPr>
      <w:r>
        <w:rPr>
          <w:rFonts w:hint="eastAsia"/>
          <w:lang w:eastAsia="ko-KR"/>
        </w:rPr>
        <w:t>인스턴스 3</w:t>
      </w:r>
    </w:p>
    <w:p w14:paraId="4689D7E1" w14:textId="476EC295" w:rsidR="00C36EE7" w:rsidRDefault="00C36EE7">
      <w:pPr>
        <w:spacing w:after="60"/>
        <w:rPr>
          <w:lang w:eastAsia="ko-KR"/>
        </w:rPr>
      </w:pPr>
      <w:r>
        <w:rPr>
          <w:rFonts w:hint="eastAsia"/>
          <w:lang w:eastAsia="ko-KR"/>
        </w:rPr>
        <w:t>모델 2</w:t>
      </w:r>
    </w:p>
    <w:p w14:paraId="4A86D35E" w14:textId="1EF897B4" w:rsidR="00C36EE7" w:rsidRDefault="00C36EE7">
      <w:pPr>
        <w:spacing w:after="60"/>
        <w:rPr>
          <w:lang w:eastAsia="ko-KR"/>
        </w:rPr>
      </w:pPr>
      <w:r>
        <w:rPr>
          <w:rFonts w:hint="eastAsia"/>
          <w:lang w:eastAsia="ko-KR"/>
        </w:rPr>
        <w:lastRenderedPageBreak/>
        <w:t>3 2 2 3 3 2</w:t>
      </w:r>
    </w:p>
    <w:p w14:paraId="7E6AC206" w14:textId="60A25118" w:rsidR="00C36EE7" w:rsidRDefault="00C36EE7">
      <w:pPr>
        <w:spacing w:after="60"/>
        <w:rPr>
          <w:lang w:eastAsia="ko-KR"/>
        </w:rPr>
      </w:pPr>
      <w:r>
        <w:rPr>
          <w:rFonts w:hint="eastAsia"/>
          <w:lang w:eastAsia="ko-KR"/>
        </w:rPr>
        <w:t>216 30</w:t>
      </w:r>
    </w:p>
    <w:p w14:paraId="097F1200" w14:textId="77777777" w:rsidR="00C36EE7" w:rsidRDefault="00C36EE7">
      <w:pPr>
        <w:spacing w:after="60"/>
        <w:rPr>
          <w:lang w:eastAsia="ko-KR"/>
        </w:rPr>
      </w:pPr>
    </w:p>
    <w:p w14:paraId="020D1DA3" w14:textId="61A6BBA6" w:rsidR="00C36EE7" w:rsidRDefault="00C36EE7">
      <w:pPr>
        <w:spacing w:after="60"/>
        <w:rPr>
          <w:rFonts w:hint="eastAsia"/>
          <w:lang w:eastAsia="ko-KR"/>
        </w:rPr>
      </w:pPr>
      <w:proofErr w:type="spellStart"/>
      <w:proofErr w:type="gramStart"/>
      <w:r>
        <w:rPr>
          <w:rFonts w:hint="eastAsia"/>
          <w:lang w:eastAsia="ko-KR"/>
        </w:rPr>
        <w:t>부품수</w:t>
      </w:r>
      <w:proofErr w:type="spellEnd"/>
      <w:r>
        <w:rPr>
          <w:rFonts w:hint="eastAsia"/>
          <w:lang w:eastAsia="ko-KR"/>
        </w:rPr>
        <w:t xml:space="preserve"> </w:t>
      </w:r>
      <w:r w:rsidR="00CC5A46">
        <w:rPr>
          <w:rFonts w:hint="eastAsia"/>
          <w:lang w:eastAsia="ko-KR"/>
        </w:rPr>
        <w:t>,</w:t>
      </w:r>
      <w:proofErr w:type="gramEnd"/>
      <w:r w:rsidR="00CC5A46">
        <w:rPr>
          <w:rFonts w:hint="eastAsia"/>
          <w:lang w:eastAsia="ko-KR"/>
        </w:rPr>
        <w:t xml:space="preserve"> sequence</w:t>
      </w:r>
    </w:p>
    <w:p w14:paraId="2866D371" w14:textId="09A16CED" w:rsidR="00C36EE7" w:rsidRDefault="00CC5A46">
      <w:pPr>
        <w:spacing w:after="60"/>
        <w:rPr>
          <w:rFonts w:hint="eastAsia"/>
          <w:lang w:eastAsia="ko-KR"/>
        </w:rPr>
      </w:pPr>
      <w:r>
        <w:rPr>
          <w:rFonts w:hint="eastAsia"/>
          <w:lang w:eastAsia="ko-KR"/>
        </w:rPr>
        <w:t>1 3 5</w:t>
      </w:r>
    </w:p>
    <w:tbl>
      <w:tblPr>
        <w:tblW w:w="0" w:type="auto"/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6"/>
        <w:gridCol w:w="3584"/>
        <w:gridCol w:w="3155"/>
        <w:gridCol w:w="1131"/>
      </w:tblGrid>
      <w:tr w:rsidR="00CC5A46" w:rsidRPr="00CC5A46" w14:paraId="0CB4BA01" w14:textId="77777777">
        <w:trPr>
          <w:tblHeader/>
        </w:trPr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90BE5A" w14:textId="77777777" w:rsidR="00CC5A46" w:rsidRPr="00CC5A46" w:rsidRDefault="00CC5A46" w:rsidP="00CC5A46">
            <w:pPr>
              <w:spacing w:after="60"/>
              <w:rPr>
                <w:b/>
                <w:bCs/>
                <w:lang w:eastAsia="ko-KR"/>
              </w:rPr>
            </w:pPr>
            <w:r w:rsidRPr="00CC5A46">
              <w:rPr>
                <w:b/>
                <w:bCs/>
                <w:lang w:eastAsia="ko-KR"/>
              </w:rPr>
              <w:t>부품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E3654E" w14:textId="77777777" w:rsidR="00CC5A46" w:rsidRPr="00CC5A46" w:rsidRDefault="00CC5A46" w:rsidP="00CC5A46">
            <w:pPr>
              <w:spacing w:after="60"/>
              <w:rPr>
                <w:b/>
                <w:bCs/>
                <w:lang w:eastAsia="ko-KR"/>
              </w:rPr>
            </w:pPr>
            <w:r w:rsidRPr="00CC5A46">
              <w:rPr>
                <w:b/>
                <w:bCs/>
                <w:lang w:eastAsia="ko-KR"/>
              </w:rPr>
              <w:t>공정 겹침 높음 (Saffar 원래 순서 기반)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B21650" w14:textId="77777777" w:rsidR="00CC5A46" w:rsidRPr="00CC5A46" w:rsidRDefault="00CC5A46" w:rsidP="00CC5A46">
            <w:pPr>
              <w:spacing w:after="60"/>
              <w:rPr>
                <w:b/>
                <w:bCs/>
                <w:lang w:eastAsia="ko-KR"/>
              </w:rPr>
            </w:pPr>
            <w:r w:rsidRPr="00CC5A46">
              <w:rPr>
                <w:b/>
                <w:bCs/>
                <w:lang w:eastAsia="ko-KR"/>
              </w:rPr>
              <w:t>공정 겹침 낮음 (부품별 전용 공정)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0EBEA5" w14:textId="77777777" w:rsidR="00CC5A46" w:rsidRPr="00CC5A46" w:rsidRDefault="00CC5A46" w:rsidP="00CC5A46">
            <w:pPr>
              <w:spacing w:after="60"/>
              <w:rPr>
                <w:b/>
                <w:bCs/>
                <w:lang w:eastAsia="ko-KR"/>
              </w:rPr>
            </w:pPr>
            <w:r w:rsidRPr="00CC5A46">
              <w:rPr>
                <w:b/>
                <w:bCs/>
                <w:lang w:eastAsia="ko-KR"/>
              </w:rPr>
              <w:t>쓰이는 경우</w:t>
            </w:r>
          </w:p>
        </w:tc>
      </w:tr>
      <w:tr w:rsidR="00CC5A46" w:rsidRPr="00CC5A46" w14:paraId="31D26C4D" w14:textId="77777777"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5067CC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A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AAAFC4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2 → 12 → 17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259D96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18 → 9 → 19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1B63DA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3·5부품</w:t>
            </w:r>
          </w:p>
        </w:tc>
      </w:tr>
      <w:tr w:rsidR="00CC5A46" w:rsidRPr="00CC5A46" w14:paraId="31D0ECE0" w14:textId="77777777"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919219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B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9EB7E7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2 → 12 → 11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01E545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10 → 1 → 17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C5656D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1·3·5부품</w:t>
            </w:r>
          </w:p>
        </w:tc>
      </w:tr>
      <w:tr w:rsidR="00CC5A46" w:rsidRPr="00CC5A46" w14:paraId="559E3688" w14:textId="77777777"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1C24F8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C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C2FE88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2 → 12 → 11 → 8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AB8956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13 → 16 → 8 → 12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C09197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3·5부품</w:t>
            </w:r>
          </w:p>
        </w:tc>
      </w:tr>
      <w:tr w:rsidR="00CC5A46" w:rsidRPr="00CC5A46" w14:paraId="78A203A3" w14:textId="77777777"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9ECFCE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D (새 부품)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96E7DB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2 → 12 → 8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49841E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3 → 11 → 6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5E3848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5부품</w:t>
            </w:r>
          </w:p>
        </w:tc>
      </w:tr>
      <w:tr w:rsidR="00CC5A46" w:rsidRPr="00CC5A46" w14:paraId="4DB8966D" w14:textId="77777777"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726A1D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E (새 부품)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5DDBF0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2 → 12 → 17 → 8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CB5457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4 → 20 → 14 → 5</w:t>
            </w:r>
          </w:p>
        </w:tc>
        <w:tc>
          <w:tcPr>
            <w:tcW w:w="0" w:type="auto"/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6F5264" w14:textId="77777777" w:rsidR="00CC5A46" w:rsidRPr="00CC5A46" w:rsidRDefault="00CC5A46" w:rsidP="00CC5A46">
            <w:pPr>
              <w:spacing w:after="60"/>
              <w:rPr>
                <w:lang w:eastAsia="ko-KR"/>
              </w:rPr>
            </w:pPr>
            <w:r w:rsidRPr="00CC5A46">
              <w:rPr>
                <w:lang w:eastAsia="ko-KR"/>
              </w:rPr>
              <w:t>5부품</w:t>
            </w:r>
          </w:p>
        </w:tc>
      </w:tr>
    </w:tbl>
    <w:p w14:paraId="6C4ABA9B" w14:textId="77777777" w:rsidR="00CC5A46" w:rsidRDefault="00CC5A46">
      <w:pPr>
        <w:spacing w:after="60"/>
        <w:rPr>
          <w:lang w:eastAsia="ko-KR"/>
        </w:rPr>
      </w:pPr>
    </w:p>
    <w:p w14:paraId="48BE8499" w14:textId="6C085411" w:rsidR="00C36EE7" w:rsidRDefault="00CC5A46">
      <w:pPr>
        <w:spacing w:after="60"/>
        <w:rPr>
          <w:lang w:eastAsia="ko-KR"/>
        </w:rPr>
      </w:pPr>
      <w:r>
        <w:rPr>
          <w:rFonts w:hint="eastAsia"/>
          <w:lang w:eastAsia="ko-KR"/>
        </w:rPr>
        <w:t>레이아웃</w:t>
      </w:r>
    </w:p>
    <w:p w14:paraId="62B28F6F" w14:textId="6C78918F" w:rsidR="00CC5A46" w:rsidRDefault="00CC5A46">
      <w:pPr>
        <w:spacing w:after="60"/>
        <w:rPr>
          <w:lang w:eastAsia="ko-KR"/>
        </w:rPr>
      </w:pPr>
      <w:r>
        <w:rPr>
          <w:rFonts w:hint="eastAsia"/>
          <w:lang w:eastAsia="ko-KR"/>
        </w:rPr>
        <w:t>4x5, 5x5</w:t>
      </w:r>
    </w:p>
    <w:p w14:paraId="6E018B89" w14:textId="0415EF58" w:rsidR="00CC5A46" w:rsidRDefault="00CC5A46">
      <w:pPr>
        <w:spacing w:after="60"/>
        <w:rPr>
          <w:lang w:eastAsia="ko-KR"/>
        </w:rPr>
      </w:pPr>
      <w:r>
        <w:rPr>
          <w:lang w:eastAsia="ko-KR"/>
        </w:rPr>
        <w:t>P</w:t>
      </w:r>
      <w:r>
        <w:rPr>
          <w:rFonts w:hint="eastAsia"/>
          <w:lang w:eastAsia="ko-KR"/>
        </w:rPr>
        <w:t>eriod 2 4 6</w:t>
      </w:r>
    </w:p>
    <w:p w14:paraId="211F82C1" w14:textId="1699FF9B" w:rsidR="00CC5A46" w:rsidRDefault="005F5BD2">
      <w:pPr>
        <w:spacing w:after="60"/>
        <w:rPr>
          <w:lang w:eastAsia="ko-KR"/>
        </w:rPr>
      </w:pPr>
      <w:r>
        <w:rPr>
          <w:lang w:eastAsia="ko-KR"/>
        </w:rPr>
        <w:t>O</w:t>
      </w:r>
      <w:r w:rsidR="00CC5A46">
        <w:rPr>
          <w:rFonts w:hint="eastAsia"/>
          <w:lang w:eastAsia="ko-KR"/>
        </w:rPr>
        <w:t>ptimal</w:t>
      </w:r>
    </w:p>
    <w:p w14:paraId="4896C4A5" w14:textId="7F184BA5" w:rsidR="005F5BD2" w:rsidRDefault="005F5BD2">
      <w:pPr>
        <w:spacing w:after="60"/>
        <w:rPr>
          <w:rFonts w:hint="eastAsia"/>
          <w:lang w:eastAsia="ko-KR"/>
        </w:rPr>
      </w:pPr>
      <w:r>
        <w:rPr>
          <w:rFonts w:hint="eastAsia"/>
          <w:lang w:eastAsia="ko-KR"/>
        </w:rPr>
        <w:t>수요 0.75</w:t>
      </w:r>
    </w:p>
    <w:sectPr w:rsidR="005F5BD2" w:rsidSect="00034616"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7161860">
    <w:abstractNumId w:val="8"/>
  </w:num>
  <w:num w:numId="2" w16cid:durableId="1306735145">
    <w:abstractNumId w:val="6"/>
  </w:num>
  <w:num w:numId="3" w16cid:durableId="462431699">
    <w:abstractNumId w:val="5"/>
  </w:num>
  <w:num w:numId="4" w16cid:durableId="3092012">
    <w:abstractNumId w:val="4"/>
  </w:num>
  <w:num w:numId="5" w16cid:durableId="2089881231">
    <w:abstractNumId w:val="7"/>
  </w:num>
  <w:num w:numId="6" w16cid:durableId="728193213">
    <w:abstractNumId w:val="3"/>
  </w:num>
  <w:num w:numId="7" w16cid:durableId="1907646723">
    <w:abstractNumId w:val="2"/>
  </w:num>
  <w:num w:numId="8" w16cid:durableId="706488351">
    <w:abstractNumId w:val="1"/>
  </w:num>
  <w:num w:numId="9" w16cid:durableId="80877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0CA0"/>
    <w:rsid w:val="00326F90"/>
    <w:rsid w:val="004300AF"/>
    <w:rsid w:val="005F5BD2"/>
    <w:rsid w:val="007906E2"/>
    <w:rsid w:val="00AA1D8D"/>
    <w:rsid w:val="00B47730"/>
    <w:rsid w:val="00C36EE7"/>
    <w:rsid w:val="00C57E40"/>
    <w:rsid w:val="00CB0664"/>
    <w:rsid w:val="00CC5A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0483F7"/>
  <w14:defaultImageDpi w14:val="300"/>
  <w15:docId w15:val="{12A3425C-2A4A-4FB1-9900-48BAAB734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3A59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3A59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3A59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1080</Words>
  <Characters>6156</Characters>
  <Application>Microsoft Office Word</Application>
  <DocSecurity>0</DocSecurity>
  <Lines>51</Lines>
  <Paragraphs>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동근 유</cp:lastModifiedBy>
  <cp:revision>3</cp:revision>
  <dcterms:created xsi:type="dcterms:W3CDTF">2013-12-23T23:15:00Z</dcterms:created>
  <dcterms:modified xsi:type="dcterms:W3CDTF">2026-10-08T09:38:00Z</dcterms:modified>
  <cp:category/>
</cp:coreProperties>
</file>