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C510" w14:textId="24C7D8B5" w:rsidR="00DF4C34" w:rsidRDefault="000A26C7" w:rsidP="000A26C7">
      <w:pPr>
        <w:pStyle w:val="ListParagraph"/>
        <w:numPr>
          <w:ilvl w:val="0"/>
          <w:numId w:val="2"/>
        </w:numPr>
      </w:pPr>
      <w:r>
        <w:t>Opening Jobs:</w:t>
      </w:r>
    </w:p>
    <w:p w14:paraId="21D16C20" w14:textId="6D4D5FED" w:rsidR="000A26C7" w:rsidRDefault="000A26C7" w:rsidP="000A26C7">
      <w:pPr>
        <w:pStyle w:val="ListParagraph"/>
        <w:numPr>
          <w:ilvl w:val="1"/>
          <w:numId w:val="2"/>
        </w:numPr>
      </w:pPr>
      <w:r w:rsidRPr="000A26C7">
        <w:rPr>
          <w:b/>
          <w:bCs/>
        </w:rPr>
        <w:t>Computer Vision/AI Engineer</w:t>
      </w:r>
      <w:r>
        <w:rPr>
          <w:rStyle w:val="FootnoteReference"/>
        </w:rPr>
        <w:footnoteReference w:id="1"/>
      </w:r>
      <w:r>
        <w:t xml:space="preserve">: </w:t>
      </w:r>
      <w:r w:rsidRPr="000A26C7">
        <w:t>Experience in AI, deep learning, machine learning algorithms and methods, Image processing,</w:t>
      </w:r>
      <w:r>
        <w:t xml:space="preserve"> and</w:t>
      </w:r>
      <w:r w:rsidRPr="000A26C7">
        <w:t xml:space="preserve"> computer vision are required. </w:t>
      </w:r>
      <w:r>
        <w:t xml:space="preserve">This job also needs some experience in </w:t>
      </w:r>
      <w:r w:rsidRPr="000A26C7">
        <w:t xml:space="preserve">software development </w:t>
      </w:r>
      <w:r>
        <w:t>and proficiency in any object-oriented programming languages and</w:t>
      </w:r>
      <w:r w:rsidRPr="000A26C7">
        <w:t xml:space="preserve"> Python.</w:t>
      </w:r>
    </w:p>
    <w:p w14:paraId="45807FF4" w14:textId="67242FFD" w:rsidR="002B65E1" w:rsidRPr="002B65E1" w:rsidRDefault="002B65E1" w:rsidP="002B65E1">
      <w:pPr>
        <w:pStyle w:val="ListParagraph"/>
        <w:numPr>
          <w:ilvl w:val="1"/>
          <w:numId w:val="2"/>
        </w:numPr>
        <w:rPr>
          <w:b/>
          <w:bCs/>
        </w:rPr>
      </w:pPr>
      <w:r w:rsidRPr="002B65E1">
        <w:rPr>
          <w:b/>
          <w:bCs/>
        </w:rPr>
        <w:t>Computer Vision Scientist - New Grad (E)</w:t>
      </w:r>
      <w:r>
        <w:rPr>
          <w:rStyle w:val="FootnoteReference"/>
          <w:b/>
          <w:bCs/>
        </w:rPr>
        <w:footnoteReference w:id="2"/>
      </w:r>
      <w:r>
        <w:t xml:space="preserve">: This position needs and MSc or a PhD in AI or GIS or Remote Sensing. It also requires the knowledge of Python and </w:t>
      </w:r>
      <w:proofErr w:type="spellStart"/>
      <w:r>
        <w:t>Matlab</w:t>
      </w:r>
      <w:proofErr w:type="spellEnd"/>
      <w:r>
        <w:t xml:space="preserve"> and also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familiarity with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scikit-learn, scikit-image,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OpenCV libraries.</w:t>
      </w:r>
    </w:p>
    <w:p w14:paraId="68C89F64" w14:textId="104B989C" w:rsidR="000A26C7" w:rsidRDefault="002B65E1" w:rsidP="000A26C7">
      <w:pPr>
        <w:pStyle w:val="ListParagraph"/>
        <w:numPr>
          <w:ilvl w:val="1"/>
          <w:numId w:val="2"/>
        </w:numPr>
      </w:pPr>
      <w:r w:rsidRPr="002B65E1">
        <w:rPr>
          <w:b/>
          <w:bCs/>
        </w:rPr>
        <w:t>Computer Vision Research Engineer</w:t>
      </w:r>
      <w:r>
        <w:rPr>
          <w:rStyle w:val="FootnoteReference"/>
        </w:rPr>
        <w:footnoteReference w:id="3"/>
      </w:r>
      <w:r>
        <w:rPr>
          <w:b/>
          <w:bCs/>
        </w:rPr>
        <w:t xml:space="preserve">: </w:t>
      </w:r>
      <w:r w:rsidRPr="002B65E1">
        <w:t xml:space="preserve">This position is related to machine learning and computer vision, with image quality enhancement applications. Experience with </w:t>
      </w:r>
      <w:r>
        <w:t xml:space="preserve">machine learning and also </w:t>
      </w:r>
      <w:r w:rsidRPr="002B65E1">
        <w:t xml:space="preserve">computer vision libraries (for example, OpenCV), </w:t>
      </w:r>
      <w:r>
        <w:t>Python</w:t>
      </w:r>
      <w:r w:rsidRPr="002B65E1">
        <w:t>, and deep learning tools and libraries is preferred.</w:t>
      </w:r>
    </w:p>
    <w:sectPr w:rsidR="000A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AB3C" w14:textId="77777777" w:rsidR="009B558D" w:rsidRDefault="009B558D" w:rsidP="000A26C7">
      <w:pPr>
        <w:spacing w:after="0" w:line="240" w:lineRule="auto"/>
      </w:pPr>
      <w:r>
        <w:separator/>
      </w:r>
    </w:p>
  </w:endnote>
  <w:endnote w:type="continuationSeparator" w:id="0">
    <w:p w14:paraId="68F7E04E" w14:textId="77777777" w:rsidR="009B558D" w:rsidRDefault="009B558D" w:rsidP="000A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B09B" w14:textId="77777777" w:rsidR="009B558D" w:rsidRDefault="009B558D" w:rsidP="000A26C7">
      <w:pPr>
        <w:spacing w:after="0" w:line="240" w:lineRule="auto"/>
      </w:pPr>
      <w:r>
        <w:separator/>
      </w:r>
    </w:p>
  </w:footnote>
  <w:footnote w:type="continuationSeparator" w:id="0">
    <w:p w14:paraId="34CFEF25" w14:textId="77777777" w:rsidR="009B558D" w:rsidRDefault="009B558D" w:rsidP="000A26C7">
      <w:pPr>
        <w:spacing w:after="0" w:line="240" w:lineRule="auto"/>
      </w:pPr>
      <w:r>
        <w:continuationSeparator/>
      </w:r>
    </w:p>
  </w:footnote>
  <w:footnote w:id="1">
    <w:p w14:paraId="2B7F0F55" w14:textId="5E23280B" w:rsidR="000A26C7" w:rsidRDefault="000A26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26C7">
        <w:t>https://www.linkedin.com/jobs/view/3441365628/</w:t>
      </w:r>
    </w:p>
  </w:footnote>
  <w:footnote w:id="2">
    <w:p w14:paraId="467A53E7" w14:textId="71DB7728" w:rsidR="002B65E1" w:rsidRDefault="002B65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65E1">
        <w:t>https://www.linkedin.com/jobs/view/2754014556/</w:t>
      </w:r>
    </w:p>
  </w:footnote>
  <w:footnote w:id="3">
    <w:p w14:paraId="487B97A6" w14:textId="263256DE" w:rsidR="002B65E1" w:rsidRDefault="002B65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65E1">
        <w:t>https://www.linkedin.com/jobs/view/3263937043/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35F4C"/>
    <w:multiLevelType w:val="hybridMultilevel"/>
    <w:tmpl w:val="AA6A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922F6"/>
    <w:multiLevelType w:val="hybridMultilevel"/>
    <w:tmpl w:val="04D49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92D5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521317">
    <w:abstractNumId w:val="0"/>
  </w:num>
  <w:num w:numId="2" w16cid:durableId="36047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C7"/>
    <w:rsid w:val="000A26C7"/>
    <w:rsid w:val="002B65E1"/>
    <w:rsid w:val="009B558D"/>
    <w:rsid w:val="00B02053"/>
    <w:rsid w:val="00D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4C59"/>
  <w15:chartTrackingRefBased/>
  <w15:docId w15:val="{222CE1B1-A73A-4CB3-853B-C1385614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6C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A26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26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26C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B65E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A250D-17C8-424B-A2BA-C9521161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SeyedPooya Soofbaf</dc:creator>
  <cp:keywords/>
  <dc:description/>
  <cp:lastModifiedBy>SeyedPooya Soofbaf</cp:lastModifiedBy>
  <cp:revision>2</cp:revision>
  <dcterms:created xsi:type="dcterms:W3CDTF">2023-01-17T17:59:00Z</dcterms:created>
  <dcterms:modified xsi:type="dcterms:W3CDTF">2023-01-17T18:19:00Z</dcterms:modified>
</cp:coreProperties>
</file>