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E017"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5DF52C01" wp14:editId="21A6050C">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E04D5" w14:textId="26FA257C" w:rsidR="00C249AF" w:rsidRDefault="00D027E1" w:rsidP="00C24E60">
                              <w:pPr>
                                <w:pStyle w:val="CoverTitle"/>
                              </w:pPr>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r w:rsidR="0010390C">
                                    <w:t>SharePoint Framework (SPFx)</w:t>
                                  </w:r>
                                </w:sdtContent>
                              </w:sdt>
                              <w:r w:rsidR="00710B2F">
                                <w:t xml:space="preserve"> App Submission</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DF52C01"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524E04D5" w14:textId="26FA257C" w:rsidR="00C249AF" w:rsidRDefault="00D027E1" w:rsidP="00C24E60">
                        <w:pPr>
                          <w:pStyle w:val="CoverTitle"/>
                        </w:pPr>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r w:rsidR="0010390C">
                              <w:t>SharePoint Framework (SPFx)</w:t>
                            </w:r>
                          </w:sdtContent>
                        </w:sdt>
                        <w:r w:rsidR="00710B2F">
                          <w:t xml:space="preserve"> App Submission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3C87BCFB" w14:textId="792F958B" w:rsidR="00C24E60" w:rsidRDefault="00D027E1"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3F1DDF">
            <w:t>Policies &amp; Procedures</w:t>
          </w:r>
        </w:sdtContent>
      </w:sdt>
    </w:p>
    <w:p w14:paraId="3E69AEF1" w14:textId="77777777" w:rsidR="00C24E60" w:rsidRDefault="00C24E60" w:rsidP="00C24E60">
      <w:pPr>
        <w:rPr>
          <w:rStyle w:val="Emphasis"/>
          <w:rFonts w:eastAsiaTheme="minorHAnsi"/>
          <w:i w:val="0"/>
          <w:iCs w:val="0"/>
          <w:noProof/>
          <w:szCs w:val="20"/>
          <w:lang w:eastAsia="en-AU"/>
        </w:rPr>
      </w:pPr>
      <w:r>
        <w:rPr>
          <w:rStyle w:val="Emphasis"/>
        </w:rPr>
        <w:t>Prepared for</w:t>
      </w:r>
    </w:p>
    <w:p w14:paraId="199D3FE4" w14:textId="723260DB" w:rsidR="00D725E9" w:rsidRDefault="00D027E1" w:rsidP="00C24E60">
      <w:sdt>
        <w:sdtPr>
          <w:rPr>
            <w:lang w:eastAsia="en-AU"/>
          </w:rPr>
          <w:id w:val="-1727218567"/>
          <w:placeholder>
            <w:docPart w:val="8B54EAFE9D4248879BD37D941E99821F"/>
          </w:placeholder>
          <w15:dataBinding w:prefixMappings="" w:xpath="/root[1]/customer[1]" w:storeItemID="{A7D598A9-AC5B-49BC-AE59-C7616FDA4C36}" w16sdtdh:storeItemChecksum="5QwJ0A=="/>
        </w:sdtPr>
        <w:sdtEndPr/>
        <w:sdtContent>
          <w:r w:rsidR="00A51AFC">
            <w:rPr>
              <w:lang w:eastAsia="en-AU"/>
            </w:rPr>
            <w:t xml:space="preserve">CUSTOMER NAME  </w:t>
          </w:r>
        </w:sdtContent>
      </w:sdt>
      <w:r w:rsidR="00D725E9">
        <w:fldChar w:fldCharType="begin"/>
      </w:r>
      <w:r w:rsidR="00D725E9">
        <w:instrText xml:space="preserve"> DATE \@ "M/d/yyyy" </w:instrText>
      </w:r>
      <w:r w:rsidR="00D725E9">
        <w:fldChar w:fldCharType="separate"/>
      </w:r>
      <w:r w:rsidR="00A51AFC">
        <w:rPr>
          <w:noProof/>
        </w:rPr>
        <w:t>2/24/2022</w:t>
      </w:r>
      <w:r w:rsidR="00D725E9">
        <w:fldChar w:fldCharType="end"/>
      </w:r>
    </w:p>
    <w:p w14:paraId="40A8C473" w14:textId="5B93AFE8" w:rsidR="00C24E60" w:rsidRDefault="00C24E60" w:rsidP="00C24E60">
      <w:r>
        <w:t xml:space="preserve">Version </w:t>
      </w:r>
      <w:r w:rsidR="008F3D86">
        <w:t>0</w:t>
      </w:r>
      <w:sdt>
        <w:sdtPr>
          <w:alias w:val="Version"/>
          <w:tag w:val="Version"/>
          <w:id w:val="249159951"/>
          <w:placeholder>
            <w:docPart w:val="8B54EAFE9D4248879BD37D941E99821F"/>
          </w:placeholder>
          <w15:dataBinding w:prefixMappings="" w:xpath="/root[1]/version[1]" w:storeItemID="{A7D598A9-AC5B-49BC-AE59-C7616FDA4C36}" w16sdtdh:storeItemChecksum="5QwJ0A=="/>
        </w:sdtPr>
        <w:sdtEndPr/>
        <w:sdtContent>
          <w:r w:rsidR="0053611B">
            <w:t>.</w:t>
          </w:r>
          <w:r w:rsidR="00FC300D">
            <w:t>5</w:t>
          </w:r>
        </w:sdtContent>
      </w:sdt>
      <w:r w:rsidR="00FA30BF">
        <w:t xml:space="preserve"> </w:t>
      </w:r>
      <w:sdt>
        <w:sdtPr>
          <w:alias w:val="Status"/>
          <w:tag w:val="Status"/>
          <w:id w:val="1367872506"/>
          <w:placeholder>
            <w:docPart w:val="DefaultPlaceholder_1081868575"/>
          </w:placeholder>
          <w:dataBinding w:prefixMappings="" w:xpath="/root[1]/status[1]" w:storeItemID="{A7D598A9-AC5B-49BC-AE59-C7616FDA4C36}"/>
          <w:dropDownList w:lastValue="Draft">
            <w:listItem w:displayText="Draft" w:value="Draft"/>
            <w:listItem w:displayText="Final" w:value="Final"/>
          </w:dropDownList>
        </w:sdtPr>
        <w:sdtEndPr/>
        <w:sdtContent>
          <w:r w:rsidR="002A4923">
            <w:t>Draft</w:t>
          </w:r>
        </w:sdtContent>
      </w:sdt>
    </w:p>
    <w:p w14:paraId="25855994" w14:textId="77777777" w:rsidR="00C24E60" w:rsidRDefault="00C24E60" w:rsidP="00C24E60"/>
    <w:p w14:paraId="07CA4887" w14:textId="77777777" w:rsidR="00C24E60" w:rsidRDefault="00C24E60" w:rsidP="00C24E60">
      <w:pPr>
        <w:rPr>
          <w:rStyle w:val="Emphasis"/>
        </w:rPr>
      </w:pPr>
      <w:r>
        <w:rPr>
          <w:rStyle w:val="Emphasis"/>
        </w:rPr>
        <w:t>Prepared by</w:t>
      </w:r>
    </w:p>
    <w:p w14:paraId="764D1AA3" w14:textId="16B6A1CB" w:rsidR="00C24E60" w:rsidRDefault="00D027E1" w:rsidP="00D87D77">
      <w:pPr>
        <w:tabs>
          <w:tab w:val="left" w:pos="5340"/>
        </w:tabs>
        <w:rPr>
          <w:rStyle w:val="Strong"/>
        </w:rPr>
      </w:pPr>
      <w:sdt>
        <w:sdtPr>
          <w:rPr>
            <w:rStyle w:val="Strong"/>
          </w:rPr>
          <w:alias w:val="Author"/>
          <w:tag w:val=""/>
          <w:id w:val="80649995"/>
          <w:placeholder>
            <w:docPart w:val="3194B1A007F04346BCDC3DF766A053BE"/>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8E0206">
            <w:rPr>
              <w:rStyle w:val="Strong"/>
            </w:rPr>
            <w:t>Steve Hose, Gunjan Datta, Dade Register</w:t>
          </w:r>
        </w:sdtContent>
      </w:sdt>
    </w:p>
    <w:sdt>
      <w:sdtPr>
        <w:alias w:val="Author Position"/>
        <w:tag w:val="Author Position"/>
        <w:id w:val="1063681955"/>
        <w:placeholder>
          <w:docPart w:val="C51FE2DFDE6B43EF8FBFACE9CA69A985"/>
        </w:placeholder>
        <w15:dataBinding w:xpath="/root[1]/authorposition[1]" w:storeItemID="{00000000-0000-0000-0000-000000000000}"/>
      </w:sdtPr>
      <w:sdtEndPr/>
      <w:sdtContent>
        <w:p w14:paraId="0703D6E1" w14:textId="799AA1F9" w:rsidR="00C24E60" w:rsidRDefault="00287DC2" w:rsidP="00C24E60">
          <w:r>
            <w:t>Senior Consultant</w:t>
          </w:r>
        </w:p>
      </w:sdtContent>
    </w:sdt>
    <w:p w14:paraId="39572C5D" w14:textId="77777777" w:rsidR="00C24E60" w:rsidRDefault="00C24E60" w:rsidP="00C24E60"/>
    <w:p w14:paraId="604DAF38" w14:textId="0F7BAE69" w:rsidR="00C24E60" w:rsidRDefault="00C24E60" w:rsidP="5A585BA4">
      <w:r>
        <w:t>Contributors</w:t>
      </w:r>
    </w:p>
    <w:p w14:paraId="7107A5FF" w14:textId="66B653CD" w:rsidR="4C8B3FAD" w:rsidRDefault="004709E9" w:rsidP="4C8B3FAD">
      <w:pPr>
        <w:rPr>
          <w:rStyle w:val="Strong"/>
        </w:rPr>
      </w:pPr>
      <w:r>
        <w:rPr>
          <w:rStyle w:val="Strong"/>
        </w:rPr>
        <w:t>Steve Nihan</w:t>
      </w:r>
      <w:r w:rsidR="005C5BB1">
        <w:rPr>
          <w:rStyle w:val="Strong"/>
        </w:rPr>
        <w:t>, Ami Schreiber</w:t>
      </w:r>
    </w:p>
    <w:p w14:paraId="507A7AFE" w14:textId="2A31D077" w:rsidR="00457F2C" w:rsidRDefault="00457F2C" w:rsidP="00457F2C">
      <w:pPr>
        <w:rPr>
          <w:rStyle w:val="Strong"/>
        </w:rPr>
      </w:pPr>
    </w:p>
    <w:p w14:paraId="05CD451C" w14:textId="77777777" w:rsidR="00E82B9A" w:rsidRPr="00E82B9A" w:rsidRDefault="00E82B9A" w:rsidP="00E82B9A">
      <w:pPr>
        <w:rPr>
          <w:rFonts w:cstheme="minorHAnsi"/>
        </w:rPr>
      </w:pPr>
    </w:p>
    <w:p w14:paraId="2EE0FDB1" w14:textId="77777777" w:rsidR="00E82B9A" w:rsidRDefault="00E82B9A" w:rsidP="00E82B9A">
      <w:pPr>
        <w:tabs>
          <w:tab w:val="left" w:pos="6555"/>
        </w:tabs>
        <w:rPr>
          <w:rFonts w:cstheme="minorHAnsi"/>
        </w:rPr>
      </w:pPr>
    </w:p>
    <w:p w14:paraId="087143D3" w14:textId="77777777" w:rsidR="00E82B9A" w:rsidRDefault="00E82B9A" w:rsidP="00E82B9A">
      <w:pPr>
        <w:rPr>
          <w:rFonts w:cstheme="minorHAnsi"/>
        </w:rPr>
      </w:pPr>
    </w:p>
    <w:p w14:paraId="7C43A4EE" w14:textId="77777777" w:rsidR="001421B3" w:rsidRDefault="001421B3" w:rsidP="617BF7D7">
      <w:pPr>
        <w:spacing w:before="0" w:beforeAutospacing="1"/>
      </w:pPr>
    </w:p>
    <w:p w14:paraId="4A1B2FE7" w14:textId="77777777" w:rsidR="001421B3" w:rsidRPr="001421B3" w:rsidRDefault="001421B3" w:rsidP="001421B3">
      <w:pPr>
        <w:rPr>
          <w:rFonts w:cstheme="minorHAnsi"/>
        </w:rPr>
      </w:pPr>
    </w:p>
    <w:p w14:paraId="10098B0F" w14:textId="77777777" w:rsidR="001421B3" w:rsidRPr="001421B3" w:rsidRDefault="001421B3" w:rsidP="001421B3">
      <w:pPr>
        <w:rPr>
          <w:rFonts w:cstheme="minorHAnsi"/>
        </w:rPr>
      </w:pPr>
    </w:p>
    <w:p w14:paraId="592885A1" w14:textId="77777777" w:rsidR="001421B3" w:rsidRPr="001421B3" w:rsidRDefault="001421B3" w:rsidP="001421B3">
      <w:pPr>
        <w:rPr>
          <w:rFonts w:cstheme="minorHAnsi"/>
        </w:rPr>
      </w:pPr>
    </w:p>
    <w:p w14:paraId="029B60C3" w14:textId="77777777" w:rsidR="001421B3" w:rsidRPr="001421B3" w:rsidRDefault="001421B3" w:rsidP="001421B3">
      <w:pPr>
        <w:rPr>
          <w:rFonts w:cstheme="minorHAnsi"/>
        </w:rPr>
      </w:pPr>
    </w:p>
    <w:p w14:paraId="1DDBC234" w14:textId="77777777" w:rsidR="001421B3" w:rsidRPr="001421B3" w:rsidRDefault="001421B3" w:rsidP="001421B3">
      <w:pPr>
        <w:rPr>
          <w:rFonts w:cstheme="minorHAnsi"/>
        </w:rPr>
      </w:pPr>
    </w:p>
    <w:p w14:paraId="12B60290" w14:textId="77777777" w:rsidR="001421B3" w:rsidRPr="001421B3" w:rsidRDefault="001421B3" w:rsidP="001421B3">
      <w:pPr>
        <w:rPr>
          <w:rFonts w:cstheme="minorHAnsi"/>
        </w:rPr>
      </w:pPr>
    </w:p>
    <w:p w14:paraId="6B8D053C" w14:textId="77777777" w:rsidR="001421B3" w:rsidRPr="001421B3" w:rsidRDefault="001421B3" w:rsidP="001421B3">
      <w:pPr>
        <w:rPr>
          <w:rFonts w:cstheme="minorHAnsi"/>
        </w:rPr>
      </w:pPr>
    </w:p>
    <w:p w14:paraId="1C0EAE1C" w14:textId="77777777" w:rsidR="001421B3" w:rsidRPr="001421B3" w:rsidRDefault="001421B3" w:rsidP="001421B3">
      <w:pPr>
        <w:rPr>
          <w:rFonts w:cstheme="minorHAnsi"/>
        </w:rPr>
      </w:pPr>
    </w:p>
    <w:p w14:paraId="7A3A1D71" w14:textId="77777777" w:rsidR="001421B3" w:rsidRDefault="001421B3" w:rsidP="001421B3">
      <w:pPr>
        <w:tabs>
          <w:tab w:val="left" w:pos="4095"/>
        </w:tabs>
        <w:rPr>
          <w:rFonts w:cstheme="minorHAnsi"/>
        </w:rPr>
      </w:pPr>
      <w:r>
        <w:rPr>
          <w:rFonts w:cstheme="minorHAnsi"/>
        </w:rPr>
        <w:tab/>
      </w:r>
    </w:p>
    <w:p w14:paraId="22887DE0" w14:textId="77777777" w:rsidR="001421B3" w:rsidRDefault="001421B3" w:rsidP="001421B3">
      <w:pPr>
        <w:rPr>
          <w:rFonts w:cstheme="minorHAnsi"/>
        </w:rPr>
      </w:pPr>
    </w:p>
    <w:p w14:paraId="6951BDBC" w14:textId="77777777" w:rsidR="000610CB" w:rsidRPr="001421B3" w:rsidRDefault="000610CB" w:rsidP="001421B3">
      <w:pPr>
        <w:rPr>
          <w:rFonts w:cstheme="minorHAnsi"/>
        </w:rPr>
        <w:sectPr w:rsidR="000610CB" w:rsidRPr="001421B3" w:rsidSect="000610CB">
          <w:headerReference w:type="default" r:id="rId15"/>
          <w:footerReference w:type="default" r:id="rId16"/>
          <w:pgSz w:w="12240" w:h="15840" w:code="1"/>
          <w:pgMar w:top="1440" w:right="1440" w:bottom="1440" w:left="1440" w:header="706" w:footer="144" w:gutter="0"/>
          <w:pgNumType w:fmt="lowerRoman" w:start="1"/>
          <w:cols w:space="708"/>
          <w:titlePg/>
          <w:docGrid w:linePitch="360"/>
        </w:sectPr>
      </w:pPr>
    </w:p>
    <w:p w14:paraId="7FE8BA72" w14:textId="77777777" w:rsidR="00C24E60" w:rsidRDefault="00C24E60" w:rsidP="00C24E60">
      <w:pPr>
        <w:pStyle w:val="CoverSubject"/>
      </w:pPr>
      <w:r>
        <w:lastRenderedPageBreak/>
        <w:t>Revision and Signoff Sheet</w:t>
      </w:r>
    </w:p>
    <w:p w14:paraId="1E45AFDC"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38E5C15B"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72785BEB" w14:textId="77777777" w:rsidR="00C24E60" w:rsidRPr="00E85706" w:rsidRDefault="00C24E60" w:rsidP="00E85706">
            <w:pPr>
              <w:pStyle w:val="TableText"/>
              <w:rPr>
                <w:szCs w:val="16"/>
              </w:rPr>
            </w:pPr>
            <w:r w:rsidRPr="00E85706">
              <w:rPr>
                <w:szCs w:val="16"/>
              </w:rPr>
              <w:t>Date</w:t>
            </w:r>
          </w:p>
        </w:tc>
        <w:tc>
          <w:tcPr>
            <w:tcW w:w="2430" w:type="dxa"/>
          </w:tcPr>
          <w:p w14:paraId="0E6B2DC7" w14:textId="77777777" w:rsidR="00C24E60" w:rsidRPr="00E85706" w:rsidRDefault="00C24E60" w:rsidP="00E85706">
            <w:pPr>
              <w:pStyle w:val="TableText"/>
              <w:rPr>
                <w:szCs w:val="16"/>
              </w:rPr>
            </w:pPr>
            <w:r w:rsidRPr="00E85706">
              <w:rPr>
                <w:szCs w:val="16"/>
              </w:rPr>
              <w:t>Author</w:t>
            </w:r>
          </w:p>
        </w:tc>
        <w:tc>
          <w:tcPr>
            <w:tcW w:w="1170" w:type="dxa"/>
          </w:tcPr>
          <w:p w14:paraId="40C7D1E2" w14:textId="77777777" w:rsidR="00C24E60" w:rsidRPr="00E85706" w:rsidRDefault="00C24E60" w:rsidP="00E85706">
            <w:pPr>
              <w:pStyle w:val="TableText"/>
              <w:rPr>
                <w:szCs w:val="16"/>
              </w:rPr>
            </w:pPr>
            <w:r w:rsidRPr="00E85706">
              <w:rPr>
                <w:szCs w:val="16"/>
              </w:rPr>
              <w:t>Version</w:t>
            </w:r>
          </w:p>
        </w:tc>
        <w:tc>
          <w:tcPr>
            <w:tcW w:w="4680" w:type="dxa"/>
          </w:tcPr>
          <w:p w14:paraId="4CCB937B" w14:textId="77777777" w:rsidR="00C24E60" w:rsidRPr="00E85706" w:rsidRDefault="00C24E60" w:rsidP="00E85706">
            <w:pPr>
              <w:pStyle w:val="TableText"/>
              <w:rPr>
                <w:szCs w:val="16"/>
              </w:rPr>
            </w:pPr>
            <w:r w:rsidRPr="00E85706">
              <w:rPr>
                <w:szCs w:val="16"/>
              </w:rPr>
              <w:t>Change Reference</w:t>
            </w:r>
          </w:p>
        </w:tc>
      </w:tr>
      <w:tr w:rsidR="00C24E60" w:rsidRPr="00E85706" w14:paraId="590C0FCA" w14:textId="77777777" w:rsidTr="001C4A70">
        <w:tc>
          <w:tcPr>
            <w:tcW w:w="1170" w:type="dxa"/>
          </w:tcPr>
          <w:p w14:paraId="61379A92" w14:textId="539BB2D5" w:rsidR="00C24E60" w:rsidRPr="00E85706" w:rsidRDefault="0010390C" w:rsidP="00E85706">
            <w:pPr>
              <w:pStyle w:val="TableText"/>
              <w:rPr>
                <w:rStyle w:val="StyleLatinSegoeUI10pt"/>
                <w:sz w:val="16"/>
                <w:szCs w:val="16"/>
              </w:rPr>
            </w:pPr>
            <w:r>
              <w:rPr>
                <w:rStyle w:val="StyleLatinSegoeUI10pt"/>
                <w:sz w:val="16"/>
                <w:szCs w:val="16"/>
              </w:rPr>
              <w:t>1/28</w:t>
            </w:r>
            <w:r w:rsidR="00287DC2">
              <w:rPr>
                <w:rStyle w:val="StyleLatinSegoeUI10pt"/>
                <w:sz w:val="16"/>
                <w:szCs w:val="16"/>
              </w:rPr>
              <w:t>/2</w:t>
            </w:r>
            <w:r>
              <w:rPr>
                <w:rStyle w:val="StyleLatinSegoeUI10pt"/>
                <w:sz w:val="16"/>
                <w:szCs w:val="16"/>
              </w:rPr>
              <w:t>2</w:t>
            </w:r>
          </w:p>
        </w:tc>
        <w:tc>
          <w:tcPr>
            <w:tcW w:w="2430" w:type="dxa"/>
          </w:tcPr>
          <w:p w14:paraId="2D31BD10" w14:textId="4590AE98" w:rsidR="00C24E60" w:rsidRPr="00E85706" w:rsidRDefault="00287DC2" w:rsidP="00E85706">
            <w:pPr>
              <w:pStyle w:val="TableText"/>
              <w:rPr>
                <w:rStyle w:val="StyleLatinSegoeUI10pt"/>
                <w:sz w:val="16"/>
                <w:szCs w:val="16"/>
              </w:rPr>
            </w:pPr>
            <w:r>
              <w:rPr>
                <w:rStyle w:val="StyleLatinSegoeUI10pt"/>
                <w:sz w:val="16"/>
                <w:szCs w:val="16"/>
              </w:rPr>
              <w:t>Steve Hose</w:t>
            </w:r>
          </w:p>
        </w:tc>
        <w:tc>
          <w:tcPr>
            <w:tcW w:w="1170" w:type="dxa"/>
          </w:tcPr>
          <w:p w14:paraId="682EE979" w14:textId="77777777" w:rsidR="00C24E60" w:rsidRPr="00E85706" w:rsidRDefault="003B7E3E" w:rsidP="00E85706">
            <w:pPr>
              <w:pStyle w:val="TableText"/>
              <w:rPr>
                <w:rStyle w:val="StyleLatinSegoeUI10pt"/>
                <w:sz w:val="16"/>
                <w:szCs w:val="16"/>
              </w:rPr>
            </w:pPr>
            <w:r>
              <w:rPr>
                <w:szCs w:val="16"/>
              </w:rPr>
              <w:t>.</w:t>
            </w:r>
            <w:r w:rsidR="00C24E60" w:rsidRPr="00E85706">
              <w:rPr>
                <w:szCs w:val="16"/>
              </w:rPr>
              <w:t>1</w:t>
            </w:r>
          </w:p>
        </w:tc>
        <w:tc>
          <w:tcPr>
            <w:tcW w:w="4680" w:type="dxa"/>
          </w:tcPr>
          <w:p w14:paraId="6ABFBEEA" w14:textId="77777777" w:rsidR="00C24E60" w:rsidRPr="00E85706" w:rsidRDefault="00C24E60" w:rsidP="00E85706">
            <w:pPr>
              <w:pStyle w:val="TableText"/>
              <w:rPr>
                <w:rStyle w:val="StyleLatinSegoeUI10pt"/>
                <w:sz w:val="16"/>
                <w:szCs w:val="16"/>
              </w:rPr>
            </w:pPr>
            <w:r w:rsidRPr="00E85706">
              <w:rPr>
                <w:szCs w:val="16"/>
              </w:rPr>
              <w:t>Initial draft for review/discussion</w:t>
            </w:r>
          </w:p>
        </w:tc>
      </w:tr>
      <w:tr w:rsidR="00C24E60" w:rsidRPr="00E85706" w14:paraId="2BC13A43" w14:textId="77777777" w:rsidTr="001C4A70">
        <w:tc>
          <w:tcPr>
            <w:tcW w:w="1170" w:type="dxa"/>
          </w:tcPr>
          <w:p w14:paraId="3EC6B118" w14:textId="2B6DB333" w:rsidR="00C24E60" w:rsidRPr="00E85706" w:rsidRDefault="008564A9" w:rsidP="00E85706">
            <w:pPr>
              <w:pStyle w:val="TableText"/>
              <w:rPr>
                <w:rStyle w:val="StyleLatinSegoeUI10pt"/>
                <w:sz w:val="16"/>
                <w:szCs w:val="16"/>
              </w:rPr>
            </w:pPr>
            <w:r>
              <w:rPr>
                <w:rStyle w:val="StyleLatinSegoeUI10pt"/>
                <w:sz w:val="16"/>
                <w:szCs w:val="16"/>
              </w:rPr>
              <w:t>2/</w:t>
            </w:r>
            <w:r w:rsidR="00913437">
              <w:rPr>
                <w:rStyle w:val="StyleLatinSegoeUI10pt"/>
                <w:sz w:val="16"/>
                <w:szCs w:val="16"/>
              </w:rPr>
              <w:t>4</w:t>
            </w:r>
            <w:r w:rsidR="00FB6033">
              <w:rPr>
                <w:rStyle w:val="StyleLatinSegoeUI10pt"/>
                <w:sz w:val="16"/>
                <w:szCs w:val="16"/>
              </w:rPr>
              <w:t>/22</w:t>
            </w:r>
          </w:p>
        </w:tc>
        <w:tc>
          <w:tcPr>
            <w:tcW w:w="2430" w:type="dxa"/>
          </w:tcPr>
          <w:p w14:paraId="6784B118" w14:textId="7B4911E7" w:rsidR="00C24E60" w:rsidRPr="00E85706" w:rsidRDefault="00FB6033" w:rsidP="00E85706">
            <w:pPr>
              <w:pStyle w:val="TableText"/>
              <w:rPr>
                <w:rStyle w:val="StyleLatinSegoeUI10pt"/>
                <w:sz w:val="16"/>
                <w:szCs w:val="16"/>
              </w:rPr>
            </w:pPr>
            <w:r>
              <w:rPr>
                <w:rStyle w:val="StyleLatinSegoeUI10pt"/>
                <w:sz w:val="16"/>
                <w:szCs w:val="16"/>
              </w:rPr>
              <w:t>Gunjan Datta</w:t>
            </w:r>
          </w:p>
        </w:tc>
        <w:tc>
          <w:tcPr>
            <w:tcW w:w="1170" w:type="dxa"/>
          </w:tcPr>
          <w:p w14:paraId="688ADB94" w14:textId="249AF7A8" w:rsidR="00C24E60" w:rsidRPr="00E85706" w:rsidRDefault="00FB6033" w:rsidP="00E85706">
            <w:pPr>
              <w:pStyle w:val="TableText"/>
              <w:rPr>
                <w:rStyle w:val="StyleLatinSegoeUI10pt"/>
                <w:sz w:val="16"/>
                <w:szCs w:val="16"/>
              </w:rPr>
            </w:pPr>
            <w:r>
              <w:rPr>
                <w:rStyle w:val="StyleLatinSegoeUI10pt"/>
                <w:sz w:val="16"/>
                <w:szCs w:val="16"/>
              </w:rPr>
              <w:t>.2</w:t>
            </w:r>
          </w:p>
        </w:tc>
        <w:tc>
          <w:tcPr>
            <w:tcW w:w="4680" w:type="dxa"/>
          </w:tcPr>
          <w:p w14:paraId="3216B241" w14:textId="3219BCA7" w:rsidR="00C24E60" w:rsidRPr="00E85706" w:rsidRDefault="00FB6033" w:rsidP="00E85706">
            <w:pPr>
              <w:pStyle w:val="TableText"/>
              <w:rPr>
                <w:rStyle w:val="StyleLatinSegoeUI10pt"/>
                <w:sz w:val="16"/>
                <w:szCs w:val="16"/>
              </w:rPr>
            </w:pPr>
            <w:r>
              <w:rPr>
                <w:rStyle w:val="StyleLatinSegoeUI10pt"/>
                <w:sz w:val="16"/>
                <w:szCs w:val="16"/>
              </w:rPr>
              <w:t xml:space="preserve">Review and finalized for </w:t>
            </w:r>
            <w:r w:rsidR="001013AF">
              <w:rPr>
                <w:rStyle w:val="StyleLatinSegoeUI10pt"/>
                <w:sz w:val="16"/>
                <w:szCs w:val="16"/>
              </w:rPr>
              <w:t>draft submission</w:t>
            </w:r>
          </w:p>
        </w:tc>
      </w:tr>
      <w:tr w:rsidR="00C24E60" w:rsidRPr="00E85706" w14:paraId="15D5A661" w14:textId="77777777" w:rsidTr="001C4A70">
        <w:tc>
          <w:tcPr>
            <w:tcW w:w="1170" w:type="dxa"/>
          </w:tcPr>
          <w:p w14:paraId="2EE4DD3B" w14:textId="35295C48" w:rsidR="00C24E60" w:rsidRPr="00E85706" w:rsidRDefault="00A574F7" w:rsidP="00E85706">
            <w:pPr>
              <w:pStyle w:val="TableText"/>
              <w:rPr>
                <w:rStyle w:val="StyleLatinSegoeUI10pt"/>
                <w:sz w:val="16"/>
                <w:szCs w:val="16"/>
              </w:rPr>
            </w:pPr>
            <w:r>
              <w:rPr>
                <w:rStyle w:val="StyleLatinSegoeUI10pt"/>
                <w:sz w:val="16"/>
                <w:szCs w:val="16"/>
              </w:rPr>
              <w:t>2/10/22</w:t>
            </w:r>
          </w:p>
        </w:tc>
        <w:tc>
          <w:tcPr>
            <w:tcW w:w="2430" w:type="dxa"/>
          </w:tcPr>
          <w:p w14:paraId="1D07DF73" w14:textId="721C692E" w:rsidR="00C24E60" w:rsidRPr="00E85706" w:rsidRDefault="00A574F7" w:rsidP="00E85706">
            <w:pPr>
              <w:pStyle w:val="TableText"/>
              <w:rPr>
                <w:rStyle w:val="StyleLatinSegoeUI10pt"/>
                <w:sz w:val="16"/>
                <w:szCs w:val="16"/>
              </w:rPr>
            </w:pPr>
            <w:r>
              <w:rPr>
                <w:rStyle w:val="StyleLatinSegoeUI10pt"/>
                <w:sz w:val="16"/>
                <w:szCs w:val="16"/>
              </w:rPr>
              <w:t>Gunjan Datta</w:t>
            </w:r>
          </w:p>
        </w:tc>
        <w:tc>
          <w:tcPr>
            <w:tcW w:w="1170" w:type="dxa"/>
          </w:tcPr>
          <w:p w14:paraId="52140F66" w14:textId="6D6AC539" w:rsidR="00C24E60" w:rsidRPr="00E85706" w:rsidRDefault="00A574F7" w:rsidP="00E85706">
            <w:pPr>
              <w:pStyle w:val="TableText"/>
              <w:rPr>
                <w:rStyle w:val="StyleLatinSegoeUI10pt"/>
                <w:sz w:val="16"/>
                <w:szCs w:val="16"/>
              </w:rPr>
            </w:pPr>
            <w:r>
              <w:rPr>
                <w:rStyle w:val="StyleLatinSegoeUI10pt"/>
                <w:sz w:val="16"/>
                <w:szCs w:val="16"/>
              </w:rPr>
              <w:t>.3</w:t>
            </w:r>
          </w:p>
        </w:tc>
        <w:tc>
          <w:tcPr>
            <w:tcW w:w="4680" w:type="dxa"/>
          </w:tcPr>
          <w:p w14:paraId="669FA6FA" w14:textId="53B3A2E9" w:rsidR="00C24E60" w:rsidRPr="00E85706" w:rsidRDefault="00A574F7" w:rsidP="00E85706">
            <w:pPr>
              <w:pStyle w:val="TableText"/>
              <w:rPr>
                <w:rStyle w:val="StyleLatinSegoeUI10pt"/>
                <w:sz w:val="16"/>
                <w:szCs w:val="16"/>
              </w:rPr>
            </w:pPr>
            <w:r>
              <w:rPr>
                <w:rStyle w:val="StyleLatinSegoeUI10pt"/>
                <w:sz w:val="16"/>
                <w:szCs w:val="16"/>
              </w:rPr>
              <w:t>Incorporated client feedback</w:t>
            </w:r>
          </w:p>
        </w:tc>
      </w:tr>
      <w:tr w:rsidR="008F5230" w:rsidRPr="00E85706" w14:paraId="7E8FCE4A" w14:textId="77777777" w:rsidTr="001C4A70">
        <w:tc>
          <w:tcPr>
            <w:tcW w:w="1170" w:type="dxa"/>
          </w:tcPr>
          <w:p w14:paraId="5493455A" w14:textId="38099BE4" w:rsidR="008F5230" w:rsidRDefault="008F5230" w:rsidP="00E85706">
            <w:pPr>
              <w:pStyle w:val="TableText"/>
              <w:rPr>
                <w:rStyle w:val="StyleLatinSegoeUI10pt"/>
                <w:sz w:val="16"/>
                <w:szCs w:val="16"/>
              </w:rPr>
            </w:pPr>
            <w:r>
              <w:rPr>
                <w:rStyle w:val="StyleLatinSegoeUI10pt"/>
                <w:sz w:val="16"/>
                <w:szCs w:val="16"/>
              </w:rPr>
              <w:t>2/18/22</w:t>
            </w:r>
          </w:p>
        </w:tc>
        <w:tc>
          <w:tcPr>
            <w:tcW w:w="2430" w:type="dxa"/>
          </w:tcPr>
          <w:p w14:paraId="30D88103" w14:textId="7144D2A1" w:rsidR="008F5230" w:rsidRDefault="008F5230" w:rsidP="00E85706">
            <w:pPr>
              <w:pStyle w:val="TableText"/>
              <w:rPr>
                <w:rStyle w:val="StyleLatinSegoeUI10pt"/>
                <w:sz w:val="16"/>
                <w:szCs w:val="16"/>
              </w:rPr>
            </w:pPr>
            <w:r>
              <w:rPr>
                <w:rStyle w:val="StyleLatinSegoeUI10pt"/>
                <w:sz w:val="16"/>
                <w:szCs w:val="16"/>
              </w:rPr>
              <w:t>Gunjan Datta</w:t>
            </w:r>
          </w:p>
        </w:tc>
        <w:tc>
          <w:tcPr>
            <w:tcW w:w="1170" w:type="dxa"/>
          </w:tcPr>
          <w:p w14:paraId="7CDA1878" w14:textId="11473084" w:rsidR="008F5230" w:rsidRDefault="008F5230" w:rsidP="00E85706">
            <w:pPr>
              <w:pStyle w:val="TableText"/>
              <w:rPr>
                <w:rStyle w:val="StyleLatinSegoeUI10pt"/>
                <w:sz w:val="16"/>
                <w:szCs w:val="16"/>
              </w:rPr>
            </w:pPr>
            <w:r>
              <w:rPr>
                <w:rStyle w:val="StyleLatinSegoeUI10pt"/>
                <w:sz w:val="16"/>
                <w:szCs w:val="16"/>
              </w:rPr>
              <w:t>.4</w:t>
            </w:r>
          </w:p>
        </w:tc>
        <w:tc>
          <w:tcPr>
            <w:tcW w:w="4680" w:type="dxa"/>
          </w:tcPr>
          <w:p w14:paraId="55E99F44" w14:textId="0C34EB30" w:rsidR="008F5230" w:rsidRDefault="008F5230" w:rsidP="00E85706">
            <w:pPr>
              <w:pStyle w:val="TableText"/>
              <w:rPr>
                <w:rStyle w:val="StyleLatinSegoeUI10pt"/>
                <w:sz w:val="16"/>
                <w:szCs w:val="16"/>
              </w:rPr>
            </w:pPr>
            <w:r>
              <w:rPr>
                <w:rStyle w:val="StyleLatinSegoeUI10pt"/>
                <w:sz w:val="16"/>
                <w:szCs w:val="16"/>
              </w:rPr>
              <w:t>Final review of the draft document</w:t>
            </w:r>
          </w:p>
        </w:tc>
      </w:tr>
      <w:tr w:rsidR="00640C5E" w:rsidRPr="00E85706" w14:paraId="69D0A896" w14:textId="77777777" w:rsidTr="001C4A70">
        <w:tc>
          <w:tcPr>
            <w:tcW w:w="1170" w:type="dxa"/>
          </w:tcPr>
          <w:p w14:paraId="25E013DA" w14:textId="34D0C886" w:rsidR="00640C5E" w:rsidRDefault="00640C5E" w:rsidP="00E85706">
            <w:pPr>
              <w:pStyle w:val="TableText"/>
              <w:rPr>
                <w:rStyle w:val="StyleLatinSegoeUI10pt"/>
                <w:sz w:val="16"/>
                <w:szCs w:val="16"/>
              </w:rPr>
            </w:pPr>
            <w:r>
              <w:rPr>
                <w:rStyle w:val="StyleLatinSegoeUI10pt"/>
                <w:sz w:val="16"/>
                <w:szCs w:val="16"/>
              </w:rPr>
              <w:t>2/24/22</w:t>
            </w:r>
          </w:p>
        </w:tc>
        <w:tc>
          <w:tcPr>
            <w:tcW w:w="2430" w:type="dxa"/>
          </w:tcPr>
          <w:p w14:paraId="20664BD1" w14:textId="79A0D8E6" w:rsidR="00640C5E" w:rsidRDefault="00640C5E" w:rsidP="00E85706">
            <w:pPr>
              <w:pStyle w:val="TableText"/>
              <w:rPr>
                <w:rStyle w:val="StyleLatinSegoeUI10pt"/>
                <w:sz w:val="16"/>
                <w:szCs w:val="16"/>
              </w:rPr>
            </w:pPr>
            <w:r>
              <w:rPr>
                <w:rStyle w:val="StyleLatinSegoeUI10pt"/>
                <w:sz w:val="16"/>
                <w:szCs w:val="16"/>
              </w:rPr>
              <w:t>Dade Register</w:t>
            </w:r>
          </w:p>
        </w:tc>
        <w:tc>
          <w:tcPr>
            <w:tcW w:w="1170" w:type="dxa"/>
          </w:tcPr>
          <w:p w14:paraId="0F775E8E" w14:textId="6D6C3BE0" w:rsidR="00640C5E" w:rsidRDefault="00640C5E" w:rsidP="00E85706">
            <w:pPr>
              <w:pStyle w:val="TableText"/>
              <w:rPr>
                <w:rStyle w:val="StyleLatinSegoeUI10pt"/>
                <w:sz w:val="16"/>
                <w:szCs w:val="16"/>
              </w:rPr>
            </w:pPr>
            <w:r>
              <w:rPr>
                <w:rStyle w:val="StyleLatinSegoeUI10pt"/>
                <w:sz w:val="16"/>
                <w:szCs w:val="16"/>
              </w:rPr>
              <w:t>.5</w:t>
            </w:r>
          </w:p>
        </w:tc>
        <w:tc>
          <w:tcPr>
            <w:tcW w:w="4680" w:type="dxa"/>
          </w:tcPr>
          <w:p w14:paraId="717327F4" w14:textId="756D4609" w:rsidR="00640C5E" w:rsidRDefault="00640C5E" w:rsidP="00E85706">
            <w:pPr>
              <w:pStyle w:val="TableText"/>
              <w:rPr>
                <w:rStyle w:val="StyleLatinSegoeUI10pt"/>
                <w:sz w:val="16"/>
                <w:szCs w:val="16"/>
              </w:rPr>
            </w:pPr>
            <w:r>
              <w:rPr>
                <w:rStyle w:val="StyleLatinSegoeUI10pt"/>
                <w:sz w:val="16"/>
                <w:szCs w:val="16"/>
              </w:rPr>
              <w:t>Generalized as a template for multiple customers</w:t>
            </w:r>
          </w:p>
        </w:tc>
      </w:tr>
      <w:tr w:rsidR="00640C5E" w:rsidRPr="00E85706" w14:paraId="00F4FFC3" w14:textId="77777777" w:rsidTr="001C4A70">
        <w:tc>
          <w:tcPr>
            <w:tcW w:w="1170" w:type="dxa"/>
          </w:tcPr>
          <w:p w14:paraId="04E06088" w14:textId="77777777" w:rsidR="00640C5E" w:rsidRDefault="00640C5E" w:rsidP="00E85706">
            <w:pPr>
              <w:pStyle w:val="TableText"/>
              <w:rPr>
                <w:rStyle w:val="StyleLatinSegoeUI10pt"/>
                <w:sz w:val="16"/>
                <w:szCs w:val="16"/>
              </w:rPr>
            </w:pPr>
          </w:p>
        </w:tc>
        <w:tc>
          <w:tcPr>
            <w:tcW w:w="2430" w:type="dxa"/>
          </w:tcPr>
          <w:p w14:paraId="2EE3F34F" w14:textId="77777777" w:rsidR="00640C5E" w:rsidRDefault="00640C5E" w:rsidP="00E85706">
            <w:pPr>
              <w:pStyle w:val="TableText"/>
              <w:rPr>
                <w:rStyle w:val="StyleLatinSegoeUI10pt"/>
                <w:sz w:val="16"/>
                <w:szCs w:val="16"/>
              </w:rPr>
            </w:pPr>
          </w:p>
        </w:tc>
        <w:tc>
          <w:tcPr>
            <w:tcW w:w="1170" w:type="dxa"/>
          </w:tcPr>
          <w:p w14:paraId="79F9F67C" w14:textId="77777777" w:rsidR="00640C5E" w:rsidRDefault="00640C5E" w:rsidP="00E85706">
            <w:pPr>
              <w:pStyle w:val="TableText"/>
              <w:rPr>
                <w:rStyle w:val="StyleLatinSegoeUI10pt"/>
                <w:sz w:val="16"/>
                <w:szCs w:val="16"/>
              </w:rPr>
            </w:pPr>
          </w:p>
        </w:tc>
        <w:tc>
          <w:tcPr>
            <w:tcW w:w="4680" w:type="dxa"/>
          </w:tcPr>
          <w:p w14:paraId="0571FC9E" w14:textId="77777777" w:rsidR="00640C5E" w:rsidRDefault="00640C5E" w:rsidP="00E85706">
            <w:pPr>
              <w:pStyle w:val="TableText"/>
              <w:rPr>
                <w:rStyle w:val="StyleLatinSegoeUI10pt"/>
                <w:sz w:val="16"/>
                <w:szCs w:val="16"/>
              </w:rPr>
            </w:pPr>
          </w:p>
        </w:tc>
      </w:tr>
      <w:tr w:rsidR="00640C5E" w:rsidRPr="00E85706" w14:paraId="2B0EE613" w14:textId="77777777" w:rsidTr="001C4A70">
        <w:tc>
          <w:tcPr>
            <w:tcW w:w="1170" w:type="dxa"/>
          </w:tcPr>
          <w:p w14:paraId="52047E75" w14:textId="77777777" w:rsidR="00640C5E" w:rsidRDefault="00640C5E" w:rsidP="00E85706">
            <w:pPr>
              <w:pStyle w:val="TableText"/>
              <w:rPr>
                <w:rStyle w:val="StyleLatinSegoeUI10pt"/>
                <w:sz w:val="16"/>
                <w:szCs w:val="16"/>
              </w:rPr>
            </w:pPr>
          </w:p>
        </w:tc>
        <w:tc>
          <w:tcPr>
            <w:tcW w:w="2430" w:type="dxa"/>
          </w:tcPr>
          <w:p w14:paraId="11742533" w14:textId="77777777" w:rsidR="00640C5E" w:rsidRDefault="00640C5E" w:rsidP="00E85706">
            <w:pPr>
              <w:pStyle w:val="TableText"/>
              <w:rPr>
                <w:rStyle w:val="StyleLatinSegoeUI10pt"/>
                <w:sz w:val="16"/>
                <w:szCs w:val="16"/>
              </w:rPr>
            </w:pPr>
          </w:p>
        </w:tc>
        <w:tc>
          <w:tcPr>
            <w:tcW w:w="1170" w:type="dxa"/>
          </w:tcPr>
          <w:p w14:paraId="2FC3DA8A" w14:textId="77777777" w:rsidR="00640C5E" w:rsidRDefault="00640C5E" w:rsidP="00E85706">
            <w:pPr>
              <w:pStyle w:val="TableText"/>
              <w:rPr>
                <w:rStyle w:val="StyleLatinSegoeUI10pt"/>
                <w:sz w:val="16"/>
                <w:szCs w:val="16"/>
              </w:rPr>
            </w:pPr>
          </w:p>
        </w:tc>
        <w:tc>
          <w:tcPr>
            <w:tcW w:w="4680" w:type="dxa"/>
          </w:tcPr>
          <w:p w14:paraId="07A39EC7" w14:textId="77777777" w:rsidR="00640C5E" w:rsidRDefault="00640C5E" w:rsidP="00E85706">
            <w:pPr>
              <w:pStyle w:val="TableText"/>
              <w:rPr>
                <w:rStyle w:val="StyleLatinSegoeUI10pt"/>
                <w:sz w:val="16"/>
                <w:szCs w:val="16"/>
              </w:rPr>
            </w:pPr>
          </w:p>
        </w:tc>
      </w:tr>
      <w:tr w:rsidR="00640C5E" w:rsidRPr="00E85706" w14:paraId="64217362" w14:textId="77777777" w:rsidTr="001C4A70">
        <w:tc>
          <w:tcPr>
            <w:tcW w:w="1170" w:type="dxa"/>
          </w:tcPr>
          <w:p w14:paraId="759D4010" w14:textId="77777777" w:rsidR="00640C5E" w:rsidRDefault="00640C5E" w:rsidP="00E85706">
            <w:pPr>
              <w:pStyle w:val="TableText"/>
              <w:rPr>
                <w:rStyle w:val="StyleLatinSegoeUI10pt"/>
                <w:sz w:val="16"/>
                <w:szCs w:val="16"/>
              </w:rPr>
            </w:pPr>
          </w:p>
        </w:tc>
        <w:tc>
          <w:tcPr>
            <w:tcW w:w="2430" w:type="dxa"/>
          </w:tcPr>
          <w:p w14:paraId="2CAFABDC" w14:textId="77777777" w:rsidR="00640C5E" w:rsidRDefault="00640C5E" w:rsidP="00E85706">
            <w:pPr>
              <w:pStyle w:val="TableText"/>
              <w:rPr>
                <w:rStyle w:val="StyleLatinSegoeUI10pt"/>
                <w:sz w:val="16"/>
                <w:szCs w:val="16"/>
              </w:rPr>
            </w:pPr>
          </w:p>
        </w:tc>
        <w:tc>
          <w:tcPr>
            <w:tcW w:w="1170" w:type="dxa"/>
          </w:tcPr>
          <w:p w14:paraId="6A60EF1C" w14:textId="77777777" w:rsidR="00640C5E" w:rsidRDefault="00640C5E" w:rsidP="00E85706">
            <w:pPr>
              <w:pStyle w:val="TableText"/>
              <w:rPr>
                <w:rStyle w:val="StyleLatinSegoeUI10pt"/>
                <w:sz w:val="16"/>
                <w:szCs w:val="16"/>
              </w:rPr>
            </w:pPr>
          </w:p>
        </w:tc>
        <w:tc>
          <w:tcPr>
            <w:tcW w:w="4680" w:type="dxa"/>
          </w:tcPr>
          <w:p w14:paraId="23C1FD5C" w14:textId="77777777" w:rsidR="00640C5E" w:rsidRDefault="00640C5E" w:rsidP="00E85706">
            <w:pPr>
              <w:pStyle w:val="TableText"/>
              <w:rPr>
                <w:rStyle w:val="StyleLatinSegoeUI10pt"/>
                <w:sz w:val="16"/>
                <w:szCs w:val="16"/>
              </w:rPr>
            </w:pPr>
          </w:p>
        </w:tc>
      </w:tr>
      <w:tr w:rsidR="00640C5E" w:rsidRPr="00E85706" w14:paraId="159DA7FD" w14:textId="77777777" w:rsidTr="001C4A70">
        <w:tc>
          <w:tcPr>
            <w:tcW w:w="1170" w:type="dxa"/>
          </w:tcPr>
          <w:p w14:paraId="725462F2" w14:textId="77777777" w:rsidR="00640C5E" w:rsidRDefault="00640C5E" w:rsidP="00E85706">
            <w:pPr>
              <w:pStyle w:val="TableText"/>
              <w:rPr>
                <w:rStyle w:val="StyleLatinSegoeUI10pt"/>
                <w:sz w:val="16"/>
                <w:szCs w:val="16"/>
              </w:rPr>
            </w:pPr>
          </w:p>
        </w:tc>
        <w:tc>
          <w:tcPr>
            <w:tcW w:w="2430" w:type="dxa"/>
          </w:tcPr>
          <w:p w14:paraId="2A64D0C8" w14:textId="77777777" w:rsidR="00640C5E" w:rsidRDefault="00640C5E" w:rsidP="00E85706">
            <w:pPr>
              <w:pStyle w:val="TableText"/>
              <w:rPr>
                <w:rStyle w:val="StyleLatinSegoeUI10pt"/>
                <w:sz w:val="16"/>
                <w:szCs w:val="16"/>
              </w:rPr>
            </w:pPr>
          </w:p>
        </w:tc>
        <w:tc>
          <w:tcPr>
            <w:tcW w:w="1170" w:type="dxa"/>
          </w:tcPr>
          <w:p w14:paraId="78AA4DA9" w14:textId="77777777" w:rsidR="00640C5E" w:rsidRDefault="00640C5E" w:rsidP="00E85706">
            <w:pPr>
              <w:pStyle w:val="TableText"/>
              <w:rPr>
                <w:rStyle w:val="StyleLatinSegoeUI10pt"/>
                <w:sz w:val="16"/>
                <w:szCs w:val="16"/>
              </w:rPr>
            </w:pPr>
          </w:p>
        </w:tc>
        <w:tc>
          <w:tcPr>
            <w:tcW w:w="4680" w:type="dxa"/>
          </w:tcPr>
          <w:p w14:paraId="387257C3" w14:textId="77777777" w:rsidR="00640C5E" w:rsidRDefault="00640C5E" w:rsidP="00E85706">
            <w:pPr>
              <w:pStyle w:val="TableText"/>
              <w:rPr>
                <w:rStyle w:val="StyleLatinSegoeUI10pt"/>
                <w:sz w:val="16"/>
                <w:szCs w:val="16"/>
              </w:rPr>
            </w:pPr>
          </w:p>
        </w:tc>
      </w:tr>
    </w:tbl>
    <w:p w14:paraId="405C9DBF" w14:textId="77777777" w:rsidR="00C24E60" w:rsidRDefault="00C24E60" w:rsidP="00C24E60"/>
    <w:p w14:paraId="3C1C7F4E"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293AEB5A"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2C4CA1CA" w14:textId="77777777" w:rsidR="00C24E60" w:rsidRPr="00E85706" w:rsidRDefault="00C24E60" w:rsidP="00E85706">
            <w:pPr>
              <w:pStyle w:val="TableText"/>
              <w:rPr>
                <w:szCs w:val="16"/>
              </w:rPr>
            </w:pPr>
            <w:r w:rsidRPr="00E85706">
              <w:rPr>
                <w:szCs w:val="16"/>
              </w:rPr>
              <w:t>Name</w:t>
            </w:r>
          </w:p>
        </w:tc>
        <w:tc>
          <w:tcPr>
            <w:tcW w:w="2268" w:type="dxa"/>
          </w:tcPr>
          <w:p w14:paraId="12E77CAE" w14:textId="77777777" w:rsidR="00C24E60" w:rsidRPr="00E85706" w:rsidRDefault="00C24E60" w:rsidP="00E85706">
            <w:pPr>
              <w:pStyle w:val="TableText"/>
              <w:rPr>
                <w:szCs w:val="16"/>
              </w:rPr>
            </w:pPr>
            <w:r w:rsidRPr="00E85706">
              <w:rPr>
                <w:szCs w:val="16"/>
              </w:rPr>
              <w:t>Version Approved</w:t>
            </w:r>
          </w:p>
        </w:tc>
        <w:tc>
          <w:tcPr>
            <w:tcW w:w="2862" w:type="dxa"/>
          </w:tcPr>
          <w:p w14:paraId="55A6DED3" w14:textId="77777777" w:rsidR="00C24E60" w:rsidRPr="00E85706" w:rsidRDefault="00C24E60" w:rsidP="00E85706">
            <w:pPr>
              <w:pStyle w:val="TableText"/>
              <w:rPr>
                <w:szCs w:val="16"/>
              </w:rPr>
            </w:pPr>
            <w:r w:rsidRPr="00E85706">
              <w:rPr>
                <w:szCs w:val="16"/>
              </w:rPr>
              <w:t>Position</w:t>
            </w:r>
          </w:p>
        </w:tc>
        <w:tc>
          <w:tcPr>
            <w:tcW w:w="2160" w:type="dxa"/>
          </w:tcPr>
          <w:p w14:paraId="7DBF26A8" w14:textId="77777777" w:rsidR="00C24E60" w:rsidRPr="00E85706" w:rsidRDefault="00C24E60" w:rsidP="00E85706">
            <w:pPr>
              <w:pStyle w:val="TableText"/>
              <w:rPr>
                <w:szCs w:val="16"/>
              </w:rPr>
            </w:pPr>
            <w:r w:rsidRPr="00E85706">
              <w:rPr>
                <w:szCs w:val="16"/>
              </w:rPr>
              <w:t>Date</w:t>
            </w:r>
          </w:p>
        </w:tc>
      </w:tr>
      <w:tr w:rsidR="00C24E60" w:rsidRPr="00E85706" w14:paraId="6A300AC1" w14:textId="77777777" w:rsidTr="00657113">
        <w:tc>
          <w:tcPr>
            <w:tcW w:w="2160" w:type="dxa"/>
          </w:tcPr>
          <w:p w14:paraId="546399F6" w14:textId="5BA295EF" w:rsidR="00C24E60" w:rsidRPr="00E85706" w:rsidRDefault="00C24E60" w:rsidP="00E85706">
            <w:pPr>
              <w:pStyle w:val="TableText"/>
              <w:rPr>
                <w:rStyle w:val="StyleLatinSegoeUI10pt"/>
                <w:sz w:val="16"/>
                <w:szCs w:val="16"/>
              </w:rPr>
            </w:pPr>
          </w:p>
        </w:tc>
        <w:tc>
          <w:tcPr>
            <w:tcW w:w="2268" w:type="dxa"/>
          </w:tcPr>
          <w:p w14:paraId="0C164A09" w14:textId="7756E52B" w:rsidR="00C24E60" w:rsidRPr="00E85706" w:rsidRDefault="00C24E60" w:rsidP="00E85706">
            <w:pPr>
              <w:pStyle w:val="TableText"/>
              <w:rPr>
                <w:rStyle w:val="StyleLatinSegoeUI10pt"/>
                <w:sz w:val="16"/>
                <w:szCs w:val="16"/>
              </w:rPr>
            </w:pPr>
          </w:p>
        </w:tc>
        <w:tc>
          <w:tcPr>
            <w:tcW w:w="2862" w:type="dxa"/>
          </w:tcPr>
          <w:p w14:paraId="4E2302AD" w14:textId="78DDFD9A" w:rsidR="00C24E60" w:rsidRPr="00E85706" w:rsidRDefault="00C24E60" w:rsidP="00E85706">
            <w:pPr>
              <w:pStyle w:val="TableText"/>
              <w:rPr>
                <w:rStyle w:val="StyleLatinSegoeUI10pt"/>
                <w:sz w:val="16"/>
                <w:szCs w:val="16"/>
              </w:rPr>
            </w:pPr>
          </w:p>
        </w:tc>
        <w:tc>
          <w:tcPr>
            <w:tcW w:w="2160" w:type="dxa"/>
          </w:tcPr>
          <w:p w14:paraId="302A84A9" w14:textId="54B9D99B" w:rsidR="00C24E60" w:rsidRPr="00E85706" w:rsidRDefault="00C24E60" w:rsidP="00E85706">
            <w:pPr>
              <w:pStyle w:val="TableText"/>
              <w:rPr>
                <w:rStyle w:val="StyleLatinSegoeUI10pt"/>
                <w:sz w:val="16"/>
                <w:szCs w:val="16"/>
              </w:rPr>
            </w:pPr>
          </w:p>
        </w:tc>
      </w:tr>
      <w:tr w:rsidR="00C24E60" w:rsidRPr="00E85706" w14:paraId="7F44619E" w14:textId="77777777" w:rsidTr="00657113">
        <w:tc>
          <w:tcPr>
            <w:tcW w:w="2160" w:type="dxa"/>
          </w:tcPr>
          <w:p w14:paraId="50197344" w14:textId="77777777" w:rsidR="00C24E60" w:rsidRPr="00E85706" w:rsidRDefault="00C24E60" w:rsidP="00E85706">
            <w:pPr>
              <w:pStyle w:val="TableText"/>
              <w:rPr>
                <w:rStyle w:val="StyleLatinSegoeUI10pt"/>
                <w:sz w:val="16"/>
                <w:szCs w:val="16"/>
              </w:rPr>
            </w:pPr>
          </w:p>
        </w:tc>
        <w:tc>
          <w:tcPr>
            <w:tcW w:w="2268" w:type="dxa"/>
          </w:tcPr>
          <w:p w14:paraId="7B67D9C8" w14:textId="77777777" w:rsidR="00C24E60" w:rsidRPr="00E85706" w:rsidRDefault="00C24E60" w:rsidP="00E85706">
            <w:pPr>
              <w:pStyle w:val="TableText"/>
              <w:rPr>
                <w:rStyle w:val="StyleLatinSegoeUI10pt"/>
                <w:sz w:val="16"/>
                <w:szCs w:val="16"/>
              </w:rPr>
            </w:pPr>
          </w:p>
        </w:tc>
        <w:tc>
          <w:tcPr>
            <w:tcW w:w="2862" w:type="dxa"/>
          </w:tcPr>
          <w:p w14:paraId="5A1AC4F1" w14:textId="77777777" w:rsidR="00C24E60" w:rsidRPr="00E85706" w:rsidRDefault="00C24E60" w:rsidP="00E85706">
            <w:pPr>
              <w:pStyle w:val="TableText"/>
              <w:rPr>
                <w:rStyle w:val="StyleLatinSegoeUI10pt"/>
                <w:sz w:val="16"/>
                <w:szCs w:val="16"/>
              </w:rPr>
            </w:pPr>
          </w:p>
        </w:tc>
        <w:tc>
          <w:tcPr>
            <w:tcW w:w="2160" w:type="dxa"/>
          </w:tcPr>
          <w:p w14:paraId="500231FC" w14:textId="77777777" w:rsidR="00C24E60" w:rsidRPr="00E85706" w:rsidRDefault="00C24E60" w:rsidP="00E85706">
            <w:pPr>
              <w:pStyle w:val="TableText"/>
              <w:rPr>
                <w:rStyle w:val="StyleLatinSegoeUI10pt"/>
                <w:sz w:val="16"/>
                <w:szCs w:val="16"/>
              </w:rPr>
            </w:pPr>
          </w:p>
        </w:tc>
      </w:tr>
      <w:tr w:rsidR="00C24E60" w:rsidRPr="00E85706" w14:paraId="3AF34CB3" w14:textId="77777777" w:rsidTr="00657113">
        <w:tc>
          <w:tcPr>
            <w:tcW w:w="2160" w:type="dxa"/>
          </w:tcPr>
          <w:p w14:paraId="7D61D8C4" w14:textId="77777777" w:rsidR="00C24E60" w:rsidRPr="00E85706" w:rsidRDefault="00C24E60" w:rsidP="00E85706">
            <w:pPr>
              <w:pStyle w:val="TableText"/>
              <w:rPr>
                <w:rStyle w:val="StyleLatinSegoeUI10pt"/>
                <w:sz w:val="16"/>
                <w:szCs w:val="16"/>
              </w:rPr>
            </w:pPr>
          </w:p>
        </w:tc>
        <w:tc>
          <w:tcPr>
            <w:tcW w:w="2268" w:type="dxa"/>
          </w:tcPr>
          <w:p w14:paraId="2DC5C679" w14:textId="77777777" w:rsidR="00C24E60" w:rsidRPr="00E85706" w:rsidRDefault="00C24E60" w:rsidP="00E85706">
            <w:pPr>
              <w:pStyle w:val="TableText"/>
              <w:rPr>
                <w:rStyle w:val="StyleLatinSegoeUI10pt"/>
                <w:sz w:val="16"/>
                <w:szCs w:val="16"/>
              </w:rPr>
            </w:pPr>
          </w:p>
        </w:tc>
        <w:tc>
          <w:tcPr>
            <w:tcW w:w="2862" w:type="dxa"/>
          </w:tcPr>
          <w:p w14:paraId="175BDFC2" w14:textId="77777777" w:rsidR="00C24E60" w:rsidRPr="00E85706" w:rsidRDefault="00C24E60" w:rsidP="00E85706">
            <w:pPr>
              <w:pStyle w:val="TableText"/>
              <w:rPr>
                <w:rStyle w:val="StyleLatinSegoeUI10pt"/>
                <w:sz w:val="16"/>
                <w:szCs w:val="16"/>
              </w:rPr>
            </w:pPr>
          </w:p>
        </w:tc>
        <w:tc>
          <w:tcPr>
            <w:tcW w:w="2160" w:type="dxa"/>
          </w:tcPr>
          <w:p w14:paraId="3AA3DA1D" w14:textId="77777777" w:rsidR="00C24E60" w:rsidRPr="00E85706" w:rsidRDefault="00C24E60" w:rsidP="00E85706">
            <w:pPr>
              <w:pStyle w:val="TableText"/>
              <w:rPr>
                <w:rStyle w:val="StyleLatinSegoeUI10pt"/>
                <w:sz w:val="16"/>
                <w:szCs w:val="16"/>
              </w:rPr>
            </w:pPr>
          </w:p>
        </w:tc>
      </w:tr>
    </w:tbl>
    <w:p w14:paraId="22D2316A" w14:textId="77777777" w:rsidR="00C24E60" w:rsidRDefault="00C24E60" w:rsidP="00C24E60"/>
    <w:p w14:paraId="74BE86CC" w14:textId="77777777" w:rsidR="00C24E60" w:rsidRDefault="00C24E60" w:rsidP="004A1130">
      <w:pPr>
        <w:pStyle w:val="TOCHeading"/>
      </w:pPr>
      <w:r>
        <w:lastRenderedPageBreak/>
        <w:t>Table of Contents</w:t>
      </w:r>
    </w:p>
    <w:p w14:paraId="3447303C" w14:textId="75777FCE" w:rsidR="00EA0A22" w:rsidRDefault="005E6B26">
      <w:pPr>
        <w:pStyle w:val="TOC2"/>
        <w:rPr>
          <w:rFonts w:asciiTheme="minorHAnsi" w:hAnsiTheme="minorHAnsi"/>
          <w:noProof/>
        </w:rPr>
      </w:pPr>
      <w:r>
        <w:fldChar w:fldCharType="begin"/>
      </w:r>
      <w:r>
        <w:instrText xml:space="preserve"> TOC \o "1-3" \h \z \u </w:instrText>
      </w:r>
      <w:r>
        <w:fldChar w:fldCharType="separate"/>
      </w:r>
      <w:hyperlink w:anchor="_Toc96070743" w:history="1">
        <w:r w:rsidR="00EA0A22" w:rsidRPr="00640192">
          <w:rPr>
            <w:rStyle w:val="Hyperlink"/>
            <w:noProof/>
          </w:rPr>
          <w:t>Table of Figures</w:t>
        </w:r>
        <w:r w:rsidR="00EA0A22">
          <w:rPr>
            <w:noProof/>
            <w:webHidden/>
          </w:rPr>
          <w:tab/>
        </w:r>
        <w:r w:rsidR="00EA0A22">
          <w:rPr>
            <w:noProof/>
            <w:webHidden/>
          </w:rPr>
          <w:fldChar w:fldCharType="begin"/>
        </w:r>
        <w:r w:rsidR="00EA0A22">
          <w:rPr>
            <w:noProof/>
            <w:webHidden/>
          </w:rPr>
          <w:instrText xml:space="preserve"> PAGEREF _Toc96070743 \h </w:instrText>
        </w:r>
        <w:r w:rsidR="00EA0A22">
          <w:rPr>
            <w:noProof/>
            <w:webHidden/>
          </w:rPr>
        </w:r>
        <w:r w:rsidR="00EA0A22">
          <w:rPr>
            <w:noProof/>
            <w:webHidden/>
          </w:rPr>
          <w:fldChar w:fldCharType="separate"/>
        </w:r>
        <w:r w:rsidR="00EA0A22">
          <w:rPr>
            <w:noProof/>
            <w:webHidden/>
          </w:rPr>
          <w:t>5</w:t>
        </w:r>
        <w:r w:rsidR="00EA0A22">
          <w:rPr>
            <w:noProof/>
            <w:webHidden/>
          </w:rPr>
          <w:fldChar w:fldCharType="end"/>
        </w:r>
      </w:hyperlink>
    </w:p>
    <w:p w14:paraId="2A123787" w14:textId="20356C0D" w:rsidR="00EA0A22" w:rsidRDefault="00D027E1">
      <w:pPr>
        <w:pStyle w:val="TOC1"/>
        <w:tabs>
          <w:tab w:val="left" w:pos="432"/>
        </w:tabs>
        <w:rPr>
          <w:rFonts w:asciiTheme="minorHAnsi" w:hAnsiTheme="minorHAnsi"/>
          <w:sz w:val="22"/>
        </w:rPr>
      </w:pPr>
      <w:hyperlink w:anchor="_Toc96070744" w:history="1">
        <w:r w:rsidR="00EA0A22" w:rsidRPr="00640192">
          <w:rPr>
            <w:rStyle w:val="Hyperlink"/>
          </w:rPr>
          <w:t>1</w:t>
        </w:r>
        <w:r w:rsidR="00EA0A22">
          <w:rPr>
            <w:rFonts w:asciiTheme="minorHAnsi" w:hAnsiTheme="minorHAnsi"/>
            <w:sz w:val="22"/>
          </w:rPr>
          <w:tab/>
        </w:r>
        <w:r w:rsidR="00EA0A22" w:rsidRPr="00640192">
          <w:rPr>
            <w:rStyle w:val="Hyperlink"/>
          </w:rPr>
          <w:t>Introduction</w:t>
        </w:r>
        <w:r w:rsidR="00EA0A22">
          <w:rPr>
            <w:webHidden/>
          </w:rPr>
          <w:tab/>
        </w:r>
        <w:r w:rsidR="00EA0A22">
          <w:rPr>
            <w:webHidden/>
          </w:rPr>
          <w:fldChar w:fldCharType="begin"/>
        </w:r>
        <w:r w:rsidR="00EA0A22">
          <w:rPr>
            <w:webHidden/>
          </w:rPr>
          <w:instrText xml:space="preserve"> PAGEREF _Toc96070744 \h </w:instrText>
        </w:r>
        <w:r w:rsidR="00EA0A22">
          <w:rPr>
            <w:webHidden/>
          </w:rPr>
        </w:r>
        <w:r w:rsidR="00EA0A22">
          <w:rPr>
            <w:webHidden/>
          </w:rPr>
          <w:fldChar w:fldCharType="separate"/>
        </w:r>
        <w:r w:rsidR="00EA0A22">
          <w:rPr>
            <w:webHidden/>
          </w:rPr>
          <w:t>6</w:t>
        </w:r>
        <w:r w:rsidR="00EA0A22">
          <w:rPr>
            <w:webHidden/>
          </w:rPr>
          <w:fldChar w:fldCharType="end"/>
        </w:r>
      </w:hyperlink>
    </w:p>
    <w:p w14:paraId="17E905B2" w14:textId="30904F41" w:rsidR="00EA0A22" w:rsidRDefault="00D027E1">
      <w:pPr>
        <w:pStyle w:val="TOC1"/>
        <w:tabs>
          <w:tab w:val="left" w:pos="432"/>
        </w:tabs>
        <w:rPr>
          <w:rFonts w:asciiTheme="minorHAnsi" w:hAnsiTheme="minorHAnsi"/>
          <w:sz w:val="22"/>
        </w:rPr>
      </w:pPr>
      <w:hyperlink w:anchor="_Toc96070745" w:history="1">
        <w:r w:rsidR="00EA0A22" w:rsidRPr="00640192">
          <w:rPr>
            <w:rStyle w:val="Hyperlink"/>
          </w:rPr>
          <w:t>2</w:t>
        </w:r>
        <w:r w:rsidR="00EA0A22">
          <w:rPr>
            <w:rFonts w:asciiTheme="minorHAnsi" w:hAnsiTheme="minorHAnsi"/>
            <w:sz w:val="22"/>
          </w:rPr>
          <w:tab/>
        </w:r>
        <w:r w:rsidR="00EA0A22" w:rsidRPr="00640192">
          <w:rPr>
            <w:rStyle w:val="Hyperlink"/>
          </w:rPr>
          <w:t>SPFx App Submission Policies</w:t>
        </w:r>
        <w:r w:rsidR="00EA0A22">
          <w:rPr>
            <w:webHidden/>
          </w:rPr>
          <w:tab/>
        </w:r>
        <w:r w:rsidR="00EA0A22">
          <w:rPr>
            <w:webHidden/>
          </w:rPr>
          <w:fldChar w:fldCharType="begin"/>
        </w:r>
        <w:r w:rsidR="00EA0A22">
          <w:rPr>
            <w:webHidden/>
          </w:rPr>
          <w:instrText xml:space="preserve"> PAGEREF _Toc96070745 \h </w:instrText>
        </w:r>
        <w:r w:rsidR="00EA0A22">
          <w:rPr>
            <w:webHidden/>
          </w:rPr>
        </w:r>
        <w:r w:rsidR="00EA0A22">
          <w:rPr>
            <w:webHidden/>
          </w:rPr>
          <w:fldChar w:fldCharType="separate"/>
        </w:r>
        <w:r w:rsidR="00EA0A22">
          <w:rPr>
            <w:webHidden/>
          </w:rPr>
          <w:t>7</w:t>
        </w:r>
        <w:r w:rsidR="00EA0A22">
          <w:rPr>
            <w:webHidden/>
          </w:rPr>
          <w:fldChar w:fldCharType="end"/>
        </w:r>
      </w:hyperlink>
    </w:p>
    <w:p w14:paraId="618C345C" w14:textId="61AAA183" w:rsidR="00EA0A22" w:rsidRDefault="00D027E1">
      <w:pPr>
        <w:pStyle w:val="TOC2"/>
        <w:rPr>
          <w:rFonts w:asciiTheme="minorHAnsi" w:hAnsiTheme="minorHAnsi"/>
          <w:noProof/>
        </w:rPr>
      </w:pPr>
      <w:hyperlink w:anchor="_Toc96070746" w:history="1">
        <w:r w:rsidR="00EA0A22" w:rsidRPr="00640192">
          <w:rPr>
            <w:rStyle w:val="Hyperlink"/>
            <w:noProof/>
          </w:rPr>
          <w:t>2.1</w:t>
        </w:r>
        <w:r w:rsidR="00EA0A22">
          <w:rPr>
            <w:rFonts w:asciiTheme="minorHAnsi" w:hAnsiTheme="minorHAnsi"/>
            <w:noProof/>
          </w:rPr>
          <w:tab/>
        </w:r>
        <w:r w:rsidR="00EA0A22" w:rsidRPr="00640192">
          <w:rPr>
            <w:rStyle w:val="Hyperlink"/>
            <w:noProof/>
          </w:rPr>
          <w:t>App Package</w:t>
        </w:r>
        <w:r w:rsidR="00EA0A22">
          <w:rPr>
            <w:noProof/>
            <w:webHidden/>
          </w:rPr>
          <w:tab/>
        </w:r>
        <w:r w:rsidR="00EA0A22">
          <w:rPr>
            <w:noProof/>
            <w:webHidden/>
          </w:rPr>
          <w:fldChar w:fldCharType="begin"/>
        </w:r>
        <w:r w:rsidR="00EA0A22">
          <w:rPr>
            <w:noProof/>
            <w:webHidden/>
          </w:rPr>
          <w:instrText xml:space="preserve"> PAGEREF _Toc96070746 \h </w:instrText>
        </w:r>
        <w:r w:rsidR="00EA0A22">
          <w:rPr>
            <w:noProof/>
            <w:webHidden/>
          </w:rPr>
        </w:r>
        <w:r w:rsidR="00EA0A22">
          <w:rPr>
            <w:noProof/>
            <w:webHidden/>
          </w:rPr>
          <w:fldChar w:fldCharType="separate"/>
        </w:r>
        <w:r w:rsidR="00EA0A22">
          <w:rPr>
            <w:noProof/>
            <w:webHidden/>
          </w:rPr>
          <w:t>7</w:t>
        </w:r>
        <w:r w:rsidR="00EA0A22">
          <w:rPr>
            <w:noProof/>
            <w:webHidden/>
          </w:rPr>
          <w:fldChar w:fldCharType="end"/>
        </w:r>
      </w:hyperlink>
    </w:p>
    <w:p w14:paraId="5AC19E30" w14:textId="3F0367F9" w:rsidR="00EA0A22" w:rsidRDefault="00D027E1">
      <w:pPr>
        <w:pStyle w:val="TOC3"/>
        <w:rPr>
          <w:rFonts w:asciiTheme="minorHAnsi" w:eastAsiaTheme="minorEastAsia" w:hAnsiTheme="minorHAnsi"/>
          <w:noProof/>
          <w:spacing w:val="0"/>
          <w:sz w:val="22"/>
          <w:szCs w:val="22"/>
        </w:rPr>
      </w:pPr>
      <w:hyperlink w:anchor="_Toc96070747" w:history="1">
        <w:r w:rsidR="00EA0A22" w:rsidRPr="00640192">
          <w:rPr>
            <w:rStyle w:val="Hyperlink"/>
            <w:noProof/>
            <w14:scene3d>
              <w14:camera w14:prst="orthographicFront"/>
              <w14:lightRig w14:rig="threePt" w14:dir="t">
                <w14:rot w14:lat="0" w14:lon="0" w14:rev="0"/>
              </w14:lightRig>
            </w14:scene3d>
          </w:rPr>
          <w:t>2.1.1</w:t>
        </w:r>
        <w:r w:rsidR="00EA0A22">
          <w:rPr>
            <w:rFonts w:asciiTheme="minorHAnsi" w:eastAsiaTheme="minorEastAsia" w:hAnsiTheme="minorHAnsi"/>
            <w:noProof/>
            <w:spacing w:val="0"/>
            <w:sz w:val="22"/>
            <w:szCs w:val="22"/>
          </w:rPr>
          <w:tab/>
        </w:r>
        <w:r w:rsidR="00EA0A22" w:rsidRPr="00640192">
          <w:rPr>
            <w:rStyle w:val="Hyperlink"/>
            <w:noProof/>
          </w:rPr>
          <w:t>Use SharePoint Framework v1.11 or newer</w:t>
        </w:r>
        <w:r w:rsidR="00EA0A22">
          <w:rPr>
            <w:noProof/>
            <w:webHidden/>
          </w:rPr>
          <w:tab/>
        </w:r>
        <w:r w:rsidR="00EA0A22">
          <w:rPr>
            <w:noProof/>
            <w:webHidden/>
          </w:rPr>
          <w:fldChar w:fldCharType="begin"/>
        </w:r>
        <w:r w:rsidR="00EA0A22">
          <w:rPr>
            <w:noProof/>
            <w:webHidden/>
          </w:rPr>
          <w:instrText xml:space="preserve"> PAGEREF _Toc96070747 \h </w:instrText>
        </w:r>
        <w:r w:rsidR="00EA0A22">
          <w:rPr>
            <w:noProof/>
            <w:webHidden/>
          </w:rPr>
        </w:r>
        <w:r w:rsidR="00EA0A22">
          <w:rPr>
            <w:noProof/>
            <w:webHidden/>
          </w:rPr>
          <w:fldChar w:fldCharType="separate"/>
        </w:r>
        <w:r w:rsidR="00EA0A22">
          <w:rPr>
            <w:noProof/>
            <w:webHidden/>
          </w:rPr>
          <w:t>7</w:t>
        </w:r>
        <w:r w:rsidR="00EA0A22">
          <w:rPr>
            <w:noProof/>
            <w:webHidden/>
          </w:rPr>
          <w:fldChar w:fldCharType="end"/>
        </w:r>
      </w:hyperlink>
    </w:p>
    <w:p w14:paraId="50DE7F70" w14:textId="7D407D45" w:rsidR="00EA0A22" w:rsidRDefault="00D027E1">
      <w:pPr>
        <w:pStyle w:val="TOC3"/>
        <w:rPr>
          <w:rFonts w:asciiTheme="minorHAnsi" w:eastAsiaTheme="minorEastAsia" w:hAnsiTheme="minorHAnsi"/>
          <w:noProof/>
          <w:spacing w:val="0"/>
          <w:sz w:val="22"/>
          <w:szCs w:val="22"/>
        </w:rPr>
      </w:pPr>
      <w:hyperlink w:anchor="_Toc96070748" w:history="1">
        <w:r w:rsidR="00EA0A22" w:rsidRPr="00640192">
          <w:rPr>
            <w:rStyle w:val="Hyperlink"/>
            <w:noProof/>
            <w14:scene3d>
              <w14:camera w14:prst="orthographicFront"/>
              <w14:lightRig w14:rig="threePt" w14:dir="t">
                <w14:rot w14:lat="0" w14:lon="0" w14:rev="0"/>
              </w14:lightRig>
            </w14:scene3d>
          </w:rPr>
          <w:t>2.1.1</w:t>
        </w:r>
        <w:r w:rsidR="00EA0A22">
          <w:rPr>
            <w:rFonts w:asciiTheme="minorHAnsi" w:eastAsiaTheme="minorEastAsia" w:hAnsiTheme="minorHAnsi"/>
            <w:noProof/>
            <w:spacing w:val="0"/>
            <w:sz w:val="22"/>
            <w:szCs w:val="22"/>
          </w:rPr>
          <w:tab/>
        </w:r>
        <w:r w:rsidR="00EA0A22" w:rsidRPr="00640192">
          <w:rPr>
            <w:rStyle w:val="Hyperlink"/>
            <w:noProof/>
          </w:rPr>
          <w:t>Solution package must contain valid developer metadata</w:t>
        </w:r>
        <w:r w:rsidR="00EA0A22">
          <w:rPr>
            <w:noProof/>
            <w:webHidden/>
          </w:rPr>
          <w:tab/>
        </w:r>
        <w:r w:rsidR="00EA0A22">
          <w:rPr>
            <w:noProof/>
            <w:webHidden/>
          </w:rPr>
          <w:fldChar w:fldCharType="begin"/>
        </w:r>
        <w:r w:rsidR="00EA0A22">
          <w:rPr>
            <w:noProof/>
            <w:webHidden/>
          </w:rPr>
          <w:instrText xml:space="preserve"> PAGEREF _Toc96070748 \h </w:instrText>
        </w:r>
        <w:r w:rsidR="00EA0A22">
          <w:rPr>
            <w:noProof/>
            <w:webHidden/>
          </w:rPr>
        </w:r>
        <w:r w:rsidR="00EA0A22">
          <w:rPr>
            <w:noProof/>
            <w:webHidden/>
          </w:rPr>
          <w:fldChar w:fldCharType="separate"/>
        </w:r>
        <w:r w:rsidR="00EA0A22">
          <w:rPr>
            <w:noProof/>
            <w:webHidden/>
          </w:rPr>
          <w:t>7</w:t>
        </w:r>
        <w:r w:rsidR="00EA0A22">
          <w:rPr>
            <w:noProof/>
            <w:webHidden/>
          </w:rPr>
          <w:fldChar w:fldCharType="end"/>
        </w:r>
      </w:hyperlink>
    </w:p>
    <w:p w14:paraId="02CBCA07" w14:textId="65681CBE" w:rsidR="00EA0A22" w:rsidRDefault="00D027E1">
      <w:pPr>
        <w:pStyle w:val="TOC3"/>
        <w:rPr>
          <w:rFonts w:asciiTheme="minorHAnsi" w:eastAsiaTheme="minorEastAsia" w:hAnsiTheme="minorHAnsi"/>
          <w:noProof/>
          <w:spacing w:val="0"/>
          <w:sz w:val="22"/>
          <w:szCs w:val="22"/>
        </w:rPr>
      </w:pPr>
      <w:hyperlink w:anchor="_Toc96070749" w:history="1">
        <w:r w:rsidR="00EA0A22" w:rsidRPr="00640192">
          <w:rPr>
            <w:rStyle w:val="Hyperlink"/>
            <w:noProof/>
            <w14:scene3d>
              <w14:camera w14:prst="orthographicFront"/>
              <w14:lightRig w14:rig="threePt" w14:dir="t">
                <w14:rot w14:lat="0" w14:lon="0" w14:rev="0"/>
              </w14:lightRig>
            </w14:scene3d>
          </w:rPr>
          <w:t>2.1.2</w:t>
        </w:r>
        <w:r w:rsidR="00EA0A22">
          <w:rPr>
            <w:rFonts w:asciiTheme="minorHAnsi" w:eastAsiaTheme="minorEastAsia" w:hAnsiTheme="minorHAnsi"/>
            <w:noProof/>
            <w:spacing w:val="0"/>
            <w:sz w:val="22"/>
            <w:szCs w:val="22"/>
          </w:rPr>
          <w:tab/>
        </w:r>
        <w:r w:rsidR="00EA0A22" w:rsidRPr="00640192">
          <w:rPr>
            <w:rStyle w:val="Hyperlink"/>
            <w:noProof/>
          </w:rPr>
          <w:t>Web part metadata description text must briefly describe its functionality and value proposition</w:t>
        </w:r>
        <w:r w:rsidR="00EA0A22">
          <w:rPr>
            <w:noProof/>
            <w:webHidden/>
          </w:rPr>
          <w:tab/>
        </w:r>
        <w:r w:rsidR="00EA0A22">
          <w:rPr>
            <w:noProof/>
            <w:webHidden/>
          </w:rPr>
          <w:fldChar w:fldCharType="begin"/>
        </w:r>
        <w:r w:rsidR="00EA0A22">
          <w:rPr>
            <w:noProof/>
            <w:webHidden/>
          </w:rPr>
          <w:instrText xml:space="preserve"> PAGEREF _Toc96070749 \h </w:instrText>
        </w:r>
        <w:r w:rsidR="00EA0A22">
          <w:rPr>
            <w:noProof/>
            <w:webHidden/>
          </w:rPr>
        </w:r>
        <w:r w:rsidR="00EA0A22">
          <w:rPr>
            <w:noProof/>
            <w:webHidden/>
          </w:rPr>
          <w:fldChar w:fldCharType="separate"/>
        </w:r>
        <w:r w:rsidR="00EA0A22">
          <w:rPr>
            <w:noProof/>
            <w:webHidden/>
          </w:rPr>
          <w:t>8</w:t>
        </w:r>
        <w:r w:rsidR="00EA0A22">
          <w:rPr>
            <w:noProof/>
            <w:webHidden/>
          </w:rPr>
          <w:fldChar w:fldCharType="end"/>
        </w:r>
      </w:hyperlink>
    </w:p>
    <w:p w14:paraId="5F1215F4" w14:textId="29FE7CA7" w:rsidR="00EA0A22" w:rsidRDefault="00D027E1">
      <w:pPr>
        <w:pStyle w:val="TOC3"/>
        <w:rPr>
          <w:rFonts w:asciiTheme="minorHAnsi" w:eastAsiaTheme="minorEastAsia" w:hAnsiTheme="minorHAnsi"/>
          <w:noProof/>
          <w:spacing w:val="0"/>
          <w:sz w:val="22"/>
          <w:szCs w:val="22"/>
        </w:rPr>
      </w:pPr>
      <w:hyperlink w:anchor="_Toc96070750" w:history="1">
        <w:r w:rsidR="00EA0A22" w:rsidRPr="00640192">
          <w:rPr>
            <w:rStyle w:val="Hyperlink"/>
            <w:noProof/>
            <w14:scene3d>
              <w14:camera w14:prst="orthographicFront"/>
              <w14:lightRig w14:rig="threePt" w14:dir="t">
                <w14:rot w14:lat="0" w14:lon="0" w14:rev="0"/>
              </w14:lightRig>
            </w14:scene3d>
          </w:rPr>
          <w:t>2.1.3</w:t>
        </w:r>
        <w:r w:rsidR="00EA0A22">
          <w:rPr>
            <w:rFonts w:asciiTheme="minorHAnsi" w:eastAsiaTheme="minorEastAsia" w:hAnsiTheme="minorHAnsi"/>
            <w:noProof/>
            <w:spacing w:val="0"/>
            <w:sz w:val="22"/>
            <w:szCs w:val="22"/>
          </w:rPr>
          <w:tab/>
        </w:r>
        <w:r w:rsidR="00EA0A22" w:rsidRPr="00640192">
          <w:rPr>
            <w:rStyle w:val="Hyperlink"/>
            <w:noProof/>
          </w:rPr>
          <w:t>Solution's description must clearly describe the different components included in the package</w:t>
        </w:r>
        <w:r w:rsidR="00EA0A22">
          <w:rPr>
            <w:noProof/>
            <w:webHidden/>
          </w:rPr>
          <w:tab/>
        </w:r>
        <w:r w:rsidR="00EA0A22">
          <w:rPr>
            <w:noProof/>
            <w:webHidden/>
          </w:rPr>
          <w:fldChar w:fldCharType="begin"/>
        </w:r>
        <w:r w:rsidR="00EA0A22">
          <w:rPr>
            <w:noProof/>
            <w:webHidden/>
          </w:rPr>
          <w:instrText xml:space="preserve"> PAGEREF _Toc96070750 \h </w:instrText>
        </w:r>
        <w:r w:rsidR="00EA0A22">
          <w:rPr>
            <w:noProof/>
            <w:webHidden/>
          </w:rPr>
        </w:r>
        <w:r w:rsidR="00EA0A22">
          <w:rPr>
            <w:noProof/>
            <w:webHidden/>
          </w:rPr>
          <w:fldChar w:fldCharType="separate"/>
        </w:r>
        <w:r w:rsidR="00EA0A22">
          <w:rPr>
            <w:noProof/>
            <w:webHidden/>
          </w:rPr>
          <w:t>8</w:t>
        </w:r>
        <w:r w:rsidR="00EA0A22">
          <w:rPr>
            <w:noProof/>
            <w:webHidden/>
          </w:rPr>
          <w:fldChar w:fldCharType="end"/>
        </w:r>
      </w:hyperlink>
    </w:p>
    <w:p w14:paraId="53E12050" w14:textId="03B888C1" w:rsidR="00EA0A22" w:rsidRDefault="00D027E1">
      <w:pPr>
        <w:pStyle w:val="TOC3"/>
        <w:rPr>
          <w:rFonts w:asciiTheme="minorHAnsi" w:eastAsiaTheme="minorEastAsia" w:hAnsiTheme="minorHAnsi"/>
          <w:noProof/>
          <w:spacing w:val="0"/>
          <w:sz w:val="22"/>
          <w:szCs w:val="22"/>
        </w:rPr>
      </w:pPr>
      <w:hyperlink w:anchor="_Toc96070751" w:history="1">
        <w:r w:rsidR="00EA0A22" w:rsidRPr="00640192">
          <w:rPr>
            <w:rStyle w:val="Hyperlink"/>
            <w:noProof/>
            <w14:scene3d>
              <w14:camera w14:prst="orthographicFront"/>
              <w14:lightRig w14:rig="threePt" w14:dir="t">
                <w14:rot w14:lat="0" w14:lon="0" w14:rev="0"/>
              </w14:lightRig>
            </w14:scene3d>
          </w:rPr>
          <w:t>2.1.4</w:t>
        </w:r>
        <w:r w:rsidR="00EA0A22">
          <w:rPr>
            <w:rFonts w:asciiTheme="minorHAnsi" w:eastAsiaTheme="minorEastAsia" w:hAnsiTheme="minorHAnsi"/>
            <w:noProof/>
            <w:spacing w:val="0"/>
            <w:sz w:val="22"/>
            <w:szCs w:val="22"/>
          </w:rPr>
          <w:tab/>
        </w:r>
        <w:r w:rsidR="00EA0A22" w:rsidRPr="00640192">
          <w:rPr>
            <w:rStyle w:val="Hyperlink"/>
            <w:noProof/>
          </w:rPr>
          <w:t>Microsoft Teams targeted solutions will need to be tenant scoped</w:t>
        </w:r>
        <w:r w:rsidR="00EA0A22">
          <w:rPr>
            <w:noProof/>
            <w:webHidden/>
          </w:rPr>
          <w:tab/>
        </w:r>
        <w:r w:rsidR="00EA0A22">
          <w:rPr>
            <w:noProof/>
            <w:webHidden/>
          </w:rPr>
          <w:fldChar w:fldCharType="begin"/>
        </w:r>
        <w:r w:rsidR="00EA0A22">
          <w:rPr>
            <w:noProof/>
            <w:webHidden/>
          </w:rPr>
          <w:instrText xml:space="preserve"> PAGEREF _Toc96070751 \h </w:instrText>
        </w:r>
        <w:r w:rsidR="00EA0A22">
          <w:rPr>
            <w:noProof/>
            <w:webHidden/>
          </w:rPr>
        </w:r>
        <w:r w:rsidR="00EA0A22">
          <w:rPr>
            <w:noProof/>
            <w:webHidden/>
          </w:rPr>
          <w:fldChar w:fldCharType="separate"/>
        </w:r>
        <w:r w:rsidR="00EA0A22">
          <w:rPr>
            <w:noProof/>
            <w:webHidden/>
          </w:rPr>
          <w:t>8</w:t>
        </w:r>
        <w:r w:rsidR="00EA0A22">
          <w:rPr>
            <w:noProof/>
            <w:webHidden/>
          </w:rPr>
          <w:fldChar w:fldCharType="end"/>
        </w:r>
      </w:hyperlink>
    </w:p>
    <w:p w14:paraId="7EA17267" w14:textId="040F8AEB" w:rsidR="00EA0A22" w:rsidRDefault="00D027E1">
      <w:pPr>
        <w:pStyle w:val="TOC2"/>
        <w:rPr>
          <w:rFonts w:asciiTheme="minorHAnsi" w:hAnsiTheme="minorHAnsi"/>
          <w:noProof/>
        </w:rPr>
      </w:pPr>
      <w:hyperlink w:anchor="_Toc96070752" w:history="1">
        <w:r w:rsidR="00EA0A22" w:rsidRPr="00640192">
          <w:rPr>
            <w:rStyle w:val="Hyperlink"/>
            <w:noProof/>
          </w:rPr>
          <w:t>2.2</w:t>
        </w:r>
        <w:r w:rsidR="00EA0A22">
          <w:rPr>
            <w:rFonts w:asciiTheme="minorHAnsi" w:hAnsiTheme="minorHAnsi"/>
            <w:noProof/>
          </w:rPr>
          <w:tab/>
        </w:r>
        <w:r w:rsidR="00EA0A22" w:rsidRPr="00640192">
          <w:rPr>
            <w:rStyle w:val="Hyperlink"/>
            <w:noProof/>
          </w:rPr>
          <w:t>App Naming</w:t>
        </w:r>
        <w:r w:rsidR="00EA0A22">
          <w:rPr>
            <w:noProof/>
            <w:webHidden/>
          </w:rPr>
          <w:tab/>
        </w:r>
        <w:r w:rsidR="00EA0A22">
          <w:rPr>
            <w:noProof/>
            <w:webHidden/>
          </w:rPr>
          <w:fldChar w:fldCharType="begin"/>
        </w:r>
        <w:r w:rsidR="00EA0A22">
          <w:rPr>
            <w:noProof/>
            <w:webHidden/>
          </w:rPr>
          <w:instrText xml:space="preserve"> PAGEREF _Toc96070752 \h </w:instrText>
        </w:r>
        <w:r w:rsidR="00EA0A22">
          <w:rPr>
            <w:noProof/>
            <w:webHidden/>
          </w:rPr>
        </w:r>
        <w:r w:rsidR="00EA0A22">
          <w:rPr>
            <w:noProof/>
            <w:webHidden/>
          </w:rPr>
          <w:fldChar w:fldCharType="separate"/>
        </w:r>
        <w:r w:rsidR="00EA0A22">
          <w:rPr>
            <w:noProof/>
            <w:webHidden/>
          </w:rPr>
          <w:t>9</w:t>
        </w:r>
        <w:r w:rsidR="00EA0A22">
          <w:rPr>
            <w:noProof/>
            <w:webHidden/>
          </w:rPr>
          <w:fldChar w:fldCharType="end"/>
        </w:r>
      </w:hyperlink>
    </w:p>
    <w:p w14:paraId="12AED55A" w14:textId="393E546F" w:rsidR="00EA0A22" w:rsidRDefault="00D027E1">
      <w:pPr>
        <w:pStyle w:val="TOC3"/>
        <w:rPr>
          <w:rFonts w:asciiTheme="minorHAnsi" w:eastAsiaTheme="minorEastAsia" w:hAnsiTheme="minorHAnsi"/>
          <w:noProof/>
          <w:spacing w:val="0"/>
          <w:sz w:val="22"/>
          <w:szCs w:val="22"/>
        </w:rPr>
      </w:pPr>
      <w:hyperlink w:anchor="_Toc96070753" w:history="1">
        <w:r w:rsidR="00EA0A22" w:rsidRPr="00640192">
          <w:rPr>
            <w:rStyle w:val="Hyperlink"/>
            <w:noProof/>
            <w14:scene3d>
              <w14:camera w14:prst="orthographicFront"/>
              <w14:lightRig w14:rig="threePt" w14:dir="t">
                <w14:rot w14:lat="0" w14:lon="0" w14:rev="0"/>
              </w14:lightRig>
            </w14:scene3d>
          </w:rPr>
          <w:t>2.2.1</w:t>
        </w:r>
        <w:r w:rsidR="00EA0A22">
          <w:rPr>
            <w:rFonts w:asciiTheme="minorHAnsi" w:eastAsiaTheme="minorEastAsia" w:hAnsiTheme="minorHAnsi"/>
            <w:noProof/>
            <w:spacing w:val="0"/>
            <w:sz w:val="22"/>
            <w:szCs w:val="22"/>
          </w:rPr>
          <w:tab/>
        </w:r>
        <w:r w:rsidR="00EA0A22" w:rsidRPr="00640192">
          <w:rPr>
            <w:rStyle w:val="Hyperlink"/>
            <w:noProof/>
          </w:rPr>
          <w:t>Don't use names of features in Teams and SharePoint in your solution's name</w:t>
        </w:r>
        <w:r w:rsidR="00EA0A22">
          <w:rPr>
            <w:noProof/>
            <w:webHidden/>
          </w:rPr>
          <w:tab/>
        </w:r>
        <w:r w:rsidR="00EA0A22">
          <w:rPr>
            <w:noProof/>
            <w:webHidden/>
          </w:rPr>
          <w:fldChar w:fldCharType="begin"/>
        </w:r>
        <w:r w:rsidR="00EA0A22">
          <w:rPr>
            <w:noProof/>
            <w:webHidden/>
          </w:rPr>
          <w:instrText xml:space="preserve"> PAGEREF _Toc96070753 \h </w:instrText>
        </w:r>
        <w:r w:rsidR="00EA0A22">
          <w:rPr>
            <w:noProof/>
            <w:webHidden/>
          </w:rPr>
        </w:r>
        <w:r w:rsidR="00EA0A22">
          <w:rPr>
            <w:noProof/>
            <w:webHidden/>
          </w:rPr>
          <w:fldChar w:fldCharType="separate"/>
        </w:r>
        <w:r w:rsidR="00EA0A22">
          <w:rPr>
            <w:noProof/>
            <w:webHidden/>
          </w:rPr>
          <w:t>9</w:t>
        </w:r>
        <w:r w:rsidR="00EA0A22">
          <w:rPr>
            <w:noProof/>
            <w:webHidden/>
          </w:rPr>
          <w:fldChar w:fldCharType="end"/>
        </w:r>
      </w:hyperlink>
    </w:p>
    <w:p w14:paraId="583BA1F4" w14:textId="50A919C6" w:rsidR="00EA0A22" w:rsidRDefault="00D027E1">
      <w:pPr>
        <w:pStyle w:val="TOC3"/>
        <w:rPr>
          <w:rFonts w:asciiTheme="minorHAnsi" w:eastAsiaTheme="minorEastAsia" w:hAnsiTheme="minorHAnsi"/>
          <w:noProof/>
          <w:spacing w:val="0"/>
          <w:sz w:val="22"/>
          <w:szCs w:val="22"/>
        </w:rPr>
      </w:pPr>
      <w:hyperlink w:anchor="_Toc96070754" w:history="1">
        <w:r w:rsidR="00EA0A22" w:rsidRPr="00640192">
          <w:rPr>
            <w:rStyle w:val="Hyperlink"/>
            <w:noProof/>
            <w14:scene3d>
              <w14:camera w14:prst="orthographicFront"/>
              <w14:lightRig w14:rig="threePt" w14:dir="t">
                <w14:rot w14:lat="0" w14:lon="0" w14:rev="0"/>
              </w14:lightRig>
            </w14:scene3d>
          </w:rPr>
          <w:t>2.2.2</w:t>
        </w:r>
        <w:r w:rsidR="00EA0A22">
          <w:rPr>
            <w:rFonts w:asciiTheme="minorHAnsi" w:eastAsiaTheme="minorEastAsia" w:hAnsiTheme="minorHAnsi"/>
            <w:noProof/>
            <w:spacing w:val="0"/>
            <w:sz w:val="22"/>
            <w:szCs w:val="22"/>
          </w:rPr>
          <w:tab/>
        </w:r>
        <w:r w:rsidR="00EA0A22" w:rsidRPr="00640192">
          <w:rPr>
            <w:rStyle w:val="Hyperlink"/>
            <w:noProof/>
          </w:rPr>
          <w:t>Don't use names of other Microsoft's products in your solution's name</w:t>
        </w:r>
        <w:r w:rsidR="00EA0A22">
          <w:rPr>
            <w:noProof/>
            <w:webHidden/>
          </w:rPr>
          <w:tab/>
        </w:r>
        <w:r w:rsidR="00EA0A22">
          <w:rPr>
            <w:noProof/>
            <w:webHidden/>
          </w:rPr>
          <w:fldChar w:fldCharType="begin"/>
        </w:r>
        <w:r w:rsidR="00EA0A22">
          <w:rPr>
            <w:noProof/>
            <w:webHidden/>
          </w:rPr>
          <w:instrText xml:space="preserve"> PAGEREF _Toc96070754 \h </w:instrText>
        </w:r>
        <w:r w:rsidR="00EA0A22">
          <w:rPr>
            <w:noProof/>
            <w:webHidden/>
          </w:rPr>
        </w:r>
        <w:r w:rsidR="00EA0A22">
          <w:rPr>
            <w:noProof/>
            <w:webHidden/>
          </w:rPr>
          <w:fldChar w:fldCharType="separate"/>
        </w:r>
        <w:r w:rsidR="00EA0A22">
          <w:rPr>
            <w:noProof/>
            <w:webHidden/>
          </w:rPr>
          <w:t>9</w:t>
        </w:r>
        <w:r w:rsidR="00EA0A22">
          <w:rPr>
            <w:noProof/>
            <w:webHidden/>
          </w:rPr>
          <w:fldChar w:fldCharType="end"/>
        </w:r>
      </w:hyperlink>
    </w:p>
    <w:p w14:paraId="02C0F9B1" w14:textId="0981762C" w:rsidR="00EA0A22" w:rsidRDefault="00D027E1">
      <w:pPr>
        <w:pStyle w:val="TOC3"/>
        <w:rPr>
          <w:rFonts w:asciiTheme="minorHAnsi" w:eastAsiaTheme="minorEastAsia" w:hAnsiTheme="minorHAnsi"/>
          <w:noProof/>
          <w:spacing w:val="0"/>
          <w:sz w:val="22"/>
          <w:szCs w:val="22"/>
        </w:rPr>
      </w:pPr>
      <w:hyperlink w:anchor="_Toc96070755" w:history="1">
        <w:r w:rsidR="00EA0A22" w:rsidRPr="00640192">
          <w:rPr>
            <w:rStyle w:val="Hyperlink"/>
            <w:noProof/>
            <w14:scene3d>
              <w14:camera w14:prst="orthographicFront"/>
              <w14:lightRig w14:rig="threePt" w14:dir="t">
                <w14:rot w14:lat="0" w14:lon="0" w14:rev="0"/>
              </w14:lightRig>
            </w14:scene3d>
          </w:rPr>
          <w:t>2.2.3</w:t>
        </w:r>
        <w:r w:rsidR="00EA0A22">
          <w:rPr>
            <w:rFonts w:asciiTheme="minorHAnsi" w:eastAsiaTheme="minorEastAsia" w:hAnsiTheme="minorHAnsi"/>
            <w:noProof/>
            <w:spacing w:val="0"/>
            <w:sz w:val="22"/>
            <w:szCs w:val="22"/>
          </w:rPr>
          <w:tab/>
        </w:r>
        <w:r w:rsidR="00EA0A22" w:rsidRPr="00640192">
          <w:rPr>
            <w:rStyle w:val="Hyperlink"/>
            <w:noProof/>
          </w:rPr>
          <w:t>Don't use keywords that are related to Microsoft's products</w:t>
        </w:r>
        <w:r w:rsidR="00EA0A22">
          <w:rPr>
            <w:noProof/>
            <w:webHidden/>
          </w:rPr>
          <w:tab/>
        </w:r>
        <w:r w:rsidR="00EA0A22">
          <w:rPr>
            <w:noProof/>
            <w:webHidden/>
          </w:rPr>
          <w:fldChar w:fldCharType="begin"/>
        </w:r>
        <w:r w:rsidR="00EA0A22">
          <w:rPr>
            <w:noProof/>
            <w:webHidden/>
          </w:rPr>
          <w:instrText xml:space="preserve"> PAGEREF _Toc96070755 \h </w:instrText>
        </w:r>
        <w:r w:rsidR="00EA0A22">
          <w:rPr>
            <w:noProof/>
            <w:webHidden/>
          </w:rPr>
        </w:r>
        <w:r w:rsidR="00EA0A22">
          <w:rPr>
            <w:noProof/>
            <w:webHidden/>
          </w:rPr>
          <w:fldChar w:fldCharType="separate"/>
        </w:r>
        <w:r w:rsidR="00EA0A22">
          <w:rPr>
            <w:noProof/>
            <w:webHidden/>
          </w:rPr>
          <w:t>9</w:t>
        </w:r>
        <w:r w:rsidR="00EA0A22">
          <w:rPr>
            <w:noProof/>
            <w:webHidden/>
          </w:rPr>
          <w:fldChar w:fldCharType="end"/>
        </w:r>
      </w:hyperlink>
    </w:p>
    <w:p w14:paraId="4037ABEE" w14:textId="367EB9B9" w:rsidR="00EA0A22" w:rsidRDefault="00D027E1">
      <w:pPr>
        <w:pStyle w:val="TOC3"/>
        <w:rPr>
          <w:rFonts w:asciiTheme="minorHAnsi" w:eastAsiaTheme="minorEastAsia" w:hAnsiTheme="minorHAnsi"/>
          <w:noProof/>
          <w:spacing w:val="0"/>
          <w:sz w:val="22"/>
          <w:szCs w:val="22"/>
        </w:rPr>
      </w:pPr>
      <w:hyperlink w:anchor="_Toc96070756" w:history="1">
        <w:r w:rsidR="00EA0A22" w:rsidRPr="00640192">
          <w:rPr>
            <w:rStyle w:val="Hyperlink"/>
            <w:noProof/>
            <w14:scene3d>
              <w14:camera w14:prst="orthographicFront"/>
              <w14:lightRig w14:rig="threePt" w14:dir="t">
                <w14:rot w14:lat="0" w14:lon="0" w14:rev="0"/>
              </w14:lightRig>
            </w14:scene3d>
          </w:rPr>
          <w:t>2.2.4</w:t>
        </w:r>
        <w:r w:rsidR="00EA0A22">
          <w:rPr>
            <w:rFonts w:asciiTheme="minorHAnsi" w:eastAsiaTheme="minorEastAsia" w:hAnsiTheme="minorHAnsi"/>
            <w:noProof/>
            <w:spacing w:val="0"/>
            <w:sz w:val="22"/>
            <w:szCs w:val="22"/>
          </w:rPr>
          <w:tab/>
        </w:r>
        <w:r w:rsidR="00EA0A22" w:rsidRPr="00640192">
          <w:rPr>
            <w:rStyle w:val="Hyperlink"/>
            <w:noProof/>
          </w:rPr>
          <w:t>Naming your solution</w:t>
        </w:r>
        <w:r w:rsidR="00EA0A22">
          <w:rPr>
            <w:noProof/>
            <w:webHidden/>
          </w:rPr>
          <w:tab/>
        </w:r>
        <w:r w:rsidR="00EA0A22">
          <w:rPr>
            <w:noProof/>
            <w:webHidden/>
          </w:rPr>
          <w:fldChar w:fldCharType="begin"/>
        </w:r>
        <w:r w:rsidR="00EA0A22">
          <w:rPr>
            <w:noProof/>
            <w:webHidden/>
          </w:rPr>
          <w:instrText xml:space="preserve"> PAGEREF _Toc96070756 \h </w:instrText>
        </w:r>
        <w:r w:rsidR="00EA0A22">
          <w:rPr>
            <w:noProof/>
            <w:webHidden/>
          </w:rPr>
        </w:r>
        <w:r w:rsidR="00EA0A22">
          <w:rPr>
            <w:noProof/>
            <w:webHidden/>
          </w:rPr>
          <w:fldChar w:fldCharType="separate"/>
        </w:r>
        <w:r w:rsidR="00EA0A22">
          <w:rPr>
            <w:noProof/>
            <w:webHidden/>
          </w:rPr>
          <w:t>9</w:t>
        </w:r>
        <w:r w:rsidR="00EA0A22">
          <w:rPr>
            <w:noProof/>
            <w:webHidden/>
          </w:rPr>
          <w:fldChar w:fldCharType="end"/>
        </w:r>
      </w:hyperlink>
    </w:p>
    <w:p w14:paraId="32CB9EE2" w14:textId="134EF1E3" w:rsidR="00EA0A22" w:rsidRDefault="00D027E1">
      <w:pPr>
        <w:pStyle w:val="TOC2"/>
        <w:rPr>
          <w:rFonts w:asciiTheme="minorHAnsi" w:hAnsiTheme="minorHAnsi"/>
          <w:noProof/>
        </w:rPr>
      </w:pPr>
      <w:hyperlink w:anchor="_Toc96070757" w:history="1">
        <w:r w:rsidR="00EA0A22" w:rsidRPr="00640192">
          <w:rPr>
            <w:rStyle w:val="Hyperlink"/>
            <w:noProof/>
          </w:rPr>
          <w:t>2.3</w:t>
        </w:r>
        <w:r w:rsidR="00EA0A22">
          <w:rPr>
            <w:rFonts w:asciiTheme="minorHAnsi" w:hAnsiTheme="minorHAnsi"/>
            <w:noProof/>
          </w:rPr>
          <w:tab/>
        </w:r>
        <w:r w:rsidR="00EA0A22" w:rsidRPr="00640192">
          <w:rPr>
            <w:rStyle w:val="Hyperlink"/>
            <w:noProof/>
          </w:rPr>
          <w:t>App Libraries and References</w:t>
        </w:r>
        <w:r w:rsidR="00EA0A22">
          <w:rPr>
            <w:noProof/>
            <w:webHidden/>
          </w:rPr>
          <w:tab/>
        </w:r>
        <w:r w:rsidR="00EA0A22">
          <w:rPr>
            <w:noProof/>
            <w:webHidden/>
          </w:rPr>
          <w:fldChar w:fldCharType="begin"/>
        </w:r>
        <w:r w:rsidR="00EA0A22">
          <w:rPr>
            <w:noProof/>
            <w:webHidden/>
          </w:rPr>
          <w:instrText xml:space="preserve"> PAGEREF _Toc96070757 \h </w:instrText>
        </w:r>
        <w:r w:rsidR="00EA0A22">
          <w:rPr>
            <w:noProof/>
            <w:webHidden/>
          </w:rPr>
        </w:r>
        <w:r w:rsidR="00EA0A22">
          <w:rPr>
            <w:noProof/>
            <w:webHidden/>
          </w:rPr>
          <w:fldChar w:fldCharType="separate"/>
        </w:r>
        <w:r w:rsidR="00EA0A22">
          <w:rPr>
            <w:noProof/>
            <w:webHidden/>
          </w:rPr>
          <w:t>9</w:t>
        </w:r>
        <w:r w:rsidR="00EA0A22">
          <w:rPr>
            <w:noProof/>
            <w:webHidden/>
          </w:rPr>
          <w:fldChar w:fldCharType="end"/>
        </w:r>
      </w:hyperlink>
    </w:p>
    <w:p w14:paraId="489B1147" w14:textId="0F43EC2D" w:rsidR="00EA0A22" w:rsidRDefault="00D027E1">
      <w:pPr>
        <w:pStyle w:val="TOC3"/>
        <w:rPr>
          <w:rFonts w:asciiTheme="minorHAnsi" w:eastAsiaTheme="minorEastAsia" w:hAnsiTheme="minorHAnsi"/>
          <w:noProof/>
          <w:spacing w:val="0"/>
          <w:sz w:val="22"/>
          <w:szCs w:val="22"/>
        </w:rPr>
      </w:pPr>
      <w:hyperlink w:anchor="_Toc96070758" w:history="1">
        <w:r w:rsidR="00EA0A22" w:rsidRPr="00640192">
          <w:rPr>
            <w:rStyle w:val="Hyperlink"/>
            <w:noProof/>
            <w14:scene3d>
              <w14:camera w14:prst="orthographicFront"/>
              <w14:lightRig w14:rig="threePt" w14:dir="t">
                <w14:rot w14:lat="0" w14:lon="0" w14:rev="0"/>
              </w14:lightRig>
            </w14:scene3d>
          </w:rPr>
          <w:t>2.3.1</w:t>
        </w:r>
        <w:r w:rsidR="00EA0A22">
          <w:rPr>
            <w:rFonts w:asciiTheme="minorHAnsi" w:eastAsiaTheme="minorEastAsia" w:hAnsiTheme="minorHAnsi"/>
            <w:noProof/>
            <w:spacing w:val="0"/>
            <w:sz w:val="22"/>
            <w:szCs w:val="22"/>
          </w:rPr>
          <w:tab/>
        </w:r>
        <w:r w:rsidR="00EA0A22" w:rsidRPr="00640192">
          <w:rPr>
            <w:rStyle w:val="Hyperlink"/>
            <w:noProof/>
          </w:rPr>
          <w:t>Provide justification for any API requests</w:t>
        </w:r>
        <w:r w:rsidR="00EA0A22">
          <w:rPr>
            <w:noProof/>
            <w:webHidden/>
          </w:rPr>
          <w:tab/>
        </w:r>
        <w:r w:rsidR="00EA0A22">
          <w:rPr>
            <w:noProof/>
            <w:webHidden/>
          </w:rPr>
          <w:fldChar w:fldCharType="begin"/>
        </w:r>
        <w:r w:rsidR="00EA0A22">
          <w:rPr>
            <w:noProof/>
            <w:webHidden/>
          </w:rPr>
          <w:instrText xml:space="preserve"> PAGEREF _Toc96070758 \h </w:instrText>
        </w:r>
        <w:r w:rsidR="00EA0A22">
          <w:rPr>
            <w:noProof/>
            <w:webHidden/>
          </w:rPr>
        </w:r>
        <w:r w:rsidR="00EA0A22">
          <w:rPr>
            <w:noProof/>
            <w:webHidden/>
          </w:rPr>
          <w:fldChar w:fldCharType="separate"/>
        </w:r>
        <w:r w:rsidR="00EA0A22">
          <w:rPr>
            <w:noProof/>
            <w:webHidden/>
          </w:rPr>
          <w:t>9</w:t>
        </w:r>
        <w:r w:rsidR="00EA0A22">
          <w:rPr>
            <w:noProof/>
            <w:webHidden/>
          </w:rPr>
          <w:fldChar w:fldCharType="end"/>
        </w:r>
      </w:hyperlink>
    </w:p>
    <w:p w14:paraId="7FF2AE13" w14:textId="0AEA9A35" w:rsidR="00EA0A22" w:rsidRDefault="00D027E1">
      <w:pPr>
        <w:pStyle w:val="TOC3"/>
        <w:rPr>
          <w:rFonts w:asciiTheme="minorHAnsi" w:eastAsiaTheme="minorEastAsia" w:hAnsiTheme="minorHAnsi"/>
          <w:noProof/>
          <w:spacing w:val="0"/>
          <w:sz w:val="22"/>
          <w:szCs w:val="22"/>
        </w:rPr>
      </w:pPr>
      <w:hyperlink w:anchor="_Toc96070759" w:history="1">
        <w:r w:rsidR="00EA0A22" w:rsidRPr="00640192">
          <w:rPr>
            <w:rStyle w:val="Hyperlink"/>
            <w:noProof/>
            <w14:scene3d>
              <w14:camera w14:prst="orthographicFront"/>
              <w14:lightRig w14:rig="threePt" w14:dir="t">
                <w14:rot w14:lat="0" w14:lon="0" w14:rev="0"/>
              </w14:lightRig>
            </w14:scene3d>
          </w:rPr>
          <w:t>2.3.2</w:t>
        </w:r>
        <w:r w:rsidR="00EA0A22">
          <w:rPr>
            <w:rFonts w:asciiTheme="minorHAnsi" w:eastAsiaTheme="minorEastAsia" w:hAnsiTheme="minorHAnsi"/>
            <w:noProof/>
            <w:spacing w:val="0"/>
            <w:sz w:val="22"/>
            <w:szCs w:val="22"/>
          </w:rPr>
          <w:tab/>
        </w:r>
        <w:r w:rsidR="00EA0A22" w:rsidRPr="00640192">
          <w:rPr>
            <w:rStyle w:val="Hyperlink"/>
            <w:noProof/>
          </w:rPr>
          <w:t>Don't include vulnerable resources</w:t>
        </w:r>
        <w:r w:rsidR="00EA0A22">
          <w:rPr>
            <w:noProof/>
            <w:webHidden/>
          </w:rPr>
          <w:tab/>
        </w:r>
        <w:r w:rsidR="00EA0A22">
          <w:rPr>
            <w:noProof/>
            <w:webHidden/>
          </w:rPr>
          <w:fldChar w:fldCharType="begin"/>
        </w:r>
        <w:r w:rsidR="00EA0A22">
          <w:rPr>
            <w:noProof/>
            <w:webHidden/>
          </w:rPr>
          <w:instrText xml:space="preserve"> PAGEREF _Toc96070759 \h </w:instrText>
        </w:r>
        <w:r w:rsidR="00EA0A22">
          <w:rPr>
            <w:noProof/>
            <w:webHidden/>
          </w:rPr>
        </w:r>
        <w:r w:rsidR="00EA0A22">
          <w:rPr>
            <w:noProof/>
            <w:webHidden/>
          </w:rPr>
          <w:fldChar w:fldCharType="separate"/>
        </w:r>
        <w:r w:rsidR="00EA0A22">
          <w:rPr>
            <w:noProof/>
            <w:webHidden/>
          </w:rPr>
          <w:t>10</w:t>
        </w:r>
        <w:r w:rsidR="00EA0A22">
          <w:rPr>
            <w:noProof/>
            <w:webHidden/>
          </w:rPr>
          <w:fldChar w:fldCharType="end"/>
        </w:r>
      </w:hyperlink>
    </w:p>
    <w:p w14:paraId="1C0D1494" w14:textId="5427C37D" w:rsidR="00EA0A22" w:rsidRDefault="00D027E1">
      <w:pPr>
        <w:pStyle w:val="TOC3"/>
        <w:rPr>
          <w:rFonts w:asciiTheme="minorHAnsi" w:eastAsiaTheme="minorEastAsia" w:hAnsiTheme="minorHAnsi"/>
          <w:noProof/>
          <w:spacing w:val="0"/>
          <w:sz w:val="22"/>
          <w:szCs w:val="22"/>
        </w:rPr>
      </w:pPr>
      <w:hyperlink w:anchor="_Toc96070760" w:history="1">
        <w:r w:rsidR="00EA0A22" w:rsidRPr="00640192">
          <w:rPr>
            <w:rStyle w:val="Hyperlink"/>
            <w:noProof/>
            <w14:scene3d>
              <w14:camera w14:prst="orthographicFront"/>
              <w14:lightRig w14:rig="threePt" w14:dir="t">
                <w14:rot w14:lat="0" w14:lon="0" w14:rev="0"/>
              </w14:lightRig>
            </w14:scene3d>
          </w:rPr>
          <w:t>2.3.3</w:t>
        </w:r>
        <w:r w:rsidR="00EA0A22">
          <w:rPr>
            <w:rFonts w:asciiTheme="minorHAnsi" w:eastAsiaTheme="minorEastAsia" w:hAnsiTheme="minorHAnsi"/>
            <w:noProof/>
            <w:spacing w:val="0"/>
            <w:sz w:val="22"/>
            <w:szCs w:val="22"/>
          </w:rPr>
          <w:tab/>
        </w:r>
        <w:r w:rsidR="00EA0A22" w:rsidRPr="00640192">
          <w:rPr>
            <w:rStyle w:val="Hyperlink"/>
            <w:noProof/>
          </w:rPr>
          <w:t>Use Approved Resources from Approved Locations</w:t>
        </w:r>
        <w:r w:rsidR="00EA0A22">
          <w:rPr>
            <w:noProof/>
            <w:webHidden/>
          </w:rPr>
          <w:tab/>
        </w:r>
        <w:r w:rsidR="00EA0A22">
          <w:rPr>
            <w:noProof/>
            <w:webHidden/>
          </w:rPr>
          <w:fldChar w:fldCharType="begin"/>
        </w:r>
        <w:r w:rsidR="00EA0A22">
          <w:rPr>
            <w:noProof/>
            <w:webHidden/>
          </w:rPr>
          <w:instrText xml:space="preserve"> PAGEREF _Toc96070760 \h </w:instrText>
        </w:r>
        <w:r w:rsidR="00EA0A22">
          <w:rPr>
            <w:noProof/>
            <w:webHidden/>
          </w:rPr>
        </w:r>
        <w:r w:rsidR="00EA0A22">
          <w:rPr>
            <w:noProof/>
            <w:webHidden/>
          </w:rPr>
          <w:fldChar w:fldCharType="separate"/>
        </w:r>
        <w:r w:rsidR="00EA0A22">
          <w:rPr>
            <w:noProof/>
            <w:webHidden/>
          </w:rPr>
          <w:t>10</w:t>
        </w:r>
        <w:r w:rsidR="00EA0A22">
          <w:rPr>
            <w:noProof/>
            <w:webHidden/>
          </w:rPr>
          <w:fldChar w:fldCharType="end"/>
        </w:r>
      </w:hyperlink>
    </w:p>
    <w:p w14:paraId="3CDB270A" w14:textId="0904CD6A" w:rsidR="00EA0A22" w:rsidRDefault="00D027E1">
      <w:pPr>
        <w:pStyle w:val="TOC2"/>
        <w:rPr>
          <w:rFonts w:asciiTheme="minorHAnsi" w:hAnsiTheme="minorHAnsi"/>
          <w:noProof/>
        </w:rPr>
      </w:pPr>
      <w:hyperlink w:anchor="_Toc96070761" w:history="1">
        <w:r w:rsidR="00EA0A22" w:rsidRPr="00640192">
          <w:rPr>
            <w:rStyle w:val="Hyperlink"/>
            <w:noProof/>
          </w:rPr>
          <w:t>2.4</w:t>
        </w:r>
        <w:r w:rsidR="00EA0A22">
          <w:rPr>
            <w:rFonts w:asciiTheme="minorHAnsi" w:hAnsiTheme="minorHAnsi"/>
            <w:noProof/>
          </w:rPr>
          <w:tab/>
        </w:r>
        <w:r w:rsidR="00EA0A22" w:rsidRPr="00640192">
          <w:rPr>
            <w:rStyle w:val="Hyperlink"/>
            <w:noProof/>
          </w:rPr>
          <w:t>App Security</w:t>
        </w:r>
        <w:r w:rsidR="00EA0A22">
          <w:rPr>
            <w:noProof/>
            <w:webHidden/>
          </w:rPr>
          <w:tab/>
        </w:r>
        <w:r w:rsidR="00EA0A22">
          <w:rPr>
            <w:noProof/>
            <w:webHidden/>
          </w:rPr>
          <w:fldChar w:fldCharType="begin"/>
        </w:r>
        <w:r w:rsidR="00EA0A22">
          <w:rPr>
            <w:noProof/>
            <w:webHidden/>
          </w:rPr>
          <w:instrText xml:space="preserve"> PAGEREF _Toc96070761 \h </w:instrText>
        </w:r>
        <w:r w:rsidR="00EA0A22">
          <w:rPr>
            <w:noProof/>
            <w:webHidden/>
          </w:rPr>
        </w:r>
        <w:r w:rsidR="00EA0A22">
          <w:rPr>
            <w:noProof/>
            <w:webHidden/>
          </w:rPr>
          <w:fldChar w:fldCharType="separate"/>
        </w:r>
        <w:r w:rsidR="00EA0A22">
          <w:rPr>
            <w:noProof/>
            <w:webHidden/>
          </w:rPr>
          <w:t>10</w:t>
        </w:r>
        <w:r w:rsidR="00EA0A22">
          <w:rPr>
            <w:noProof/>
            <w:webHidden/>
          </w:rPr>
          <w:fldChar w:fldCharType="end"/>
        </w:r>
      </w:hyperlink>
    </w:p>
    <w:p w14:paraId="3E758A18" w14:textId="33BD8100" w:rsidR="00EA0A22" w:rsidRDefault="00D027E1">
      <w:pPr>
        <w:pStyle w:val="TOC3"/>
        <w:rPr>
          <w:rFonts w:asciiTheme="minorHAnsi" w:eastAsiaTheme="minorEastAsia" w:hAnsiTheme="minorHAnsi"/>
          <w:noProof/>
          <w:spacing w:val="0"/>
          <w:sz w:val="22"/>
          <w:szCs w:val="22"/>
        </w:rPr>
      </w:pPr>
      <w:hyperlink w:anchor="_Toc96070762" w:history="1">
        <w:r w:rsidR="00EA0A22" w:rsidRPr="00640192">
          <w:rPr>
            <w:rStyle w:val="Hyperlink"/>
            <w:noProof/>
            <w14:scene3d>
              <w14:camera w14:prst="orthographicFront"/>
              <w14:lightRig w14:rig="threePt" w14:dir="t">
                <w14:rot w14:lat="0" w14:lon="0" w14:rev="0"/>
              </w14:lightRig>
            </w14:scene3d>
          </w:rPr>
          <w:t>2.4.1</w:t>
        </w:r>
        <w:r w:rsidR="00EA0A22">
          <w:rPr>
            <w:rFonts w:asciiTheme="minorHAnsi" w:eastAsiaTheme="minorEastAsia" w:hAnsiTheme="minorHAnsi"/>
            <w:noProof/>
            <w:spacing w:val="0"/>
            <w:sz w:val="22"/>
            <w:szCs w:val="22"/>
          </w:rPr>
          <w:tab/>
        </w:r>
        <w:r w:rsidR="00EA0A22" w:rsidRPr="00640192">
          <w:rPr>
            <w:rStyle w:val="Hyperlink"/>
            <w:noProof/>
          </w:rPr>
          <w:t>Supporting end users to inject scripts is not allowed</w:t>
        </w:r>
        <w:r w:rsidR="00EA0A22">
          <w:rPr>
            <w:noProof/>
            <w:webHidden/>
          </w:rPr>
          <w:tab/>
        </w:r>
        <w:r w:rsidR="00EA0A22">
          <w:rPr>
            <w:noProof/>
            <w:webHidden/>
          </w:rPr>
          <w:fldChar w:fldCharType="begin"/>
        </w:r>
        <w:r w:rsidR="00EA0A22">
          <w:rPr>
            <w:noProof/>
            <w:webHidden/>
          </w:rPr>
          <w:instrText xml:space="preserve"> PAGEREF _Toc96070762 \h </w:instrText>
        </w:r>
        <w:r w:rsidR="00EA0A22">
          <w:rPr>
            <w:noProof/>
            <w:webHidden/>
          </w:rPr>
        </w:r>
        <w:r w:rsidR="00EA0A22">
          <w:rPr>
            <w:noProof/>
            <w:webHidden/>
          </w:rPr>
          <w:fldChar w:fldCharType="separate"/>
        </w:r>
        <w:r w:rsidR="00EA0A22">
          <w:rPr>
            <w:noProof/>
            <w:webHidden/>
          </w:rPr>
          <w:t>10</w:t>
        </w:r>
        <w:r w:rsidR="00EA0A22">
          <w:rPr>
            <w:noProof/>
            <w:webHidden/>
          </w:rPr>
          <w:fldChar w:fldCharType="end"/>
        </w:r>
      </w:hyperlink>
    </w:p>
    <w:p w14:paraId="3E3F7DEE" w14:textId="04F69F53" w:rsidR="00EA0A22" w:rsidRDefault="00D027E1">
      <w:pPr>
        <w:pStyle w:val="TOC3"/>
        <w:rPr>
          <w:rFonts w:asciiTheme="minorHAnsi" w:eastAsiaTheme="minorEastAsia" w:hAnsiTheme="minorHAnsi"/>
          <w:noProof/>
          <w:spacing w:val="0"/>
          <w:sz w:val="22"/>
          <w:szCs w:val="22"/>
        </w:rPr>
      </w:pPr>
      <w:hyperlink w:anchor="_Toc96070763" w:history="1">
        <w:r w:rsidR="00EA0A22" w:rsidRPr="00640192">
          <w:rPr>
            <w:rStyle w:val="Hyperlink"/>
            <w:noProof/>
            <w14:scene3d>
              <w14:camera w14:prst="orthographicFront"/>
              <w14:lightRig w14:rig="threePt" w14:dir="t">
                <w14:rot w14:lat="0" w14:lon="0" w14:rev="0"/>
              </w14:lightRig>
            </w14:scene3d>
          </w:rPr>
          <w:t>2.4.2</w:t>
        </w:r>
        <w:r w:rsidR="00EA0A22">
          <w:rPr>
            <w:rFonts w:asciiTheme="minorHAnsi" w:eastAsiaTheme="minorEastAsia" w:hAnsiTheme="minorHAnsi"/>
            <w:noProof/>
            <w:spacing w:val="0"/>
            <w:sz w:val="22"/>
            <w:szCs w:val="22"/>
          </w:rPr>
          <w:tab/>
        </w:r>
        <w:r w:rsidR="00EA0A22" w:rsidRPr="00640192">
          <w:rPr>
            <w:rStyle w:val="Hyperlink"/>
            <w:noProof/>
          </w:rPr>
          <w:t>Application shouldn't prompt users without explicit interaction</w:t>
        </w:r>
        <w:r w:rsidR="00EA0A22">
          <w:rPr>
            <w:noProof/>
            <w:webHidden/>
          </w:rPr>
          <w:tab/>
        </w:r>
        <w:r w:rsidR="00EA0A22">
          <w:rPr>
            <w:noProof/>
            <w:webHidden/>
          </w:rPr>
          <w:fldChar w:fldCharType="begin"/>
        </w:r>
        <w:r w:rsidR="00EA0A22">
          <w:rPr>
            <w:noProof/>
            <w:webHidden/>
          </w:rPr>
          <w:instrText xml:space="preserve"> PAGEREF _Toc96070763 \h </w:instrText>
        </w:r>
        <w:r w:rsidR="00EA0A22">
          <w:rPr>
            <w:noProof/>
            <w:webHidden/>
          </w:rPr>
        </w:r>
        <w:r w:rsidR="00EA0A22">
          <w:rPr>
            <w:noProof/>
            <w:webHidden/>
          </w:rPr>
          <w:fldChar w:fldCharType="separate"/>
        </w:r>
        <w:r w:rsidR="00EA0A22">
          <w:rPr>
            <w:noProof/>
            <w:webHidden/>
          </w:rPr>
          <w:t>10</w:t>
        </w:r>
        <w:r w:rsidR="00EA0A22">
          <w:rPr>
            <w:noProof/>
            <w:webHidden/>
          </w:rPr>
          <w:fldChar w:fldCharType="end"/>
        </w:r>
      </w:hyperlink>
    </w:p>
    <w:p w14:paraId="24CEEAAE" w14:textId="1C4A536C" w:rsidR="00EA0A22" w:rsidRDefault="00D027E1">
      <w:pPr>
        <w:pStyle w:val="TOC3"/>
        <w:rPr>
          <w:rFonts w:asciiTheme="minorHAnsi" w:eastAsiaTheme="minorEastAsia" w:hAnsiTheme="minorHAnsi"/>
          <w:noProof/>
          <w:spacing w:val="0"/>
          <w:sz w:val="22"/>
          <w:szCs w:val="22"/>
        </w:rPr>
      </w:pPr>
      <w:hyperlink w:anchor="_Toc96070764" w:history="1">
        <w:r w:rsidR="00EA0A22" w:rsidRPr="00640192">
          <w:rPr>
            <w:rStyle w:val="Hyperlink"/>
            <w:noProof/>
            <w14:scene3d>
              <w14:camera w14:prst="orthographicFront"/>
              <w14:lightRig w14:rig="threePt" w14:dir="t">
                <w14:rot w14:lat="0" w14:lon="0" w14:rev="0"/>
              </w14:lightRig>
            </w14:scene3d>
          </w:rPr>
          <w:t>2.4.3</w:t>
        </w:r>
        <w:r w:rsidR="00EA0A22">
          <w:rPr>
            <w:rFonts w:asciiTheme="minorHAnsi" w:eastAsiaTheme="minorEastAsia" w:hAnsiTheme="minorHAnsi"/>
            <w:noProof/>
            <w:spacing w:val="0"/>
            <w:sz w:val="22"/>
            <w:szCs w:val="22"/>
          </w:rPr>
          <w:tab/>
        </w:r>
        <w:r w:rsidR="00EA0A22" w:rsidRPr="00640192">
          <w:rPr>
            <w:rStyle w:val="Hyperlink"/>
            <w:noProof/>
          </w:rPr>
          <w:t>Don't include malicious code</w:t>
        </w:r>
        <w:r w:rsidR="00EA0A22">
          <w:rPr>
            <w:noProof/>
            <w:webHidden/>
          </w:rPr>
          <w:tab/>
        </w:r>
        <w:r w:rsidR="00EA0A22">
          <w:rPr>
            <w:noProof/>
            <w:webHidden/>
          </w:rPr>
          <w:fldChar w:fldCharType="begin"/>
        </w:r>
        <w:r w:rsidR="00EA0A22">
          <w:rPr>
            <w:noProof/>
            <w:webHidden/>
          </w:rPr>
          <w:instrText xml:space="preserve"> PAGEREF _Toc96070764 \h </w:instrText>
        </w:r>
        <w:r w:rsidR="00EA0A22">
          <w:rPr>
            <w:noProof/>
            <w:webHidden/>
          </w:rPr>
        </w:r>
        <w:r w:rsidR="00EA0A22">
          <w:rPr>
            <w:noProof/>
            <w:webHidden/>
          </w:rPr>
          <w:fldChar w:fldCharType="separate"/>
        </w:r>
        <w:r w:rsidR="00EA0A22">
          <w:rPr>
            <w:noProof/>
            <w:webHidden/>
          </w:rPr>
          <w:t>10</w:t>
        </w:r>
        <w:r w:rsidR="00EA0A22">
          <w:rPr>
            <w:noProof/>
            <w:webHidden/>
          </w:rPr>
          <w:fldChar w:fldCharType="end"/>
        </w:r>
      </w:hyperlink>
    </w:p>
    <w:p w14:paraId="310DD92C" w14:textId="49536257" w:rsidR="00EA0A22" w:rsidRDefault="00D027E1">
      <w:pPr>
        <w:pStyle w:val="TOC3"/>
        <w:rPr>
          <w:rFonts w:asciiTheme="minorHAnsi" w:eastAsiaTheme="minorEastAsia" w:hAnsiTheme="minorHAnsi"/>
          <w:noProof/>
          <w:spacing w:val="0"/>
          <w:sz w:val="22"/>
          <w:szCs w:val="22"/>
        </w:rPr>
      </w:pPr>
      <w:hyperlink w:anchor="_Toc96070765" w:history="1">
        <w:r w:rsidR="00EA0A22" w:rsidRPr="00640192">
          <w:rPr>
            <w:rStyle w:val="Hyperlink"/>
            <w:noProof/>
            <w14:scene3d>
              <w14:camera w14:prst="orthographicFront"/>
              <w14:lightRig w14:rig="threePt" w14:dir="t">
                <w14:rot w14:lat="0" w14:lon="0" w14:rev="0"/>
              </w14:lightRig>
            </w14:scene3d>
          </w:rPr>
          <w:t>2.4.4</w:t>
        </w:r>
        <w:r w:rsidR="00EA0A22">
          <w:rPr>
            <w:rFonts w:asciiTheme="minorHAnsi" w:eastAsiaTheme="minorEastAsia" w:hAnsiTheme="minorHAnsi"/>
            <w:noProof/>
            <w:spacing w:val="0"/>
            <w:sz w:val="22"/>
            <w:szCs w:val="22"/>
          </w:rPr>
          <w:tab/>
        </w:r>
        <w:r w:rsidR="00EA0A22" w:rsidRPr="00640192">
          <w:rPr>
            <w:rStyle w:val="Hyperlink"/>
            <w:noProof/>
          </w:rPr>
          <w:t>App permissions shouldn’t access all data in tenant</w:t>
        </w:r>
        <w:r w:rsidR="00EA0A22">
          <w:rPr>
            <w:noProof/>
            <w:webHidden/>
          </w:rPr>
          <w:tab/>
        </w:r>
        <w:r w:rsidR="00EA0A22">
          <w:rPr>
            <w:noProof/>
            <w:webHidden/>
          </w:rPr>
          <w:fldChar w:fldCharType="begin"/>
        </w:r>
        <w:r w:rsidR="00EA0A22">
          <w:rPr>
            <w:noProof/>
            <w:webHidden/>
          </w:rPr>
          <w:instrText xml:space="preserve"> PAGEREF _Toc96070765 \h </w:instrText>
        </w:r>
        <w:r w:rsidR="00EA0A22">
          <w:rPr>
            <w:noProof/>
            <w:webHidden/>
          </w:rPr>
        </w:r>
        <w:r w:rsidR="00EA0A22">
          <w:rPr>
            <w:noProof/>
            <w:webHidden/>
          </w:rPr>
          <w:fldChar w:fldCharType="separate"/>
        </w:r>
        <w:r w:rsidR="00EA0A22">
          <w:rPr>
            <w:noProof/>
            <w:webHidden/>
          </w:rPr>
          <w:t>10</w:t>
        </w:r>
        <w:r w:rsidR="00EA0A22">
          <w:rPr>
            <w:noProof/>
            <w:webHidden/>
          </w:rPr>
          <w:fldChar w:fldCharType="end"/>
        </w:r>
      </w:hyperlink>
    </w:p>
    <w:p w14:paraId="7B513D28" w14:textId="293EB272" w:rsidR="00EA0A22" w:rsidRDefault="00D027E1">
      <w:pPr>
        <w:pStyle w:val="TOC2"/>
        <w:rPr>
          <w:rFonts w:asciiTheme="minorHAnsi" w:hAnsiTheme="minorHAnsi"/>
          <w:noProof/>
        </w:rPr>
      </w:pPr>
      <w:hyperlink w:anchor="_Toc96070766" w:history="1">
        <w:r w:rsidR="00EA0A22" w:rsidRPr="00640192">
          <w:rPr>
            <w:rStyle w:val="Hyperlink"/>
            <w:noProof/>
          </w:rPr>
          <w:t>2.5</w:t>
        </w:r>
        <w:r w:rsidR="00EA0A22">
          <w:rPr>
            <w:rFonts w:asciiTheme="minorHAnsi" w:hAnsiTheme="minorHAnsi"/>
            <w:noProof/>
          </w:rPr>
          <w:tab/>
        </w:r>
        <w:r w:rsidR="00EA0A22" w:rsidRPr="00640192">
          <w:rPr>
            <w:rStyle w:val="Hyperlink"/>
            <w:noProof/>
          </w:rPr>
          <w:t>App Functionality</w:t>
        </w:r>
        <w:r w:rsidR="00EA0A22">
          <w:rPr>
            <w:noProof/>
            <w:webHidden/>
          </w:rPr>
          <w:tab/>
        </w:r>
        <w:r w:rsidR="00EA0A22">
          <w:rPr>
            <w:noProof/>
            <w:webHidden/>
          </w:rPr>
          <w:fldChar w:fldCharType="begin"/>
        </w:r>
        <w:r w:rsidR="00EA0A22">
          <w:rPr>
            <w:noProof/>
            <w:webHidden/>
          </w:rPr>
          <w:instrText xml:space="preserve"> PAGEREF _Toc96070766 \h </w:instrText>
        </w:r>
        <w:r w:rsidR="00EA0A22">
          <w:rPr>
            <w:noProof/>
            <w:webHidden/>
          </w:rPr>
        </w:r>
        <w:r w:rsidR="00EA0A22">
          <w:rPr>
            <w:noProof/>
            <w:webHidden/>
          </w:rPr>
          <w:fldChar w:fldCharType="separate"/>
        </w:r>
        <w:r w:rsidR="00EA0A22">
          <w:rPr>
            <w:noProof/>
            <w:webHidden/>
          </w:rPr>
          <w:t>11</w:t>
        </w:r>
        <w:r w:rsidR="00EA0A22">
          <w:rPr>
            <w:noProof/>
            <w:webHidden/>
          </w:rPr>
          <w:fldChar w:fldCharType="end"/>
        </w:r>
      </w:hyperlink>
    </w:p>
    <w:p w14:paraId="76A40F01" w14:textId="7B24B828" w:rsidR="00EA0A22" w:rsidRDefault="00D027E1">
      <w:pPr>
        <w:pStyle w:val="TOC3"/>
        <w:rPr>
          <w:rFonts w:asciiTheme="minorHAnsi" w:eastAsiaTheme="minorEastAsia" w:hAnsiTheme="minorHAnsi"/>
          <w:noProof/>
          <w:spacing w:val="0"/>
          <w:sz w:val="22"/>
          <w:szCs w:val="22"/>
        </w:rPr>
      </w:pPr>
      <w:hyperlink w:anchor="_Toc96070767" w:history="1">
        <w:r w:rsidR="00EA0A22" w:rsidRPr="00640192">
          <w:rPr>
            <w:rStyle w:val="Hyperlink"/>
            <w:noProof/>
            <w14:scene3d>
              <w14:camera w14:prst="orthographicFront"/>
              <w14:lightRig w14:rig="threePt" w14:dir="t">
                <w14:rot w14:lat="0" w14:lon="0" w14:rev="0"/>
              </w14:lightRig>
            </w14:scene3d>
          </w:rPr>
          <w:t>2.5.1</w:t>
        </w:r>
        <w:r w:rsidR="00EA0A22">
          <w:rPr>
            <w:rFonts w:asciiTheme="minorHAnsi" w:eastAsiaTheme="minorEastAsia" w:hAnsiTheme="minorHAnsi"/>
            <w:noProof/>
            <w:spacing w:val="0"/>
            <w:sz w:val="22"/>
            <w:szCs w:val="22"/>
          </w:rPr>
          <w:tab/>
        </w:r>
        <w:r w:rsidR="00EA0A22" w:rsidRPr="00640192">
          <w:rPr>
            <w:rStyle w:val="Hyperlink"/>
            <w:noProof/>
          </w:rPr>
          <w:t>Ensure SharePoint Framework Contract Conformance</w:t>
        </w:r>
        <w:r w:rsidR="00EA0A22">
          <w:rPr>
            <w:noProof/>
            <w:webHidden/>
          </w:rPr>
          <w:tab/>
        </w:r>
        <w:r w:rsidR="00EA0A22">
          <w:rPr>
            <w:noProof/>
            <w:webHidden/>
          </w:rPr>
          <w:fldChar w:fldCharType="begin"/>
        </w:r>
        <w:r w:rsidR="00EA0A22">
          <w:rPr>
            <w:noProof/>
            <w:webHidden/>
          </w:rPr>
          <w:instrText xml:space="preserve"> PAGEREF _Toc96070767 \h </w:instrText>
        </w:r>
        <w:r w:rsidR="00EA0A22">
          <w:rPr>
            <w:noProof/>
            <w:webHidden/>
          </w:rPr>
        </w:r>
        <w:r w:rsidR="00EA0A22">
          <w:rPr>
            <w:noProof/>
            <w:webHidden/>
          </w:rPr>
          <w:fldChar w:fldCharType="separate"/>
        </w:r>
        <w:r w:rsidR="00EA0A22">
          <w:rPr>
            <w:noProof/>
            <w:webHidden/>
          </w:rPr>
          <w:t>11</w:t>
        </w:r>
        <w:r w:rsidR="00EA0A22">
          <w:rPr>
            <w:noProof/>
            <w:webHidden/>
          </w:rPr>
          <w:fldChar w:fldCharType="end"/>
        </w:r>
      </w:hyperlink>
    </w:p>
    <w:p w14:paraId="0EE093B9" w14:textId="36AC2039" w:rsidR="00EA0A22" w:rsidRDefault="00D027E1">
      <w:pPr>
        <w:pStyle w:val="TOC3"/>
        <w:rPr>
          <w:rFonts w:asciiTheme="minorHAnsi" w:eastAsiaTheme="minorEastAsia" w:hAnsiTheme="minorHAnsi"/>
          <w:noProof/>
          <w:spacing w:val="0"/>
          <w:sz w:val="22"/>
          <w:szCs w:val="22"/>
        </w:rPr>
      </w:pPr>
      <w:hyperlink w:anchor="_Toc96070768" w:history="1">
        <w:r w:rsidR="00EA0A22" w:rsidRPr="00640192">
          <w:rPr>
            <w:rStyle w:val="Hyperlink"/>
            <w:noProof/>
            <w14:scene3d>
              <w14:camera w14:prst="orthographicFront"/>
              <w14:lightRig w14:rig="threePt" w14:dir="t">
                <w14:rot w14:lat="0" w14:lon="0" w14:rev="0"/>
              </w14:lightRig>
            </w14:scene3d>
          </w:rPr>
          <w:t>2.5.2</w:t>
        </w:r>
        <w:r w:rsidR="00EA0A22">
          <w:rPr>
            <w:rFonts w:asciiTheme="minorHAnsi" w:eastAsiaTheme="minorEastAsia" w:hAnsiTheme="minorHAnsi"/>
            <w:noProof/>
            <w:spacing w:val="0"/>
            <w:sz w:val="22"/>
            <w:szCs w:val="22"/>
          </w:rPr>
          <w:tab/>
        </w:r>
        <w:r w:rsidR="00EA0A22" w:rsidRPr="00640192">
          <w:rPr>
            <w:rStyle w:val="Hyperlink"/>
            <w:noProof/>
          </w:rPr>
          <w:t>Don't include additional advertising in your app's description and screenshots</w:t>
        </w:r>
        <w:r w:rsidR="00EA0A22">
          <w:rPr>
            <w:noProof/>
            <w:webHidden/>
          </w:rPr>
          <w:tab/>
        </w:r>
        <w:r w:rsidR="00EA0A22">
          <w:rPr>
            <w:noProof/>
            <w:webHidden/>
          </w:rPr>
          <w:fldChar w:fldCharType="begin"/>
        </w:r>
        <w:r w:rsidR="00EA0A22">
          <w:rPr>
            <w:noProof/>
            <w:webHidden/>
          </w:rPr>
          <w:instrText xml:space="preserve"> PAGEREF _Toc96070768 \h </w:instrText>
        </w:r>
        <w:r w:rsidR="00EA0A22">
          <w:rPr>
            <w:noProof/>
            <w:webHidden/>
          </w:rPr>
        </w:r>
        <w:r w:rsidR="00EA0A22">
          <w:rPr>
            <w:noProof/>
            <w:webHidden/>
          </w:rPr>
          <w:fldChar w:fldCharType="separate"/>
        </w:r>
        <w:r w:rsidR="00EA0A22">
          <w:rPr>
            <w:noProof/>
            <w:webHidden/>
          </w:rPr>
          <w:t>11</w:t>
        </w:r>
        <w:r w:rsidR="00EA0A22">
          <w:rPr>
            <w:noProof/>
            <w:webHidden/>
          </w:rPr>
          <w:fldChar w:fldCharType="end"/>
        </w:r>
      </w:hyperlink>
    </w:p>
    <w:p w14:paraId="588FEB82" w14:textId="10EA27E3" w:rsidR="00EA0A22" w:rsidRDefault="00D027E1">
      <w:pPr>
        <w:pStyle w:val="TOC3"/>
        <w:rPr>
          <w:rFonts w:asciiTheme="minorHAnsi" w:eastAsiaTheme="minorEastAsia" w:hAnsiTheme="minorHAnsi"/>
          <w:noProof/>
          <w:spacing w:val="0"/>
          <w:sz w:val="22"/>
          <w:szCs w:val="22"/>
        </w:rPr>
      </w:pPr>
      <w:hyperlink w:anchor="_Toc96070769" w:history="1">
        <w:r w:rsidR="00EA0A22" w:rsidRPr="00640192">
          <w:rPr>
            <w:rStyle w:val="Hyperlink"/>
            <w:noProof/>
            <w14:scene3d>
              <w14:camera w14:prst="orthographicFront"/>
              <w14:lightRig w14:rig="threePt" w14:dir="t">
                <w14:rot w14:lat="0" w14:lon="0" w14:rev="0"/>
              </w14:lightRig>
            </w14:scene3d>
          </w:rPr>
          <w:t>2.5.3</w:t>
        </w:r>
        <w:r w:rsidR="00EA0A22">
          <w:rPr>
            <w:rFonts w:asciiTheme="minorHAnsi" w:eastAsiaTheme="minorEastAsia" w:hAnsiTheme="minorHAnsi"/>
            <w:noProof/>
            <w:spacing w:val="0"/>
            <w:sz w:val="22"/>
            <w:szCs w:val="22"/>
          </w:rPr>
          <w:tab/>
        </w:r>
        <w:r w:rsidR="00EA0A22" w:rsidRPr="00640192">
          <w:rPr>
            <w:rStyle w:val="Hyperlink"/>
            <w:noProof/>
          </w:rPr>
          <w:t>The package file can be uploaded to App Catalog without errors</w:t>
        </w:r>
        <w:r w:rsidR="00EA0A22">
          <w:rPr>
            <w:noProof/>
            <w:webHidden/>
          </w:rPr>
          <w:tab/>
        </w:r>
        <w:r w:rsidR="00EA0A22">
          <w:rPr>
            <w:noProof/>
            <w:webHidden/>
          </w:rPr>
          <w:fldChar w:fldCharType="begin"/>
        </w:r>
        <w:r w:rsidR="00EA0A22">
          <w:rPr>
            <w:noProof/>
            <w:webHidden/>
          </w:rPr>
          <w:instrText xml:space="preserve"> PAGEREF _Toc96070769 \h </w:instrText>
        </w:r>
        <w:r w:rsidR="00EA0A22">
          <w:rPr>
            <w:noProof/>
            <w:webHidden/>
          </w:rPr>
        </w:r>
        <w:r w:rsidR="00EA0A22">
          <w:rPr>
            <w:noProof/>
            <w:webHidden/>
          </w:rPr>
          <w:fldChar w:fldCharType="separate"/>
        </w:r>
        <w:r w:rsidR="00EA0A22">
          <w:rPr>
            <w:noProof/>
            <w:webHidden/>
          </w:rPr>
          <w:t>11</w:t>
        </w:r>
        <w:r w:rsidR="00EA0A22">
          <w:rPr>
            <w:noProof/>
            <w:webHidden/>
          </w:rPr>
          <w:fldChar w:fldCharType="end"/>
        </w:r>
      </w:hyperlink>
    </w:p>
    <w:p w14:paraId="244AC91F" w14:textId="0C3DCFA9" w:rsidR="00EA0A22" w:rsidRDefault="00D027E1">
      <w:pPr>
        <w:pStyle w:val="TOC3"/>
        <w:rPr>
          <w:rFonts w:asciiTheme="minorHAnsi" w:eastAsiaTheme="minorEastAsia" w:hAnsiTheme="minorHAnsi"/>
          <w:noProof/>
          <w:spacing w:val="0"/>
          <w:sz w:val="22"/>
          <w:szCs w:val="22"/>
        </w:rPr>
      </w:pPr>
      <w:hyperlink w:anchor="_Toc96070770" w:history="1">
        <w:r w:rsidR="00EA0A22" w:rsidRPr="00640192">
          <w:rPr>
            <w:rStyle w:val="Hyperlink"/>
            <w:noProof/>
            <w14:scene3d>
              <w14:camera w14:prst="orthographicFront"/>
              <w14:lightRig w14:rig="threePt" w14:dir="t">
                <w14:rot w14:lat="0" w14:lon="0" w14:rev="0"/>
              </w14:lightRig>
            </w14:scene3d>
          </w:rPr>
          <w:t>2.5.4</w:t>
        </w:r>
        <w:r w:rsidR="00EA0A22">
          <w:rPr>
            <w:rFonts w:asciiTheme="minorHAnsi" w:eastAsiaTheme="minorEastAsia" w:hAnsiTheme="minorHAnsi"/>
            <w:noProof/>
            <w:spacing w:val="0"/>
            <w:sz w:val="22"/>
            <w:szCs w:val="22"/>
          </w:rPr>
          <w:tab/>
        </w:r>
        <w:r w:rsidR="00EA0A22" w:rsidRPr="00640192">
          <w:rPr>
            <w:rStyle w:val="Hyperlink"/>
            <w:noProof/>
          </w:rPr>
          <w:t>The app can be deployed without errors</w:t>
        </w:r>
        <w:r w:rsidR="00EA0A22">
          <w:rPr>
            <w:noProof/>
            <w:webHidden/>
          </w:rPr>
          <w:tab/>
        </w:r>
        <w:r w:rsidR="00EA0A22">
          <w:rPr>
            <w:noProof/>
            <w:webHidden/>
          </w:rPr>
          <w:fldChar w:fldCharType="begin"/>
        </w:r>
        <w:r w:rsidR="00EA0A22">
          <w:rPr>
            <w:noProof/>
            <w:webHidden/>
          </w:rPr>
          <w:instrText xml:space="preserve"> PAGEREF _Toc96070770 \h </w:instrText>
        </w:r>
        <w:r w:rsidR="00EA0A22">
          <w:rPr>
            <w:noProof/>
            <w:webHidden/>
          </w:rPr>
        </w:r>
        <w:r w:rsidR="00EA0A22">
          <w:rPr>
            <w:noProof/>
            <w:webHidden/>
          </w:rPr>
          <w:fldChar w:fldCharType="separate"/>
        </w:r>
        <w:r w:rsidR="00EA0A22">
          <w:rPr>
            <w:noProof/>
            <w:webHidden/>
          </w:rPr>
          <w:t>11</w:t>
        </w:r>
        <w:r w:rsidR="00EA0A22">
          <w:rPr>
            <w:noProof/>
            <w:webHidden/>
          </w:rPr>
          <w:fldChar w:fldCharType="end"/>
        </w:r>
      </w:hyperlink>
    </w:p>
    <w:p w14:paraId="64127D81" w14:textId="24CF5B72" w:rsidR="00EA0A22" w:rsidRDefault="00D027E1">
      <w:pPr>
        <w:pStyle w:val="TOC3"/>
        <w:rPr>
          <w:rFonts w:asciiTheme="minorHAnsi" w:eastAsiaTheme="minorEastAsia" w:hAnsiTheme="minorHAnsi"/>
          <w:noProof/>
          <w:spacing w:val="0"/>
          <w:sz w:val="22"/>
          <w:szCs w:val="22"/>
        </w:rPr>
      </w:pPr>
      <w:hyperlink w:anchor="_Toc96070771" w:history="1">
        <w:r w:rsidR="00EA0A22" w:rsidRPr="00640192">
          <w:rPr>
            <w:rStyle w:val="Hyperlink"/>
            <w:noProof/>
            <w14:scene3d>
              <w14:camera w14:prst="orthographicFront"/>
              <w14:lightRig w14:rig="threePt" w14:dir="t">
                <w14:rot w14:lat="0" w14:lon="0" w14:rev="0"/>
              </w14:lightRig>
            </w14:scene3d>
          </w:rPr>
          <w:t>2.5.5</w:t>
        </w:r>
        <w:r w:rsidR="00EA0A22">
          <w:rPr>
            <w:rFonts w:asciiTheme="minorHAnsi" w:eastAsiaTheme="minorEastAsia" w:hAnsiTheme="minorHAnsi"/>
            <w:noProof/>
            <w:spacing w:val="0"/>
            <w:sz w:val="22"/>
            <w:szCs w:val="22"/>
          </w:rPr>
          <w:tab/>
        </w:r>
        <w:r w:rsidR="00EA0A22" w:rsidRPr="00640192">
          <w:rPr>
            <w:rStyle w:val="Hyperlink"/>
            <w:noProof/>
          </w:rPr>
          <w:t>Links with additional information are correct</w:t>
        </w:r>
        <w:r w:rsidR="00EA0A22">
          <w:rPr>
            <w:noProof/>
            <w:webHidden/>
          </w:rPr>
          <w:tab/>
        </w:r>
        <w:r w:rsidR="00EA0A22">
          <w:rPr>
            <w:noProof/>
            <w:webHidden/>
          </w:rPr>
          <w:fldChar w:fldCharType="begin"/>
        </w:r>
        <w:r w:rsidR="00EA0A22">
          <w:rPr>
            <w:noProof/>
            <w:webHidden/>
          </w:rPr>
          <w:instrText xml:space="preserve"> PAGEREF _Toc96070771 \h </w:instrText>
        </w:r>
        <w:r w:rsidR="00EA0A22">
          <w:rPr>
            <w:noProof/>
            <w:webHidden/>
          </w:rPr>
        </w:r>
        <w:r w:rsidR="00EA0A22">
          <w:rPr>
            <w:noProof/>
            <w:webHidden/>
          </w:rPr>
          <w:fldChar w:fldCharType="separate"/>
        </w:r>
        <w:r w:rsidR="00EA0A22">
          <w:rPr>
            <w:noProof/>
            <w:webHidden/>
          </w:rPr>
          <w:t>11</w:t>
        </w:r>
        <w:r w:rsidR="00EA0A22">
          <w:rPr>
            <w:noProof/>
            <w:webHidden/>
          </w:rPr>
          <w:fldChar w:fldCharType="end"/>
        </w:r>
      </w:hyperlink>
    </w:p>
    <w:p w14:paraId="3465B680" w14:textId="61251340" w:rsidR="00EA0A22" w:rsidRDefault="00D027E1">
      <w:pPr>
        <w:pStyle w:val="TOC3"/>
        <w:rPr>
          <w:rFonts w:asciiTheme="minorHAnsi" w:eastAsiaTheme="minorEastAsia" w:hAnsiTheme="minorHAnsi"/>
          <w:noProof/>
          <w:spacing w:val="0"/>
          <w:sz w:val="22"/>
          <w:szCs w:val="22"/>
        </w:rPr>
      </w:pPr>
      <w:hyperlink w:anchor="_Toc96070772" w:history="1">
        <w:r w:rsidR="00EA0A22" w:rsidRPr="00640192">
          <w:rPr>
            <w:rStyle w:val="Hyperlink"/>
            <w:noProof/>
            <w14:scene3d>
              <w14:camera w14:prst="orthographicFront"/>
              <w14:lightRig w14:rig="threePt" w14:dir="t">
                <w14:rot w14:lat="0" w14:lon="0" w14:rev="0"/>
              </w14:lightRig>
            </w14:scene3d>
          </w:rPr>
          <w:t>2.5.6</w:t>
        </w:r>
        <w:r w:rsidR="00EA0A22">
          <w:rPr>
            <w:rFonts w:asciiTheme="minorHAnsi" w:eastAsiaTheme="minorEastAsia" w:hAnsiTheme="minorHAnsi"/>
            <w:noProof/>
            <w:spacing w:val="0"/>
            <w:sz w:val="22"/>
            <w:szCs w:val="22"/>
          </w:rPr>
          <w:tab/>
        </w:r>
        <w:r w:rsidR="00EA0A22" w:rsidRPr="00640192">
          <w:rPr>
            <w:rStyle w:val="Hyperlink"/>
            <w:noProof/>
          </w:rPr>
          <w:t>Ensure that your application doesn't use resources excessively</w:t>
        </w:r>
        <w:r w:rsidR="00EA0A22">
          <w:rPr>
            <w:noProof/>
            <w:webHidden/>
          </w:rPr>
          <w:tab/>
        </w:r>
        <w:r w:rsidR="00EA0A22">
          <w:rPr>
            <w:noProof/>
            <w:webHidden/>
          </w:rPr>
          <w:fldChar w:fldCharType="begin"/>
        </w:r>
        <w:r w:rsidR="00EA0A22">
          <w:rPr>
            <w:noProof/>
            <w:webHidden/>
          </w:rPr>
          <w:instrText xml:space="preserve"> PAGEREF _Toc96070772 \h </w:instrText>
        </w:r>
        <w:r w:rsidR="00EA0A22">
          <w:rPr>
            <w:noProof/>
            <w:webHidden/>
          </w:rPr>
        </w:r>
        <w:r w:rsidR="00EA0A22">
          <w:rPr>
            <w:noProof/>
            <w:webHidden/>
          </w:rPr>
          <w:fldChar w:fldCharType="separate"/>
        </w:r>
        <w:r w:rsidR="00EA0A22">
          <w:rPr>
            <w:noProof/>
            <w:webHidden/>
          </w:rPr>
          <w:t>11</w:t>
        </w:r>
        <w:r w:rsidR="00EA0A22">
          <w:rPr>
            <w:noProof/>
            <w:webHidden/>
          </w:rPr>
          <w:fldChar w:fldCharType="end"/>
        </w:r>
      </w:hyperlink>
    </w:p>
    <w:p w14:paraId="3D1710E9" w14:textId="69469F9C" w:rsidR="00EA0A22" w:rsidRDefault="00D027E1">
      <w:pPr>
        <w:pStyle w:val="TOC1"/>
        <w:tabs>
          <w:tab w:val="left" w:pos="432"/>
        </w:tabs>
        <w:rPr>
          <w:rFonts w:asciiTheme="minorHAnsi" w:hAnsiTheme="minorHAnsi"/>
          <w:sz w:val="22"/>
        </w:rPr>
      </w:pPr>
      <w:hyperlink w:anchor="_Toc96070773" w:history="1">
        <w:r w:rsidR="00EA0A22" w:rsidRPr="00640192">
          <w:rPr>
            <w:rStyle w:val="Hyperlink"/>
          </w:rPr>
          <w:t>3</w:t>
        </w:r>
        <w:r w:rsidR="00EA0A22">
          <w:rPr>
            <w:rFonts w:asciiTheme="minorHAnsi" w:hAnsiTheme="minorHAnsi"/>
            <w:sz w:val="22"/>
          </w:rPr>
          <w:tab/>
        </w:r>
        <w:r w:rsidR="00EA0A22" w:rsidRPr="00640192">
          <w:rPr>
            <w:rStyle w:val="Hyperlink"/>
          </w:rPr>
          <w:t>App Submission Procedures</w:t>
        </w:r>
        <w:r w:rsidR="00EA0A22">
          <w:rPr>
            <w:webHidden/>
          </w:rPr>
          <w:tab/>
        </w:r>
        <w:r w:rsidR="00EA0A22">
          <w:rPr>
            <w:webHidden/>
          </w:rPr>
          <w:fldChar w:fldCharType="begin"/>
        </w:r>
        <w:r w:rsidR="00EA0A22">
          <w:rPr>
            <w:webHidden/>
          </w:rPr>
          <w:instrText xml:space="preserve"> PAGEREF _Toc96070773 \h </w:instrText>
        </w:r>
        <w:r w:rsidR="00EA0A22">
          <w:rPr>
            <w:webHidden/>
          </w:rPr>
        </w:r>
        <w:r w:rsidR="00EA0A22">
          <w:rPr>
            <w:webHidden/>
          </w:rPr>
          <w:fldChar w:fldCharType="separate"/>
        </w:r>
        <w:r w:rsidR="00EA0A22">
          <w:rPr>
            <w:webHidden/>
          </w:rPr>
          <w:t>12</w:t>
        </w:r>
        <w:r w:rsidR="00EA0A22">
          <w:rPr>
            <w:webHidden/>
          </w:rPr>
          <w:fldChar w:fldCharType="end"/>
        </w:r>
      </w:hyperlink>
    </w:p>
    <w:p w14:paraId="38F08E44" w14:textId="04570472" w:rsidR="00EA0A22" w:rsidRDefault="00D027E1">
      <w:pPr>
        <w:pStyle w:val="TOC2"/>
        <w:rPr>
          <w:rFonts w:asciiTheme="minorHAnsi" w:hAnsiTheme="minorHAnsi"/>
          <w:noProof/>
        </w:rPr>
      </w:pPr>
      <w:hyperlink w:anchor="_Toc96070774" w:history="1">
        <w:r w:rsidR="00EA0A22" w:rsidRPr="00640192">
          <w:rPr>
            <w:rStyle w:val="Hyperlink"/>
            <w:noProof/>
          </w:rPr>
          <w:t>3.1</w:t>
        </w:r>
        <w:r w:rsidR="00EA0A22">
          <w:rPr>
            <w:rFonts w:asciiTheme="minorHAnsi" w:hAnsiTheme="minorHAnsi"/>
            <w:noProof/>
          </w:rPr>
          <w:tab/>
        </w:r>
        <w:r w:rsidR="00EA0A22" w:rsidRPr="00640192">
          <w:rPr>
            <w:rStyle w:val="Hyperlink"/>
            <w:noProof/>
          </w:rPr>
          <w:t>App Information</w:t>
        </w:r>
        <w:r w:rsidR="00EA0A22">
          <w:rPr>
            <w:noProof/>
            <w:webHidden/>
          </w:rPr>
          <w:tab/>
        </w:r>
        <w:r w:rsidR="00EA0A22">
          <w:rPr>
            <w:noProof/>
            <w:webHidden/>
          </w:rPr>
          <w:fldChar w:fldCharType="begin"/>
        </w:r>
        <w:r w:rsidR="00EA0A22">
          <w:rPr>
            <w:noProof/>
            <w:webHidden/>
          </w:rPr>
          <w:instrText xml:space="preserve"> PAGEREF _Toc96070774 \h </w:instrText>
        </w:r>
        <w:r w:rsidR="00EA0A22">
          <w:rPr>
            <w:noProof/>
            <w:webHidden/>
          </w:rPr>
        </w:r>
        <w:r w:rsidR="00EA0A22">
          <w:rPr>
            <w:noProof/>
            <w:webHidden/>
          </w:rPr>
          <w:fldChar w:fldCharType="separate"/>
        </w:r>
        <w:r w:rsidR="00EA0A22">
          <w:rPr>
            <w:noProof/>
            <w:webHidden/>
          </w:rPr>
          <w:t>12</w:t>
        </w:r>
        <w:r w:rsidR="00EA0A22">
          <w:rPr>
            <w:noProof/>
            <w:webHidden/>
          </w:rPr>
          <w:fldChar w:fldCharType="end"/>
        </w:r>
      </w:hyperlink>
    </w:p>
    <w:p w14:paraId="7F8E9573" w14:textId="105DCFCD" w:rsidR="00EA0A22" w:rsidRDefault="00D027E1">
      <w:pPr>
        <w:pStyle w:val="TOC2"/>
        <w:rPr>
          <w:rFonts w:asciiTheme="minorHAnsi" w:hAnsiTheme="minorHAnsi"/>
          <w:noProof/>
        </w:rPr>
      </w:pPr>
      <w:hyperlink w:anchor="_Toc96070775" w:history="1">
        <w:r w:rsidR="00EA0A22" w:rsidRPr="00640192">
          <w:rPr>
            <w:rStyle w:val="Hyperlink"/>
            <w:noProof/>
          </w:rPr>
          <w:t>3.2</w:t>
        </w:r>
        <w:r w:rsidR="00EA0A22">
          <w:rPr>
            <w:rFonts w:asciiTheme="minorHAnsi" w:hAnsiTheme="minorHAnsi"/>
            <w:noProof/>
          </w:rPr>
          <w:tab/>
        </w:r>
        <w:r w:rsidR="00EA0A22" w:rsidRPr="00640192">
          <w:rPr>
            <w:rStyle w:val="Hyperlink"/>
            <w:noProof/>
          </w:rPr>
          <w:t>App Assets</w:t>
        </w:r>
        <w:r w:rsidR="00EA0A22">
          <w:rPr>
            <w:noProof/>
            <w:webHidden/>
          </w:rPr>
          <w:tab/>
        </w:r>
        <w:r w:rsidR="00EA0A22">
          <w:rPr>
            <w:noProof/>
            <w:webHidden/>
          </w:rPr>
          <w:fldChar w:fldCharType="begin"/>
        </w:r>
        <w:r w:rsidR="00EA0A22">
          <w:rPr>
            <w:noProof/>
            <w:webHidden/>
          </w:rPr>
          <w:instrText xml:space="preserve"> PAGEREF _Toc96070775 \h </w:instrText>
        </w:r>
        <w:r w:rsidR="00EA0A22">
          <w:rPr>
            <w:noProof/>
            <w:webHidden/>
          </w:rPr>
        </w:r>
        <w:r w:rsidR="00EA0A22">
          <w:rPr>
            <w:noProof/>
            <w:webHidden/>
          </w:rPr>
          <w:fldChar w:fldCharType="separate"/>
        </w:r>
        <w:r w:rsidR="00EA0A22">
          <w:rPr>
            <w:noProof/>
            <w:webHidden/>
          </w:rPr>
          <w:t>13</w:t>
        </w:r>
        <w:r w:rsidR="00EA0A22">
          <w:rPr>
            <w:noProof/>
            <w:webHidden/>
          </w:rPr>
          <w:fldChar w:fldCharType="end"/>
        </w:r>
      </w:hyperlink>
    </w:p>
    <w:p w14:paraId="1C085950" w14:textId="5021E584" w:rsidR="00EA0A22" w:rsidRDefault="00D027E1">
      <w:pPr>
        <w:pStyle w:val="TOC1"/>
        <w:tabs>
          <w:tab w:val="left" w:pos="432"/>
        </w:tabs>
        <w:rPr>
          <w:rFonts w:asciiTheme="minorHAnsi" w:hAnsiTheme="minorHAnsi"/>
          <w:sz w:val="22"/>
        </w:rPr>
      </w:pPr>
      <w:hyperlink w:anchor="_Toc96070776" w:history="1">
        <w:r w:rsidR="00EA0A22" w:rsidRPr="00640192">
          <w:rPr>
            <w:rStyle w:val="Hyperlink"/>
          </w:rPr>
          <w:t>4</w:t>
        </w:r>
        <w:r w:rsidR="00EA0A22">
          <w:rPr>
            <w:rFonts w:asciiTheme="minorHAnsi" w:hAnsiTheme="minorHAnsi"/>
            <w:sz w:val="22"/>
          </w:rPr>
          <w:tab/>
        </w:r>
        <w:r w:rsidR="00EA0A22" w:rsidRPr="00640192">
          <w:rPr>
            <w:rStyle w:val="Hyperlink"/>
          </w:rPr>
          <w:t>App Approval Procedures</w:t>
        </w:r>
        <w:r w:rsidR="00EA0A22">
          <w:rPr>
            <w:webHidden/>
          </w:rPr>
          <w:tab/>
        </w:r>
        <w:r w:rsidR="00EA0A22">
          <w:rPr>
            <w:webHidden/>
          </w:rPr>
          <w:fldChar w:fldCharType="begin"/>
        </w:r>
        <w:r w:rsidR="00EA0A22">
          <w:rPr>
            <w:webHidden/>
          </w:rPr>
          <w:instrText xml:space="preserve"> PAGEREF _Toc96070776 \h </w:instrText>
        </w:r>
        <w:r w:rsidR="00EA0A22">
          <w:rPr>
            <w:webHidden/>
          </w:rPr>
        </w:r>
        <w:r w:rsidR="00EA0A22">
          <w:rPr>
            <w:webHidden/>
          </w:rPr>
          <w:fldChar w:fldCharType="separate"/>
        </w:r>
        <w:r w:rsidR="00EA0A22">
          <w:rPr>
            <w:webHidden/>
          </w:rPr>
          <w:t>14</w:t>
        </w:r>
        <w:r w:rsidR="00EA0A22">
          <w:rPr>
            <w:webHidden/>
          </w:rPr>
          <w:fldChar w:fldCharType="end"/>
        </w:r>
      </w:hyperlink>
    </w:p>
    <w:p w14:paraId="07570159" w14:textId="24BAA5FF" w:rsidR="00EA0A22" w:rsidRDefault="00D027E1">
      <w:pPr>
        <w:pStyle w:val="TOC2"/>
        <w:rPr>
          <w:rFonts w:asciiTheme="minorHAnsi" w:hAnsiTheme="minorHAnsi"/>
          <w:noProof/>
        </w:rPr>
      </w:pPr>
      <w:hyperlink w:anchor="_Toc96070777" w:history="1">
        <w:r w:rsidR="00EA0A22" w:rsidRPr="00640192">
          <w:rPr>
            <w:rStyle w:val="Hyperlink"/>
            <w:noProof/>
          </w:rPr>
          <w:t>4.1</w:t>
        </w:r>
        <w:r w:rsidR="00EA0A22">
          <w:rPr>
            <w:rFonts w:asciiTheme="minorHAnsi" w:hAnsiTheme="minorHAnsi"/>
            <w:noProof/>
          </w:rPr>
          <w:tab/>
        </w:r>
        <w:r w:rsidR="00EA0A22" w:rsidRPr="00640192">
          <w:rPr>
            <w:rStyle w:val="Hyperlink"/>
            <w:noProof/>
          </w:rPr>
          <w:t>App Approval Requirements</w:t>
        </w:r>
        <w:r w:rsidR="00EA0A22">
          <w:rPr>
            <w:noProof/>
            <w:webHidden/>
          </w:rPr>
          <w:tab/>
        </w:r>
        <w:r w:rsidR="00EA0A22">
          <w:rPr>
            <w:noProof/>
            <w:webHidden/>
          </w:rPr>
          <w:fldChar w:fldCharType="begin"/>
        </w:r>
        <w:r w:rsidR="00EA0A22">
          <w:rPr>
            <w:noProof/>
            <w:webHidden/>
          </w:rPr>
          <w:instrText xml:space="preserve"> PAGEREF _Toc96070777 \h </w:instrText>
        </w:r>
        <w:r w:rsidR="00EA0A22">
          <w:rPr>
            <w:noProof/>
            <w:webHidden/>
          </w:rPr>
        </w:r>
        <w:r w:rsidR="00EA0A22">
          <w:rPr>
            <w:noProof/>
            <w:webHidden/>
          </w:rPr>
          <w:fldChar w:fldCharType="separate"/>
        </w:r>
        <w:r w:rsidR="00EA0A22">
          <w:rPr>
            <w:noProof/>
            <w:webHidden/>
          </w:rPr>
          <w:t>14</w:t>
        </w:r>
        <w:r w:rsidR="00EA0A22">
          <w:rPr>
            <w:noProof/>
            <w:webHidden/>
          </w:rPr>
          <w:fldChar w:fldCharType="end"/>
        </w:r>
      </w:hyperlink>
    </w:p>
    <w:p w14:paraId="2FDB580C" w14:textId="642E4C06" w:rsidR="00EA0A22" w:rsidRDefault="00D027E1">
      <w:pPr>
        <w:pStyle w:val="TOC2"/>
        <w:rPr>
          <w:rFonts w:asciiTheme="minorHAnsi" w:hAnsiTheme="minorHAnsi"/>
          <w:noProof/>
        </w:rPr>
      </w:pPr>
      <w:hyperlink w:anchor="_Toc96070778" w:history="1">
        <w:r w:rsidR="00EA0A22" w:rsidRPr="00640192">
          <w:rPr>
            <w:rStyle w:val="Hyperlink"/>
            <w:noProof/>
          </w:rPr>
          <w:t>4.2</w:t>
        </w:r>
        <w:r w:rsidR="00EA0A22">
          <w:rPr>
            <w:rFonts w:asciiTheme="minorHAnsi" w:hAnsiTheme="minorHAnsi"/>
            <w:noProof/>
          </w:rPr>
          <w:tab/>
        </w:r>
        <w:r w:rsidR="00EA0A22" w:rsidRPr="00640192">
          <w:rPr>
            <w:rStyle w:val="Hyperlink"/>
            <w:noProof/>
          </w:rPr>
          <w:t>Review App Information</w:t>
        </w:r>
        <w:r w:rsidR="00EA0A22">
          <w:rPr>
            <w:noProof/>
            <w:webHidden/>
          </w:rPr>
          <w:tab/>
        </w:r>
        <w:r w:rsidR="00EA0A22">
          <w:rPr>
            <w:noProof/>
            <w:webHidden/>
          </w:rPr>
          <w:fldChar w:fldCharType="begin"/>
        </w:r>
        <w:r w:rsidR="00EA0A22">
          <w:rPr>
            <w:noProof/>
            <w:webHidden/>
          </w:rPr>
          <w:instrText xml:space="preserve"> PAGEREF _Toc96070778 \h </w:instrText>
        </w:r>
        <w:r w:rsidR="00EA0A22">
          <w:rPr>
            <w:noProof/>
            <w:webHidden/>
          </w:rPr>
        </w:r>
        <w:r w:rsidR="00EA0A22">
          <w:rPr>
            <w:noProof/>
            <w:webHidden/>
          </w:rPr>
          <w:fldChar w:fldCharType="separate"/>
        </w:r>
        <w:r w:rsidR="00EA0A22">
          <w:rPr>
            <w:noProof/>
            <w:webHidden/>
          </w:rPr>
          <w:t>15</w:t>
        </w:r>
        <w:r w:rsidR="00EA0A22">
          <w:rPr>
            <w:noProof/>
            <w:webHidden/>
          </w:rPr>
          <w:fldChar w:fldCharType="end"/>
        </w:r>
      </w:hyperlink>
    </w:p>
    <w:p w14:paraId="0CCD9E5A" w14:textId="5427E92A" w:rsidR="00EA0A22" w:rsidRDefault="00D027E1">
      <w:pPr>
        <w:pStyle w:val="TOC3"/>
        <w:rPr>
          <w:rFonts w:asciiTheme="minorHAnsi" w:eastAsiaTheme="minorEastAsia" w:hAnsiTheme="minorHAnsi"/>
          <w:noProof/>
          <w:spacing w:val="0"/>
          <w:sz w:val="22"/>
          <w:szCs w:val="22"/>
        </w:rPr>
      </w:pPr>
      <w:hyperlink w:anchor="_Toc96070779" w:history="1">
        <w:r w:rsidR="00EA0A22" w:rsidRPr="00640192">
          <w:rPr>
            <w:rStyle w:val="Hyperlink"/>
            <w:noProof/>
            <w14:scene3d>
              <w14:camera w14:prst="orthographicFront"/>
              <w14:lightRig w14:rig="threePt" w14:dir="t">
                <w14:rot w14:lat="0" w14:lon="0" w14:rev="0"/>
              </w14:lightRig>
            </w14:scene3d>
          </w:rPr>
          <w:t>4.2.1</w:t>
        </w:r>
        <w:r w:rsidR="00EA0A22">
          <w:rPr>
            <w:rFonts w:asciiTheme="minorHAnsi" w:eastAsiaTheme="minorEastAsia" w:hAnsiTheme="minorHAnsi"/>
            <w:noProof/>
            <w:spacing w:val="0"/>
            <w:sz w:val="22"/>
            <w:szCs w:val="22"/>
          </w:rPr>
          <w:tab/>
        </w:r>
        <w:r w:rsidR="00EA0A22" w:rsidRPr="00640192">
          <w:rPr>
            <w:rStyle w:val="Hyperlink"/>
            <w:noProof/>
          </w:rPr>
          <w:t>App Justification</w:t>
        </w:r>
        <w:r w:rsidR="00EA0A22">
          <w:rPr>
            <w:noProof/>
            <w:webHidden/>
          </w:rPr>
          <w:tab/>
        </w:r>
        <w:r w:rsidR="00EA0A22">
          <w:rPr>
            <w:noProof/>
            <w:webHidden/>
          </w:rPr>
          <w:fldChar w:fldCharType="begin"/>
        </w:r>
        <w:r w:rsidR="00EA0A22">
          <w:rPr>
            <w:noProof/>
            <w:webHidden/>
          </w:rPr>
          <w:instrText xml:space="preserve"> PAGEREF _Toc96070779 \h </w:instrText>
        </w:r>
        <w:r w:rsidR="00EA0A22">
          <w:rPr>
            <w:noProof/>
            <w:webHidden/>
          </w:rPr>
        </w:r>
        <w:r w:rsidR="00EA0A22">
          <w:rPr>
            <w:noProof/>
            <w:webHidden/>
          </w:rPr>
          <w:fldChar w:fldCharType="separate"/>
        </w:r>
        <w:r w:rsidR="00EA0A22">
          <w:rPr>
            <w:noProof/>
            <w:webHidden/>
          </w:rPr>
          <w:t>15</w:t>
        </w:r>
        <w:r w:rsidR="00EA0A22">
          <w:rPr>
            <w:noProof/>
            <w:webHidden/>
          </w:rPr>
          <w:fldChar w:fldCharType="end"/>
        </w:r>
      </w:hyperlink>
    </w:p>
    <w:p w14:paraId="47409BF1" w14:textId="4838EE6E" w:rsidR="00EA0A22" w:rsidRDefault="00D027E1">
      <w:pPr>
        <w:pStyle w:val="TOC2"/>
        <w:rPr>
          <w:rFonts w:asciiTheme="minorHAnsi" w:hAnsiTheme="minorHAnsi"/>
          <w:noProof/>
        </w:rPr>
      </w:pPr>
      <w:hyperlink w:anchor="_Toc96070780" w:history="1">
        <w:r w:rsidR="00EA0A22" w:rsidRPr="00640192">
          <w:rPr>
            <w:rStyle w:val="Hyperlink"/>
            <w:noProof/>
          </w:rPr>
          <w:t>4.3</w:t>
        </w:r>
        <w:r w:rsidR="00EA0A22">
          <w:rPr>
            <w:rFonts w:asciiTheme="minorHAnsi" w:hAnsiTheme="minorHAnsi"/>
            <w:noProof/>
          </w:rPr>
          <w:tab/>
        </w:r>
        <w:r w:rsidR="00EA0A22" w:rsidRPr="00640192">
          <w:rPr>
            <w:rStyle w:val="Hyperlink"/>
            <w:noProof/>
          </w:rPr>
          <w:t>Review App Security Justification</w:t>
        </w:r>
        <w:r w:rsidR="00EA0A22">
          <w:rPr>
            <w:noProof/>
            <w:webHidden/>
          </w:rPr>
          <w:tab/>
        </w:r>
        <w:r w:rsidR="00EA0A22">
          <w:rPr>
            <w:noProof/>
            <w:webHidden/>
          </w:rPr>
          <w:fldChar w:fldCharType="begin"/>
        </w:r>
        <w:r w:rsidR="00EA0A22">
          <w:rPr>
            <w:noProof/>
            <w:webHidden/>
          </w:rPr>
          <w:instrText xml:space="preserve"> PAGEREF _Toc96070780 \h </w:instrText>
        </w:r>
        <w:r w:rsidR="00EA0A22">
          <w:rPr>
            <w:noProof/>
            <w:webHidden/>
          </w:rPr>
        </w:r>
        <w:r w:rsidR="00EA0A22">
          <w:rPr>
            <w:noProof/>
            <w:webHidden/>
          </w:rPr>
          <w:fldChar w:fldCharType="separate"/>
        </w:r>
        <w:r w:rsidR="00EA0A22">
          <w:rPr>
            <w:noProof/>
            <w:webHidden/>
          </w:rPr>
          <w:t>15</w:t>
        </w:r>
        <w:r w:rsidR="00EA0A22">
          <w:rPr>
            <w:noProof/>
            <w:webHidden/>
          </w:rPr>
          <w:fldChar w:fldCharType="end"/>
        </w:r>
      </w:hyperlink>
    </w:p>
    <w:p w14:paraId="14AB3DB3" w14:textId="41950B29" w:rsidR="00EA0A22" w:rsidRDefault="00D027E1">
      <w:pPr>
        <w:pStyle w:val="TOC2"/>
        <w:rPr>
          <w:rFonts w:asciiTheme="minorHAnsi" w:hAnsiTheme="minorHAnsi"/>
          <w:noProof/>
        </w:rPr>
      </w:pPr>
      <w:hyperlink w:anchor="_Toc96070781" w:history="1">
        <w:r w:rsidR="00EA0A22" w:rsidRPr="00640192">
          <w:rPr>
            <w:rStyle w:val="Hyperlink"/>
            <w:noProof/>
          </w:rPr>
          <w:t>4.4</w:t>
        </w:r>
        <w:r w:rsidR="00EA0A22">
          <w:rPr>
            <w:rFonts w:asciiTheme="minorHAnsi" w:hAnsiTheme="minorHAnsi"/>
            <w:noProof/>
          </w:rPr>
          <w:tab/>
        </w:r>
        <w:r w:rsidR="00EA0A22" w:rsidRPr="00640192">
          <w:rPr>
            <w:rStyle w:val="Hyperlink"/>
            <w:noProof/>
          </w:rPr>
          <w:t>Review App Functionality</w:t>
        </w:r>
        <w:r w:rsidR="00EA0A22">
          <w:rPr>
            <w:noProof/>
            <w:webHidden/>
          </w:rPr>
          <w:tab/>
        </w:r>
        <w:r w:rsidR="00EA0A22">
          <w:rPr>
            <w:noProof/>
            <w:webHidden/>
          </w:rPr>
          <w:fldChar w:fldCharType="begin"/>
        </w:r>
        <w:r w:rsidR="00EA0A22">
          <w:rPr>
            <w:noProof/>
            <w:webHidden/>
          </w:rPr>
          <w:instrText xml:space="preserve"> PAGEREF _Toc96070781 \h </w:instrText>
        </w:r>
        <w:r w:rsidR="00EA0A22">
          <w:rPr>
            <w:noProof/>
            <w:webHidden/>
          </w:rPr>
        </w:r>
        <w:r w:rsidR="00EA0A22">
          <w:rPr>
            <w:noProof/>
            <w:webHidden/>
          </w:rPr>
          <w:fldChar w:fldCharType="separate"/>
        </w:r>
        <w:r w:rsidR="00EA0A22">
          <w:rPr>
            <w:noProof/>
            <w:webHidden/>
          </w:rPr>
          <w:t>15</w:t>
        </w:r>
        <w:r w:rsidR="00EA0A22">
          <w:rPr>
            <w:noProof/>
            <w:webHidden/>
          </w:rPr>
          <w:fldChar w:fldCharType="end"/>
        </w:r>
      </w:hyperlink>
    </w:p>
    <w:p w14:paraId="086ACB01" w14:textId="02FA931B" w:rsidR="00EA0A22" w:rsidRDefault="00D027E1">
      <w:pPr>
        <w:pStyle w:val="TOC3"/>
        <w:rPr>
          <w:rFonts w:asciiTheme="minorHAnsi" w:eastAsiaTheme="minorEastAsia" w:hAnsiTheme="minorHAnsi"/>
          <w:noProof/>
          <w:spacing w:val="0"/>
          <w:sz w:val="22"/>
          <w:szCs w:val="22"/>
        </w:rPr>
      </w:pPr>
      <w:hyperlink w:anchor="_Toc96070782" w:history="1">
        <w:r w:rsidR="00EA0A22" w:rsidRPr="00640192">
          <w:rPr>
            <w:rStyle w:val="Hyperlink"/>
            <w:noProof/>
            <w14:scene3d>
              <w14:camera w14:prst="orthographicFront"/>
              <w14:lightRig w14:rig="threePt" w14:dir="t">
                <w14:rot w14:lat="0" w14:lon="0" w14:rev="0"/>
              </w14:lightRig>
            </w14:scene3d>
          </w:rPr>
          <w:t>4.4.1</w:t>
        </w:r>
        <w:r w:rsidR="00EA0A22">
          <w:rPr>
            <w:rFonts w:asciiTheme="minorHAnsi" w:eastAsiaTheme="minorEastAsia" w:hAnsiTheme="minorHAnsi"/>
            <w:noProof/>
            <w:spacing w:val="0"/>
            <w:sz w:val="22"/>
            <w:szCs w:val="22"/>
          </w:rPr>
          <w:tab/>
        </w:r>
        <w:r w:rsidR="00EA0A22" w:rsidRPr="00640192">
          <w:rPr>
            <w:rStyle w:val="Hyperlink"/>
            <w:noProof/>
          </w:rPr>
          <w:t>Deploy to Test Site</w:t>
        </w:r>
        <w:r w:rsidR="00EA0A22">
          <w:rPr>
            <w:noProof/>
            <w:webHidden/>
          </w:rPr>
          <w:tab/>
        </w:r>
        <w:r w:rsidR="00EA0A22">
          <w:rPr>
            <w:noProof/>
            <w:webHidden/>
          </w:rPr>
          <w:fldChar w:fldCharType="begin"/>
        </w:r>
        <w:r w:rsidR="00EA0A22">
          <w:rPr>
            <w:noProof/>
            <w:webHidden/>
          </w:rPr>
          <w:instrText xml:space="preserve"> PAGEREF _Toc96070782 \h </w:instrText>
        </w:r>
        <w:r w:rsidR="00EA0A22">
          <w:rPr>
            <w:noProof/>
            <w:webHidden/>
          </w:rPr>
        </w:r>
        <w:r w:rsidR="00EA0A22">
          <w:rPr>
            <w:noProof/>
            <w:webHidden/>
          </w:rPr>
          <w:fldChar w:fldCharType="separate"/>
        </w:r>
        <w:r w:rsidR="00EA0A22">
          <w:rPr>
            <w:noProof/>
            <w:webHidden/>
          </w:rPr>
          <w:t>15</w:t>
        </w:r>
        <w:r w:rsidR="00EA0A22">
          <w:rPr>
            <w:noProof/>
            <w:webHidden/>
          </w:rPr>
          <w:fldChar w:fldCharType="end"/>
        </w:r>
      </w:hyperlink>
    </w:p>
    <w:p w14:paraId="3A2F1AF8" w14:textId="03FAAA14" w:rsidR="00C24E60" w:rsidRDefault="005E6B26" w:rsidP="00A77E60">
      <w:pPr>
        <w:pStyle w:val="TOC2"/>
        <w:rPr>
          <w:rStyle w:val="StyleLatinSegoeUI10pt"/>
        </w:rPr>
        <w:sectPr w:rsidR="00C24E60" w:rsidSect="00611BDF">
          <w:footerReference w:type="default" r:id="rId17"/>
          <w:headerReference w:type="first" r:id="rId18"/>
          <w:footerReference w:type="first" r:id="rId19"/>
          <w:pgSz w:w="12240" w:h="15840" w:code="1"/>
          <w:pgMar w:top="1440" w:right="1440" w:bottom="1440" w:left="1440" w:header="576" w:footer="288" w:gutter="0"/>
          <w:pgNumType w:fmt="upperRoman"/>
          <w:cols w:space="720"/>
          <w:docGrid w:linePitch="360"/>
        </w:sectPr>
      </w:pPr>
      <w:r>
        <w:rPr>
          <w:b/>
          <w:bCs/>
          <w:noProof/>
          <w:sz w:val="24"/>
        </w:rPr>
        <w:fldChar w:fldCharType="end"/>
      </w:r>
    </w:p>
    <w:p w14:paraId="6163C27B" w14:textId="4D5862D2" w:rsidR="00C53065" w:rsidRDefault="00C53065" w:rsidP="00553F53">
      <w:pPr>
        <w:pStyle w:val="Heading2"/>
      </w:pPr>
      <w:bookmarkStart w:id="0" w:name="_Toc96070743"/>
      <w:r>
        <w:t xml:space="preserve">Table of </w:t>
      </w:r>
      <w:r w:rsidR="00553F53">
        <w:t>Figures</w:t>
      </w:r>
      <w:bookmarkEnd w:id="0"/>
    </w:p>
    <w:p w14:paraId="44B0A2DC" w14:textId="7B5FD929" w:rsidR="00EA0A22" w:rsidRDefault="0047667E">
      <w:pPr>
        <w:pStyle w:val="TableofFigures"/>
        <w:tabs>
          <w:tab w:val="right" w:leader="dot" w:pos="9350"/>
        </w:tabs>
        <w:rPr>
          <w:rFonts w:asciiTheme="minorHAnsi" w:hAnsiTheme="minorHAnsi"/>
          <w:noProof/>
        </w:rPr>
      </w:pPr>
      <w:r>
        <w:fldChar w:fldCharType="begin"/>
      </w:r>
      <w:r>
        <w:instrText>TOC \h \z \c "Figure"</w:instrText>
      </w:r>
      <w:r>
        <w:fldChar w:fldCharType="separate"/>
      </w:r>
      <w:hyperlink w:anchor="_Toc96070783" w:history="1">
        <w:r w:rsidR="00EA0A22" w:rsidRPr="00662AC9">
          <w:rPr>
            <w:rStyle w:val="Hyperlink"/>
            <w:noProof/>
          </w:rPr>
          <w:t>Figure 1 - App Submission Procedure</w:t>
        </w:r>
        <w:r w:rsidR="00EA0A22">
          <w:rPr>
            <w:noProof/>
            <w:webHidden/>
          </w:rPr>
          <w:tab/>
        </w:r>
        <w:r w:rsidR="00EA0A22">
          <w:rPr>
            <w:noProof/>
            <w:webHidden/>
          </w:rPr>
          <w:fldChar w:fldCharType="begin"/>
        </w:r>
        <w:r w:rsidR="00EA0A22">
          <w:rPr>
            <w:noProof/>
            <w:webHidden/>
          </w:rPr>
          <w:instrText xml:space="preserve"> PAGEREF _Toc96070783 \h </w:instrText>
        </w:r>
        <w:r w:rsidR="00EA0A22">
          <w:rPr>
            <w:noProof/>
            <w:webHidden/>
          </w:rPr>
        </w:r>
        <w:r w:rsidR="00EA0A22">
          <w:rPr>
            <w:noProof/>
            <w:webHidden/>
          </w:rPr>
          <w:fldChar w:fldCharType="separate"/>
        </w:r>
        <w:r w:rsidR="00EA0A22">
          <w:rPr>
            <w:noProof/>
            <w:webHidden/>
          </w:rPr>
          <w:t>12</w:t>
        </w:r>
        <w:r w:rsidR="00EA0A22">
          <w:rPr>
            <w:noProof/>
            <w:webHidden/>
          </w:rPr>
          <w:fldChar w:fldCharType="end"/>
        </w:r>
      </w:hyperlink>
    </w:p>
    <w:p w14:paraId="4764B906" w14:textId="1504BF55" w:rsidR="00EA0A22" w:rsidRDefault="00D027E1">
      <w:pPr>
        <w:pStyle w:val="TableofFigures"/>
        <w:tabs>
          <w:tab w:val="right" w:leader="dot" w:pos="9350"/>
        </w:tabs>
        <w:rPr>
          <w:rFonts w:asciiTheme="minorHAnsi" w:hAnsiTheme="minorHAnsi"/>
          <w:noProof/>
        </w:rPr>
      </w:pPr>
      <w:hyperlink w:anchor="_Toc96070784" w:history="1">
        <w:r w:rsidR="00EA0A22" w:rsidRPr="00662AC9">
          <w:rPr>
            <w:rStyle w:val="Hyperlink"/>
            <w:noProof/>
          </w:rPr>
          <w:t>Figure 2 - App Approval Procedure</w:t>
        </w:r>
        <w:r w:rsidR="00EA0A22">
          <w:rPr>
            <w:noProof/>
            <w:webHidden/>
          </w:rPr>
          <w:tab/>
        </w:r>
        <w:r w:rsidR="00EA0A22">
          <w:rPr>
            <w:noProof/>
            <w:webHidden/>
          </w:rPr>
          <w:fldChar w:fldCharType="begin"/>
        </w:r>
        <w:r w:rsidR="00EA0A22">
          <w:rPr>
            <w:noProof/>
            <w:webHidden/>
          </w:rPr>
          <w:instrText xml:space="preserve"> PAGEREF _Toc96070784 \h </w:instrText>
        </w:r>
        <w:r w:rsidR="00EA0A22">
          <w:rPr>
            <w:noProof/>
            <w:webHidden/>
          </w:rPr>
        </w:r>
        <w:r w:rsidR="00EA0A22">
          <w:rPr>
            <w:noProof/>
            <w:webHidden/>
          </w:rPr>
          <w:fldChar w:fldCharType="separate"/>
        </w:r>
        <w:r w:rsidR="00EA0A22">
          <w:rPr>
            <w:noProof/>
            <w:webHidden/>
          </w:rPr>
          <w:t>14</w:t>
        </w:r>
        <w:r w:rsidR="00EA0A22">
          <w:rPr>
            <w:noProof/>
            <w:webHidden/>
          </w:rPr>
          <w:fldChar w:fldCharType="end"/>
        </w:r>
      </w:hyperlink>
    </w:p>
    <w:p w14:paraId="36CC0A21" w14:textId="7E1AF29E" w:rsidR="00B8111B" w:rsidRPr="00B8111B" w:rsidRDefault="0047667E" w:rsidP="00B8111B">
      <w:r>
        <w:fldChar w:fldCharType="end"/>
      </w:r>
    </w:p>
    <w:p w14:paraId="0DB9FEC8" w14:textId="77777777" w:rsidR="00B8111B" w:rsidRPr="00B8111B" w:rsidRDefault="00B8111B" w:rsidP="00B8111B"/>
    <w:p w14:paraId="0DFCEB85" w14:textId="77777777" w:rsidR="00D97B3A" w:rsidRDefault="00D97B3A" w:rsidP="00D97B3A">
      <w:pPr>
        <w:pStyle w:val="Heading1Numbered"/>
      </w:pPr>
      <w:bookmarkStart w:id="1" w:name="_Toc71571294"/>
      <w:bookmarkStart w:id="2" w:name="_Toc96070744"/>
      <w:bookmarkStart w:id="3" w:name="_Toc462239212"/>
      <w:bookmarkStart w:id="4" w:name="_Toc463872875"/>
      <w:bookmarkStart w:id="5" w:name="_Toc478569851"/>
      <w:bookmarkStart w:id="6" w:name="_Toc462239218"/>
      <w:bookmarkStart w:id="7" w:name="_Toc463872881"/>
      <w:r>
        <w:lastRenderedPageBreak/>
        <w:t>Introduction</w:t>
      </w:r>
      <w:bookmarkEnd w:id="1"/>
      <w:bookmarkEnd w:id="2"/>
    </w:p>
    <w:p w14:paraId="76CF6072" w14:textId="68EB2C4F" w:rsidR="00140AFD" w:rsidRDefault="00140AFD" w:rsidP="00F02CA4">
      <w:bookmarkStart w:id="8" w:name="_Toc71571296"/>
      <w:r>
        <w:t>Before a SharePoint Framework</w:t>
      </w:r>
      <w:r w:rsidR="00287987">
        <w:t xml:space="preserve"> (SPFx)</w:t>
      </w:r>
      <w:r>
        <w:t xml:space="preserve"> </w:t>
      </w:r>
      <w:r w:rsidR="00287987">
        <w:t>solution</w:t>
      </w:r>
      <w:r>
        <w:t xml:space="preserve"> is published in the </w:t>
      </w:r>
      <w:r w:rsidR="00AA665F">
        <w:t>site collection or tenant application catalog</w:t>
      </w:r>
      <w:r>
        <w:t xml:space="preserve">, it must go through a </w:t>
      </w:r>
      <w:r w:rsidR="002A43C6">
        <w:t xml:space="preserve">submission, </w:t>
      </w:r>
      <w:r w:rsidR="000D511A">
        <w:t>approval,</w:t>
      </w:r>
      <w:r>
        <w:t xml:space="preserve"> </w:t>
      </w:r>
      <w:r w:rsidR="002A43C6">
        <w:t xml:space="preserve">and deployment </w:t>
      </w:r>
      <w:r>
        <w:t>process. Th</w:t>
      </w:r>
      <w:r w:rsidR="002A43C6">
        <w:t>e</w:t>
      </w:r>
      <w:r>
        <w:t>s</w:t>
      </w:r>
      <w:r w:rsidR="002A43C6">
        <w:t>e</w:t>
      </w:r>
      <w:r>
        <w:t xml:space="preserve"> process</w:t>
      </w:r>
      <w:r w:rsidR="002A43C6">
        <w:t>es</w:t>
      </w:r>
      <w:r>
        <w:t xml:space="preserve"> </w:t>
      </w:r>
      <w:r w:rsidR="002A43C6">
        <w:t>are</w:t>
      </w:r>
      <w:r>
        <w:t xml:space="preserve"> </w:t>
      </w:r>
      <w:r w:rsidR="00DC4F5E">
        <w:t xml:space="preserve">highly recommended </w:t>
      </w:r>
      <w:r>
        <w:t xml:space="preserve">and </w:t>
      </w:r>
      <w:r w:rsidR="00B97E0A">
        <w:t>are</w:t>
      </w:r>
      <w:r>
        <w:t xml:space="preserve"> meant to ensure that your app functions properly and that its page clearly describes its purpose and features. </w:t>
      </w:r>
      <w:r w:rsidR="003E72E9">
        <w:t xml:space="preserve">This document will </w:t>
      </w:r>
      <w:r w:rsidR="00625FAA">
        <w:t>go over the submission process of a SPFx solution</w:t>
      </w:r>
      <w:r w:rsidR="00637450">
        <w:t>.</w:t>
      </w:r>
    </w:p>
    <w:p w14:paraId="0CB3E177" w14:textId="2D0BC4B8" w:rsidR="00140AFD" w:rsidRDefault="00140AFD" w:rsidP="00140AFD">
      <w:pPr>
        <w:pStyle w:val="Heading1Numbered"/>
      </w:pPr>
      <w:bookmarkStart w:id="9" w:name="_Toc94196216"/>
      <w:bookmarkStart w:id="10" w:name="_Toc96070745"/>
      <w:r>
        <w:lastRenderedPageBreak/>
        <w:t xml:space="preserve">SPFx App </w:t>
      </w:r>
      <w:r w:rsidR="00350220">
        <w:t xml:space="preserve">Submission </w:t>
      </w:r>
      <w:bookmarkEnd w:id="9"/>
      <w:r w:rsidR="00DA4FA3">
        <w:t>Policies</w:t>
      </w:r>
      <w:bookmarkEnd w:id="10"/>
    </w:p>
    <w:p w14:paraId="4358B2E1" w14:textId="5AAD7053" w:rsidR="0052428E" w:rsidRDefault="008B23D0" w:rsidP="00556E27">
      <w:pPr>
        <w:sectPr w:rsidR="0052428E" w:rsidSect="001D66E5">
          <w:footerReference w:type="default" r:id="rId20"/>
          <w:type w:val="continuous"/>
          <w:pgSz w:w="12240" w:h="15840" w:code="1"/>
          <w:pgMar w:top="1440" w:right="1440" w:bottom="1440" w:left="1440" w:header="432" w:footer="0" w:gutter="0"/>
          <w:cols w:space="720"/>
          <w:titlePg/>
          <w:docGrid w:linePitch="360"/>
        </w:sectPr>
      </w:pPr>
      <w:r>
        <w:t>Submission of a SPFx application will require</w:t>
      </w:r>
      <w:r w:rsidR="000A4603">
        <w:t xml:space="preserve"> activities from both the develope</w:t>
      </w:r>
      <w:r w:rsidR="00023F9C">
        <w:t>r(s) submitting the application and the approval group</w:t>
      </w:r>
      <w:r w:rsidR="000840A5">
        <w:t xml:space="preserve">. This section will go over </w:t>
      </w:r>
      <w:r w:rsidR="00F6696E">
        <w:t>the information a developer must know before submitting their app through this process</w:t>
      </w:r>
      <w:r w:rsidR="000840A5">
        <w:t>.</w:t>
      </w:r>
    </w:p>
    <w:p w14:paraId="0C096245" w14:textId="1B89CC1E" w:rsidR="004E627D" w:rsidRDefault="004E627D" w:rsidP="0023045F">
      <w:pPr>
        <w:pStyle w:val="Heading2Numbered"/>
      </w:pPr>
      <w:bookmarkStart w:id="12" w:name="_Ref95396821"/>
      <w:bookmarkStart w:id="13" w:name="_Toc96070746"/>
      <w:r>
        <w:t>App Package</w:t>
      </w:r>
      <w:bookmarkEnd w:id="12"/>
      <w:bookmarkEnd w:id="13"/>
    </w:p>
    <w:p w14:paraId="0D75A420" w14:textId="47DEE088" w:rsidR="004E627D" w:rsidRPr="004E627D" w:rsidRDefault="004E627D" w:rsidP="004E627D">
      <w:r>
        <w:t>This section will review the requirements for the SPFx application</w:t>
      </w:r>
      <w:r w:rsidR="00AE08BC">
        <w:t xml:space="preserve"> package.</w:t>
      </w:r>
      <w:r w:rsidR="00E07288">
        <w:t xml:space="preserve"> All SPFx packages must follow the </w:t>
      </w:r>
      <w:r w:rsidR="002C7C7E">
        <w:t>policies listed in this section.</w:t>
      </w:r>
    </w:p>
    <w:p w14:paraId="4B236CFC" w14:textId="77777777" w:rsidR="004E627D" w:rsidRDefault="004E627D" w:rsidP="004E627D">
      <w:pPr>
        <w:pStyle w:val="Heading3Numbered"/>
      </w:pPr>
      <w:bookmarkStart w:id="14" w:name="_Toc94620822"/>
      <w:bookmarkStart w:id="15" w:name="_Toc96070747"/>
      <w:r>
        <w:t>Use SharePoint Framework v1.11 or newer</w:t>
      </w:r>
      <w:bookmarkEnd w:id="14"/>
      <w:bookmarkEnd w:id="15"/>
    </w:p>
    <w:p w14:paraId="2918E9CC" w14:textId="635D2C17" w:rsidR="004E627D" w:rsidRDefault="004E627D" w:rsidP="004E627D">
      <w:r>
        <w:t>To build solutions that you want to publish to the site collection or tenant application catalog, you need to use SharePoint Framework v1.11 or higher.</w:t>
      </w:r>
      <w:r w:rsidR="00F36DD3">
        <w:t xml:space="preserve"> Refer to the </w:t>
      </w:r>
      <w:hyperlink r:id="rId21" w:history="1">
        <w:r w:rsidR="00F36DD3" w:rsidRPr="00F36DD3">
          <w:rPr>
            <w:rStyle w:val="Hyperlink"/>
          </w:rPr>
          <w:t>SPFx roadmap</w:t>
        </w:r>
      </w:hyperlink>
      <w:r w:rsidR="00F36DD3">
        <w:t xml:space="preserve"> for details of the latest version.</w:t>
      </w:r>
      <w:r>
        <w:t xml:space="preserve"> Starting from version 1.11, SharePoint Framework solution manifest has additional information about your organization and solution, which is required for publishing your application in the application catalog.</w:t>
      </w:r>
    </w:p>
    <w:p w14:paraId="3BCE0051" w14:textId="77777777" w:rsidR="004E627D" w:rsidRDefault="004E627D" w:rsidP="004E627D">
      <w:pPr>
        <w:rPr>
          <w:b/>
          <w:bCs/>
        </w:rPr>
      </w:pPr>
      <w:r>
        <w:rPr>
          <w:b/>
          <w:bCs/>
        </w:rPr>
        <w:t>Tip</w:t>
      </w:r>
    </w:p>
    <w:p w14:paraId="68EEE8A8" w14:textId="087169EA" w:rsidR="004E627D" w:rsidRDefault="004E627D" w:rsidP="004E627D">
      <w:r>
        <w:t>If your application is built using an older version of the SharePoint Framework, you can easily upgrade it to SharePoint Framework v1.11 or newer using CLI for Microsoft 365. For more information, visit </w:t>
      </w:r>
      <w:hyperlink r:id="rId22" w:history="1">
        <w:r>
          <w:rPr>
            <w:rStyle w:val="Hyperlink"/>
            <w:b/>
          </w:rPr>
          <w:t>https://pnp.github.io/cli-microsoft365/cmd/spfx/project/project-upgrade/</w:t>
        </w:r>
      </w:hyperlink>
      <w:r>
        <w:t>.</w:t>
      </w:r>
    </w:p>
    <w:p w14:paraId="1AE14B81" w14:textId="77777777" w:rsidR="00DC6D9C" w:rsidRDefault="00DC6D9C" w:rsidP="00DC6D9C">
      <w:pPr>
        <w:pStyle w:val="Heading3Numbered"/>
        <w:numPr>
          <w:ilvl w:val="2"/>
          <w:numId w:val="24"/>
        </w:numPr>
      </w:pPr>
      <w:bookmarkStart w:id="16" w:name="_Toc94620823"/>
      <w:bookmarkStart w:id="17" w:name="_Toc96070748"/>
      <w:r>
        <w:t>Solution package must contain valid developer metadata</w:t>
      </w:r>
      <w:bookmarkEnd w:id="16"/>
      <w:bookmarkEnd w:id="17"/>
    </w:p>
    <w:p w14:paraId="501A4B3C" w14:textId="22A52883" w:rsidR="00DC6D9C" w:rsidRDefault="00DC6D9C" w:rsidP="00DC6D9C">
      <w:r>
        <w:t>Solution's manifest (managed in the package-</w:t>
      </w:r>
      <w:proofErr w:type="spellStart"/>
      <w:r>
        <w:t>solution.json</w:t>
      </w:r>
      <w:proofErr w:type="spellEnd"/>
      <w:r>
        <w:t xml:space="preserve"> file) </w:t>
      </w:r>
      <w:r w:rsidR="005D4BB7">
        <w:t>must</w:t>
      </w:r>
      <w:r>
        <w:t xml:space="preserve"> have a new section named developer with the following properties:</w:t>
      </w:r>
    </w:p>
    <w:tbl>
      <w:tblPr>
        <w:tblStyle w:val="GridTable1Light-Accent1"/>
        <w:tblW w:w="0" w:type="auto"/>
        <w:tblLook w:val="04A0" w:firstRow="1" w:lastRow="0" w:firstColumn="1" w:lastColumn="0" w:noHBand="0" w:noVBand="1"/>
      </w:tblPr>
      <w:tblGrid>
        <w:gridCol w:w="1645"/>
        <w:gridCol w:w="6346"/>
        <w:gridCol w:w="1359"/>
      </w:tblGrid>
      <w:tr w:rsidR="00DC6D9C" w14:paraId="74584D7E" w14:textId="77777777" w:rsidTr="00DC6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BDD6EE" w:themeColor="accent1" w:themeTint="66"/>
              <w:left w:val="single" w:sz="4" w:space="0" w:color="BDD6EE" w:themeColor="accent1" w:themeTint="66"/>
              <w:right w:val="single" w:sz="4" w:space="0" w:color="BDD6EE" w:themeColor="accent1" w:themeTint="66"/>
            </w:tcBorders>
            <w:hideMark/>
          </w:tcPr>
          <w:p w14:paraId="1BC51F8E" w14:textId="77777777" w:rsidR="00DC6D9C" w:rsidRDefault="00DC6D9C">
            <w:pPr>
              <w:spacing w:after="160" w:line="256" w:lineRule="auto"/>
            </w:pPr>
            <w:r>
              <w:t>SOLUTION PACKAGE MUST CONTAIN VALID DEVELOPER METADATA</w:t>
            </w:r>
          </w:p>
        </w:tc>
      </w:tr>
      <w:tr w:rsidR="00DC6D9C" w14:paraId="3CC797A5" w14:textId="77777777" w:rsidTr="00DC6D9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AA1E2D7" w14:textId="77777777" w:rsidR="00DC6D9C" w:rsidRDefault="00DC6D9C">
            <w:pPr>
              <w:spacing w:after="160" w:line="256" w:lineRule="auto"/>
            </w:pPr>
            <w:r>
              <w:t>Attribute</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F884CEA"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rPr>
                <w:b/>
                <w:bCs/>
              </w:rPr>
            </w:pPr>
            <w:r>
              <w:rPr>
                <w:b/>
                <w:bCs/>
              </w:rPr>
              <w:t>Description</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AFB7BC3"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rPr>
                <w:b/>
                <w:bCs/>
              </w:rPr>
            </w:pPr>
            <w:r>
              <w:rPr>
                <w:b/>
                <w:bCs/>
              </w:rPr>
              <w:t>Mandatory</w:t>
            </w:r>
          </w:p>
        </w:tc>
      </w:tr>
      <w:tr w:rsidR="00DC6D9C" w14:paraId="749E79BE" w14:textId="77777777" w:rsidTr="00DC6D9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0116A6F" w14:textId="0A888FEF" w:rsidR="00DC6D9C" w:rsidRDefault="00ED5CBE">
            <w:pPr>
              <w:spacing w:after="160" w:line="256" w:lineRule="auto"/>
            </w:pPr>
            <w:r>
              <w:t>n</w:t>
            </w:r>
            <w:r w:rsidR="00DC6D9C">
              <w:t>ame</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72D07D4"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Name of the organization that built the application</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5923240"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Yes</w:t>
            </w:r>
          </w:p>
        </w:tc>
      </w:tr>
      <w:tr w:rsidR="00DC6D9C" w14:paraId="254A181C" w14:textId="77777777" w:rsidTr="00DC6D9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EB16C93" w14:textId="0A00451F" w:rsidR="00DC6D9C" w:rsidRDefault="00ED5CBE">
            <w:pPr>
              <w:spacing w:after="160" w:line="256" w:lineRule="auto"/>
            </w:pPr>
            <w:r>
              <w:t>d</w:t>
            </w:r>
            <w:r w:rsidR="00DC6D9C">
              <w:t>escription</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79F3BA9"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Description of the application being submitted</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2C0B0C4"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Yes</w:t>
            </w:r>
          </w:p>
        </w:tc>
      </w:tr>
      <w:tr w:rsidR="00DC6D9C" w14:paraId="3D451C49" w14:textId="77777777" w:rsidTr="00DC6D9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68BB9E6" w14:textId="77777777" w:rsidR="00DC6D9C" w:rsidRDefault="00DC6D9C">
            <w:pPr>
              <w:spacing w:after="160" w:line="256" w:lineRule="auto"/>
            </w:pPr>
            <w:proofErr w:type="spellStart"/>
            <w:r>
              <w:lastRenderedPageBreak/>
              <w:t>websiteUrl</w:t>
            </w:r>
            <w:proofErr w:type="spellEnd"/>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9676A38"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URL of a website with additional information about the application</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F62D2FD"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Yes</w:t>
            </w:r>
          </w:p>
        </w:tc>
      </w:tr>
      <w:tr w:rsidR="00DC6D9C" w14:paraId="0F6C4E50" w14:textId="77777777" w:rsidTr="00DC6D9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F5AF769" w14:textId="77777777" w:rsidR="00DC6D9C" w:rsidRDefault="00DC6D9C">
            <w:pPr>
              <w:spacing w:after="160" w:line="256" w:lineRule="auto"/>
            </w:pPr>
            <w:proofErr w:type="spellStart"/>
            <w:r>
              <w:t>privacyUrl</w:t>
            </w:r>
            <w:proofErr w:type="spellEnd"/>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FD23748"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Privacy statement URL</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E9FB194"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Yes</w:t>
            </w:r>
          </w:p>
        </w:tc>
      </w:tr>
      <w:tr w:rsidR="00DC6D9C" w14:paraId="09E91340" w14:textId="77777777" w:rsidTr="00DC6D9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9051AD8" w14:textId="77777777" w:rsidR="00DC6D9C" w:rsidRDefault="00DC6D9C">
            <w:pPr>
              <w:spacing w:after="160" w:line="256" w:lineRule="auto"/>
            </w:pPr>
            <w:proofErr w:type="spellStart"/>
            <w:r>
              <w:t>termOfUseUrl</w:t>
            </w:r>
            <w:proofErr w:type="spellEnd"/>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3E3AAC1"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Terms of use URL</w:t>
            </w:r>
          </w:p>
        </w:tc>
        <w:tc>
          <w:tcPr>
            <w:tcW w:w="0" w:type="auto"/>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01AA999" w14:textId="77777777" w:rsidR="00DC6D9C" w:rsidRDefault="00DC6D9C">
            <w:pPr>
              <w:spacing w:after="160" w:line="256" w:lineRule="auto"/>
              <w:cnfStyle w:val="000000000000" w:firstRow="0" w:lastRow="0" w:firstColumn="0" w:lastColumn="0" w:oddVBand="0" w:evenVBand="0" w:oddHBand="0" w:evenHBand="0" w:firstRowFirstColumn="0" w:firstRowLastColumn="0" w:lastRowFirstColumn="0" w:lastRowLastColumn="0"/>
            </w:pPr>
            <w:r>
              <w:t>Yes</w:t>
            </w:r>
          </w:p>
        </w:tc>
      </w:tr>
    </w:tbl>
    <w:p w14:paraId="4D94285C" w14:textId="77777777" w:rsidR="00DC6D9C" w:rsidRDefault="00DC6D9C" w:rsidP="00DC6D9C"/>
    <w:p w14:paraId="47DD2E68" w14:textId="77777777" w:rsidR="00DC6D9C" w:rsidRDefault="00DC6D9C" w:rsidP="00DC6D9C">
      <w:r>
        <w:t>Including this additional information allows you to clearly communicate information about your application towards your users and in the future should allow you to access additional usage data.</w:t>
      </w:r>
    </w:p>
    <w:p w14:paraId="0B4A3595" w14:textId="77777777" w:rsidR="00DC6D9C" w:rsidRDefault="00DC6D9C" w:rsidP="00DC6D9C">
      <w:r>
        <w:t xml:space="preserve">The developer information is displayed when installing web parts in Microsoft Teams. Information about the application and the developer that is displayed in the application catalog is managed separately </w:t>
      </w:r>
      <w:proofErr w:type="gramStart"/>
      <w:r>
        <w:t>in</w:t>
      </w:r>
      <w:proofErr w:type="gramEnd"/>
      <w:r>
        <w:t xml:space="preserve"> the site.</w:t>
      </w:r>
    </w:p>
    <w:p w14:paraId="38F65AE3" w14:textId="77777777" w:rsidR="00DC6D9C" w:rsidRDefault="00DC6D9C" w:rsidP="00DC6D9C">
      <w:pPr>
        <w:pStyle w:val="Heading3Numbered"/>
        <w:numPr>
          <w:ilvl w:val="2"/>
          <w:numId w:val="24"/>
        </w:numPr>
      </w:pPr>
      <w:bookmarkStart w:id="18" w:name="_Toc94620824"/>
      <w:bookmarkStart w:id="19" w:name="_Toc96070749"/>
      <w:r>
        <w:t>Web part metadata description text must briefly describe its functionality and value proposition</w:t>
      </w:r>
      <w:bookmarkEnd w:id="18"/>
      <w:bookmarkEnd w:id="19"/>
    </w:p>
    <w:p w14:paraId="5E09946C" w14:textId="0E62B8E3" w:rsidR="00DC6D9C" w:rsidRDefault="00DC6D9C" w:rsidP="00DC6D9C">
      <w:r>
        <w:t xml:space="preserve">Ensure that your web part's description in the metadata is meaningful so that users understand what </w:t>
      </w:r>
      <w:r w:rsidR="00A83064">
        <w:t>your web part’s purpose is</w:t>
      </w:r>
      <w:r>
        <w:t xml:space="preserve"> and what they can expect of it.</w:t>
      </w:r>
    </w:p>
    <w:p w14:paraId="308FEAE5" w14:textId="77777777" w:rsidR="00DC6D9C" w:rsidRDefault="00DC6D9C" w:rsidP="00DC6D9C">
      <w:pPr>
        <w:pStyle w:val="Heading3Numbered"/>
        <w:numPr>
          <w:ilvl w:val="2"/>
          <w:numId w:val="24"/>
        </w:numPr>
      </w:pPr>
      <w:bookmarkStart w:id="20" w:name="_Toc94620825"/>
      <w:bookmarkStart w:id="21" w:name="_Toc96070750"/>
      <w:r>
        <w:t>Solution's description must clearly describe the different components included in the package</w:t>
      </w:r>
      <w:bookmarkEnd w:id="20"/>
      <w:bookmarkEnd w:id="21"/>
    </w:p>
    <w:p w14:paraId="1C33301B" w14:textId="061B2C96" w:rsidR="00DC6D9C" w:rsidRDefault="00DC6D9C" w:rsidP="00DC6D9C">
      <w:r>
        <w:t>When submitting your package</w:t>
      </w:r>
      <w:r w:rsidR="008B57D4">
        <w:t xml:space="preserve">, </w:t>
      </w:r>
      <w:r>
        <w:t>be sure to clearly describe what different components (web parts, application customizers, etc.) are included in the package to manage user expectations and help them understand the impact of using your application.</w:t>
      </w:r>
    </w:p>
    <w:p w14:paraId="549893C2" w14:textId="77777777" w:rsidR="00EE3A1A" w:rsidRPr="009D1DE3" w:rsidRDefault="00EE3A1A" w:rsidP="00EE3A1A">
      <w:pPr>
        <w:pStyle w:val="Heading3Numbered"/>
      </w:pPr>
      <w:bookmarkStart w:id="22" w:name="_Toc94196243"/>
      <w:bookmarkStart w:id="23" w:name="_Toc96070751"/>
      <w:r>
        <w:t>Microsoft Teams targeted solutions will need to be tenant scoped</w:t>
      </w:r>
      <w:bookmarkEnd w:id="22"/>
      <w:bookmarkEnd w:id="23"/>
    </w:p>
    <w:p w14:paraId="575018DD" w14:textId="01F8FDA5" w:rsidR="00EE3A1A" w:rsidRDefault="00EE3A1A" w:rsidP="00EE3A1A">
      <w:r w:rsidRPr="009D1DE3">
        <w:t>SharePoint Framework solutions targeted to be also used in Microsoft Teams will need to be </w:t>
      </w:r>
      <w:hyperlink r:id="rId23" w:history="1">
        <w:r w:rsidRPr="009D1DE3">
          <w:rPr>
            <w:rStyle w:val="Hyperlink"/>
          </w:rPr>
          <w:t>tenant-scoped targeted</w:t>
        </w:r>
      </w:hyperlink>
      <w:r w:rsidRPr="009D1DE3">
        <w:t>. This setting is controlled with the </w:t>
      </w:r>
      <w:proofErr w:type="spellStart"/>
      <w:r w:rsidRPr="009D1DE3">
        <w:t>skipFeatureDeployment</w:t>
      </w:r>
      <w:proofErr w:type="spellEnd"/>
      <w:r w:rsidRPr="009D1DE3">
        <w:t> attribute in the package-</w:t>
      </w:r>
      <w:proofErr w:type="spellStart"/>
      <w:proofErr w:type="gramStart"/>
      <w:r w:rsidRPr="009D1DE3">
        <w:t>solution.json</w:t>
      </w:r>
      <w:proofErr w:type="spellEnd"/>
      <w:proofErr w:type="gramEnd"/>
      <w:r w:rsidRPr="009D1DE3">
        <w:t> configuration file and setting should be true for any solution, which has components targeted also to Microsoft Teams.</w:t>
      </w:r>
    </w:p>
    <w:p w14:paraId="3DF91B50" w14:textId="557E704B" w:rsidR="00D56749" w:rsidRDefault="00D56749" w:rsidP="0023045F">
      <w:pPr>
        <w:pStyle w:val="Heading2Numbered"/>
      </w:pPr>
      <w:bookmarkStart w:id="24" w:name="_Ref95396833"/>
      <w:bookmarkStart w:id="25" w:name="_Toc96070752"/>
      <w:r>
        <w:lastRenderedPageBreak/>
        <w:t>App Naming</w:t>
      </w:r>
      <w:bookmarkEnd w:id="24"/>
      <w:bookmarkEnd w:id="25"/>
    </w:p>
    <w:p w14:paraId="73639DBC" w14:textId="03B5AF45" w:rsidR="00246832" w:rsidRPr="00246832" w:rsidRDefault="00246832" w:rsidP="00246832">
      <w:r>
        <w:t xml:space="preserve">This section will go over the </w:t>
      </w:r>
      <w:r w:rsidR="00312621">
        <w:t>policies related to naming the application.</w:t>
      </w:r>
    </w:p>
    <w:p w14:paraId="6AE82538" w14:textId="793DFE47" w:rsidR="00E36F9E" w:rsidRDefault="00E36F9E" w:rsidP="00E36F9E">
      <w:pPr>
        <w:pStyle w:val="Heading3Numbered"/>
      </w:pPr>
      <w:bookmarkStart w:id="26" w:name="_Toc94620831"/>
      <w:bookmarkStart w:id="27" w:name="_Toc96070753"/>
      <w:r>
        <w:t>Don't use</w:t>
      </w:r>
      <w:r w:rsidR="00AF1CD1">
        <w:t xml:space="preserve"> </w:t>
      </w:r>
      <w:r>
        <w:t>names of features in Teams and SharePoint in your solution's name</w:t>
      </w:r>
      <w:bookmarkEnd w:id="26"/>
      <w:bookmarkEnd w:id="27"/>
    </w:p>
    <w:p w14:paraId="66E8C7FB" w14:textId="1F0656B8" w:rsidR="00E36F9E" w:rsidRDefault="00E36F9E" w:rsidP="00E36F9E">
      <w:r>
        <w:t>In your solution name, don't use words matching features in Microsoft Teams or SharePoint, such</w:t>
      </w:r>
      <w:r w:rsidR="00626C03">
        <w:t xml:space="preserve"> </w:t>
      </w:r>
      <w:r>
        <w:t>as</w:t>
      </w:r>
      <w:r w:rsidR="00626C03">
        <w:t xml:space="preserve"> </w:t>
      </w:r>
      <w:r>
        <w:rPr>
          <w:b/>
          <w:bCs/>
        </w:rPr>
        <w:t>Chat</w:t>
      </w:r>
      <w:r>
        <w:t>,</w:t>
      </w:r>
      <w:r w:rsidR="00626C03">
        <w:t xml:space="preserve"> </w:t>
      </w:r>
      <w:r>
        <w:rPr>
          <w:b/>
          <w:bCs/>
        </w:rPr>
        <w:t>Contacts</w:t>
      </w:r>
      <w:r>
        <w:t>,</w:t>
      </w:r>
      <w:r w:rsidR="00626C03">
        <w:t xml:space="preserve"> </w:t>
      </w:r>
      <w:r>
        <w:rPr>
          <w:b/>
          <w:bCs/>
        </w:rPr>
        <w:t>Calendar</w:t>
      </w:r>
      <w:r>
        <w:t>,</w:t>
      </w:r>
      <w:r w:rsidR="00626C03">
        <w:t xml:space="preserve"> </w:t>
      </w:r>
      <w:r>
        <w:rPr>
          <w:b/>
          <w:bCs/>
        </w:rPr>
        <w:t>Calls</w:t>
      </w:r>
      <w:r>
        <w:t>,</w:t>
      </w:r>
      <w:r w:rsidR="00626C03">
        <w:t xml:space="preserve"> </w:t>
      </w:r>
      <w:r>
        <w:rPr>
          <w:b/>
          <w:bCs/>
        </w:rPr>
        <w:t>Files</w:t>
      </w:r>
      <w:r>
        <w:t>,</w:t>
      </w:r>
      <w:r w:rsidR="00626C03">
        <w:t xml:space="preserve"> </w:t>
      </w:r>
      <w:r>
        <w:rPr>
          <w:b/>
          <w:bCs/>
        </w:rPr>
        <w:t>Meeting</w:t>
      </w:r>
      <w:r>
        <w:t>,</w:t>
      </w:r>
      <w:r w:rsidR="00626C03">
        <w:t xml:space="preserve"> </w:t>
      </w:r>
      <w:r>
        <w:rPr>
          <w:b/>
          <w:bCs/>
        </w:rPr>
        <w:t>Activity</w:t>
      </w:r>
      <w:r>
        <w:t>,</w:t>
      </w:r>
      <w:r w:rsidR="00626C03">
        <w:t xml:space="preserve"> </w:t>
      </w:r>
      <w:r>
        <w:rPr>
          <w:b/>
          <w:bCs/>
        </w:rPr>
        <w:t>Teams</w:t>
      </w:r>
      <w:r>
        <w:t>,</w:t>
      </w:r>
      <w:r w:rsidR="00626C03">
        <w:t xml:space="preserve"> </w:t>
      </w:r>
      <w:r>
        <w:rPr>
          <w:b/>
          <w:bCs/>
        </w:rPr>
        <w:t>Apps</w:t>
      </w:r>
      <w:r>
        <w:t>,</w:t>
      </w:r>
      <w:r w:rsidR="00626C03">
        <w:t xml:space="preserve"> </w:t>
      </w:r>
      <w:r>
        <w:rPr>
          <w:b/>
          <w:bCs/>
        </w:rPr>
        <w:t>Help</w:t>
      </w:r>
      <w:r>
        <w:t>,</w:t>
      </w:r>
      <w:r w:rsidR="00626C03">
        <w:t xml:space="preserve"> </w:t>
      </w:r>
      <w:r>
        <w:rPr>
          <w:b/>
          <w:bCs/>
        </w:rPr>
        <w:t>SharePoint</w:t>
      </w:r>
      <w:r>
        <w:t>,</w:t>
      </w:r>
      <w:r w:rsidR="00626C03">
        <w:t xml:space="preserve"> </w:t>
      </w:r>
      <w:r>
        <w:rPr>
          <w:b/>
          <w:bCs/>
        </w:rPr>
        <w:t>List</w:t>
      </w:r>
      <w:r>
        <w:t>,</w:t>
      </w:r>
      <w:r w:rsidR="00626C03">
        <w:t xml:space="preserve"> </w:t>
      </w:r>
      <w:r>
        <w:rPr>
          <w:b/>
          <w:bCs/>
        </w:rPr>
        <w:t>Page</w:t>
      </w:r>
      <w:r>
        <w:t>,</w:t>
      </w:r>
      <w:r w:rsidR="00626C03">
        <w:t xml:space="preserve"> </w:t>
      </w:r>
      <w:r>
        <w:t>etc. as these names could be confused with the standard functionality in Teams and SharePoint.</w:t>
      </w:r>
    </w:p>
    <w:p w14:paraId="0B4CE518" w14:textId="77777777" w:rsidR="00E36F9E" w:rsidRDefault="00E36F9E" w:rsidP="00E36F9E">
      <w:pPr>
        <w:pStyle w:val="Heading3Numbered"/>
      </w:pPr>
      <w:bookmarkStart w:id="28" w:name="_Toc94620832"/>
      <w:bookmarkStart w:id="29" w:name="_Toc96070754"/>
      <w:r>
        <w:t>Don't use names of other Microsoft's products in your solution's name</w:t>
      </w:r>
      <w:bookmarkEnd w:id="28"/>
      <w:bookmarkEnd w:id="29"/>
    </w:p>
    <w:p w14:paraId="1FFD7554" w14:textId="77777777" w:rsidR="00E36F9E" w:rsidRDefault="00E36F9E" w:rsidP="00E36F9E">
      <w:r>
        <w:t>Your solution will be rejected if its name contains a name of another Microsoft product, such as </w:t>
      </w:r>
      <w:r>
        <w:rPr>
          <w:b/>
          <w:bCs/>
        </w:rPr>
        <w:t>Outlook</w:t>
      </w:r>
      <w:r>
        <w:t>, </w:t>
      </w:r>
      <w:r>
        <w:rPr>
          <w:b/>
          <w:bCs/>
        </w:rPr>
        <w:t>Word</w:t>
      </w:r>
      <w:r>
        <w:t>, </w:t>
      </w:r>
      <w:r>
        <w:rPr>
          <w:b/>
          <w:bCs/>
        </w:rPr>
        <w:t>Calendar</w:t>
      </w:r>
      <w:r>
        <w:t>, </w:t>
      </w:r>
      <w:r>
        <w:rPr>
          <w:b/>
          <w:bCs/>
        </w:rPr>
        <w:t>Tasks</w:t>
      </w:r>
      <w:r>
        <w:t>, </w:t>
      </w:r>
      <w:r>
        <w:rPr>
          <w:b/>
          <w:bCs/>
        </w:rPr>
        <w:t>Teams</w:t>
      </w:r>
      <w:r>
        <w:t>, </w:t>
      </w:r>
      <w:r>
        <w:rPr>
          <w:b/>
          <w:bCs/>
        </w:rPr>
        <w:t>Excel</w:t>
      </w:r>
      <w:r>
        <w:t>, </w:t>
      </w:r>
      <w:r>
        <w:rPr>
          <w:b/>
          <w:bCs/>
        </w:rPr>
        <w:t>PowerPoint</w:t>
      </w:r>
      <w:r>
        <w:t>, </w:t>
      </w:r>
      <w:r>
        <w:rPr>
          <w:b/>
          <w:bCs/>
        </w:rPr>
        <w:t>Visio</w:t>
      </w:r>
      <w:r>
        <w:t>, etc.</w:t>
      </w:r>
    </w:p>
    <w:p w14:paraId="598AE66A" w14:textId="77777777" w:rsidR="00E36F9E" w:rsidRDefault="00E36F9E" w:rsidP="00E36F9E">
      <w:pPr>
        <w:pStyle w:val="Heading3Numbered"/>
      </w:pPr>
      <w:bookmarkStart w:id="30" w:name="_Toc94620833"/>
      <w:bookmarkStart w:id="31" w:name="_Toc96070755"/>
      <w:r>
        <w:t>Don't use keywords that are related to Microsoft's products</w:t>
      </w:r>
      <w:bookmarkEnd w:id="30"/>
      <w:bookmarkEnd w:id="31"/>
    </w:p>
    <w:p w14:paraId="40B6549D" w14:textId="77777777" w:rsidR="00E36F9E" w:rsidRDefault="00E36F9E" w:rsidP="00E36F9E">
      <w:r>
        <w:t>Your solution must not use Microsoft Teams or SharePoint feature-specific keywords like - </w:t>
      </w:r>
      <w:r>
        <w:rPr>
          <w:b/>
          <w:bCs/>
        </w:rPr>
        <w:t>Start meeting</w:t>
      </w:r>
      <w:r>
        <w:t>, </w:t>
      </w:r>
      <w:proofErr w:type="gramStart"/>
      <w:r>
        <w:rPr>
          <w:b/>
          <w:bCs/>
        </w:rPr>
        <w:t>Make</w:t>
      </w:r>
      <w:proofErr w:type="gramEnd"/>
      <w:r>
        <w:rPr>
          <w:b/>
          <w:bCs/>
        </w:rPr>
        <w:t xml:space="preserve"> call</w:t>
      </w:r>
      <w:r>
        <w:t>, </w:t>
      </w:r>
      <w:r>
        <w:rPr>
          <w:b/>
          <w:bCs/>
        </w:rPr>
        <w:t>Upload file</w:t>
      </w:r>
      <w:r>
        <w:t>, </w:t>
      </w:r>
      <w:r>
        <w:rPr>
          <w:b/>
          <w:bCs/>
        </w:rPr>
        <w:t>Start chat</w:t>
      </w:r>
      <w:r>
        <w:t>, etc. These keywords are used in Microsoft's products and using them in your application could confuse users. If your application offers similar functionality, include the name of your name in the action, for example: </w:t>
      </w:r>
      <w:r>
        <w:rPr>
          <w:b/>
          <w:bCs/>
        </w:rPr>
        <w:t>Start a Zoom Meeting</w:t>
      </w:r>
      <w:r>
        <w:t>, </w:t>
      </w:r>
      <w:r>
        <w:rPr>
          <w:b/>
          <w:bCs/>
        </w:rPr>
        <w:t>Upload file to Dropbox</w:t>
      </w:r>
      <w:r>
        <w:t>, </w:t>
      </w:r>
      <w:r>
        <w:rPr>
          <w:b/>
          <w:bCs/>
        </w:rPr>
        <w:t>Start Freshdesk chat</w:t>
      </w:r>
      <w:r>
        <w:t>, etc.</w:t>
      </w:r>
    </w:p>
    <w:p w14:paraId="2DD8D84A" w14:textId="77777777" w:rsidR="00E36F9E" w:rsidRDefault="00E36F9E" w:rsidP="00E36F9E">
      <w:pPr>
        <w:pStyle w:val="Heading3Numbered"/>
      </w:pPr>
      <w:bookmarkStart w:id="32" w:name="_Toc94620834"/>
      <w:bookmarkStart w:id="33" w:name="_Toc96070756"/>
      <w:r>
        <w:t>Naming your solution</w:t>
      </w:r>
      <w:bookmarkEnd w:id="32"/>
      <w:bookmarkEnd w:id="33"/>
    </w:p>
    <w:p w14:paraId="72EE4CC5" w14:textId="170BBD66" w:rsidR="00E36F9E" w:rsidRDefault="00E36F9E" w:rsidP="00E36F9E">
      <w:r>
        <w:t>If your solution is named after a common word, such as </w:t>
      </w:r>
      <w:r>
        <w:rPr>
          <w:b/>
          <w:bCs/>
        </w:rPr>
        <w:t>Orders</w:t>
      </w:r>
      <w:r>
        <w:t xml:space="preserve">, you will need to include your </w:t>
      </w:r>
      <w:r w:rsidR="000F3CE2">
        <w:t xml:space="preserve">organization/unit’s </w:t>
      </w:r>
      <w:r>
        <w:t>name as well to clearly differentiate it from other solutions in the Marketplace, for example, </w:t>
      </w:r>
      <w:r>
        <w:rPr>
          <w:b/>
          <w:bCs/>
        </w:rPr>
        <w:t>Contoso Orders</w:t>
      </w:r>
      <w:r>
        <w:t>. Where </w:t>
      </w:r>
      <w:r>
        <w:rPr>
          <w:i/>
          <w:iCs/>
        </w:rPr>
        <w:t>Contoso</w:t>
      </w:r>
      <w:r>
        <w:t xml:space="preserve"> refers to the name of the </w:t>
      </w:r>
      <w:r w:rsidR="000F3CE2">
        <w:t>organization/unit</w:t>
      </w:r>
      <w:r>
        <w:t xml:space="preserve"> submitting the solution.</w:t>
      </w:r>
    </w:p>
    <w:p w14:paraId="2ED4B44F" w14:textId="2F649E94" w:rsidR="00012640" w:rsidRDefault="00EA6945" w:rsidP="0023045F">
      <w:pPr>
        <w:pStyle w:val="Heading2Numbered"/>
      </w:pPr>
      <w:bookmarkStart w:id="34" w:name="_Toc96070757"/>
      <w:r>
        <w:t>App Libraries and References</w:t>
      </w:r>
      <w:bookmarkEnd w:id="34"/>
    </w:p>
    <w:p w14:paraId="54E14463" w14:textId="77777777" w:rsidR="00D56749" w:rsidRDefault="00D56749" w:rsidP="00D56749">
      <w:pPr>
        <w:pStyle w:val="Heading3Numbered"/>
      </w:pPr>
      <w:bookmarkStart w:id="35" w:name="_Toc94620827"/>
      <w:bookmarkStart w:id="36" w:name="_Toc96070758"/>
      <w:r>
        <w:t>Provide justification for any API requests</w:t>
      </w:r>
      <w:bookmarkEnd w:id="35"/>
      <w:bookmarkEnd w:id="36"/>
    </w:p>
    <w:p w14:paraId="610960BB" w14:textId="5687443D" w:rsidR="00D56749" w:rsidRDefault="00D56749" w:rsidP="00D56749">
      <w:r>
        <w:t xml:space="preserve">If your application requires additional API access (for example to communicate with Microsoft Graph), it should request them in the solution manifest. </w:t>
      </w:r>
      <w:r w:rsidR="00082C66">
        <w:t xml:space="preserve">A </w:t>
      </w:r>
      <w:r>
        <w:t xml:space="preserve">justification for requested </w:t>
      </w:r>
      <w:r w:rsidR="00082C66">
        <w:t xml:space="preserve">external </w:t>
      </w:r>
      <w:r>
        <w:t xml:space="preserve">API </w:t>
      </w:r>
      <w:r w:rsidR="00082C66">
        <w:t xml:space="preserve">requests will be required as part of the review/approval </w:t>
      </w:r>
      <w:r>
        <w:t>app.</w:t>
      </w:r>
    </w:p>
    <w:p w14:paraId="3FD0CCCF" w14:textId="77777777" w:rsidR="00D56749" w:rsidRDefault="00D56749" w:rsidP="00D56749">
      <w:pPr>
        <w:pStyle w:val="Heading3Numbered"/>
      </w:pPr>
      <w:bookmarkStart w:id="37" w:name="_Toc94620828"/>
      <w:bookmarkStart w:id="38" w:name="_Toc96070759"/>
      <w:r>
        <w:lastRenderedPageBreak/>
        <w:t>Don't include vulnerable resources</w:t>
      </w:r>
      <w:bookmarkEnd w:id="37"/>
      <w:bookmarkEnd w:id="38"/>
    </w:p>
    <w:p w14:paraId="484E0A19" w14:textId="482748EE" w:rsidR="00D56749" w:rsidRDefault="00D56749" w:rsidP="00D56749">
      <w:proofErr w:type="gramStart"/>
      <w:r>
        <w:t>Verify,</w:t>
      </w:r>
      <w:proofErr w:type="gramEnd"/>
      <w:r>
        <w:t xml:space="preserve"> that your code doesn't contain any vulnerabilities. If you're using third-party dependencies</w:t>
      </w:r>
      <w:r w:rsidR="008549AE">
        <w:t xml:space="preserve">, verify the vulnerability in the </w:t>
      </w:r>
      <w:hyperlink r:id="rId24" w:history="1">
        <w:r w:rsidR="008549AE" w:rsidRPr="008549AE">
          <w:rPr>
            <w:rStyle w:val="Hyperlink"/>
          </w:rPr>
          <w:t>NIST database</w:t>
        </w:r>
      </w:hyperlink>
      <w:r w:rsidR="008549AE">
        <w:t>.</w:t>
      </w:r>
    </w:p>
    <w:p w14:paraId="74E6464F" w14:textId="77777777" w:rsidR="00D56749" w:rsidRDefault="00D56749" w:rsidP="00D56749">
      <w:pPr>
        <w:pStyle w:val="Heading3Numbered"/>
      </w:pPr>
      <w:bookmarkStart w:id="39" w:name="_Toc94620829"/>
      <w:bookmarkStart w:id="40" w:name="_Toc96070760"/>
      <w:r>
        <w:t>Use Approved Resources from Approved Locations</w:t>
      </w:r>
      <w:bookmarkEnd w:id="39"/>
      <w:bookmarkEnd w:id="40"/>
    </w:p>
    <w:p w14:paraId="41242DC0" w14:textId="2625AFD3" w:rsidR="00D56749" w:rsidRDefault="00D56749" w:rsidP="00D56749">
      <w:r>
        <w:t>The Navy has established approved resources and approved locations from which app packages can reference.</w:t>
      </w:r>
      <w:r w:rsidR="00F11A73">
        <w:t xml:space="preserve"> </w:t>
      </w:r>
      <w:hyperlink r:id="rId25" w:history="1">
        <w:r w:rsidR="00F11A73" w:rsidRPr="00715DBD">
          <w:rPr>
            <w:rStyle w:val="Hyperlink"/>
          </w:rPr>
          <w:t>NPM JS</w:t>
        </w:r>
      </w:hyperlink>
      <w:r w:rsidR="00F11A73">
        <w:t xml:space="preserve"> should be used to incorporate 3</w:t>
      </w:r>
      <w:r w:rsidR="00F11A73" w:rsidRPr="00F11A73">
        <w:rPr>
          <w:vertAlign w:val="superscript"/>
        </w:rPr>
        <w:t>rd</w:t>
      </w:r>
      <w:r w:rsidR="00F11A73">
        <w:t xml:space="preserve"> party libraries </w:t>
      </w:r>
      <w:r w:rsidR="00715DBD">
        <w:t>to ensure the library is coming from an authorized source.</w:t>
      </w:r>
    </w:p>
    <w:p w14:paraId="39780DE1" w14:textId="2C6B5874" w:rsidR="004F4411" w:rsidRDefault="004F4411" w:rsidP="0023045F">
      <w:pPr>
        <w:pStyle w:val="Heading2Numbered"/>
      </w:pPr>
      <w:bookmarkStart w:id="41" w:name="_Ref95397008"/>
      <w:bookmarkStart w:id="42" w:name="_Toc96070761"/>
      <w:r>
        <w:t>App Security</w:t>
      </w:r>
      <w:bookmarkEnd w:id="41"/>
      <w:bookmarkEnd w:id="42"/>
    </w:p>
    <w:p w14:paraId="7DD54719" w14:textId="77777777" w:rsidR="00C74B59" w:rsidRPr="009D1DE3" w:rsidRDefault="00C74B59" w:rsidP="00C74B59">
      <w:pPr>
        <w:pStyle w:val="Heading3Numbered"/>
      </w:pPr>
      <w:bookmarkStart w:id="43" w:name="_Toc94196232"/>
      <w:bookmarkStart w:id="44" w:name="_Toc96070762"/>
      <w:r>
        <w:t>Supporting end users to inject scripts is not allowed</w:t>
      </w:r>
      <w:bookmarkEnd w:id="43"/>
      <w:bookmarkEnd w:id="44"/>
    </w:p>
    <w:p w14:paraId="28415A70" w14:textId="0A00A471" w:rsidR="00C74B59" w:rsidRPr="009D1DE3" w:rsidRDefault="007B57AB" w:rsidP="00C74B59">
      <w:r>
        <w:t xml:space="preserve">The </w:t>
      </w:r>
      <w:r w:rsidR="00C74B59" w:rsidRPr="009D1DE3">
        <w:t xml:space="preserve">solution cannot enable end users to embed arbitrary scripts to SharePoint pages. This means that solutions which enable classic script editor or content editor scenarios in SharePoint are not allowed to be published to </w:t>
      </w:r>
      <w:r w:rsidR="00EE4626">
        <w:t>application catalog</w:t>
      </w:r>
      <w:r w:rsidR="00C74B59" w:rsidRPr="009D1DE3">
        <w:t>.</w:t>
      </w:r>
      <w:r w:rsidR="00EE4626">
        <w:t xml:space="preserve"> </w:t>
      </w:r>
      <w:r w:rsidR="00C74B59" w:rsidRPr="009D1DE3">
        <w:t>This model is not allowed as it opens security concerns by normal end users embedding scripts on the portal.</w:t>
      </w:r>
    </w:p>
    <w:p w14:paraId="6E3754D3" w14:textId="77777777" w:rsidR="00C74B59" w:rsidRPr="009D1DE3" w:rsidRDefault="00C74B59" w:rsidP="00C74B59">
      <w:pPr>
        <w:pStyle w:val="Heading3Numbered"/>
      </w:pPr>
      <w:bookmarkStart w:id="45" w:name="_Toc94196233"/>
      <w:bookmarkStart w:id="46" w:name="_Toc96070763"/>
      <w:r>
        <w:t>Application shouldn't prompt users without explicit interaction</w:t>
      </w:r>
      <w:bookmarkEnd w:id="45"/>
      <w:bookmarkEnd w:id="46"/>
    </w:p>
    <w:p w14:paraId="5BBE1032" w14:textId="65B11402" w:rsidR="00C74B59" w:rsidRPr="009D1DE3" w:rsidRDefault="007B57AB" w:rsidP="00C74B59">
      <w:r>
        <w:t>The</w:t>
      </w:r>
      <w:r w:rsidR="00C74B59" w:rsidRPr="009D1DE3">
        <w:t xml:space="preserve"> </w:t>
      </w:r>
      <w:r>
        <w:t>solution</w:t>
      </w:r>
      <w:r w:rsidR="00C74B59" w:rsidRPr="009D1DE3">
        <w:t xml:space="preserve"> shouldn't prompt users without explicit interaction on their part.</w:t>
      </w:r>
    </w:p>
    <w:p w14:paraId="25803D96" w14:textId="77777777" w:rsidR="00C74B59" w:rsidRPr="009D1DE3" w:rsidRDefault="00C74B59" w:rsidP="00C74B59">
      <w:pPr>
        <w:pStyle w:val="Heading3Numbered"/>
      </w:pPr>
      <w:bookmarkStart w:id="47" w:name="_Toc94196234"/>
      <w:bookmarkStart w:id="48" w:name="_Toc96070764"/>
      <w:r>
        <w:t>Don't include malicious code</w:t>
      </w:r>
      <w:bookmarkEnd w:id="47"/>
      <w:bookmarkEnd w:id="48"/>
    </w:p>
    <w:p w14:paraId="2508FF17" w14:textId="078E65B2" w:rsidR="00C74B59" w:rsidRDefault="00C74B59" w:rsidP="00C74B59">
      <w:r w:rsidRPr="009D1DE3">
        <w:t xml:space="preserve">Solutions that contain malicious code, link to malicious websites or otherwise illegal resources will be rejected from publishing in the </w:t>
      </w:r>
      <w:r>
        <w:t>application catalog</w:t>
      </w:r>
      <w:r w:rsidRPr="009D1DE3">
        <w:t>.</w:t>
      </w:r>
    </w:p>
    <w:p w14:paraId="322B690A" w14:textId="01ECF335" w:rsidR="0044704D" w:rsidRDefault="0044704D" w:rsidP="0044704D">
      <w:pPr>
        <w:pStyle w:val="Heading3Numbered"/>
      </w:pPr>
      <w:bookmarkStart w:id="49" w:name="_Toc96070765"/>
      <w:r>
        <w:t xml:space="preserve">App </w:t>
      </w:r>
      <w:r w:rsidR="00DA4072">
        <w:t>p</w:t>
      </w:r>
      <w:r>
        <w:t>ermissions</w:t>
      </w:r>
      <w:r w:rsidR="00DA4072">
        <w:t xml:space="preserve"> shouldn’t access all data</w:t>
      </w:r>
      <w:r w:rsidR="0069057D">
        <w:t xml:space="preserve"> in tenant</w:t>
      </w:r>
      <w:bookmarkEnd w:id="49"/>
    </w:p>
    <w:p w14:paraId="48FAEB6E" w14:textId="50525310" w:rsidR="0044704D" w:rsidRDefault="0044704D" w:rsidP="0044704D">
      <w:r>
        <w:t xml:space="preserve">The solution shouldn’t require full or read rights </w:t>
      </w:r>
      <w:proofErr w:type="gramStart"/>
      <w:r>
        <w:t>to</w:t>
      </w:r>
      <w:proofErr w:type="gramEnd"/>
      <w:r>
        <w:t xml:space="preserve"> the entire tenant. </w:t>
      </w:r>
      <w:r w:rsidR="00276A93">
        <w:t>This can cause a security issue if the app id/secret is released.</w:t>
      </w:r>
      <w:r w:rsidR="00FD139D">
        <w:t xml:space="preserve"> An exception can be made for </w:t>
      </w:r>
      <w:r w:rsidR="004F785E">
        <w:t>this but</w:t>
      </w:r>
      <w:r w:rsidR="00BC3E81">
        <w:t xml:space="preserve"> will require additional approval outside of this </w:t>
      </w:r>
      <w:r w:rsidR="0025404D">
        <w:t>process</w:t>
      </w:r>
      <w:r w:rsidR="00BC3E81">
        <w:t>.</w:t>
      </w:r>
    </w:p>
    <w:p w14:paraId="6A28FDD9" w14:textId="0EA17438" w:rsidR="006B1B4D" w:rsidRDefault="006B1B4D" w:rsidP="006B1B4D">
      <w:pPr>
        <w:pStyle w:val="Heading2Numbered"/>
      </w:pPr>
      <w:bookmarkStart w:id="50" w:name="_Toc94196235"/>
      <w:bookmarkStart w:id="51" w:name="_Ref95397130"/>
      <w:bookmarkStart w:id="52" w:name="_Toc96070766"/>
      <w:r>
        <w:lastRenderedPageBreak/>
        <w:t>App Functionality</w:t>
      </w:r>
      <w:bookmarkEnd w:id="50"/>
      <w:bookmarkEnd w:id="51"/>
      <w:bookmarkEnd w:id="52"/>
    </w:p>
    <w:p w14:paraId="419F59A7" w14:textId="77777777" w:rsidR="006B1B4D" w:rsidRPr="009D1DE3" w:rsidRDefault="006B1B4D" w:rsidP="006B1B4D">
      <w:pPr>
        <w:pStyle w:val="Heading3Numbered"/>
      </w:pPr>
      <w:bookmarkStart w:id="53" w:name="_Toc94196236"/>
      <w:bookmarkStart w:id="54" w:name="_Toc96070767"/>
      <w:r>
        <w:t>Ensure SharePoint Framework Contract Conformance</w:t>
      </w:r>
      <w:bookmarkEnd w:id="53"/>
      <w:bookmarkEnd w:id="54"/>
    </w:p>
    <w:p w14:paraId="193F441F" w14:textId="77777777" w:rsidR="006B1B4D" w:rsidRPr="009D1DE3" w:rsidRDefault="006B1B4D" w:rsidP="006B1B4D">
      <w:r w:rsidRPr="009D1DE3">
        <w:t>Your web part or customizer must only manipulate the DOM element provided through the </w:t>
      </w:r>
      <w:proofErr w:type="spellStart"/>
      <w:r w:rsidRPr="009D1DE3">
        <w:t>domElement</w:t>
      </w:r>
      <w:proofErr w:type="spellEnd"/>
      <w:r w:rsidRPr="009D1DE3">
        <w:t> property. This element and the provided context object are the only approved ways to add functionality into sites through your app. Directly manipulating the page DOM will result in rejection of your solution.</w:t>
      </w:r>
    </w:p>
    <w:p w14:paraId="2B2514AE" w14:textId="77777777" w:rsidR="006B1B4D" w:rsidRPr="009D1DE3" w:rsidRDefault="006B1B4D" w:rsidP="006B1B4D">
      <w:pPr>
        <w:pStyle w:val="Heading3Numbered"/>
      </w:pPr>
      <w:bookmarkStart w:id="55" w:name="_Toc94196237"/>
      <w:bookmarkStart w:id="56" w:name="_Toc96070768"/>
      <w:r>
        <w:t>Don't include additional advertising in your app's description and screenshots</w:t>
      </w:r>
      <w:bookmarkEnd w:id="55"/>
      <w:bookmarkEnd w:id="56"/>
    </w:p>
    <w:p w14:paraId="489732A0" w14:textId="77777777" w:rsidR="006B1B4D" w:rsidRPr="009D1DE3" w:rsidRDefault="006B1B4D" w:rsidP="006B1B4D">
      <w:r w:rsidRPr="009D1DE3">
        <w:t xml:space="preserve">Make sure that your app's description, screenshots, text, and promotional </w:t>
      </w:r>
      <w:proofErr w:type="gramStart"/>
      <w:r w:rsidRPr="009D1DE3">
        <w:t>images,</w:t>
      </w:r>
      <w:proofErr w:type="gramEnd"/>
      <w:r w:rsidRPr="009D1DE3">
        <w:t xml:space="preserve"> describe only the app and don't contain any additional advertising.</w:t>
      </w:r>
    </w:p>
    <w:p w14:paraId="6B7DEEAD" w14:textId="655961E1" w:rsidR="006B1B4D" w:rsidRPr="009D1DE3" w:rsidRDefault="007574E7" w:rsidP="006B1B4D">
      <w:pPr>
        <w:pStyle w:val="Heading3Numbered"/>
      </w:pPr>
      <w:bookmarkStart w:id="57" w:name="_Toc94196238"/>
      <w:bookmarkStart w:id="58" w:name="_Toc96070769"/>
      <w:r>
        <w:t>T</w:t>
      </w:r>
      <w:r w:rsidR="006B1B4D">
        <w:t>he package file can be uploaded to App Catalog without errors</w:t>
      </w:r>
      <w:bookmarkEnd w:id="57"/>
      <w:bookmarkEnd w:id="58"/>
    </w:p>
    <w:p w14:paraId="593A58C9" w14:textId="77777777" w:rsidR="006B1B4D" w:rsidRPr="009D1DE3" w:rsidRDefault="006B1B4D" w:rsidP="006B1B4D">
      <w:r w:rsidRPr="009D1DE3">
        <w:t>Verify that the solution package can be uploaded to the App Catalog in your tenant without any errors.</w:t>
      </w:r>
    </w:p>
    <w:p w14:paraId="2E6CED43" w14:textId="251ACB8C" w:rsidR="006B1B4D" w:rsidRPr="009D1DE3" w:rsidRDefault="007574E7" w:rsidP="006B1B4D">
      <w:pPr>
        <w:pStyle w:val="Heading3Numbered"/>
      </w:pPr>
      <w:bookmarkStart w:id="59" w:name="_Toc94196239"/>
      <w:bookmarkStart w:id="60" w:name="_Toc96070770"/>
      <w:r>
        <w:t>T</w:t>
      </w:r>
      <w:r w:rsidR="006B1B4D">
        <w:t>he app can be deployed without errors</w:t>
      </w:r>
      <w:bookmarkEnd w:id="59"/>
      <w:bookmarkEnd w:id="60"/>
    </w:p>
    <w:p w14:paraId="23D6FFCE" w14:textId="77777777" w:rsidR="006B1B4D" w:rsidRPr="009D1DE3" w:rsidRDefault="006B1B4D" w:rsidP="006B1B4D">
      <w:r w:rsidRPr="009D1DE3">
        <w:t>Verify that your application can be installed in a specific site but also that it can be deployed globally to all sites without any errors.</w:t>
      </w:r>
    </w:p>
    <w:p w14:paraId="0A203ADC" w14:textId="2776FD68" w:rsidR="006B1B4D" w:rsidRPr="009D1DE3" w:rsidRDefault="007574E7" w:rsidP="006B1B4D">
      <w:pPr>
        <w:pStyle w:val="Heading3Numbered"/>
      </w:pPr>
      <w:bookmarkStart w:id="61" w:name="_Toc94196240"/>
      <w:bookmarkStart w:id="62" w:name="_Toc96070771"/>
      <w:r>
        <w:t>L</w:t>
      </w:r>
      <w:r w:rsidR="006B1B4D">
        <w:t>inks with additional information are correct</w:t>
      </w:r>
      <w:bookmarkEnd w:id="61"/>
      <w:bookmarkEnd w:id="62"/>
    </w:p>
    <w:p w14:paraId="117EC62B" w14:textId="77777777" w:rsidR="006B1B4D" w:rsidRDefault="006B1B4D" w:rsidP="006B1B4D">
      <w:proofErr w:type="gramStart"/>
      <w:r w:rsidRPr="009D1DE3">
        <w:t>Verify,</w:t>
      </w:r>
      <w:proofErr w:type="gramEnd"/>
      <w:r w:rsidRPr="009D1DE3">
        <w:t xml:space="preserve"> that links such as </w:t>
      </w:r>
      <w:r w:rsidRPr="009D1DE3">
        <w:rPr>
          <w:b/>
          <w:bCs/>
        </w:rPr>
        <w:t>Terms of Service</w:t>
      </w:r>
      <w:r w:rsidRPr="009D1DE3">
        <w:t>, </w:t>
      </w:r>
      <w:r w:rsidRPr="009D1DE3">
        <w:rPr>
          <w:b/>
          <w:bCs/>
        </w:rPr>
        <w:t>Privacy Policy</w:t>
      </w:r>
      <w:r w:rsidRPr="009D1DE3">
        <w:t>, </w:t>
      </w:r>
      <w:r w:rsidRPr="009D1DE3">
        <w:rPr>
          <w:b/>
          <w:bCs/>
        </w:rPr>
        <w:t>About</w:t>
      </w:r>
      <w:r w:rsidRPr="009D1DE3">
        <w:t>, etc. are valid and point to correct pages.</w:t>
      </w:r>
    </w:p>
    <w:p w14:paraId="473E1BD7" w14:textId="77777777" w:rsidR="00E52189" w:rsidRPr="009D1DE3" w:rsidRDefault="00E52189" w:rsidP="00E52189">
      <w:pPr>
        <w:pStyle w:val="Heading3Numbered"/>
      </w:pPr>
      <w:bookmarkStart w:id="63" w:name="_Toc94196242"/>
      <w:bookmarkStart w:id="64" w:name="_Toc96070772"/>
      <w:r>
        <w:t>Ensure that your application doesn't use resources excessively</w:t>
      </w:r>
      <w:bookmarkEnd w:id="63"/>
      <w:bookmarkEnd w:id="64"/>
    </w:p>
    <w:p w14:paraId="342773AE" w14:textId="1F7AE468" w:rsidR="00E52189" w:rsidRDefault="00E52189" w:rsidP="006B1B4D">
      <w:r w:rsidRPr="009D1DE3">
        <w:t>When testing your application, verify that it doesn't lead to noticeable or sustained increase in CPU usage, that it doesn't consume a lot of memory and that it doesn't lead to the browser becoming unresponsive. In general, your application should run well on an average desktop computer with internet access. Also, it shouldn't take longer than 10 seconds for your application to load.</w:t>
      </w:r>
    </w:p>
    <w:p w14:paraId="4EC7939E" w14:textId="1AFEBBD1" w:rsidR="001F30D3" w:rsidRDefault="001F30D3" w:rsidP="00DA4FA3">
      <w:pPr>
        <w:pStyle w:val="Heading1Numbered"/>
      </w:pPr>
      <w:bookmarkStart w:id="65" w:name="_Toc96070773"/>
      <w:r>
        <w:lastRenderedPageBreak/>
        <w:t>A</w:t>
      </w:r>
      <w:r w:rsidR="00D24F4D">
        <w:t>pp Submission Proce</w:t>
      </w:r>
      <w:r w:rsidR="007B7A6C">
        <w:t>dures</w:t>
      </w:r>
      <w:bookmarkEnd w:id="65"/>
    </w:p>
    <w:p w14:paraId="6097556E" w14:textId="1EF1D559" w:rsidR="00D24F4D" w:rsidRDefault="002A1FB0" w:rsidP="00D24F4D">
      <w:pPr>
        <w:keepNext/>
        <w:jc w:val="center"/>
      </w:pPr>
      <w:r>
        <w:object w:dxaOrig="2247" w:dyaOrig="9054" w14:anchorId="064BDD0E">
          <v:shape id="_x0000_i1025" type="#_x0000_t75" style="width:114pt;height:456pt" o:ole="">
            <v:imagedata r:id="rId26" o:title=""/>
          </v:shape>
          <o:OLEObject Type="Embed" ProgID="Visio.Drawing.15" ShapeID="_x0000_i1025" DrawAspect="Content" ObjectID="_1707204562" r:id="rId27"/>
        </w:object>
      </w:r>
    </w:p>
    <w:p w14:paraId="276C1437" w14:textId="31DA6E71" w:rsidR="00D24F4D" w:rsidRDefault="00D24F4D" w:rsidP="00D24F4D">
      <w:pPr>
        <w:pStyle w:val="Caption"/>
        <w:jc w:val="center"/>
      </w:pPr>
      <w:bookmarkStart w:id="66" w:name="_Toc96070783"/>
      <w:r>
        <w:t xml:space="preserve">Figure </w:t>
      </w:r>
      <w:r>
        <w:fldChar w:fldCharType="begin"/>
      </w:r>
      <w:r>
        <w:instrText>SEQ Figure \* ARABIC</w:instrText>
      </w:r>
      <w:r>
        <w:fldChar w:fldCharType="separate"/>
      </w:r>
      <w:r w:rsidR="00EA0A22">
        <w:rPr>
          <w:noProof/>
        </w:rPr>
        <w:t>1</w:t>
      </w:r>
      <w:r>
        <w:fldChar w:fldCharType="end"/>
      </w:r>
      <w:r>
        <w:t xml:space="preserve"> - App Submission </w:t>
      </w:r>
      <w:r w:rsidR="00FF73DA">
        <w:t>Procedure</w:t>
      </w:r>
      <w:bookmarkEnd w:id="66"/>
    </w:p>
    <w:p w14:paraId="4308E18D" w14:textId="3ABEE683" w:rsidR="00607F07" w:rsidRPr="00607F07" w:rsidRDefault="00607F07" w:rsidP="00607F07">
      <w:r>
        <w:t>This section will give an overview of the app submission proce</w:t>
      </w:r>
      <w:r w:rsidR="007B7A6C">
        <w:t>dures required by the developer</w:t>
      </w:r>
      <w:r>
        <w:t>.</w:t>
      </w:r>
    </w:p>
    <w:p w14:paraId="640DEA39" w14:textId="59F1EF5E" w:rsidR="0048224C" w:rsidRDefault="00607F07" w:rsidP="000C44D8">
      <w:pPr>
        <w:pStyle w:val="Heading2Numbered"/>
      </w:pPr>
      <w:bookmarkStart w:id="67" w:name="_Ref95393256"/>
      <w:bookmarkStart w:id="68" w:name="_Toc96070774"/>
      <w:r>
        <w:t>App Information</w:t>
      </w:r>
      <w:bookmarkEnd w:id="67"/>
      <w:bookmarkEnd w:id="68"/>
    </w:p>
    <w:p w14:paraId="6F82A3B2" w14:textId="4DB2EBD3" w:rsidR="00D24F4D" w:rsidRDefault="00C30EE9" w:rsidP="00D24F4D">
      <w:r>
        <w:t>The following information will be required on submission of an application.</w:t>
      </w:r>
    </w:p>
    <w:tbl>
      <w:tblPr>
        <w:tblStyle w:val="TableGrid"/>
        <w:tblW w:w="0" w:type="auto"/>
        <w:tblLook w:val="04A0" w:firstRow="1" w:lastRow="0" w:firstColumn="1" w:lastColumn="0" w:noHBand="0" w:noVBand="1"/>
      </w:tblPr>
      <w:tblGrid>
        <w:gridCol w:w="1797"/>
        <w:gridCol w:w="6303"/>
        <w:gridCol w:w="1260"/>
      </w:tblGrid>
      <w:tr w:rsidR="00D17FE4" w14:paraId="04D59A96" w14:textId="7CD9AA8A" w:rsidTr="00D17FE4">
        <w:trPr>
          <w:cnfStyle w:val="100000000000" w:firstRow="1" w:lastRow="0" w:firstColumn="0" w:lastColumn="0" w:oddVBand="0" w:evenVBand="0" w:oddHBand="0" w:evenHBand="0" w:firstRowFirstColumn="0" w:firstRowLastColumn="0" w:lastRowFirstColumn="0" w:lastRowLastColumn="0"/>
        </w:trPr>
        <w:tc>
          <w:tcPr>
            <w:tcW w:w="1797" w:type="dxa"/>
          </w:tcPr>
          <w:p w14:paraId="5575759F" w14:textId="092B94FB" w:rsidR="00D17FE4" w:rsidRPr="00C30EE9" w:rsidRDefault="00D17FE4" w:rsidP="00D24F4D">
            <w:pPr>
              <w:rPr>
                <w:b/>
                <w:bCs/>
              </w:rPr>
            </w:pPr>
            <w:r>
              <w:rPr>
                <w:b/>
                <w:bCs/>
              </w:rPr>
              <w:lastRenderedPageBreak/>
              <w:t>Property</w:t>
            </w:r>
          </w:p>
        </w:tc>
        <w:tc>
          <w:tcPr>
            <w:tcW w:w="6303" w:type="dxa"/>
          </w:tcPr>
          <w:p w14:paraId="162E2F34" w14:textId="7C5715EE" w:rsidR="00D17FE4" w:rsidRPr="00C30EE9" w:rsidRDefault="00D17FE4" w:rsidP="00D24F4D">
            <w:pPr>
              <w:rPr>
                <w:b/>
                <w:bCs/>
              </w:rPr>
            </w:pPr>
            <w:r w:rsidRPr="00C30EE9">
              <w:rPr>
                <w:b/>
                <w:bCs/>
              </w:rPr>
              <w:t>Description</w:t>
            </w:r>
          </w:p>
        </w:tc>
        <w:tc>
          <w:tcPr>
            <w:tcW w:w="1260" w:type="dxa"/>
          </w:tcPr>
          <w:p w14:paraId="45705955" w14:textId="04588508" w:rsidR="00D17FE4" w:rsidRPr="00C30EE9" w:rsidRDefault="00D17FE4" w:rsidP="00D24F4D">
            <w:pPr>
              <w:rPr>
                <w:b/>
                <w:bCs/>
              </w:rPr>
            </w:pPr>
            <w:r>
              <w:rPr>
                <w:b/>
                <w:bCs/>
              </w:rPr>
              <w:t>Required?</w:t>
            </w:r>
          </w:p>
        </w:tc>
      </w:tr>
      <w:tr w:rsidR="00D17FE4" w14:paraId="160F0B61" w14:textId="09DC2233" w:rsidTr="00D17FE4">
        <w:tc>
          <w:tcPr>
            <w:tcW w:w="1797" w:type="dxa"/>
          </w:tcPr>
          <w:p w14:paraId="119824EB" w14:textId="2E89E6FD" w:rsidR="00D17FE4" w:rsidRDefault="00D17FE4" w:rsidP="00D24F4D">
            <w:r>
              <w:t>Name</w:t>
            </w:r>
          </w:p>
        </w:tc>
        <w:tc>
          <w:tcPr>
            <w:tcW w:w="6303" w:type="dxa"/>
          </w:tcPr>
          <w:p w14:paraId="14CCF63C" w14:textId="694D6243" w:rsidR="00D17FE4" w:rsidRDefault="00D17FE4" w:rsidP="00D24F4D">
            <w:r>
              <w:t>The name of the application.</w:t>
            </w:r>
          </w:p>
        </w:tc>
        <w:tc>
          <w:tcPr>
            <w:tcW w:w="1260" w:type="dxa"/>
          </w:tcPr>
          <w:p w14:paraId="5D18AEDB" w14:textId="52ADB9B3" w:rsidR="00D17FE4" w:rsidRDefault="00D17FE4" w:rsidP="00D24F4D">
            <w:r>
              <w:t>Yes</w:t>
            </w:r>
          </w:p>
        </w:tc>
      </w:tr>
      <w:tr w:rsidR="00D17FE4" w14:paraId="3E228165" w14:textId="2B07551B" w:rsidTr="00D17FE4">
        <w:tc>
          <w:tcPr>
            <w:tcW w:w="1797" w:type="dxa"/>
          </w:tcPr>
          <w:p w14:paraId="2E99826F" w14:textId="26AFD3CC" w:rsidR="00D17FE4" w:rsidRDefault="00D17FE4" w:rsidP="00D24F4D">
            <w:r>
              <w:t>Description</w:t>
            </w:r>
          </w:p>
        </w:tc>
        <w:tc>
          <w:tcPr>
            <w:tcW w:w="6303" w:type="dxa"/>
          </w:tcPr>
          <w:p w14:paraId="522DB26B" w14:textId="10D3D7E1" w:rsidR="00D17FE4" w:rsidRDefault="00D17FE4" w:rsidP="00D24F4D">
            <w:r>
              <w:t>A clear description of the application.</w:t>
            </w:r>
          </w:p>
        </w:tc>
        <w:tc>
          <w:tcPr>
            <w:tcW w:w="1260" w:type="dxa"/>
          </w:tcPr>
          <w:p w14:paraId="5358B304" w14:textId="3942279B" w:rsidR="00D17FE4" w:rsidRDefault="00D17FE4" w:rsidP="00D24F4D">
            <w:r>
              <w:t>Yes</w:t>
            </w:r>
          </w:p>
        </w:tc>
      </w:tr>
      <w:tr w:rsidR="00D17FE4" w14:paraId="3745099B" w14:textId="74D2B7B7" w:rsidTr="00D17FE4">
        <w:tc>
          <w:tcPr>
            <w:tcW w:w="1797" w:type="dxa"/>
          </w:tcPr>
          <w:p w14:paraId="10A5F5C9" w14:textId="66939D87" w:rsidR="00D17FE4" w:rsidRDefault="00D17FE4" w:rsidP="00D24F4D">
            <w:r>
              <w:t>Justification</w:t>
            </w:r>
          </w:p>
        </w:tc>
        <w:tc>
          <w:tcPr>
            <w:tcW w:w="6303" w:type="dxa"/>
          </w:tcPr>
          <w:p w14:paraId="49D2CE66" w14:textId="39007FD1" w:rsidR="00D17FE4" w:rsidRDefault="00D17FE4" w:rsidP="00D24F4D">
            <w:r>
              <w:t>The reason for this application to be deployed.</w:t>
            </w:r>
          </w:p>
        </w:tc>
        <w:tc>
          <w:tcPr>
            <w:tcW w:w="1260" w:type="dxa"/>
          </w:tcPr>
          <w:p w14:paraId="52DEDB8B" w14:textId="697AF98B" w:rsidR="00D17FE4" w:rsidRDefault="00D17FE4" w:rsidP="00D24F4D">
            <w:r>
              <w:t>Yes</w:t>
            </w:r>
          </w:p>
        </w:tc>
      </w:tr>
      <w:tr w:rsidR="00D17FE4" w14:paraId="1069A103" w14:textId="1AC12310" w:rsidTr="00D17FE4">
        <w:tc>
          <w:tcPr>
            <w:tcW w:w="1797" w:type="dxa"/>
          </w:tcPr>
          <w:p w14:paraId="50F93EAD" w14:textId="7634FFB7" w:rsidR="00D17FE4" w:rsidRDefault="00D17FE4" w:rsidP="00D24F4D">
            <w:r>
              <w:t>Permissions</w:t>
            </w:r>
          </w:p>
        </w:tc>
        <w:tc>
          <w:tcPr>
            <w:tcW w:w="6303" w:type="dxa"/>
          </w:tcPr>
          <w:p w14:paraId="04E64174" w14:textId="09D92E3A" w:rsidR="00D17FE4" w:rsidRDefault="00D17FE4" w:rsidP="00D24F4D">
            <w:r>
              <w:t>The app or Graph API permissions being requested by the application.</w:t>
            </w:r>
          </w:p>
        </w:tc>
        <w:tc>
          <w:tcPr>
            <w:tcW w:w="1260" w:type="dxa"/>
          </w:tcPr>
          <w:p w14:paraId="7E6AE411" w14:textId="7CB64E32" w:rsidR="00D17FE4" w:rsidRDefault="00D17FE4" w:rsidP="00D24F4D">
            <w:r>
              <w:t>No</w:t>
            </w:r>
          </w:p>
        </w:tc>
      </w:tr>
      <w:tr w:rsidR="00D17FE4" w14:paraId="4C19BA8C" w14:textId="4CB39251" w:rsidTr="00D17FE4">
        <w:tc>
          <w:tcPr>
            <w:tcW w:w="1797" w:type="dxa"/>
          </w:tcPr>
          <w:p w14:paraId="56FCBC0D" w14:textId="489D503A" w:rsidR="00D17FE4" w:rsidRDefault="00D17FE4" w:rsidP="00D24F4D">
            <w:r>
              <w:t>Permissions Justification</w:t>
            </w:r>
          </w:p>
        </w:tc>
        <w:tc>
          <w:tcPr>
            <w:tcW w:w="6303" w:type="dxa"/>
          </w:tcPr>
          <w:p w14:paraId="38C72D18" w14:textId="24B0F057" w:rsidR="00D17FE4" w:rsidRDefault="00D17FE4" w:rsidP="00D24F4D">
            <w:r>
              <w:t xml:space="preserve">The justification for any external </w:t>
            </w:r>
            <w:proofErr w:type="spellStart"/>
            <w:r>
              <w:t>api</w:t>
            </w:r>
            <w:proofErr w:type="spellEnd"/>
            <w:r>
              <w:t xml:space="preserve"> will be required for approval.</w:t>
            </w:r>
          </w:p>
        </w:tc>
        <w:tc>
          <w:tcPr>
            <w:tcW w:w="1260" w:type="dxa"/>
          </w:tcPr>
          <w:p w14:paraId="20010E4F" w14:textId="68BB5B78" w:rsidR="00D17FE4" w:rsidRDefault="00D17FE4" w:rsidP="00D24F4D">
            <w:r>
              <w:t>Yes</w:t>
            </w:r>
            <w:r w:rsidR="00D907FC">
              <w:t xml:space="preserve"> if “Permissions” exist</w:t>
            </w:r>
          </w:p>
        </w:tc>
      </w:tr>
      <w:tr w:rsidR="00D17FE4" w14:paraId="05BFB16A" w14:textId="26F0F2FD" w:rsidTr="00D17FE4">
        <w:tc>
          <w:tcPr>
            <w:tcW w:w="1797" w:type="dxa"/>
          </w:tcPr>
          <w:p w14:paraId="09036E17" w14:textId="33FBA091" w:rsidR="00D17FE4" w:rsidRDefault="00D17FE4" w:rsidP="00D24F4D">
            <w:r>
              <w:t>Unit/Organization</w:t>
            </w:r>
          </w:p>
        </w:tc>
        <w:tc>
          <w:tcPr>
            <w:tcW w:w="6303" w:type="dxa"/>
          </w:tcPr>
          <w:p w14:paraId="63A32B44" w14:textId="0ADBF463" w:rsidR="00D17FE4" w:rsidRDefault="00D17FE4" w:rsidP="00D24F4D">
            <w:r>
              <w:t>The unit/organization responsible for the application.</w:t>
            </w:r>
          </w:p>
        </w:tc>
        <w:tc>
          <w:tcPr>
            <w:tcW w:w="1260" w:type="dxa"/>
          </w:tcPr>
          <w:p w14:paraId="04A6AE0E" w14:textId="781E0FA9" w:rsidR="00D17FE4" w:rsidRDefault="00D907FC" w:rsidP="00D24F4D">
            <w:r>
              <w:t>Yes</w:t>
            </w:r>
          </w:p>
        </w:tc>
      </w:tr>
    </w:tbl>
    <w:p w14:paraId="41116B95" w14:textId="6CCF9288" w:rsidR="004C334B" w:rsidRDefault="004C334B" w:rsidP="000C44D8">
      <w:pPr>
        <w:pStyle w:val="Heading2Numbered"/>
      </w:pPr>
      <w:bookmarkStart w:id="69" w:name="_Toc96070775"/>
      <w:r>
        <w:t>App Assets</w:t>
      </w:r>
      <w:bookmarkEnd w:id="69"/>
    </w:p>
    <w:p w14:paraId="0DCB48AB" w14:textId="6118B218" w:rsidR="00433CF4" w:rsidRDefault="007126D6" w:rsidP="00D24F4D">
      <w:r>
        <w:t>The submission process will require the following assets</w:t>
      </w:r>
      <w:r w:rsidR="00433CF4">
        <w:t>:</w:t>
      </w:r>
    </w:p>
    <w:p w14:paraId="5615F68F" w14:textId="670BC1F0" w:rsidR="00433CF4" w:rsidRDefault="00433CF4" w:rsidP="00433CF4">
      <w:pPr>
        <w:pStyle w:val="ListParagraph"/>
        <w:numPr>
          <w:ilvl w:val="0"/>
          <w:numId w:val="23"/>
        </w:numPr>
      </w:pPr>
      <w:r>
        <w:t>SPFx package file</w:t>
      </w:r>
    </w:p>
    <w:p w14:paraId="7EDF84E5" w14:textId="26CD1A6B" w:rsidR="00433CF4" w:rsidRDefault="00433CF4" w:rsidP="00433CF4">
      <w:pPr>
        <w:pStyle w:val="ListParagraph"/>
        <w:numPr>
          <w:ilvl w:val="0"/>
          <w:numId w:val="23"/>
        </w:numPr>
      </w:pPr>
      <w:r>
        <w:t>SPFx manifest file</w:t>
      </w:r>
    </w:p>
    <w:p w14:paraId="729F92F5" w14:textId="39AC66CD" w:rsidR="00433CF4" w:rsidRDefault="007261A6" w:rsidP="00433CF4">
      <w:pPr>
        <w:pStyle w:val="ListParagraph"/>
        <w:numPr>
          <w:ilvl w:val="0"/>
          <w:numId w:val="23"/>
        </w:numPr>
      </w:pPr>
      <w:r>
        <w:t>Source code of the solution</w:t>
      </w:r>
      <w:r w:rsidR="00750AAB">
        <w:t xml:space="preserve"> (compressed)</w:t>
      </w:r>
    </w:p>
    <w:p w14:paraId="75B904DA" w14:textId="2B544DEF" w:rsidR="00B9626A" w:rsidRDefault="00C814A3" w:rsidP="007261A6">
      <w:r>
        <w:t xml:space="preserve">Failure to include the above assets will </w:t>
      </w:r>
      <w:r w:rsidR="00E0530A">
        <w:t>reject the app submission request.</w:t>
      </w:r>
    </w:p>
    <w:p w14:paraId="52A2EBBA" w14:textId="001FF877" w:rsidR="000840A5" w:rsidRDefault="000840A5" w:rsidP="00E82AE3">
      <w:pPr>
        <w:pStyle w:val="Heading1Numbered"/>
      </w:pPr>
      <w:bookmarkStart w:id="70" w:name="_Toc96070776"/>
      <w:r>
        <w:lastRenderedPageBreak/>
        <w:t xml:space="preserve">App Approval </w:t>
      </w:r>
      <w:r w:rsidR="00E82AE3">
        <w:t>Procedures</w:t>
      </w:r>
      <w:bookmarkEnd w:id="70"/>
    </w:p>
    <w:p w14:paraId="2BF68E73" w14:textId="77777777" w:rsidR="000840A5" w:rsidRDefault="000840A5" w:rsidP="000840A5">
      <w:pPr>
        <w:keepNext/>
        <w:jc w:val="center"/>
      </w:pPr>
      <w:r>
        <w:object w:dxaOrig="3654" w:dyaOrig="7254" w14:anchorId="22FAFF6A">
          <v:shape id="_x0000_i1026" type="#_x0000_t75" style="width:186pt;height:366pt" o:ole="">
            <v:imagedata r:id="rId28" o:title=""/>
          </v:shape>
          <o:OLEObject Type="Embed" ProgID="Visio.Drawing.15" ShapeID="_x0000_i1026" DrawAspect="Content" ObjectID="_1707204563" r:id="rId29"/>
        </w:object>
      </w:r>
    </w:p>
    <w:p w14:paraId="411C2021" w14:textId="2F04D53E" w:rsidR="000840A5" w:rsidRDefault="000840A5" w:rsidP="000840A5">
      <w:pPr>
        <w:pStyle w:val="Caption"/>
        <w:jc w:val="center"/>
      </w:pPr>
      <w:bookmarkStart w:id="71" w:name="_Toc96070784"/>
      <w:r>
        <w:t xml:space="preserve">Figure </w:t>
      </w:r>
      <w:r>
        <w:fldChar w:fldCharType="begin"/>
      </w:r>
      <w:r>
        <w:instrText>SEQ Figure \* ARABIC</w:instrText>
      </w:r>
      <w:r>
        <w:fldChar w:fldCharType="separate"/>
      </w:r>
      <w:r w:rsidR="00EA0A22">
        <w:rPr>
          <w:noProof/>
        </w:rPr>
        <w:t>2</w:t>
      </w:r>
      <w:r>
        <w:fldChar w:fldCharType="end"/>
      </w:r>
      <w:r>
        <w:t xml:space="preserve"> - App Approval </w:t>
      </w:r>
      <w:r w:rsidR="00CD0E62">
        <w:t>Procedure</w:t>
      </w:r>
      <w:bookmarkEnd w:id="71"/>
    </w:p>
    <w:p w14:paraId="45BA2D1E" w14:textId="54278E2C" w:rsidR="000840A5" w:rsidRDefault="00E15EB8" w:rsidP="000840A5">
      <w:r>
        <w:t>This section will give an overview of the app submission procedures required by the developer.</w:t>
      </w:r>
      <w:r w:rsidR="00FD13DB">
        <w:t xml:space="preserve"> Members of the approvers group will be able to approve or reject the application submitted for deployment.</w:t>
      </w:r>
    </w:p>
    <w:p w14:paraId="1E453417" w14:textId="08A6A32A" w:rsidR="00737F86" w:rsidRDefault="00737F86" w:rsidP="00FA1CB3">
      <w:pPr>
        <w:pStyle w:val="Heading2Numbered"/>
      </w:pPr>
      <w:bookmarkStart w:id="72" w:name="_Toc96070777"/>
      <w:r>
        <w:t>App Approval Requirements</w:t>
      </w:r>
      <w:bookmarkEnd w:id="72"/>
    </w:p>
    <w:p w14:paraId="2B49870B" w14:textId="63AD8D6F" w:rsidR="00737F86" w:rsidRPr="00737F86" w:rsidRDefault="00737F86" w:rsidP="00737F86">
      <w:r>
        <w:t xml:space="preserve">The app approval process will </w:t>
      </w:r>
      <w:r w:rsidR="00B558E4">
        <w:t>require a site collection to be created with the site collection app catalog enabled on it. This site will be used to complete testing of the application after the initial approval</w:t>
      </w:r>
      <w:r w:rsidR="00752BF8">
        <w:t xml:space="preserve"> of the app submission.</w:t>
      </w:r>
    </w:p>
    <w:p w14:paraId="6043159F" w14:textId="29EDAE51" w:rsidR="00C57E35" w:rsidRDefault="00E15EB8" w:rsidP="00FA1CB3">
      <w:pPr>
        <w:pStyle w:val="Heading2Numbered"/>
      </w:pPr>
      <w:bookmarkStart w:id="73" w:name="_Toc96070778"/>
      <w:r>
        <w:lastRenderedPageBreak/>
        <w:t>Review App Information</w:t>
      </w:r>
      <w:bookmarkEnd w:id="73"/>
    </w:p>
    <w:p w14:paraId="4EB26422" w14:textId="354EB82E" w:rsidR="00A54487" w:rsidRPr="00A54487" w:rsidRDefault="00FD13DB" w:rsidP="00A54487">
      <w:r>
        <w:t>The app information</w:t>
      </w:r>
      <w:r w:rsidR="00A42349">
        <w:t xml:space="preserve">, </w:t>
      </w:r>
      <w:r w:rsidR="00422609">
        <w:t xml:space="preserve">defined in section </w:t>
      </w:r>
      <w:r w:rsidR="00422609">
        <w:fldChar w:fldCharType="begin"/>
      </w:r>
      <w:r w:rsidR="00422609">
        <w:instrText xml:space="preserve"> REF _Ref95393256 \r \h </w:instrText>
      </w:r>
      <w:r w:rsidR="00422609">
        <w:fldChar w:fldCharType="separate"/>
      </w:r>
      <w:r w:rsidR="00EA0A22">
        <w:t>3.1</w:t>
      </w:r>
      <w:r w:rsidR="00422609">
        <w:fldChar w:fldCharType="end"/>
      </w:r>
      <w:r w:rsidR="00A42349">
        <w:t>, will need to be reviewed and validated against the policies listed in section</w:t>
      </w:r>
      <w:r w:rsidR="00737157">
        <w:t>s</w:t>
      </w:r>
      <w:r w:rsidR="00A42349">
        <w:t xml:space="preserve"> </w:t>
      </w:r>
      <w:r w:rsidR="00737157">
        <w:fldChar w:fldCharType="begin"/>
      </w:r>
      <w:r w:rsidR="00737157">
        <w:instrText xml:space="preserve"> REF _Ref95396821 \r \h </w:instrText>
      </w:r>
      <w:r w:rsidR="00737157">
        <w:fldChar w:fldCharType="separate"/>
      </w:r>
      <w:r w:rsidR="00EA0A22">
        <w:t>2.1</w:t>
      </w:r>
      <w:r w:rsidR="00737157">
        <w:fldChar w:fldCharType="end"/>
      </w:r>
      <w:r w:rsidR="00737157">
        <w:t xml:space="preserve"> and </w:t>
      </w:r>
      <w:r w:rsidR="00737157">
        <w:fldChar w:fldCharType="begin"/>
      </w:r>
      <w:r w:rsidR="00737157">
        <w:instrText xml:space="preserve"> REF _Ref95396833 \r \h </w:instrText>
      </w:r>
      <w:r w:rsidR="00737157">
        <w:fldChar w:fldCharType="separate"/>
      </w:r>
      <w:r w:rsidR="00EA0A22">
        <w:t>2.2</w:t>
      </w:r>
      <w:r w:rsidR="00737157">
        <w:fldChar w:fldCharType="end"/>
      </w:r>
      <w:r w:rsidR="00422609">
        <w:t>.</w:t>
      </w:r>
    </w:p>
    <w:p w14:paraId="50DF2056" w14:textId="06F68220" w:rsidR="00C57E35" w:rsidRDefault="000E126B" w:rsidP="00FA1CB3">
      <w:pPr>
        <w:pStyle w:val="Heading3Numbered"/>
      </w:pPr>
      <w:bookmarkStart w:id="74" w:name="_Toc96070779"/>
      <w:r>
        <w:t>App</w:t>
      </w:r>
      <w:r w:rsidR="00C57E35">
        <w:t xml:space="preserve"> Justification</w:t>
      </w:r>
      <w:bookmarkEnd w:id="74"/>
    </w:p>
    <w:p w14:paraId="790A402F" w14:textId="5A61CE7C" w:rsidR="00422609" w:rsidRPr="00422609" w:rsidRDefault="00422609" w:rsidP="00422609">
      <w:r>
        <w:t xml:space="preserve">The app justification will need to be </w:t>
      </w:r>
      <w:r w:rsidR="00423ADF">
        <w:t>reviewed to ensure it will provide value to the organization.</w:t>
      </w:r>
      <w:r w:rsidR="008B756D">
        <w:t xml:space="preserve"> Understanding the app and what </w:t>
      </w:r>
      <w:proofErr w:type="gramStart"/>
      <w:r w:rsidR="008B756D">
        <w:t>is</w:t>
      </w:r>
      <w:proofErr w:type="gramEnd"/>
      <w:r w:rsidR="008B756D">
        <w:t xml:space="preserve"> does will also ensure duplicate </w:t>
      </w:r>
      <w:r w:rsidR="000B77B8">
        <w:t>apps will not exist in the application catalog.</w:t>
      </w:r>
    </w:p>
    <w:p w14:paraId="4B3A9920" w14:textId="6B5404E4" w:rsidR="008B0573" w:rsidRDefault="008555EF" w:rsidP="008555EF">
      <w:pPr>
        <w:pStyle w:val="Heading2Numbered"/>
      </w:pPr>
      <w:bookmarkStart w:id="75" w:name="_Toc96070780"/>
      <w:r>
        <w:t xml:space="preserve">Review </w:t>
      </w:r>
      <w:r w:rsidR="000E126B">
        <w:t>App</w:t>
      </w:r>
      <w:r w:rsidR="008B0573">
        <w:t xml:space="preserve"> </w:t>
      </w:r>
      <w:r w:rsidR="00737157">
        <w:t>Security</w:t>
      </w:r>
      <w:r w:rsidR="007817FF">
        <w:t xml:space="preserve"> Justification</w:t>
      </w:r>
      <w:bookmarkEnd w:id="75"/>
    </w:p>
    <w:p w14:paraId="56B16B81" w14:textId="1FE94DC0" w:rsidR="00927D0C" w:rsidRDefault="006745C2" w:rsidP="00140AFD">
      <w:r>
        <w:t>The SPFx app will run under the context of the user by default. Any apps requesting additional permissions to execute requests against the Graph API or custom API, will need further review. The more permissions being requested by an app, the more it should be scrutinized. The app should only have access to the site(s)/list(s) required by it. The justification for the permissions will need to be reviewed and approved.</w:t>
      </w:r>
    </w:p>
    <w:p w14:paraId="166C9856" w14:textId="21F013FE" w:rsidR="000F0741" w:rsidRDefault="000F0741" w:rsidP="000F0741">
      <w:pPr>
        <w:pStyle w:val="Heading2Numbered"/>
      </w:pPr>
      <w:bookmarkStart w:id="76" w:name="_Toc96070781"/>
      <w:r>
        <w:t>Review App Functionality</w:t>
      </w:r>
      <w:bookmarkEnd w:id="76"/>
    </w:p>
    <w:p w14:paraId="0BCC7D72" w14:textId="1C851ACC" w:rsidR="000F0741" w:rsidRDefault="000F0741" w:rsidP="000F0741">
      <w:r>
        <w:t xml:space="preserve">The app will need to be validated against the policies defined in section </w:t>
      </w:r>
      <w:r>
        <w:fldChar w:fldCharType="begin"/>
      </w:r>
      <w:r>
        <w:instrText xml:space="preserve"> REF _Ref95397130 \r \h </w:instrText>
      </w:r>
      <w:r>
        <w:fldChar w:fldCharType="separate"/>
      </w:r>
      <w:r w:rsidR="00EA0A22">
        <w:t>2.5</w:t>
      </w:r>
      <w:r>
        <w:fldChar w:fldCharType="end"/>
      </w:r>
      <w:r>
        <w:t>.</w:t>
      </w:r>
      <w:bookmarkEnd w:id="3"/>
      <w:bookmarkEnd w:id="4"/>
      <w:bookmarkEnd w:id="5"/>
      <w:bookmarkEnd w:id="6"/>
      <w:bookmarkEnd w:id="7"/>
      <w:bookmarkEnd w:id="8"/>
      <w:r w:rsidR="00396309">
        <w:t xml:space="preserve"> The app information and deployment to the test site should</w:t>
      </w:r>
      <w:r w:rsidR="006E1C04">
        <w:t xml:space="preserve"> be straightforward and error free.</w:t>
      </w:r>
      <w:r w:rsidR="00FF61AE">
        <w:t xml:space="preserve"> The information displayed in the app catalog should be complete.</w:t>
      </w:r>
    </w:p>
    <w:p w14:paraId="4A3B0F61" w14:textId="1C92AA19" w:rsidR="00980A5B" w:rsidRDefault="00A641C2" w:rsidP="00980A5B">
      <w:pPr>
        <w:pStyle w:val="Heading3Numbered"/>
      </w:pPr>
      <w:bookmarkStart w:id="77" w:name="_Toc96070782"/>
      <w:r>
        <w:t>Deploy to Test Site</w:t>
      </w:r>
      <w:bookmarkEnd w:id="77"/>
    </w:p>
    <w:p w14:paraId="7855B61F" w14:textId="2D79324C" w:rsidR="00A641C2" w:rsidRPr="00A641C2" w:rsidRDefault="00E71793" w:rsidP="00A641C2">
      <w:r>
        <w:t xml:space="preserve">A site collection will need to be created </w:t>
      </w:r>
      <w:r w:rsidR="008410DF">
        <w:t xml:space="preserve">and used as a </w:t>
      </w:r>
      <w:r>
        <w:t>dedicated</w:t>
      </w:r>
      <w:r w:rsidR="008410DF">
        <w:t xml:space="preserve"> area for testing applications. The site collection app catalog will need to be enabled at this level. As part of the functionality testing</w:t>
      </w:r>
      <w:r w:rsidR="00446CD8">
        <w:t>, the approver will need to upload the package file and deploy the solution to a sub-site.</w:t>
      </w:r>
      <w:r w:rsidR="00A35CDD">
        <w:t xml:space="preserve"> This will be required as part of the policy validation defined in section </w:t>
      </w:r>
      <w:r w:rsidR="00277B37">
        <w:fldChar w:fldCharType="begin"/>
      </w:r>
      <w:r w:rsidR="00277B37">
        <w:instrText xml:space="preserve"> REF _Ref95397130 \r \h </w:instrText>
      </w:r>
      <w:r w:rsidR="00277B37">
        <w:fldChar w:fldCharType="separate"/>
      </w:r>
      <w:r w:rsidR="00EA0A22">
        <w:t>2.5</w:t>
      </w:r>
      <w:r w:rsidR="00277B37">
        <w:fldChar w:fldCharType="end"/>
      </w:r>
      <w:r w:rsidR="00277B37">
        <w:t>.</w:t>
      </w:r>
    </w:p>
    <w:sectPr w:rsidR="00A641C2" w:rsidRPr="00A641C2" w:rsidSect="001D66E5">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53C5" w14:textId="77777777" w:rsidR="00D027E1" w:rsidRDefault="00D027E1">
      <w:pPr>
        <w:spacing w:before="0" w:after="0" w:line="240" w:lineRule="auto"/>
      </w:pPr>
      <w:r>
        <w:separator/>
      </w:r>
    </w:p>
  </w:endnote>
  <w:endnote w:type="continuationSeparator" w:id="0">
    <w:p w14:paraId="3D8F8022" w14:textId="77777777" w:rsidR="00D027E1" w:rsidRDefault="00D027E1">
      <w:pPr>
        <w:spacing w:before="0" w:after="0" w:line="240" w:lineRule="auto"/>
      </w:pPr>
      <w:r>
        <w:continuationSeparator/>
      </w:r>
    </w:p>
  </w:endnote>
  <w:endnote w:type="continuationNotice" w:id="1">
    <w:p w14:paraId="5E74B8B8" w14:textId="77777777" w:rsidR="00D027E1" w:rsidRDefault="00D027E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87"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EF46" w14:textId="434934BE" w:rsidR="00C249AF" w:rsidRDefault="00C249AF"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70B41D01" w14:textId="459CF590" w:rsidR="00C249AF" w:rsidRDefault="00C249AF"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r w:rsidR="00E112FA">
      <w:rPr>
        <w:rFonts w:cstheme="minorHAnsi"/>
        <w:sz w:val="18"/>
        <w:szCs w:val="18"/>
      </w:rPr>
      <w:t>in,</w:t>
    </w:r>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48C9A1A1" w14:textId="77777777" w:rsidR="00C249AF" w:rsidRDefault="00C249AF"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A4A7779" w14:textId="77777777" w:rsidR="00C249AF" w:rsidRDefault="00C249AF"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5D662EF" w14:textId="58C38F0A" w:rsidR="00C249AF" w:rsidRDefault="00C249AF" w:rsidP="00C14C70">
    <w:pPr>
      <w:pStyle w:val="Footer"/>
      <w:spacing w:after="120"/>
      <w:rPr>
        <w:rFonts w:cstheme="minorHAnsi"/>
        <w:sz w:val="18"/>
        <w:szCs w:val="18"/>
      </w:rPr>
    </w:pPr>
    <w:r>
      <w:rPr>
        <w:rFonts w:cstheme="minorHAnsi"/>
        <w:sz w:val="18"/>
        <w:szCs w:val="18"/>
      </w:rPr>
      <w:t>© 20</w:t>
    </w:r>
    <w:r w:rsidR="001656D7">
      <w:rPr>
        <w:rFonts w:cstheme="minorHAnsi"/>
        <w:sz w:val="18"/>
        <w:szCs w:val="18"/>
      </w:rPr>
      <w:t>22</w:t>
    </w:r>
    <w:r>
      <w:rPr>
        <w:rFonts w:cstheme="minorHAnsi"/>
        <w:sz w:val="18"/>
        <w:szCs w:val="18"/>
      </w:rPr>
      <w:t xml:space="preserve"> Microsoft Corporation. All rights reserved. Any use or distribution of these materials without express authorization of Microsoft Corp. is strictly prohibited.</w:t>
    </w:r>
  </w:p>
  <w:p w14:paraId="5C9E159B" w14:textId="77777777" w:rsidR="00C249AF" w:rsidRDefault="00C249AF"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AFD0A6" w14:textId="77777777" w:rsidR="00C249AF" w:rsidRDefault="00C249AF"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EE43503" w14:textId="6A7ACD4C" w:rsidR="00C249AF" w:rsidRDefault="00C249AF" w:rsidP="00C14C7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C249AF" w:rsidRPr="00C831C4" w14:paraId="10FE3D25" w14:textId="77777777" w:rsidTr="00D87D77">
      <w:tc>
        <w:tcPr>
          <w:tcW w:w="9587" w:type="dxa"/>
        </w:tcPr>
        <w:p w14:paraId="43D2A395" w14:textId="37E21454" w:rsidR="00C249AF" w:rsidRDefault="00D027E1" w:rsidP="008E05D3">
          <w:pPr>
            <w:pStyle w:val="Footer"/>
            <w:ind w:firstLine="119"/>
          </w:pPr>
          <w:sdt>
            <w:sdtPr>
              <w:alias w:val="Title"/>
              <w:id w:val="-205099251"/>
              <w:dataBinding w:prefixMappings="xmlns:ns0='http://purl.org/dc/elements/1.1/' xmlns:ns1='http://schemas.openxmlformats.org/package/2006/metadata/core-properties' " w:xpath="/ns1:coreProperties[1]/ns0:title[1]" w:storeItemID="{6C3C8BC8-F283-45AE-878A-BAB7291924A1}"/>
              <w:text/>
            </w:sdtPr>
            <w:sdtEndPr/>
            <w:sdtContent>
              <w:r w:rsidR="003F1DDF">
                <w:t>SharePoint Framework (SPFx)</w:t>
              </w:r>
            </w:sdtContent>
          </w:sdt>
          <w:r w:rsidR="00C249AF">
            <w:t xml:space="preserve">, </w:t>
          </w:r>
          <w:sdt>
            <w:sdtPr>
              <w:alias w:val="Subject"/>
              <w:tag w:val=""/>
              <w:id w:val="-1475681045"/>
              <w:dataBinding w:prefixMappings="xmlns:ns0='http://purl.org/dc/elements/1.1/' xmlns:ns1='http://schemas.openxmlformats.org/package/2006/metadata/core-properties' " w:xpath="/ns1:coreProperties[1]/ns0:subject[1]" w:storeItemID="{6C3C8BC8-F283-45AE-878A-BAB7291924A1}"/>
              <w:text/>
            </w:sdtPr>
            <w:sdtEndPr/>
            <w:sdtContent>
              <w:r w:rsidR="00710B2F">
                <w:t>Policies &amp; Procedures</w:t>
              </w:r>
            </w:sdtContent>
          </w:sdt>
          <w:r w:rsidR="00C249AF">
            <w:t xml:space="preserve">, Version </w:t>
          </w:r>
          <w:sdt>
            <w:sdtPr>
              <w:alias w:val="Version"/>
              <w:tag w:val="Version"/>
              <w:id w:val="1691715024"/>
              <w:placeholder>
                <w:docPart w:val="434ED9DBA2814195B97CB20631E2B832"/>
              </w:placeholder>
              <w15:dataBinding w:xpath="/root[1]/version[1]" w:storeItemID="{A7D598A9-AC5B-49BC-AE59-C7616FDA4C36}" w16sdtdh:storeItemChecksum="5QwJ0A=="/>
            </w:sdtPr>
            <w:sdtEndPr/>
            <w:sdtContent>
              <w:r w:rsidR="00FC300D">
                <w:t>.5</w:t>
              </w:r>
            </w:sdtContent>
          </w:sdt>
          <w:r w:rsidR="00C249AF">
            <w:t xml:space="preserve">, </w:t>
          </w:r>
          <w:sdt>
            <w:sdtPr>
              <w:alias w:val="Status"/>
              <w:tag w:val="Status"/>
              <w:id w:val="-472529993"/>
              <w:placeholder>
                <w:docPart w:val="434ED9DBA2814195B97CB20631E2B832"/>
              </w:placeholder>
              <w:dataBinding w:prefixMappings="" w:xpath="/root[1]/status[1]" w:storeItemID="{A7D598A9-AC5B-49BC-AE59-C7616FDA4C36}"/>
              <w:text/>
            </w:sdtPr>
            <w:sdtEndPr/>
            <w:sdtContent>
              <w:r w:rsidR="002A4923">
                <w:t>Draft</w:t>
              </w:r>
            </w:sdtContent>
          </w:sdt>
          <w:r w:rsidR="00C249AF">
            <w:fldChar w:fldCharType="begin"/>
          </w:r>
          <w:r w:rsidR="00C249AF">
            <w:instrText xml:space="preserve"> DOCPROPERTY Status \* MERGEFORMAT </w:instrText>
          </w:r>
          <w:r w:rsidR="00C249AF">
            <w:fldChar w:fldCharType="end"/>
          </w:r>
        </w:p>
        <w:p w14:paraId="02DA6FC3" w14:textId="7EE57804" w:rsidR="00C249AF" w:rsidRPr="00CC3F68" w:rsidRDefault="00C249AF" w:rsidP="00BD3FBA">
          <w:pPr>
            <w:pStyle w:val="Footer"/>
            <w:ind w:firstLine="119"/>
          </w:pPr>
          <w:r>
            <w:t xml:space="preserve">Prepared by </w:t>
          </w:r>
          <w:sdt>
            <w:sdtPr>
              <w:alias w:val="Author"/>
              <w:id w:val="-1658294307"/>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8E0206">
                <w:t>Steve Hose, Gunjan Datta, Dade Register</w:t>
              </w:r>
            </w:sdtContent>
          </w:sdt>
        </w:p>
      </w:tc>
    </w:tr>
  </w:tbl>
  <w:p w14:paraId="047C7BDB" w14:textId="77777777" w:rsidR="00C249AF" w:rsidRPr="00CC3F68" w:rsidRDefault="00C249AF"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D802" w14:textId="75FF1D78" w:rsidR="00C249AF" w:rsidRDefault="00C249A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21</w:t>
    </w:r>
    <w:r>
      <w:fldChar w:fldCharType="end"/>
    </w:r>
  </w:p>
  <w:tbl>
    <w:tblPr>
      <w:tblW w:w="9587" w:type="dxa"/>
      <w:tblInd w:w="-227" w:type="dxa"/>
      <w:tblLayout w:type="fixed"/>
      <w:tblLook w:val="01E0" w:firstRow="1" w:lastRow="1" w:firstColumn="1" w:lastColumn="1" w:noHBand="0" w:noVBand="0"/>
    </w:tblPr>
    <w:tblGrid>
      <w:gridCol w:w="9587"/>
    </w:tblGrid>
    <w:tr w:rsidR="00C249AF" w:rsidRPr="00C831C4" w14:paraId="147030EC" w14:textId="77777777" w:rsidTr="00D87D77">
      <w:tc>
        <w:tcPr>
          <w:tcW w:w="9587" w:type="dxa"/>
        </w:tcPr>
        <w:p w14:paraId="2203B50C" w14:textId="4110CFCB" w:rsidR="00C249AF" w:rsidRDefault="00D027E1" w:rsidP="00C14C70">
          <w:pPr>
            <w:pStyle w:val="Footer"/>
            <w:ind w:firstLine="119"/>
          </w:pPr>
          <w:sdt>
            <w:sdtPr>
              <w:alias w:val="Title"/>
              <w:id w:val="-1238861112"/>
              <w:dataBinding w:prefixMappings="xmlns:ns0='http://purl.org/dc/elements/1.1/' xmlns:ns1='http://schemas.openxmlformats.org/package/2006/metadata/core-properties' " w:xpath="/ns1:coreProperties[1]/ns0:title[1]" w:storeItemID="{6C3C8BC8-F283-45AE-878A-BAB7291924A1}"/>
              <w:text/>
            </w:sdtPr>
            <w:sdtEndPr/>
            <w:sdtContent>
              <w:r w:rsidR="003F1DDF">
                <w:t>SharePoint Framework (SPFx)</w:t>
              </w:r>
            </w:sdtContent>
          </w:sdt>
          <w:r w:rsidR="00C249AF">
            <w:t xml:space="preserve">, </w:t>
          </w:r>
          <w:sdt>
            <w:sdtPr>
              <w:alias w:val="Subject"/>
              <w:tag w:val=""/>
              <w:id w:val="-1680649508"/>
              <w:dataBinding w:prefixMappings="xmlns:ns0='http://purl.org/dc/elements/1.1/' xmlns:ns1='http://schemas.openxmlformats.org/package/2006/metadata/core-properties' " w:xpath="/ns1:coreProperties[1]/ns0:subject[1]" w:storeItemID="{6C3C8BC8-F283-45AE-878A-BAB7291924A1}"/>
              <w:text/>
            </w:sdtPr>
            <w:sdtEndPr/>
            <w:sdtContent>
              <w:r w:rsidR="00710B2F">
                <w:t>Policies &amp; Procedures</w:t>
              </w:r>
            </w:sdtContent>
          </w:sdt>
          <w:r w:rsidR="00C249AF">
            <w:t xml:space="preserve">, Version </w:t>
          </w:r>
          <w:sdt>
            <w:sdtPr>
              <w:alias w:val="Version"/>
              <w:tag w:val="Version"/>
              <w:id w:val="467857419"/>
              <w:placeholder>
                <w:docPart w:val="434ED9DBA2814195B97CB20631E2B832"/>
              </w:placeholder>
              <w15:dataBinding w:prefixMappings="" w:xpath="/root[1]/version[1]" w:storeItemID="{A7D598A9-AC5B-49BC-AE59-C7616FDA4C36}" w16sdtdh:storeItemChecksum="5QwJ0A=="/>
            </w:sdtPr>
            <w:sdtEndPr/>
            <w:sdtContent>
              <w:r w:rsidR="00FC300D">
                <w:t>.5</w:t>
              </w:r>
            </w:sdtContent>
          </w:sdt>
          <w:r w:rsidR="00C249AF">
            <w:t xml:space="preserve">, </w:t>
          </w:r>
          <w:sdt>
            <w:sdtPr>
              <w:alias w:val="Status"/>
              <w:tag w:val="Status"/>
              <w:id w:val="1336263492"/>
              <w:placeholder>
                <w:docPart w:val="434ED9DBA2814195B97CB20631E2B832"/>
              </w:placeholder>
              <w:dataBinding w:prefixMappings="" w:xpath="/root[1]/status[1]" w:storeItemID="{A7D598A9-AC5B-49BC-AE59-C7616FDA4C36}"/>
              <w:text/>
            </w:sdtPr>
            <w:sdtEndPr/>
            <w:sdtContent>
              <w:r w:rsidR="002A4923">
                <w:t>Draft</w:t>
              </w:r>
            </w:sdtContent>
          </w:sdt>
          <w:r w:rsidR="00C249AF">
            <w:fldChar w:fldCharType="begin"/>
          </w:r>
          <w:r w:rsidR="00C249AF">
            <w:instrText xml:space="preserve"> DOCPROPERTY Status \* MERGEFORMAT </w:instrText>
          </w:r>
          <w:r w:rsidR="00C249AF">
            <w:fldChar w:fldCharType="end"/>
          </w:r>
        </w:p>
        <w:p w14:paraId="03454B8E" w14:textId="06031DA1" w:rsidR="00C249AF" w:rsidRPr="00CC3F68" w:rsidRDefault="00C249AF" w:rsidP="00BD3FBA">
          <w:pPr>
            <w:pStyle w:val="Footer"/>
            <w:ind w:firstLine="119"/>
          </w:pPr>
          <w:r>
            <w:t xml:space="preserve">Prepared by </w:t>
          </w:r>
          <w:sdt>
            <w:sdtPr>
              <w:alias w:val="Author"/>
              <w:id w:val="1755234595"/>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8E0206">
                <w:t>Steve Hose, Gunjan Datta, Dade Register</w:t>
              </w:r>
            </w:sdtContent>
          </w:sdt>
        </w:p>
      </w:tc>
    </w:tr>
  </w:tbl>
  <w:p w14:paraId="2F119944" w14:textId="77777777" w:rsidR="00C249AF" w:rsidRPr="00CC3F68" w:rsidRDefault="00C249AF"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70BB" w14:textId="77777777" w:rsidR="00C249AF" w:rsidRPr="00714235" w:rsidRDefault="00C249AF"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5CE3" w14:textId="5937B90E" w:rsidR="00C249AF" w:rsidRDefault="00C249A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21</w:t>
    </w:r>
    <w:r>
      <w:fldChar w:fldCharType="end"/>
    </w:r>
  </w:p>
  <w:tbl>
    <w:tblPr>
      <w:tblW w:w="9587" w:type="dxa"/>
      <w:tblInd w:w="-227" w:type="dxa"/>
      <w:tblLayout w:type="fixed"/>
      <w:tblLook w:val="01E0" w:firstRow="1" w:lastRow="1" w:firstColumn="1" w:lastColumn="1" w:noHBand="0" w:noVBand="0"/>
    </w:tblPr>
    <w:tblGrid>
      <w:gridCol w:w="9587"/>
    </w:tblGrid>
    <w:tr w:rsidR="00C249AF" w:rsidRPr="00C831C4" w14:paraId="7CA66D4A" w14:textId="77777777" w:rsidTr="00D87D77">
      <w:tc>
        <w:tcPr>
          <w:tcW w:w="9587" w:type="dxa"/>
        </w:tcPr>
        <w:bookmarkStart w:id="11" w:name="_Toc227064252"/>
        <w:p w14:paraId="2D5751B9" w14:textId="62248F73" w:rsidR="00C249AF" w:rsidRDefault="00D027E1" w:rsidP="00C14C70">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3F1DDF">
                <w:t>SharePoint Framework (SPFx)</w:t>
              </w:r>
            </w:sdtContent>
          </w:sdt>
          <w:r w:rsidR="00C249AF">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EndPr/>
            <w:sdtContent>
              <w:r w:rsidR="00710B2F">
                <w:t>Policies &amp; Procedures</w:t>
              </w:r>
            </w:sdtContent>
          </w:sdt>
          <w:r w:rsidR="00C249AF">
            <w:t xml:space="preserve">, Version </w:t>
          </w:r>
          <w:sdt>
            <w:sdtPr>
              <w:alias w:val="Version"/>
              <w:tag w:val="Version"/>
              <w:id w:val="334047237"/>
              <w:placeholder>
                <w:docPart w:val="434ED9DBA2814195B97CB20631E2B832"/>
              </w:placeholder>
              <w15:dataBinding w:prefixMappings="" w:xpath="/root[1]/version[1]" w:storeItemID="{A7D598A9-AC5B-49BC-AE59-C7616FDA4C36}" w16sdtdh:storeItemChecksum="5QwJ0A=="/>
            </w:sdtPr>
            <w:sdtEndPr/>
            <w:sdtContent>
              <w:r w:rsidR="00FC300D">
                <w:t>.5</w:t>
              </w:r>
            </w:sdtContent>
          </w:sdt>
          <w:r w:rsidR="00C249AF">
            <w:t xml:space="preserve">, </w:t>
          </w:r>
          <w:sdt>
            <w:sdtPr>
              <w:alias w:val="Status"/>
              <w:tag w:val="Status"/>
              <w:id w:val="-1511211400"/>
              <w:placeholder>
                <w:docPart w:val="434ED9DBA2814195B97CB20631E2B832"/>
              </w:placeholder>
              <w:dataBinding w:prefixMappings="" w:xpath="/root[1]/status[1]" w:storeItemID="{A7D598A9-AC5B-49BC-AE59-C7616FDA4C36}"/>
              <w:text/>
            </w:sdtPr>
            <w:sdtEndPr/>
            <w:sdtContent>
              <w:r w:rsidR="002A4923">
                <w:t>Draft</w:t>
              </w:r>
            </w:sdtContent>
          </w:sdt>
          <w:r w:rsidR="00C249AF">
            <w:fldChar w:fldCharType="begin"/>
          </w:r>
          <w:r w:rsidR="00C249AF">
            <w:instrText xml:space="preserve"> DOCPROPERTY Status \* MERGEFORMAT </w:instrText>
          </w:r>
          <w:r w:rsidR="00C249AF">
            <w:fldChar w:fldCharType="end"/>
          </w:r>
        </w:p>
        <w:p w14:paraId="09E6F735" w14:textId="4523A557" w:rsidR="00C249AF" w:rsidRPr="00CC3F68" w:rsidRDefault="00C249AF" w:rsidP="00BD3FBA">
          <w:pPr>
            <w:pStyle w:val="Footer"/>
            <w:ind w:firstLine="119"/>
          </w:pPr>
          <w:r>
            <w:t xml:space="preserve">Prepared by </w:t>
          </w:r>
          <w:sdt>
            <w:sdtPr>
              <w:alias w:val="Author"/>
              <w:id w:val="-6071581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8E0206">
                <w:t>Steve Hose, Gunjan Datta, Dade Register</w:t>
              </w:r>
            </w:sdtContent>
          </w:sdt>
        </w:p>
      </w:tc>
    </w:tr>
    <w:bookmarkEnd w:id="11"/>
  </w:tbl>
  <w:p w14:paraId="17BBA333" w14:textId="77777777" w:rsidR="00C249AF" w:rsidRPr="00CC3F68" w:rsidRDefault="00C249AF"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26C9" w14:textId="77777777" w:rsidR="00D027E1" w:rsidRDefault="00D027E1">
      <w:pPr>
        <w:spacing w:before="0" w:after="0" w:line="240" w:lineRule="auto"/>
      </w:pPr>
      <w:r>
        <w:separator/>
      </w:r>
    </w:p>
  </w:footnote>
  <w:footnote w:type="continuationSeparator" w:id="0">
    <w:p w14:paraId="5BCE9768" w14:textId="77777777" w:rsidR="00D027E1" w:rsidRDefault="00D027E1">
      <w:pPr>
        <w:spacing w:before="0" w:after="0" w:line="240" w:lineRule="auto"/>
      </w:pPr>
      <w:r>
        <w:continuationSeparator/>
      </w:r>
    </w:p>
  </w:footnote>
  <w:footnote w:type="continuationNotice" w:id="1">
    <w:p w14:paraId="7303EC04" w14:textId="77777777" w:rsidR="00D027E1" w:rsidRDefault="00D027E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MicrosoftServicios1"/>
      <w:tblW w:w="0" w:type="auto"/>
      <w:tblLook w:val="0600" w:firstRow="0" w:lastRow="0" w:firstColumn="0" w:lastColumn="0" w:noHBand="1" w:noVBand="1"/>
    </w:tblPr>
    <w:tblGrid>
      <w:gridCol w:w="2256"/>
      <w:gridCol w:w="7104"/>
    </w:tblGrid>
    <w:tr w:rsidR="00C249AF" w:rsidRPr="00BF6753" w14:paraId="1D656018" w14:textId="77777777" w:rsidTr="00B9698F">
      <w:trPr>
        <w:trHeight w:val="800"/>
      </w:trPr>
      <w:tc>
        <w:tcPr>
          <w:tcW w:w="2256" w:type="dxa"/>
          <w:tcBorders>
            <w:top w:val="nil"/>
            <w:left w:val="nil"/>
            <w:bottom w:val="nil"/>
            <w:right w:val="nil"/>
          </w:tcBorders>
        </w:tcPr>
        <w:p w14:paraId="4122EA67" w14:textId="77777777" w:rsidR="00C249AF" w:rsidRPr="00BF6753" w:rsidRDefault="1E4BACA6" w:rsidP="004E4E8C">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Pr>
              <w:noProof/>
            </w:rPr>
            <w:drawing>
              <wp:inline distT="0" distB="0" distL="0" distR="0" wp14:anchorId="4F8B630B" wp14:editId="054FDC61">
                <wp:extent cx="1295648" cy="27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95648" cy="276225"/>
                        </a:xfrm>
                        <a:prstGeom prst="rect">
                          <a:avLst/>
                        </a:prstGeom>
                      </pic:spPr>
                    </pic:pic>
                  </a:graphicData>
                </a:graphic>
              </wp:inline>
            </w:drawing>
          </w:r>
        </w:p>
      </w:tc>
      <w:tc>
        <w:tcPr>
          <w:tcW w:w="7104" w:type="dxa"/>
          <w:tcBorders>
            <w:top w:val="nil"/>
            <w:left w:val="nil"/>
            <w:bottom w:val="nil"/>
            <w:right w:val="nil"/>
          </w:tcBorders>
          <w:vAlign w:val="bottom"/>
        </w:tcPr>
        <w:p w14:paraId="7387366D" w14:textId="7D5ED665" w:rsidR="00C249AF" w:rsidRPr="00BF6753" w:rsidRDefault="00C249AF" w:rsidP="004E4E8C">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00A51AFC">
            <w:rPr>
              <w:rFonts w:ascii="Calibri" w:eastAsia="Calibri" w:hAnsi="Calibri" w:cs="Calibri"/>
              <w:szCs w:val="16"/>
              <w:lang w:val="en-AU" w:eastAsia="ja-JP"/>
            </w:rPr>
            <w:t>CUSTOMER NAME</w:t>
          </w:r>
        </w:p>
        <w:p w14:paraId="253FD89A" w14:textId="77777777" w:rsidR="00C249AF" w:rsidRPr="00BF6753" w:rsidRDefault="00C249AF" w:rsidP="004E4E8C">
          <w:pPr>
            <w:spacing w:after="0"/>
            <w:jc w:val="center"/>
            <w:rPr>
              <w:rFonts w:ascii="Calibri" w:eastAsia="Calibri" w:hAnsi="Calibri" w:cs="Calibri"/>
              <w:szCs w:val="16"/>
              <w:lang w:val="en-AU" w:eastAsia="en-AU"/>
            </w:rPr>
          </w:pPr>
        </w:p>
      </w:tc>
    </w:tr>
  </w:tbl>
  <w:sdt>
    <w:sdtPr>
      <w:id w:val="-960497933"/>
      <w:docPartObj>
        <w:docPartGallery w:val="Watermarks"/>
        <w:docPartUnique/>
      </w:docPartObj>
    </w:sdtPr>
    <w:sdtEndPr/>
    <w:sdtContent>
      <w:p w14:paraId="55242B85" w14:textId="7D8B4843" w:rsidR="00C249AF" w:rsidRPr="00C14C70" w:rsidRDefault="00D027E1" w:rsidP="00C14C70">
        <w:pPr>
          <w:pStyle w:val="Header"/>
        </w:pPr>
        <w:r>
          <w:rPr>
            <w:noProof/>
          </w:rPr>
          <w:pict w14:anchorId="0E66C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BE39" w14:textId="77777777" w:rsidR="00C249AF" w:rsidRPr="00714235" w:rsidRDefault="00C249AF"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9B10345"/>
    <w:multiLevelType w:val="hybridMultilevel"/>
    <w:tmpl w:val="20E0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3C5C8F"/>
    <w:multiLevelType w:val="multilevel"/>
    <w:tmpl w:val="1B167EE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B90F16"/>
    <w:multiLevelType w:val="hybridMultilevel"/>
    <w:tmpl w:val="CF84A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2CA3264F"/>
    <w:multiLevelType w:val="hybridMultilevel"/>
    <w:tmpl w:val="6FE652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7"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8"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0" w15:restartNumberingAfterBreak="0">
    <w:nsid w:val="5C043ECC"/>
    <w:multiLevelType w:val="multilevel"/>
    <w:tmpl w:val="B1C0B846"/>
    <w:numStyleLink w:val="Style1"/>
  </w:abstractNum>
  <w:abstractNum w:abstractNumId="21"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2"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1"/>
  </w:num>
  <w:num w:numId="2">
    <w:abstractNumId w:val="19"/>
  </w:num>
  <w:num w:numId="3">
    <w:abstractNumId w:val="22"/>
  </w:num>
  <w:num w:numId="4">
    <w:abstractNumId w:val="20"/>
  </w:num>
  <w:num w:numId="5">
    <w:abstractNumId w:val="17"/>
  </w:num>
  <w:num w:numId="6">
    <w:abstractNumId w:val="21"/>
  </w:num>
  <w:num w:numId="7">
    <w:abstractNumId w:val="16"/>
  </w:num>
  <w:num w:numId="8">
    <w:abstractNumId w:val="14"/>
  </w:num>
  <w:num w:numId="9">
    <w:abstractNumId w:val="10"/>
  </w:num>
  <w:num w:numId="10">
    <w:abstractNumId w:val="9"/>
  </w:num>
  <w:num w:numId="11">
    <w:abstractNumId w:val="18"/>
  </w:num>
  <w:num w:numId="12">
    <w:abstractNumId w:val="6"/>
  </w:num>
  <w:num w:numId="13">
    <w:abstractNumId w:val="5"/>
  </w:num>
  <w:num w:numId="14">
    <w:abstractNumId w:val="4"/>
  </w:num>
  <w:num w:numId="15">
    <w:abstractNumId w:val="3"/>
  </w:num>
  <w:num w:numId="16">
    <w:abstractNumId w:val="7"/>
  </w:num>
  <w:num w:numId="17">
    <w:abstractNumId w:val="2"/>
  </w:num>
  <w:num w:numId="18">
    <w:abstractNumId w:val="1"/>
  </w:num>
  <w:num w:numId="19">
    <w:abstractNumId w:val="0"/>
  </w:num>
  <w:num w:numId="20">
    <w:abstractNumId w:val="13"/>
  </w:num>
  <w:num w:numId="21">
    <w:abstractNumId w:val="12"/>
  </w:num>
  <w:num w:numId="22">
    <w:abstractNumId w:val="15"/>
  </w:num>
  <w:num w:numId="23">
    <w:abstractNumId w:val="8"/>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4"/>
  <w:defaultTabStop w:val="43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15FF"/>
    <w:rsid w:val="00003040"/>
    <w:rsid w:val="0000441A"/>
    <w:rsid w:val="00005873"/>
    <w:rsid w:val="0000649A"/>
    <w:rsid w:val="0000740B"/>
    <w:rsid w:val="00012268"/>
    <w:rsid w:val="00012640"/>
    <w:rsid w:val="00012C9B"/>
    <w:rsid w:val="00013200"/>
    <w:rsid w:val="00014485"/>
    <w:rsid w:val="00015077"/>
    <w:rsid w:val="00017858"/>
    <w:rsid w:val="000200EA"/>
    <w:rsid w:val="00021254"/>
    <w:rsid w:val="0002201F"/>
    <w:rsid w:val="00022D12"/>
    <w:rsid w:val="00023C6F"/>
    <w:rsid w:val="00023F9C"/>
    <w:rsid w:val="00024316"/>
    <w:rsid w:val="0002530B"/>
    <w:rsid w:val="000261B2"/>
    <w:rsid w:val="0002632F"/>
    <w:rsid w:val="000311C8"/>
    <w:rsid w:val="00031271"/>
    <w:rsid w:val="00032A72"/>
    <w:rsid w:val="000337C3"/>
    <w:rsid w:val="00033BCF"/>
    <w:rsid w:val="00034630"/>
    <w:rsid w:val="0003663B"/>
    <w:rsid w:val="000405E5"/>
    <w:rsid w:val="000407B3"/>
    <w:rsid w:val="00040AB2"/>
    <w:rsid w:val="0004282D"/>
    <w:rsid w:val="00044D58"/>
    <w:rsid w:val="00045729"/>
    <w:rsid w:val="00045F80"/>
    <w:rsid w:val="00046AD4"/>
    <w:rsid w:val="000476C7"/>
    <w:rsid w:val="00047F65"/>
    <w:rsid w:val="00051749"/>
    <w:rsid w:val="00054C26"/>
    <w:rsid w:val="0005543B"/>
    <w:rsid w:val="000554ED"/>
    <w:rsid w:val="000610CB"/>
    <w:rsid w:val="000615B4"/>
    <w:rsid w:val="00061B22"/>
    <w:rsid w:val="00062190"/>
    <w:rsid w:val="000621EE"/>
    <w:rsid w:val="00063462"/>
    <w:rsid w:val="00063DA7"/>
    <w:rsid w:val="000643AB"/>
    <w:rsid w:val="0006547B"/>
    <w:rsid w:val="00066324"/>
    <w:rsid w:val="00066468"/>
    <w:rsid w:val="00067D6F"/>
    <w:rsid w:val="00070D4E"/>
    <w:rsid w:val="000713C4"/>
    <w:rsid w:val="0007164A"/>
    <w:rsid w:val="000720DE"/>
    <w:rsid w:val="000733F1"/>
    <w:rsid w:val="00073B24"/>
    <w:rsid w:val="000755E3"/>
    <w:rsid w:val="000759C5"/>
    <w:rsid w:val="00077A9D"/>
    <w:rsid w:val="00077B69"/>
    <w:rsid w:val="00077CF0"/>
    <w:rsid w:val="000803C9"/>
    <w:rsid w:val="000808D0"/>
    <w:rsid w:val="000823C4"/>
    <w:rsid w:val="00082C66"/>
    <w:rsid w:val="000840A5"/>
    <w:rsid w:val="00084544"/>
    <w:rsid w:val="00086646"/>
    <w:rsid w:val="00086D3F"/>
    <w:rsid w:val="00091191"/>
    <w:rsid w:val="00093125"/>
    <w:rsid w:val="000955BA"/>
    <w:rsid w:val="000959C2"/>
    <w:rsid w:val="00097FC6"/>
    <w:rsid w:val="000A0DAA"/>
    <w:rsid w:val="000A1E5D"/>
    <w:rsid w:val="000A2361"/>
    <w:rsid w:val="000A2D2C"/>
    <w:rsid w:val="000A39E3"/>
    <w:rsid w:val="000A422C"/>
    <w:rsid w:val="000A4603"/>
    <w:rsid w:val="000A60C6"/>
    <w:rsid w:val="000A6458"/>
    <w:rsid w:val="000A7BC7"/>
    <w:rsid w:val="000B1FBD"/>
    <w:rsid w:val="000B239D"/>
    <w:rsid w:val="000B23E9"/>
    <w:rsid w:val="000B32CC"/>
    <w:rsid w:val="000B4DC1"/>
    <w:rsid w:val="000B4F3F"/>
    <w:rsid w:val="000B5035"/>
    <w:rsid w:val="000B5B4C"/>
    <w:rsid w:val="000B727F"/>
    <w:rsid w:val="000B7366"/>
    <w:rsid w:val="000B7368"/>
    <w:rsid w:val="000B77B8"/>
    <w:rsid w:val="000B7D47"/>
    <w:rsid w:val="000B7E5C"/>
    <w:rsid w:val="000C0CBF"/>
    <w:rsid w:val="000C1647"/>
    <w:rsid w:val="000C1775"/>
    <w:rsid w:val="000C1807"/>
    <w:rsid w:val="000C44D8"/>
    <w:rsid w:val="000D091D"/>
    <w:rsid w:val="000D511A"/>
    <w:rsid w:val="000D539C"/>
    <w:rsid w:val="000D5DE3"/>
    <w:rsid w:val="000D6797"/>
    <w:rsid w:val="000E126B"/>
    <w:rsid w:val="000E2474"/>
    <w:rsid w:val="000E2A8E"/>
    <w:rsid w:val="000E2DFC"/>
    <w:rsid w:val="000E4DAA"/>
    <w:rsid w:val="000E55E8"/>
    <w:rsid w:val="000E5930"/>
    <w:rsid w:val="000E67B4"/>
    <w:rsid w:val="000E7101"/>
    <w:rsid w:val="000F0741"/>
    <w:rsid w:val="000F16F8"/>
    <w:rsid w:val="000F2408"/>
    <w:rsid w:val="000F37BF"/>
    <w:rsid w:val="000F3CE2"/>
    <w:rsid w:val="000F4709"/>
    <w:rsid w:val="000F564D"/>
    <w:rsid w:val="000F57B2"/>
    <w:rsid w:val="000F5A4B"/>
    <w:rsid w:val="000F6EDE"/>
    <w:rsid w:val="000F718D"/>
    <w:rsid w:val="00100CBD"/>
    <w:rsid w:val="00101150"/>
    <w:rsid w:val="001013AF"/>
    <w:rsid w:val="00101CDE"/>
    <w:rsid w:val="0010390C"/>
    <w:rsid w:val="00104FD1"/>
    <w:rsid w:val="001061C7"/>
    <w:rsid w:val="001102FE"/>
    <w:rsid w:val="001108B9"/>
    <w:rsid w:val="00111FAF"/>
    <w:rsid w:val="001129AE"/>
    <w:rsid w:val="00112E55"/>
    <w:rsid w:val="0011562D"/>
    <w:rsid w:val="00115642"/>
    <w:rsid w:val="00116AAD"/>
    <w:rsid w:val="00116E54"/>
    <w:rsid w:val="00116E6B"/>
    <w:rsid w:val="00117970"/>
    <w:rsid w:val="00120E9B"/>
    <w:rsid w:val="001222C2"/>
    <w:rsid w:val="001223B6"/>
    <w:rsid w:val="001242EB"/>
    <w:rsid w:val="00125204"/>
    <w:rsid w:val="001255AC"/>
    <w:rsid w:val="001257EE"/>
    <w:rsid w:val="00125BC1"/>
    <w:rsid w:val="001331A2"/>
    <w:rsid w:val="001352B9"/>
    <w:rsid w:val="001357F5"/>
    <w:rsid w:val="00135CC1"/>
    <w:rsid w:val="00137031"/>
    <w:rsid w:val="00140AFD"/>
    <w:rsid w:val="00141386"/>
    <w:rsid w:val="001421B3"/>
    <w:rsid w:val="0014297E"/>
    <w:rsid w:val="00142D80"/>
    <w:rsid w:val="001433F7"/>
    <w:rsid w:val="00146473"/>
    <w:rsid w:val="00146477"/>
    <w:rsid w:val="00146587"/>
    <w:rsid w:val="001467B7"/>
    <w:rsid w:val="00146B58"/>
    <w:rsid w:val="00150A76"/>
    <w:rsid w:val="001521B8"/>
    <w:rsid w:val="0015224B"/>
    <w:rsid w:val="00152B58"/>
    <w:rsid w:val="00155579"/>
    <w:rsid w:val="00155725"/>
    <w:rsid w:val="0015580D"/>
    <w:rsid w:val="00155DBF"/>
    <w:rsid w:val="00156DF4"/>
    <w:rsid w:val="0015705A"/>
    <w:rsid w:val="00157784"/>
    <w:rsid w:val="00160579"/>
    <w:rsid w:val="0016126D"/>
    <w:rsid w:val="00162A4A"/>
    <w:rsid w:val="00163960"/>
    <w:rsid w:val="001643BA"/>
    <w:rsid w:val="001656D7"/>
    <w:rsid w:val="00166049"/>
    <w:rsid w:val="00173CD1"/>
    <w:rsid w:val="00173D5D"/>
    <w:rsid w:val="001743AB"/>
    <w:rsid w:val="001752A6"/>
    <w:rsid w:val="00175BB0"/>
    <w:rsid w:val="00176453"/>
    <w:rsid w:val="00177F07"/>
    <w:rsid w:val="00180364"/>
    <w:rsid w:val="001808C5"/>
    <w:rsid w:val="00183EB7"/>
    <w:rsid w:val="0018476C"/>
    <w:rsid w:val="00184A7B"/>
    <w:rsid w:val="00192099"/>
    <w:rsid w:val="00192899"/>
    <w:rsid w:val="00193248"/>
    <w:rsid w:val="001948B1"/>
    <w:rsid w:val="001958E7"/>
    <w:rsid w:val="0019675C"/>
    <w:rsid w:val="0019756D"/>
    <w:rsid w:val="001977D1"/>
    <w:rsid w:val="001A0408"/>
    <w:rsid w:val="001A1361"/>
    <w:rsid w:val="001A6E9E"/>
    <w:rsid w:val="001A7332"/>
    <w:rsid w:val="001A76AF"/>
    <w:rsid w:val="001B02EF"/>
    <w:rsid w:val="001B38D7"/>
    <w:rsid w:val="001B3914"/>
    <w:rsid w:val="001B4A8E"/>
    <w:rsid w:val="001B564B"/>
    <w:rsid w:val="001B60BF"/>
    <w:rsid w:val="001C0BC8"/>
    <w:rsid w:val="001C1EAB"/>
    <w:rsid w:val="001C3F05"/>
    <w:rsid w:val="001C3F5B"/>
    <w:rsid w:val="001C4A70"/>
    <w:rsid w:val="001C4EF1"/>
    <w:rsid w:val="001C5061"/>
    <w:rsid w:val="001C53E9"/>
    <w:rsid w:val="001C68BE"/>
    <w:rsid w:val="001C73A5"/>
    <w:rsid w:val="001C754E"/>
    <w:rsid w:val="001C7644"/>
    <w:rsid w:val="001D161F"/>
    <w:rsid w:val="001D1ECE"/>
    <w:rsid w:val="001D28ED"/>
    <w:rsid w:val="001D61D3"/>
    <w:rsid w:val="001D62BF"/>
    <w:rsid w:val="001D66E5"/>
    <w:rsid w:val="001D7240"/>
    <w:rsid w:val="001D7598"/>
    <w:rsid w:val="001E3E18"/>
    <w:rsid w:val="001E5740"/>
    <w:rsid w:val="001E63D3"/>
    <w:rsid w:val="001E72F6"/>
    <w:rsid w:val="001E7E96"/>
    <w:rsid w:val="001F03E0"/>
    <w:rsid w:val="001F0789"/>
    <w:rsid w:val="001F187E"/>
    <w:rsid w:val="001F1BC1"/>
    <w:rsid w:val="001F30D3"/>
    <w:rsid w:val="001F63EA"/>
    <w:rsid w:val="001F6B73"/>
    <w:rsid w:val="001F70C5"/>
    <w:rsid w:val="001F74A0"/>
    <w:rsid w:val="001F7BED"/>
    <w:rsid w:val="001F7CB7"/>
    <w:rsid w:val="001F7F8A"/>
    <w:rsid w:val="00200CEB"/>
    <w:rsid w:val="00202241"/>
    <w:rsid w:val="00202E84"/>
    <w:rsid w:val="00205379"/>
    <w:rsid w:val="002054B9"/>
    <w:rsid w:val="00205B39"/>
    <w:rsid w:val="0020620F"/>
    <w:rsid w:val="00206677"/>
    <w:rsid w:val="00206EA3"/>
    <w:rsid w:val="002077C4"/>
    <w:rsid w:val="00211E14"/>
    <w:rsid w:val="00213E02"/>
    <w:rsid w:val="0021677B"/>
    <w:rsid w:val="002208E5"/>
    <w:rsid w:val="00220B77"/>
    <w:rsid w:val="0022278E"/>
    <w:rsid w:val="00222E47"/>
    <w:rsid w:val="00223828"/>
    <w:rsid w:val="00223A46"/>
    <w:rsid w:val="00223D44"/>
    <w:rsid w:val="00224E49"/>
    <w:rsid w:val="00226251"/>
    <w:rsid w:val="00227222"/>
    <w:rsid w:val="002274F4"/>
    <w:rsid w:val="00230135"/>
    <w:rsid w:val="0023045F"/>
    <w:rsid w:val="002320C5"/>
    <w:rsid w:val="00232261"/>
    <w:rsid w:val="002328CD"/>
    <w:rsid w:val="00233009"/>
    <w:rsid w:val="002334B0"/>
    <w:rsid w:val="002343AA"/>
    <w:rsid w:val="002350AC"/>
    <w:rsid w:val="002357B5"/>
    <w:rsid w:val="0023784F"/>
    <w:rsid w:val="0023792B"/>
    <w:rsid w:val="00237D90"/>
    <w:rsid w:val="00241803"/>
    <w:rsid w:val="00243626"/>
    <w:rsid w:val="00243820"/>
    <w:rsid w:val="002438A4"/>
    <w:rsid w:val="00244D66"/>
    <w:rsid w:val="0024528F"/>
    <w:rsid w:val="00245DBF"/>
    <w:rsid w:val="00246832"/>
    <w:rsid w:val="002468D3"/>
    <w:rsid w:val="002510F0"/>
    <w:rsid w:val="0025120E"/>
    <w:rsid w:val="00252072"/>
    <w:rsid w:val="00252113"/>
    <w:rsid w:val="00253D78"/>
    <w:rsid w:val="0025404D"/>
    <w:rsid w:val="00254DED"/>
    <w:rsid w:val="00256B6A"/>
    <w:rsid w:val="002578EE"/>
    <w:rsid w:val="00260DAB"/>
    <w:rsid w:val="0026513A"/>
    <w:rsid w:val="00265193"/>
    <w:rsid w:val="00265E2E"/>
    <w:rsid w:val="002670B0"/>
    <w:rsid w:val="00267919"/>
    <w:rsid w:val="0027012A"/>
    <w:rsid w:val="00270361"/>
    <w:rsid w:val="00272BB6"/>
    <w:rsid w:val="00272F84"/>
    <w:rsid w:val="00274DAF"/>
    <w:rsid w:val="00276A93"/>
    <w:rsid w:val="002778D8"/>
    <w:rsid w:val="00277B37"/>
    <w:rsid w:val="00280E7E"/>
    <w:rsid w:val="002816E3"/>
    <w:rsid w:val="0028288B"/>
    <w:rsid w:val="002831F5"/>
    <w:rsid w:val="002841EE"/>
    <w:rsid w:val="00285A74"/>
    <w:rsid w:val="00285D29"/>
    <w:rsid w:val="00286259"/>
    <w:rsid w:val="002864BC"/>
    <w:rsid w:val="002866F6"/>
    <w:rsid w:val="002873AB"/>
    <w:rsid w:val="00287987"/>
    <w:rsid w:val="00287DC2"/>
    <w:rsid w:val="00290581"/>
    <w:rsid w:val="002910C3"/>
    <w:rsid w:val="00291800"/>
    <w:rsid w:val="0029283A"/>
    <w:rsid w:val="0029294B"/>
    <w:rsid w:val="00293653"/>
    <w:rsid w:val="002943A0"/>
    <w:rsid w:val="00296EB5"/>
    <w:rsid w:val="002978E4"/>
    <w:rsid w:val="002A087E"/>
    <w:rsid w:val="002A1FB0"/>
    <w:rsid w:val="002A395B"/>
    <w:rsid w:val="002A4365"/>
    <w:rsid w:val="002A43C6"/>
    <w:rsid w:val="002A4923"/>
    <w:rsid w:val="002A6A92"/>
    <w:rsid w:val="002A6C1B"/>
    <w:rsid w:val="002B0B2D"/>
    <w:rsid w:val="002B0DB7"/>
    <w:rsid w:val="002B2C9D"/>
    <w:rsid w:val="002B3EEF"/>
    <w:rsid w:val="002B4640"/>
    <w:rsid w:val="002B525C"/>
    <w:rsid w:val="002B65CA"/>
    <w:rsid w:val="002B68DC"/>
    <w:rsid w:val="002B72D8"/>
    <w:rsid w:val="002B7E90"/>
    <w:rsid w:val="002C1987"/>
    <w:rsid w:val="002C2C63"/>
    <w:rsid w:val="002C43EE"/>
    <w:rsid w:val="002C4C49"/>
    <w:rsid w:val="002C5A3D"/>
    <w:rsid w:val="002C5CB4"/>
    <w:rsid w:val="002C6757"/>
    <w:rsid w:val="002C7C7E"/>
    <w:rsid w:val="002D0159"/>
    <w:rsid w:val="002D1B2E"/>
    <w:rsid w:val="002D1DC7"/>
    <w:rsid w:val="002D25DD"/>
    <w:rsid w:val="002D57E7"/>
    <w:rsid w:val="002D58DA"/>
    <w:rsid w:val="002D5C27"/>
    <w:rsid w:val="002E077C"/>
    <w:rsid w:val="002E33F2"/>
    <w:rsid w:val="002E5CD1"/>
    <w:rsid w:val="002E5FA8"/>
    <w:rsid w:val="002E6FBF"/>
    <w:rsid w:val="002E72AE"/>
    <w:rsid w:val="002E74F2"/>
    <w:rsid w:val="002E7660"/>
    <w:rsid w:val="002F23FA"/>
    <w:rsid w:val="002F3782"/>
    <w:rsid w:val="002F4771"/>
    <w:rsid w:val="002F5673"/>
    <w:rsid w:val="002F7CD6"/>
    <w:rsid w:val="003002D4"/>
    <w:rsid w:val="003038C2"/>
    <w:rsid w:val="00304446"/>
    <w:rsid w:val="0030562E"/>
    <w:rsid w:val="00305909"/>
    <w:rsid w:val="00307738"/>
    <w:rsid w:val="0031093A"/>
    <w:rsid w:val="00312490"/>
    <w:rsid w:val="00312621"/>
    <w:rsid w:val="00313AE7"/>
    <w:rsid w:val="003143BA"/>
    <w:rsid w:val="0031450C"/>
    <w:rsid w:val="003152C9"/>
    <w:rsid w:val="003167F5"/>
    <w:rsid w:val="003176EE"/>
    <w:rsid w:val="00321D52"/>
    <w:rsid w:val="003232ED"/>
    <w:rsid w:val="00323CA8"/>
    <w:rsid w:val="00323DD5"/>
    <w:rsid w:val="003249CC"/>
    <w:rsid w:val="00324BCB"/>
    <w:rsid w:val="00325DBA"/>
    <w:rsid w:val="00326768"/>
    <w:rsid w:val="003319FD"/>
    <w:rsid w:val="00331E50"/>
    <w:rsid w:val="00333F7C"/>
    <w:rsid w:val="00334063"/>
    <w:rsid w:val="0033752D"/>
    <w:rsid w:val="00337717"/>
    <w:rsid w:val="00337DA4"/>
    <w:rsid w:val="0034048B"/>
    <w:rsid w:val="00340BB4"/>
    <w:rsid w:val="003410D0"/>
    <w:rsid w:val="00342008"/>
    <w:rsid w:val="00342B60"/>
    <w:rsid w:val="0034375C"/>
    <w:rsid w:val="003439EC"/>
    <w:rsid w:val="00345245"/>
    <w:rsid w:val="00345547"/>
    <w:rsid w:val="003501F8"/>
    <w:rsid w:val="00350220"/>
    <w:rsid w:val="00350C61"/>
    <w:rsid w:val="00351C89"/>
    <w:rsid w:val="00352E00"/>
    <w:rsid w:val="0035333C"/>
    <w:rsid w:val="00354431"/>
    <w:rsid w:val="003545FD"/>
    <w:rsid w:val="0035465B"/>
    <w:rsid w:val="00354B7A"/>
    <w:rsid w:val="00355898"/>
    <w:rsid w:val="00356DA2"/>
    <w:rsid w:val="0036043F"/>
    <w:rsid w:val="00360D35"/>
    <w:rsid w:val="0036103D"/>
    <w:rsid w:val="00361304"/>
    <w:rsid w:val="00361C50"/>
    <w:rsid w:val="00362002"/>
    <w:rsid w:val="00362064"/>
    <w:rsid w:val="00363244"/>
    <w:rsid w:val="00364598"/>
    <w:rsid w:val="00364DD2"/>
    <w:rsid w:val="00365449"/>
    <w:rsid w:val="00367322"/>
    <w:rsid w:val="00371F2D"/>
    <w:rsid w:val="00373DFA"/>
    <w:rsid w:val="00376E05"/>
    <w:rsid w:val="0037757F"/>
    <w:rsid w:val="00380923"/>
    <w:rsid w:val="003818FC"/>
    <w:rsid w:val="00381BA5"/>
    <w:rsid w:val="00381F35"/>
    <w:rsid w:val="00390985"/>
    <w:rsid w:val="003921A0"/>
    <w:rsid w:val="00392211"/>
    <w:rsid w:val="00393736"/>
    <w:rsid w:val="00396309"/>
    <w:rsid w:val="0039722E"/>
    <w:rsid w:val="00397CD7"/>
    <w:rsid w:val="00397F9D"/>
    <w:rsid w:val="003A0093"/>
    <w:rsid w:val="003A19DE"/>
    <w:rsid w:val="003A1A32"/>
    <w:rsid w:val="003A1F6E"/>
    <w:rsid w:val="003A245B"/>
    <w:rsid w:val="003A5088"/>
    <w:rsid w:val="003A52E3"/>
    <w:rsid w:val="003A5519"/>
    <w:rsid w:val="003A6C88"/>
    <w:rsid w:val="003A6EB4"/>
    <w:rsid w:val="003A6EDB"/>
    <w:rsid w:val="003B2B87"/>
    <w:rsid w:val="003B48C6"/>
    <w:rsid w:val="003B6436"/>
    <w:rsid w:val="003B7BA2"/>
    <w:rsid w:val="003B7E3E"/>
    <w:rsid w:val="003C0C0C"/>
    <w:rsid w:val="003C0FC4"/>
    <w:rsid w:val="003C145C"/>
    <w:rsid w:val="003C3092"/>
    <w:rsid w:val="003C341D"/>
    <w:rsid w:val="003C3B2D"/>
    <w:rsid w:val="003C4221"/>
    <w:rsid w:val="003C45A6"/>
    <w:rsid w:val="003C469F"/>
    <w:rsid w:val="003C67AB"/>
    <w:rsid w:val="003C696A"/>
    <w:rsid w:val="003D0DB1"/>
    <w:rsid w:val="003D1675"/>
    <w:rsid w:val="003D180D"/>
    <w:rsid w:val="003D1B4C"/>
    <w:rsid w:val="003D21AD"/>
    <w:rsid w:val="003D4A8A"/>
    <w:rsid w:val="003D6347"/>
    <w:rsid w:val="003E07BA"/>
    <w:rsid w:val="003E2E9E"/>
    <w:rsid w:val="003E33BA"/>
    <w:rsid w:val="003E4FAF"/>
    <w:rsid w:val="003E5793"/>
    <w:rsid w:val="003E57C3"/>
    <w:rsid w:val="003E5D12"/>
    <w:rsid w:val="003E6951"/>
    <w:rsid w:val="003E6E95"/>
    <w:rsid w:val="003E72E9"/>
    <w:rsid w:val="003E736B"/>
    <w:rsid w:val="003E7C8C"/>
    <w:rsid w:val="003F06B3"/>
    <w:rsid w:val="003F1DDF"/>
    <w:rsid w:val="003F1F90"/>
    <w:rsid w:val="003F2BD9"/>
    <w:rsid w:val="003F3847"/>
    <w:rsid w:val="003F3B58"/>
    <w:rsid w:val="003F46D5"/>
    <w:rsid w:val="003F60D8"/>
    <w:rsid w:val="003F610D"/>
    <w:rsid w:val="003F6360"/>
    <w:rsid w:val="003F6619"/>
    <w:rsid w:val="00402471"/>
    <w:rsid w:val="00403D48"/>
    <w:rsid w:val="00404E32"/>
    <w:rsid w:val="00412C28"/>
    <w:rsid w:val="00414773"/>
    <w:rsid w:val="00417105"/>
    <w:rsid w:val="00420FC1"/>
    <w:rsid w:val="00421971"/>
    <w:rsid w:val="00421C45"/>
    <w:rsid w:val="00422609"/>
    <w:rsid w:val="00423845"/>
    <w:rsid w:val="00423ADF"/>
    <w:rsid w:val="00424630"/>
    <w:rsid w:val="00424E02"/>
    <w:rsid w:val="00426814"/>
    <w:rsid w:val="004269F2"/>
    <w:rsid w:val="00426DD1"/>
    <w:rsid w:val="00427F6B"/>
    <w:rsid w:val="004300F0"/>
    <w:rsid w:val="00431714"/>
    <w:rsid w:val="004326A6"/>
    <w:rsid w:val="00432F46"/>
    <w:rsid w:val="00433CF4"/>
    <w:rsid w:val="00433FC2"/>
    <w:rsid w:val="004349F4"/>
    <w:rsid w:val="00436B2E"/>
    <w:rsid w:val="00437FA3"/>
    <w:rsid w:val="00442994"/>
    <w:rsid w:val="00442A59"/>
    <w:rsid w:val="0044352A"/>
    <w:rsid w:val="00443723"/>
    <w:rsid w:val="00445228"/>
    <w:rsid w:val="00446CD8"/>
    <w:rsid w:val="0044704D"/>
    <w:rsid w:val="004472A7"/>
    <w:rsid w:val="004473BE"/>
    <w:rsid w:val="004479F0"/>
    <w:rsid w:val="0045014D"/>
    <w:rsid w:val="00451995"/>
    <w:rsid w:val="0045242F"/>
    <w:rsid w:val="00454339"/>
    <w:rsid w:val="004576D5"/>
    <w:rsid w:val="00457CE2"/>
    <w:rsid w:val="00457F2C"/>
    <w:rsid w:val="004622E0"/>
    <w:rsid w:val="00464749"/>
    <w:rsid w:val="00464863"/>
    <w:rsid w:val="00465A52"/>
    <w:rsid w:val="00465E6B"/>
    <w:rsid w:val="004660A1"/>
    <w:rsid w:val="00467761"/>
    <w:rsid w:val="004706C8"/>
    <w:rsid w:val="004709E9"/>
    <w:rsid w:val="00472E23"/>
    <w:rsid w:val="00473910"/>
    <w:rsid w:val="00475948"/>
    <w:rsid w:val="00475B6F"/>
    <w:rsid w:val="0047643F"/>
    <w:rsid w:val="0047667E"/>
    <w:rsid w:val="004778B3"/>
    <w:rsid w:val="0048224C"/>
    <w:rsid w:val="0048398E"/>
    <w:rsid w:val="00483F42"/>
    <w:rsid w:val="00485375"/>
    <w:rsid w:val="0048544F"/>
    <w:rsid w:val="004857B4"/>
    <w:rsid w:val="004862B0"/>
    <w:rsid w:val="0048647A"/>
    <w:rsid w:val="00486AA8"/>
    <w:rsid w:val="00487985"/>
    <w:rsid w:val="00487B51"/>
    <w:rsid w:val="00493882"/>
    <w:rsid w:val="00494B00"/>
    <w:rsid w:val="00495E3D"/>
    <w:rsid w:val="00496EF0"/>
    <w:rsid w:val="0049777D"/>
    <w:rsid w:val="00497DEA"/>
    <w:rsid w:val="004A02AA"/>
    <w:rsid w:val="004A0514"/>
    <w:rsid w:val="004A06A1"/>
    <w:rsid w:val="004A1130"/>
    <w:rsid w:val="004A21B8"/>
    <w:rsid w:val="004A2336"/>
    <w:rsid w:val="004A4A89"/>
    <w:rsid w:val="004A6070"/>
    <w:rsid w:val="004A78CA"/>
    <w:rsid w:val="004A7A0B"/>
    <w:rsid w:val="004B0C17"/>
    <w:rsid w:val="004B23CD"/>
    <w:rsid w:val="004B35CE"/>
    <w:rsid w:val="004B50F4"/>
    <w:rsid w:val="004B550A"/>
    <w:rsid w:val="004B5D70"/>
    <w:rsid w:val="004B6125"/>
    <w:rsid w:val="004B7CC4"/>
    <w:rsid w:val="004B7CCC"/>
    <w:rsid w:val="004C053B"/>
    <w:rsid w:val="004C0E14"/>
    <w:rsid w:val="004C0ED3"/>
    <w:rsid w:val="004C329E"/>
    <w:rsid w:val="004C334B"/>
    <w:rsid w:val="004C3CBA"/>
    <w:rsid w:val="004C4075"/>
    <w:rsid w:val="004C442F"/>
    <w:rsid w:val="004C5914"/>
    <w:rsid w:val="004C709B"/>
    <w:rsid w:val="004D0817"/>
    <w:rsid w:val="004D0A48"/>
    <w:rsid w:val="004D3DEB"/>
    <w:rsid w:val="004D4C5F"/>
    <w:rsid w:val="004D4E29"/>
    <w:rsid w:val="004E0059"/>
    <w:rsid w:val="004E1387"/>
    <w:rsid w:val="004E1D47"/>
    <w:rsid w:val="004E3A9B"/>
    <w:rsid w:val="004E498D"/>
    <w:rsid w:val="004E4E8C"/>
    <w:rsid w:val="004E5BB7"/>
    <w:rsid w:val="004E5FA0"/>
    <w:rsid w:val="004E627D"/>
    <w:rsid w:val="004E6FEE"/>
    <w:rsid w:val="004E7593"/>
    <w:rsid w:val="004F04C5"/>
    <w:rsid w:val="004F10F4"/>
    <w:rsid w:val="004F17D0"/>
    <w:rsid w:val="004F1853"/>
    <w:rsid w:val="004F2E90"/>
    <w:rsid w:val="004F2EC3"/>
    <w:rsid w:val="004F4411"/>
    <w:rsid w:val="004F5A1D"/>
    <w:rsid w:val="004F5D0D"/>
    <w:rsid w:val="004F6CBF"/>
    <w:rsid w:val="004F785E"/>
    <w:rsid w:val="0050087C"/>
    <w:rsid w:val="00501140"/>
    <w:rsid w:val="00501338"/>
    <w:rsid w:val="00501AC7"/>
    <w:rsid w:val="00502B79"/>
    <w:rsid w:val="005044A7"/>
    <w:rsid w:val="00504D61"/>
    <w:rsid w:val="00504F37"/>
    <w:rsid w:val="005055E5"/>
    <w:rsid w:val="005057F7"/>
    <w:rsid w:val="005067D5"/>
    <w:rsid w:val="00506C3C"/>
    <w:rsid w:val="005075DB"/>
    <w:rsid w:val="00507A86"/>
    <w:rsid w:val="00511891"/>
    <w:rsid w:val="00513030"/>
    <w:rsid w:val="005138B8"/>
    <w:rsid w:val="00514A81"/>
    <w:rsid w:val="00515A71"/>
    <w:rsid w:val="00515E9B"/>
    <w:rsid w:val="00517CEF"/>
    <w:rsid w:val="0052258B"/>
    <w:rsid w:val="00523F62"/>
    <w:rsid w:val="00523FF8"/>
    <w:rsid w:val="0052428E"/>
    <w:rsid w:val="0052489A"/>
    <w:rsid w:val="00525343"/>
    <w:rsid w:val="005256C9"/>
    <w:rsid w:val="00525797"/>
    <w:rsid w:val="00526001"/>
    <w:rsid w:val="00530574"/>
    <w:rsid w:val="00530629"/>
    <w:rsid w:val="005306F5"/>
    <w:rsid w:val="00530FF4"/>
    <w:rsid w:val="00531C76"/>
    <w:rsid w:val="00532A35"/>
    <w:rsid w:val="00533120"/>
    <w:rsid w:val="00535218"/>
    <w:rsid w:val="005352A8"/>
    <w:rsid w:val="0053611B"/>
    <w:rsid w:val="00537BB3"/>
    <w:rsid w:val="0054015F"/>
    <w:rsid w:val="00540946"/>
    <w:rsid w:val="00541484"/>
    <w:rsid w:val="005420DB"/>
    <w:rsid w:val="00542489"/>
    <w:rsid w:val="005446D6"/>
    <w:rsid w:val="00544919"/>
    <w:rsid w:val="00545F5A"/>
    <w:rsid w:val="00545F87"/>
    <w:rsid w:val="005461CC"/>
    <w:rsid w:val="00546A54"/>
    <w:rsid w:val="00547EA6"/>
    <w:rsid w:val="00551622"/>
    <w:rsid w:val="00553049"/>
    <w:rsid w:val="00553719"/>
    <w:rsid w:val="00553DC7"/>
    <w:rsid w:val="00553F53"/>
    <w:rsid w:val="00556E27"/>
    <w:rsid w:val="005579D7"/>
    <w:rsid w:val="00560FFD"/>
    <w:rsid w:val="00561034"/>
    <w:rsid w:val="0056183B"/>
    <w:rsid w:val="00561F0B"/>
    <w:rsid w:val="00562CC0"/>
    <w:rsid w:val="0056332B"/>
    <w:rsid w:val="00563A2B"/>
    <w:rsid w:val="00566150"/>
    <w:rsid w:val="0056680C"/>
    <w:rsid w:val="005668EC"/>
    <w:rsid w:val="00570313"/>
    <w:rsid w:val="00570BF7"/>
    <w:rsid w:val="00571FD8"/>
    <w:rsid w:val="005739A7"/>
    <w:rsid w:val="00576FEE"/>
    <w:rsid w:val="00577072"/>
    <w:rsid w:val="00577F1D"/>
    <w:rsid w:val="005827C5"/>
    <w:rsid w:val="00584392"/>
    <w:rsid w:val="005849BC"/>
    <w:rsid w:val="00584D47"/>
    <w:rsid w:val="00584E9B"/>
    <w:rsid w:val="00585676"/>
    <w:rsid w:val="0058670B"/>
    <w:rsid w:val="005869BB"/>
    <w:rsid w:val="0059057D"/>
    <w:rsid w:val="00590628"/>
    <w:rsid w:val="00590FE0"/>
    <w:rsid w:val="005929F0"/>
    <w:rsid w:val="005942A1"/>
    <w:rsid w:val="00595757"/>
    <w:rsid w:val="00595907"/>
    <w:rsid w:val="00595CE7"/>
    <w:rsid w:val="00596547"/>
    <w:rsid w:val="005A1E61"/>
    <w:rsid w:val="005A4659"/>
    <w:rsid w:val="005A5628"/>
    <w:rsid w:val="005A67EE"/>
    <w:rsid w:val="005A6BA7"/>
    <w:rsid w:val="005A7D4C"/>
    <w:rsid w:val="005A7E16"/>
    <w:rsid w:val="005B4C98"/>
    <w:rsid w:val="005B5415"/>
    <w:rsid w:val="005B6496"/>
    <w:rsid w:val="005B7DF4"/>
    <w:rsid w:val="005C118A"/>
    <w:rsid w:val="005C5B63"/>
    <w:rsid w:val="005C5BB1"/>
    <w:rsid w:val="005D1366"/>
    <w:rsid w:val="005D2759"/>
    <w:rsid w:val="005D2B26"/>
    <w:rsid w:val="005D31DD"/>
    <w:rsid w:val="005D3874"/>
    <w:rsid w:val="005D4717"/>
    <w:rsid w:val="005D4BB7"/>
    <w:rsid w:val="005D4D87"/>
    <w:rsid w:val="005D7F61"/>
    <w:rsid w:val="005E0943"/>
    <w:rsid w:val="005E12D2"/>
    <w:rsid w:val="005E269F"/>
    <w:rsid w:val="005E28E7"/>
    <w:rsid w:val="005E35E5"/>
    <w:rsid w:val="005E49C7"/>
    <w:rsid w:val="005E52D2"/>
    <w:rsid w:val="005E5663"/>
    <w:rsid w:val="005E5A28"/>
    <w:rsid w:val="005E6767"/>
    <w:rsid w:val="005E6B26"/>
    <w:rsid w:val="005E7283"/>
    <w:rsid w:val="005F0A13"/>
    <w:rsid w:val="005F3F0E"/>
    <w:rsid w:val="005F3FA1"/>
    <w:rsid w:val="005F564B"/>
    <w:rsid w:val="005F7E55"/>
    <w:rsid w:val="00600D9F"/>
    <w:rsid w:val="00600E68"/>
    <w:rsid w:val="006016AA"/>
    <w:rsid w:val="00602652"/>
    <w:rsid w:val="00602A21"/>
    <w:rsid w:val="00604757"/>
    <w:rsid w:val="006051D4"/>
    <w:rsid w:val="00606265"/>
    <w:rsid w:val="00606412"/>
    <w:rsid w:val="00607ABE"/>
    <w:rsid w:val="00607F07"/>
    <w:rsid w:val="00611BDF"/>
    <w:rsid w:val="006125D9"/>
    <w:rsid w:val="00614E21"/>
    <w:rsid w:val="00615710"/>
    <w:rsid w:val="00615F78"/>
    <w:rsid w:val="006165AB"/>
    <w:rsid w:val="00616A8D"/>
    <w:rsid w:val="0061794C"/>
    <w:rsid w:val="00621566"/>
    <w:rsid w:val="00621E63"/>
    <w:rsid w:val="006228EF"/>
    <w:rsid w:val="00622E55"/>
    <w:rsid w:val="006230F0"/>
    <w:rsid w:val="00623324"/>
    <w:rsid w:val="00623739"/>
    <w:rsid w:val="00624285"/>
    <w:rsid w:val="00624400"/>
    <w:rsid w:val="00625FAA"/>
    <w:rsid w:val="00626C03"/>
    <w:rsid w:val="006308F6"/>
    <w:rsid w:val="00631169"/>
    <w:rsid w:val="00631D68"/>
    <w:rsid w:val="00632EC6"/>
    <w:rsid w:val="00633CA7"/>
    <w:rsid w:val="00634707"/>
    <w:rsid w:val="00634B36"/>
    <w:rsid w:val="00634CFF"/>
    <w:rsid w:val="00635635"/>
    <w:rsid w:val="00635F53"/>
    <w:rsid w:val="00637450"/>
    <w:rsid w:val="00640C5E"/>
    <w:rsid w:val="00641EA1"/>
    <w:rsid w:val="006447F5"/>
    <w:rsid w:val="0064562B"/>
    <w:rsid w:val="006456B2"/>
    <w:rsid w:val="00645D8A"/>
    <w:rsid w:val="0064733A"/>
    <w:rsid w:val="00650238"/>
    <w:rsid w:val="006508E2"/>
    <w:rsid w:val="00650EF6"/>
    <w:rsid w:val="00650F34"/>
    <w:rsid w:val="00652697"/>
    <w:rsid w:val="00655379"/>
    <w:rsid w:val="00657113"/>
    <w:rsid w:val="00660DD3"/>
    <w:rsid w:val="00660E40"/>
    <w:rsid w:val="006614B0"/>
    <w:rsid w:val="006616FC"/>
    <w:rsid w:val="00662317"/>
    <w:rsid w:val="0066467A"/>
    <w:rsid w:val="00665375"/>
    <w:rsid w:val="00665746"/>
    <w:rsid w:val="00665B24"/>
    <w:rsid w:val="00666698"/>
    <w:rsid w:val="006666EB"/>
    <w:rsid w:val="00670468"/>
    <w:rsid w:val="006712EA"/>
    <w:rsid w:val="00671428"/>
    <w:rsid w:val="0067207F"/>
    <w:rsid w:val="006729A3"/>
    <w:rsid w:val="00673EF4"/>
    <w:rsid w:val="006740BC"/>
    <w:rsid w:val="006745C2"/>
    <w:rsid w:val="00674BD8"/>
    <w:rsid w:val="00675562"/>
    <w:rsid w:val="0067577B"/>
    <w:rsid w:val="00677E87"/>
    <w:rsid w:val="0068052C"/>
    <w:rsid w:val="00680ECB"/>
    <w:rsid w:val="00686049"/>
    <w:rsid w:val="0069057D"/>
    <w:rsid w:val="006907E0"/>
    <w:rsid w:val="00690B4C"/>
    <w:rsid w:val="00690E89"/>
    <w:rsid w:val="006922C4"/>
    <w:rsid w:val="00692590"/>
    <w:rsid w:val="0069394A"/>
    <w:rsid w:val="00693A3C"/>
    <w:rsid w:val="00694B6C"/>
    <w:rsid w:val="00695A75"/>
    <w:rsid w:val="0069619A"/>
    <w:rsid w:val="00696CB2"/>
    <w:rsid w:val="00697D30"/>
    <w:rsid w:val="006A28AF"/>
    <w:rsid w:val="006A333F"/>
    <w:rsid w:val="006A3350"/>
    <w:rsid w:val="006A3610"/>
    <w:rsid w:val="006A37B5"/>
    <w:rsid w:val="006A443E"/>
    <w:rsid w:val="006A6B1F"/>
    <w:rsid w:val="006A72AB"/>
    <w:rsid w:val="006B00FF"/>
    <w:rsid w:val="006B07FE"/>
    <w:rsid w:val="006B1AD4"/>
    <w:rsid w:val="006B1B4D"/>
    <w:rsid w:val="006B439B"/>
    <w:rsid w:val="006B476F"/>
    <w:rsid w:val="006B55D9"/>
    <w:rsid w:val="006B57D5"/>
    <w:rsid w:val="006B6098"/>
    <w:rsid w:val="006B7F48"/>
    <w:rsid w:val="006C2F53"/>
    <w:rsid w:val="006C4D57"/>
    <w:rsid w:val="006C56B2"/>
    <w:rsid w:val="006C6D88"/>
    <w:rsid w:val="006C7E9D"/>
    <w:rsid w:val="006D01EE"/>
    <w:rsid w:val="006D05CB"/>
    <w:rsid w:val="006D0D6A"/>
    <w:rsid w:val="006D1CCF"/>
    <w:rsid w:val="006D338A"/>
    <w:rsid w:val="006D3987"/>
    <w:rsid w:val="006D4359"/>
    <w:rsid w:val="006D45B4"/>
    <w:rsid w:val="006D5225"/>
    <w:rsid w:val="006D621B"/>
    <w:rsid w:val="006D6372"/>
    <w:rsid w:val="006D657D"/>
    <w:rsid w:val="006D7754"/>
    <w:rsid w:val="006E05C0"/>
    <w:rsid w:val="006E0683"/>
    <w:rsid w:val="006E1C04"/>
    <w:rsid w:val="006E1F52"/>
    <w:rsid w:val="006E2ADA"/>
    <w:rsid w:val="006E578C"/>
    <w:rsid w:val="006E5AF8"/>
    <w:rsid w:val="006E5D30"/>
    <w:rsid w:val="006E7B5D"/>
    <w:rsid w:val="006F32CD"/>
    <w:rsid w:val="006F6DDB"/>
    <w:rsid w:val="006F7417"/>
    <w:rsid w:val="006F7CAF"/>
    <w:rsid w:val="007005D9"/>
    <w:rsid w:val="00700620"/>
    <w:rsid w:val="00701E9E"/>
    <w:rsid w:val="00702B86"/>
    <w:rsid w:val="00704FCA"/>
    <w:rsid w:val="00705E32"/>
    <w:rsid w:val="00706044"/>
    <w:rsid w:val="00706571"/>
    <w:rsid w:val="007068FC"/>
    <w:rsid w:val="007069F2"/>
    <w:rsid w:val="00707143"/>
    <w:rsid w:val="00707AC4"/>
    <w:rsid w:val="007103F0"/>
    <w:rsid w:val="00710B2F"/>
    <w:rsid w:val="00710D80"/>
    <w:rsid w:val="00711441"/>
    <w:rsid w:val="007126D6"/>
    <w:rsid w:val="007129F8"/>
    <w:rsid w:val="00712C46"/>
    <w:rsid w:val="00714235"/>
    <w:rsid w:val="007143E2"/>
    <w:rsid w:val="007155EB"/>
    <w:rsid w:val="00715DBD"/>
    <w:rsid w:val="00717312"/>
    <w:rsid w:val="00720C51"/>
    <w:rsid w:val="0072216E"/>
    <w:rsid w:val="007228C7"/>
    <w:rsid w:val="00723570"/>
    <w:rsid w:val="007243CA"/>
    <w:rsid w:val="00724531"/>
    <w:rsid w:val="00725115"/>
    <w:rsid w:val="007261A6"/>
    <w:rsid w:val="00726573"/>
    <w:rsid w:val="00730E5A"/>
    <w:rsid w:val="00732266"/>
    <w:rsid w:val="0073230D"/>
    <w:rsid w:val="007343B5"/>
    <w:rsid w:val="00734836"/>
    <w:rsid w:val="007357E1"/>
    <w:rsid w:val="00737157"/>
    <w:rsid w:val="00737B54"/>
    <w:rsid w:val="00737C09"/>
    <w:rsid w:val="00737F86"/>
    <w:rsid w:val="00741486"/>
    <w:rsid w:val="00741C26"/>
    <w:rsid w:val="007426F9"/>
    <w:rsid w:val="00742FAF"/>
    <w:rsid w:val="00745737"/>
    <w:rsid w:val="00746161"/>
    <w:rsid w:val="00746198"/>
    <w:rsid w:val="00746D60"/>
    <w:rsid w:val="00746D9F"/>
    <w:rsid w:val="0074701E"/>
    <w:rsid w:val="0074758A"/>
    <w:rsid w:val="0075049A"/>
    <w:rsid w:val="00750AAB"/>
    <w:rsid w:val="00751F0C"/>
    <w:rsid w:val="00752BF8"/>
    <w:rsid w:val="0075337C"/>
    <w:rsid w:val="00753778"/>
    <w:rsid w:val="00753B77"/>
    <w:rsid w:val="00754028"/>
    <w:rsid w:val="007541C5"/>
    <w:rsid w:val="007572E2"/>
    <w:rsid w:val="007574E7"/>
    <w:rsid w:val="007603DC"/>
    <w:rsid w:val="007618EB"/>
    <w:rsid w:val="00762D32"/>
    <w:rsid w:val="00763E41"/>
    <w:rsid w:val="00763FE5"/>
    <w:rsid w:val="00764608"/>
    <w:rsid w:val="0076606E"/>
    <w:rsid w:val="00766D90"/>
    <w:rsid w:val="007726CD"/>
    <w:rsid w:val="007743B1"/>
    <w:rsid w:val="00777102"/>
    <w:rsid w:val="00780280"/>
    <w:rsid w:val="0078034E"/>
    <w:rsid w:val="007817FF"/>
    <w:rsid w:val="00781AD1"/>
    <w:rsid w:val="0078202D"/>
    <w:rsid w:val="007826A9"/>
    <w:rsid w:val="00782F98"/>
    <w:rsid w:val="00783A20"/>
    <w:rsid w:val="007840BA"/>
    <w:rsid w:val="00786122"/>
    <w:rsid w:val="00790154"/>
    <w:rsid w:val="00793667"/>
    <w:rsid w:val="00793B02"/>
    <w:rsid w:val="00795DDC"/>
    <w:rsid w:val="00796B4C"/>
    <w:rsid w:val="007A0045"/>
    <w:rsid w:val="007A24B5"/>
    <w:rsid w:val="007A26EA"/>
    <w:rsid w:val="007A288B"/>
    <w:rsid w:val="007A3E45"/>
    <w:rsid w:val="007A498E"/>
    <w:rsid w:val="007A4D48"/>
    <w:rsid w:val="007A578A"/>
    <w:rsid w:val="007B0794"/>
    <w:rsid w:val="007B090C"/>
    <w:rsid w:val="007B0D4F"/>
    <w:rsid w:val="007B1C91"/>
    <w:rsid w:val="007B23E6"/>
    <w:rsid w:val="007B45C0"/>
    <w:rsid w:val="007B4A33"/>
    <w:rsid w:val="007B57AB"/>
    <w:rsid w:val="007B7A6C"/>
    <w:rsid w:val="007C221A"/>
    <w:rsid w:val="007C5CC1"/>
    <w:rsid w:val="007C5FBC"/>
    <w:rsid w:val="007C620D"/>
    <w:rsid w:val="007D059F"/>
    <w:rsid w:val="007D09FA"/>
    <w:rsid w:val="007D1029"/>
    <w:rsid w:val="007D1C7E"/>
    <w:rsid w:val="007D2DAB"/>
    <w:rsid w:val="007D2DEC"/>
    <w:rsid w:val="007D37FC"/>
    <w:rsid w:val="007D3C7B"/>
    <w:rsid w:val="007D3F64"/>
    <w:rsid w:val="007D43AE"/>
    <w:rsid w:val="007D7934"/>
    <w:rsid w:val="007E0974"/>
    <w:rsid w:val="007E15BE"/>
    <w:rsid w:val="007E1BF5"/>
    <w:rsid w:val="007E345E"/>
    <w:rsid w:val="007E3756"/>
    <w:rsid w:val="007E39B0"/>
    <w:rsid w:val="007E3CD6"/>
    <w:rsid w:val="007E3EF3"/>
    <w:rsid w:val="007E4E67"/>
    <w:rsid w:val="007E5B34"/>
    <w:rsid w:val="007E5D11"/>
    <w:rsid w:val="007E5D45"/>
    <w:rsid w:val="007F0123"/>
    <w:rsid w:val="007F26F5"/>
    <w:rsid w:val="007F28DE"/>
    <w:rsid w:val="007F2F42"/>
    <w:rsid w:val="007F3730"/>
    <w:rsid w:val="007F5248"/>
    <w:rsid w:val="007F55DA"/>
    <w:rsid w:val="007F562F"/>
    <w:rsid w:val="007F704E"/>
    <w:rsid w:val="00800157"/>
    <w:rsid w:val="00801E7F"/>
    <w:rsid w:val="00804AE6"/>
    <w:rsid w:val="00804E78"/>
    <w:rsid w:val="008051F6"/>
    <w:rsid w:val="00805917"/>
    <w:rsid w:val="00805C6B"/>
    <w:rsid w:val="0080C15C"/>
    <w:rsid w:val="008103CF"/>
    <w:rsid w:val="008110DC"/>
    <w:rsid w:val="008130B7"/>
    <w:rsid w:val="008137EA"/>
    <w:rsid w:val="00815002"/>
    <w:rsid w:val="00815319"/>
    <w:rsid w:val="008155B3"/>
    <w:rsid w:val="00815CAF"/>
    <w:rsid w:val="00821556"/>
    <w:rsid w:val="00822794"/>
    <w:rsid w:val="008273DF"/>
    <w:rsid w:val="008276FE"/>
    <w:rsid w:val="00830451"/>
    <w:rsid w:val="008316E3"/>
    <w:rsid w:val="00831729"/>
    <w:rsid w:val="00831F73"/>
    <w:rsid w:val="0083246E"/>
    <w:rsid w:val="008334AF"/>
    <w:rsid w:val="00833D36"/>
    <w:rsid w:val="00836D2F"/>
    <w:rsid w:val="0083799F"/>
    <w:rsid w:val="00840863"/>
    <w:rsid w:val="008410DF"/>
    <w:rsid w:val="00841840"/>
    <w:rsid w:val="00841E80"/>
    <w:rsid w:val="00842C18"/>
    <w:rsid w:val="0084494C"/>
    <w:rsid w:val="00845831"/>
    <w:rsid w:val="00845E8E"/>
    <w:rsid w:val="00846472"/>
    <w:rsid w:val="0084684A"/>
    <w:rsid w:val="00846919"/>
    <w:rsid w:val="00846C59"/>
    <w:rsid w:val="008471EE"/>
    <w:rsid w:val="008505B4"/>
    <w:rsid w:val="008549AE"/>
    <w:rsid w:val="00855288"/>
    <w:rsid w:val="008555EF"/>
    <w:rsid w:val="00855D75"/>
    <w:rsid w:val="008564A9"/>
    <w:rsid w:val="008567CF"/>
    <w:rsid w:val="00857035"/>
    <w:rsid w:val="00857AE1"/>
    <w:rsid w:val="008604DA"/>
    <w:rsid w:val="00860882"/>
    <w:rsid w:val="00861049"/>
    <w:rsid w:val="008610B9"/>
    <w:rsid w:val="00861C7E"/>
    <w:rsid w:val="00862532"/>
    <w:rsid w:val="00862B23"/>
    <w:rsid w:val="008638BD"/>
    <w:rsid w:val="00864943"/>
    <w:rsid w:val="00865BEA"/>
    <w:rsid w:val="008702A4"/>
    <w:rsid w:val="0087100C"/>
    <w:rsid w:val="0087325E"/>
    <w:rsid w:val="0087417B"/>
    <w:rsid w:val="008745BF"/>
    <w:rsid w:val="008755FC"/>
    <w:rsid w:val="00875D14"/>
    <w:rsid w:val="00876504"/>
    <w:rsid w:val="00876F0E"/>
    <w:rsid w:val="008801B3"/>
    <w:rsid w:val="00881E54"/>
    <w:rsid w:val="00882614"/>
    <w:rsid w:val="00886CEC"/>
    <w:rsid w:val="00890A46"/>
    <w:rsid w:val="00890FA5"/>
    <w:rsid w:val="008924B9"/>
    <w:rsid w:val="00892B00"/>
    <w:rsid w:val="00893A07"/>
    <w:rsid w:val="00895D03"/>
    <w:rsid w:val="00896026"/>
    <w:rsid w:val="00897BC7"/>
    <w:rsid w:val="008A20CD"/>
    <w:rsid w:val="008A2921"/>
    <w:rsid w:val="008A3206"/>
    <w:rsid w:val="008A3637"/>
    <w:rsid w:val="008A6513"/>
    <w:rsid w:val="008A712E"/>
    <w:rsid w:val="008A78A6"/>
    <w:rsid w:val="008B0072"/>
    <w:rsid w:val="008B0573"/>
    <w:rsid w:val="008B07E2"/>
    <w:rsid w:val="008B0957"/>
    <w:rsid w:val="008B0C9E"/>
    <w:rsid w:val="008B0F7A"/>
    <w:rsid w:val="008B23D0"/>
    <w:rsid w:val="008B354B"/>
    <w:rsid w:val="008B392E"/>
    <w:rsid w:val="008B57D4"/>
    <w:rsid w:val="008B63D2"/>
    <w:rsid w:val="008B756D"/>
    <w:rsid w:val="008C0561"/>
    <w:rsid w:val="008C33EE"/>
    <w:rsid w:val="008C3592"/>
    <w:rsid w:val="008C4EC4"/>
    <w:rsid w:val="008C59A0"/>
    <w:rsid w:val="008C5DCF"/>
    <w:rsid w:val="008C68D4"/>
    <w:rsid w:val="008C75C1"/>
    <w:rsid w:val="008C7632"/>
    <w:rsid w:val="008C7832"/>
    <w:rsid w:val="008D1BE4"/>
    <w:rsid w:val="008D202D"/>
    <w:rsid w:val="008D2903"/>
    <w:rsid w:val="008D2DBD"/>
    <w:rsid w:val="008D2EB9"/>
    <w:rsid w:val="008D3B25"/>
    <w:rsid w:val="008D3BCF"/>
    <w:rsid w:val="008D4BBD"/>
    <w:rsid w:val="008D74E9"/>
    <w:rsid w:val="008D77F4"/>
    <w:rsid w:val="008D785F"/>
    <w:rsid w:val="008E0206"/>
    <w:rsid w:val="008E02F8"/>
    <w:rsid w:val="008E0494"/>
    <w:rsid w:val="008E05D3"/>
    <w:rsid w:val="008E07E1"/>
    <w:rsid w:val="008E21C1"/>
    <w:rsid w:val="008E76A9"/>
    <w:rsid w:val="008F1559"/>
    <w:rsid w:val="008F1C6B"/>
    <w:rsid w:val="008F1F6F"/>
    <w:rsid w:val="008F2C9A"/>
    <w:rsid w:val="008F3D86"/>
    <w:rsid w:val="008F5230"/>
    <w:rsid w:val="008F6042"/>
    <w:rsid w:val="008F676E"/>
    <w:rsid w:val="008F695C"/>
    <w:rsid w:val="008F73C3"/>
    <w:rsid w:val="008F7811"/>
    <w:rsid w:val="008F7BB6"/>
    <w:rsid w:val="008F7C06"/>
    <w:rsid w:val="00903A22"/>
    <w:rsid w:val="00905EC0"/>
    <w:rsid w:val="00906688"/>
    <w:rsid w:val="009066B9"/>
    <w:rsid w:val="009066D7"/>
    <w:rsid w:val="00906D25"/>
    <w:rsid w:val="00911786"/>
    <w:rsid w:val="009120C8"/>
    <w:rsid w:val="00913437"/>
    <w:rsid w:val="00914867"/>
    <w:rsid w:val="00915C4B"/>
    <w:rsid w:val="0091771D"/>
    <w:rsid w:val="0091790F"/>
    <w:rsid w:val="0092094E"/>
    <w:rsid w:val="00922341"/>
    <w:rsid w:val="0092349A"/>
    <w:rsid w:val="00924320"/>
    <w:rsid w:val="0092550B"/>
    <w:rsid w:val="00926602"/>
    <w:rsid w:val="00926EA2"/>
    <w:rsid w:val="00927D0C"/>
    <w:rsid w:val="009304AE"/>
    <w:rsid w:val="00931ECE"/>
    <w:rsid w:val="00933CCA"/>
    <w:rsid w:val="0093418C"/>
    <w:rsid w:val="00934365"/>
    <w:rsid w:val="009371DC"/>
    <w:rsid w:val="009375A2"/>
    <w:rsid w:val="00940F4C"/>
    <w:rsid w:val="009417B7"/>
    <w:rsid w:val="00944383"/>
    <w:rsid w:val="00944786"/>
    <w:rsid w:val="00945A96"/>
    <w:rsid w:val="00951469"/>
    <w:rsid w:val="00952C1E"/>
    <w:rsid w:val="009531AC"/>
    <w:rsid w:val="00954D01"/>
    <w:rsid w:val="00955AFB"/>
    <w:rsid w:val="00961B79"/>
    <w:rsid w:val="00963798"/>
    <w:rsid w:val="009637FB"/>
    <w:rsid w:val="00965A3E"/>
    <w:rsid w:val="00966935"/>
    <w:rsid w:val="00967F53"/>
    <w:rsid w:val="009700D3"/>
    <w:rsid w:val="00971178"/>
    <w:rsid w:val="009715BE"/>
    <w:rsid w:val="00974243"/>
    <w:rsid w:val="00974420"/>
    <w:rsid w:val="0097464D"/>
    <w:rsid w:val="00976ADA"/>
    <w:rsid w:val="00977257"/>
    <w:rsid w:val="00980A5B"/>
    <w:rsid w:val="00980A7F"/>
    <w:rsid w:val="00980E79"/>
    <w:rsid w:val="0098225C"/>
    <w:rsid w:val="0098231F"/>
    <w:rsid w:val="00982CC7"/>
    <w:rsid w:val="00984673"/>
    <w:rsid w:val="00985672"/>
    <w:rsid w:val="00985B9B"/>
    <w:rsid w:val="00985C5A"/>
    <w:rsid w:val="00985E33"/>
    <w:rsid w:val="00990D94"/>
    <w:rsid w:val="00990F18"/>
    <w:rsid w:val="00992575"/>
    <w:rsid w:val="009925D2"/>
    <w:rsid w:val="009926B7"/>
    <w:rsid w:val="00992A58"/>
    <w:rsid w:val="00992C6F"/>
    <w:rsid w:val="009937B5"/>
    <w:rsid w:val="00993BE2"/>
    <w:rsid w:val="0099577F"/>
    <w:rsid w:val="009968BB"/>
    <w:rsid w:val="009A0ABF"/>
    <w:rsid w:val="009A10B2"/>
    <w:rsid w:val="009A152F"/>
    <w:rsid w:val="009A1902"/>
    <w:rsid w:val="009A1CDC"/>
    <w:rsid w:val="009A1E68"/>
    <w:rsid w:val="009A3FC0"/>
    <w:rsid w:val="009A4875"/>
    <w:rsid w:val="009A5169"/>
    <w:rsid w:val="009B0BC1"/>
    <w:rsid w:val="009B1359"/>
    <w:rsid w:val="009B1CF8"/>
    <w:rsid w:val="009B297C"/>
    <w:rsid w:val="009B2BF9"/>
    <w:rsid w:val="009B4E04"/>
    <w:rsid w:val="009B4FB5"/>
    <w:rsid w:val="009B50B9"/>
    <w:rsid w:val="009B5196"/>
    <w:rsid w:val="009B551F"/>
    <w:rsid w:val="009B5595"/>
    <w:rsid w:val="009B60D6"/>
    <w:rsid w:val="009B7B1C"/>
    <w:rsid w:val="009C1BF5"/>
    <w:rsid w:val="009C3068"/>
    <w:rsid w:val="009C40F6"/>
    <w:rsid w:val="009C436E"/>
    <w:rsid w:val="009C7665"/>
    <w:rsid w:val="009C7C3B"/>
    <w:rsid w:val="009D13AC"/>
    <w:rsid w:val="009D18F8"/>
    <w:rsid w:val="009D1D8F"/>
    <w:rsid w:val="009D26E3"/>
    <w:rsid w:val="009D2D1A"/>
    <w:rsid w:val="009D2DDF"/>
    <w:rsid w:val="009D2E0B"/>
    <w:rsid w:val="009D4018"/>
    <w:rsid w:val="009D41EE"/>
    <w:rsid w:val="009D4425"/>
    <w:rsid w:val="009D538B"/>
    <w:rsid w:val="009D6B8A"/>
    <w:rsid w:val="009D75BC"/>
    <w:rsid w:val="009D7C69"/>
    <w:rsid w:val="009E0693"/>
    <w:rsid w:val="009E10E3"/>
    <w:rsid w:val="009E4609"/>
    <w:rsid w:val="009E56DD"/>
    <w:rsid w:val="009E7374"/>
    <w:rsid w:val="009F45AD"/>
    <w:rsid w:val="009F4F52"/>
    <w:rsid w:val="009F5D51"/>
    <w:rsid w:val="009F6E3B"/>
    <w:rsid w:val="00A00276"/>
    <w:rsid w:val="00A006F5"/>
    <w:rsid w:val="00A01040"/>
    <w:rsid w:val="00A01EF0"/>
    <w:rsid w:val="00A01F28"/>
    <w:rsid w:val="00A05672"/>
    <w:rsid w:val="00A05DDC"/>
    <w:rsid w:val="00A0611F"/>
    <w:rsid w:val="00A10DB8"/>
    <w:rsid w:val="00A10E0E"/>
    <w:rsid w:val="00A13277"/>
    <w:rsid w:val="00A13B66"/>
    <w:rsid w:val="00A13F38"/>
    <w:rsid w:val="00A14880"/>
    <w:rsid w:val="00A14D1B"/>
    <w:rsid w:val="00A1711C"/>
    <w:rsid w:val="00A1723C"/>
    <w:rsid w:val="00A17E3A"/>
    <w:rsid w:val="00A204F7"/>
    <w:rsid w:val="00A20AE6"/>
    <w:rsid w:val="00A2101C"/>
    <w:rsid w:val="00A2135E"/>
    <w:rsid w:val="00A22A13"/>
    <w:rsid w:val="00A22B9A"/>
    <w:rsid w:val="00A22BA7"/>
    <w:rsid w:val="00A2762E"/>
    <w:rsid w:val="00A332B5"/>
    <w:rsid w:val="00A33CF4"/>
    <w:rsid w:val="00A35A02"/>
    <w:rsid w:val="00A35CDD"/>
    <w:rsid w:val="00A35DCF"/>
    <w:rsid w:val="00A371C8"/>
    <w:rsid w:val="00A37E6E"/>
    <w:rsid w:val="00A403D8"/>
    <w:rsid w:val="00A41AD1"/>
    <w:rsid w:val="00A42349"/>
    <w:rsid w:val="00A42F11"/>
    <w:rsid w:val="00A46880"/>
    <w:rsid w:val="00A46F5C"/>
    <w:rsid w:val="00A47A4F"/>
    <w:rsid w:val="00A47DAD"/>
    <w:rsid w:val="00A51AFC"/>
    <w:rsid w:val="00A52851"/>
    <w:rsid w:val="00A52ED6"/>
    <w:rsid w:val="00A536A6"/>
    <w:rsid w:val="00A538D6"/>
    <w:rsid w:val="00A54487"/>
    <w:rsid w:val="00A54D04"/>
    <w:rsid w:val="00A55025"/>
    <w:rsid w:val="00A553A8"/>
    <w:rsid w:val="00A574A6"/>
    <w:rsid w:val="00A574F7"/>
    <w:rsid w:val="00A579D7"/>
    <w:rsid w:val="00A57F43"/>
    <w:rsid w:val="00A61CA9"/>
    <w:rsid w:val="00A61EAB"/>
    <w:rsid w:val="00A6387D"/>
    <w:rsid w:val="00A641C2"/>
    <w:rsid w:val="00A64463"/>
    <w:rsid w:val="00A64C4B"/>
    <w:rsid w:val="00A6587B"/>
    <w:rsid w:val="00A65C69"/>
    <w:rsid w:val="00A65FC3"/>
    <w:rsid w:val="00A67D95"/>
    <w:rsid w:val="00A70DF0"/>
    <w:rsid w:val="00A716AB"/>
    <w:rsid w:val="00A7273A"/>
    <w:rsid w:val="00A72EE0"/>
    <w:rsid w:val="00A74EAA"/>
    <w:rsid w:val="00A75B56"/>
    <w:rsid w:val="00A767B7"/>
    <w:rsid w:val="00A77E60"/>
    <w:rsid w:val="00A8140C"/>
    <w:rsid w:val="00A8281B"/>
    <w:rsid w:val="00A83064"/>
    <w:rsid w:val="00A83135"/>
    <w:rsid w:val="00A83789"/>
    <w:rsid w:val="00A8479B"/>
    <w:rsid w:val="00A850D1"/>
    <w:rsid w:val="00A8632D"/>
    <w:rsid w:val="00A901A0"/>
    <w:rsid w:val="00A9170E"/>
    <w:rsid w:val="00A91F33"/>
    <w:rsid w:val="00A92874"/>
    <w:rsid w:val="00A9289B"/>
    <w:rsid w:val="00A93039"/>
    <w:rsid w:val="00A947A8"/>
    <w:rsid w:val="00A94A61"/>
    <w:rsid w:val="00A951F9"/>
    <w:rsid w:val="00AA1FF6"/>
    <w:rsid w:val="00AA3F59"/>
    <w:rsid w:val="00AA6293"/>
    <w:rsid w:val="00AA63FC"/>
    <w:rsid w:val="00AA665F"/>
    <w:rsid w:val="00AA68F9"/>
    <w:rsid w:val="00AA6A90"/>
    <w:rsid w:val="00AB003E"/>
    <w:rsid w:val="00AB228F"/>
    <w:rsid w:val="00AB43A7"/>
    <w:rsid w:val="00AB4AE0"/>
    <w:rsid w:val="00AB5196"/>
    <w:rsid w:val="00AB5453"/>
    <w:rsid w:val="00AB557C"/>
    <w:rsid w:val="00AB585E"/>
    <w:rsid w:val="00AB5B69"/>
    <w:rsid w:val="00AB5F07"/>
    <w:rsid w:val="00AC1D7A"/>
    <w:rsid w:val="00AC2214"/>
    <w:rsid w:val="00AC359A"/>
    <w:rsid w:val="00AC6A1F"/>
    <w:rsid w:val="00AC7E6E"/>
    <w:rsid w:val="00AD046A"/>
    <w:rsid w:val="00AD0E31"/>
    <w:rsid w:val="00AD1149"/>
    <w:rsid w:val="00AD2258"/>
    <w:rsid w:val="00AD5031"/>
    <w:rsid w:val="00AD51CE"/>
    <w:rsid w:val="00AD5F38"/>
    <w:rsid w:val="00AD6781"/>
    <w:rsid w:val="00AD7DE8"/>
    <w:rsid w:val="00AE08BC"/>
    <w:rsid w:val="00AE21CB"/>
    <w:rsid w:val="00AE3662"/>
    <w:rsid w:val="00AE4742"/>
    <w:rsid w:val="00AE65C7"/>
    <w:rsid w:val="00AE669D"/>
    <w:rsid w:val="00AE7832"/>
    <w:rsid w:val="00AF05A1"/>
    <w:rsid w:val="00AF1CD1"/>
    <w:rsid w:val="00AF3857"/>
    <w:rsid w:val="00AF5901"/>
    <w:rsid w:val="00AF6667"/>
    <w:rsid w:val="00AF7901"/>
    <w:rsid w:val="00B02BAD"/>
    <w:rsid w:val="00B037F5"/>
    <w:rsid w:val="00B04693"/>
    <w:rsid w:val="00B04A78"/>
    <w:rsid w:val="00B06781"/>
    <w:rsid w:val="00B067CD"/>
    <w:rsid w:val="00B06A7A"/>
    <w:rsid w:val="00B12434"/>
    <w:rsid w:val="00B1425F"/>
    <w:rsid w:val="00B17D31"/>
    <w:rsid w:val="00B21490"/>
    <w:rsid w:val="00B2417A"/>
    <w:rsid w:val="00B247D3"/>
    <w:rsid w:val="00B25CE4"/>
    <w:rsid w:val="00B26424"/>
    <w:rsid w:val="00B3022A"/>
    <w:rsid w:val="00B311AC"/>
    <w:rsid w:val="00B317B2"/>
    <w:rsid w:val="00B33A39"/>
    <w:rsid w:val="00B33DCD"/>
    <w:rsid w:val="00B34800"/>
    <w:rsid w:val="00B368EF"/>
    <w:rsid w:val="00B37C82"/>
    <w:rsid w:val="00B37FBE"/>
    <w:rsid w:val="00B404F7"/>
    <w:rsid w:val="00B418E1"/>
    <w:rsid w:val="00B42F92"/>
    <w:rsid w:val="00B43267"/>
    <w:rsid w:val="00B4355C"/>
    <w:rsid w:val="00B44765"/>
    <w:rsid w:val="00B4507D"/>
    <w:rsid w:val="00B47635"/>
    <w:rsid w:val="00B512F6"/>
    <w:rsid w:val="00B51A97"/>
    <w:rsid w:val="00B52CF6"/>
    <w:rsid w:val="00B53708"/>
    <w:rsid w:val="00B54989"/>
    <w:rsid w:val="00B55085"/>
    <w:rsid w:val="00B5549D"/>
    <w:rsid w:val="00B558E4"/>
    <w:rsid w:val="00B60A60"/>
    <w:rsid w:val="00B6158C"/>
    <w:rsid w:val="00B63AE1"/>
    <w:rsid w:val="00B64845"/>
    <w:rsid w:val="00B6484E"/>
    <w:rsid w:val="00B654A7"/>
    <w:rsid w:val="00B65C1A"/>
    <w:rsid w:val="00B661F7"/>
    <w:rsid w:val="00B67CC2"/>
    <w:rsid w:val="00B71863"/>
    <w:rsid w:val="00B7445E"/>
    <w:rsid w:val="00B75DF2"/>
    <w:rsid w:val="00B765DD"/>
    <w:rsid w:val="00B76B7D"/>
    <w:rsid w:val="00B774D3"/>
    <w:rsid w:val="00B80D68"/>
    <w:rsid w:val="00B8111B"/>
    <w:rsid w:val="00B81175"/>
    <w:rsid w:val="00B81EBF"/>
    <w:rsid w:val="00B820DA"/>
    <w:rsid w:val="00B83AC2"/>
    <w:rsid w:val="00B84345"/>
    <w:rsid w:val="00B86805"/>
    <w:rsid w:val="00B87209"/>
    <w:rsid w:val="00B87CAF"/>
    <w:rsid w:val="00B90100"/>
    <w:rsid w:val="00B919BB"/>
    <w:rsid w:val="00B920E4"/>
    <w:rsid w:val="00B92ACE"/>
    <w:rsid w:val="00B93263"/>
    <w:rsid w:val="00B95256"/>
    <w:rsid w:val="00B958BA"/>
    <w:rsid w:val="00B95E6D"/>
    <w:rsid w:val="00B9617C"/>
    <w:rsid w:val="00B9626A"/>
    <w:rsid w:val="00B96445"/>
    <w:rsid w:val="00B964BD"/>
    <w:rsid w:val="00B9698F"/>
    <w:rsid w:val="00B97E0A"/>
    <w:rsid w:val="00BA0F1A"/>
    <w:rsid w:val="00BA18D7"/>
    <w:rsid w:val="00BA5320"/>
    <w:rsid w:val="00BB22DD"/>
    <w:rsid w:val="00BB2BFF"/>
    <w:rsid w:val="00BB2C96"/>
    <w:rsid w:val="00BB3393"/>
    <w:rsid w:val="00BB46FA"/>
    <w:rsid w:val="00BB6074"/>
    <w:rsid w:val="00BB6E5B"/>
    <w:rsid w:val="00BB7610"/>
    <w:rsid w:val="00BB7882"/>
    <w:rsid w:val="00BB7CB1"/>
    <w:rsid w:val="00BC19EF"/>
    <w:rsid w:val="00BC356D"/>
    <w:rsid w:val="00BC3DB4"/>
    <w:rsid w:val="00BC3E81"/>
    <w:rsid w:val="00BC3F9F"/>
    <w:rsid w:val="00BC54A6"/>
    <w:rsid w:val="00BC5AAB"/>
    <w:rsid w:val="00BD01F7"/>
    <w:rsid w:val="00BD3099"/>
    <w:rsid w:val="00BD3A70"/>
    <w:rsid w:val="00BD3FBA"/>
    <w:rsid w:val="00BD418B"/>
    <w:rsid w:val="00BD46D2"/>
    <w:rsid w:val="00BD4FB6"/>
    <w:rsid w:val="00BD4FDB"/>
    <w:rsid w:val="00BD5671"/>
    <w:rsid w:val="00BD5E80"/>
    <w:rsid w:val="00BE199E"/>
    <w:rsid w:val="00BE244D"/>
    <w:rsid w:val="00BE2D54"/>
    <w:rsid w:val="00BE3823"/>
    <w:rsid w:val="00BE58B4"/>
    <w:rsid w:val="00BE6623"/>
    <w:rsid w:val="00BE6CF9"/>
    <w:rsid w:val="00BE753E"/>
    <w:rsid w:val="00BE77AC"/>
    <w:rsid w:val="00BF074E"/>
    <w:rsid w:val="00BF0D8C"/>
    <w:rsid w:val="00BF3731"/>
    <w:rsid w:val="00BF51C2"/>
    <w:rsid w:val="00C02570"/>
    <w:rsid w:val="00C04054"/>
    <w:rsid w:val="00C0689F"/>
    <w:rsid w:val="00C07C3E"/>
    <w:rsid w:val="00C10BBF"/>
    <w:rsid w:val="00C10E11"/>
    <w:rsid w:val="00C11571"/>
    <w:rsid w:val="00C1206B"/>
    <w:rsid w:val="00C12B7E"/>
    <w:rsid w:val="00C12EE1"/>
    <w:rsid w:val="00C1354E"/>
    <w:rsid w:val="00C149F3"/>
    <w:rsid w:val="00C14C70"/>
    <w:rsid w:val="00C165CA"/>
    <w:rsid w:val="00C16AAA"/>
    <w:rsid w:val="00C16C5C"/>
    <w:rsid w:val="00C16D02"/>
    <w:rsid w:val="00C17152"/>
    <w:rsid w:val="00C214D8"/>
    <w:rsid w:val="00C249AF"/>
    <w:rsid w:val="00C24AA0"/>
    <w:rsid w:val="00C24E60"/>
    <w:rsid w:val="00C25FD5"/>
    <w:rsid w:val="00C30DEB"/>
    <w:rsid w:val="00C30EC3"/>
    <w:rsid w:val="00C30EE9"/>
    <w:rsid w:val="00C30F0B"/>
    <w:rsid w:val="00C32BCB"/>
    <w:rsid w:val="00C3399C"/>
    <w:rsid w:val="00C34FF1"/>
    <w:rsid w:val="00C364F2"/>
    <w:rsid w:val="00C412DB"/>
    <w:rsid w:val="00C42C19"/>
    <w:rsid w:val="00C46ACB"/>
    <w:rsid w:val="00C46E95"/>
    <w:rsid w:val="00C4767B"/>
    <w:rsid w:val="00C51F93"/>
    <w:rsid w:val="00C52EC3"/>
    <w:rsid w:val="00C53065"/>
    <w:rsid w:val="00C53463"/>
    <w:rsid w:val="00C54DD2"/>
    <w:rsid w:val="00C57A1D"/>
    <w:rsid w:val="00C57E35"/>
    <w:rsid w:val="00C6027A"/>
    <w:rsid w:val="00C647F8"/>
    <w:rsid w:val="00C64933"/>
    <w:rsid w:val="00C652B8"/>
    <w:rsid w:val="00C6615B"/>
    <w:rsid w:val="00C670DF"/>
    <w:rsid w:val="00C70E51"/>
    <w:rsid w:val="00C7257F"/>
    <w:rsid w:val="00C72FDF"/>
    <w:rsid w:val="00C739B5"/>
    <w:rsid w:val="00C73E87"/>
    <w:rsid w:val="00C74A3A"/>
    <w:rsid w:val="00C74B59"/>
    <w:rsid w:val="00C76074"/>
    <w:rsid w:val="00C76A2C"/>
    <w:rsid w:val="00C76C85"/>
    <w:rsid w:val="00C80F69"/>
    <w:rsid w:val="00C814A3"/>
    <w:rsid w:val="00C81932"/>
    <w:rsid w:val="00C81A16"/>
    <w:rsid w:val="00C831C4"/>
    <w:rsid w:val="00C83F06"/>
    <w:rsid w:val="00C86F14"/>
    <w:rsid w:val="00C914F0"/>
    <w:rsid w:val="00C95355"/>
    <w:rsid w:val="00C957FC"/>
    <w:rsid w:val="00C96AB0"/>
    <w:rsid w:val="00CA0DE5"/>
    <w:rsid w:val="00CA1D7B"/>
    <w:rsid w:val="00CA3E4C"/>
    <w:rsid w:val="00CA4030"/>
    <w:rsid w:val="00CA4259"/>
    <w:rsid w:val="00CA481A"/>
    <w:rsid w:val="00CA5231"/>
    <w:rsid w:val="00CA528E"/>
    <w:rsid w:val="00CA7BC2"/>
    <w:rsid w:val="00CB1694"/>
    <w:rsid w:val="00CB1867"/>
    <w:rsid w:val="00CB19F8"/>
    <w:rsid w:val="00CB1F0F"/>
    <w:rsid w:val="00CB2AB9"/>
    <w:rsid w:val="00CB2BEE"/>
    <w:rsid w:val="00CB3326"/>
    <w:rsid w:val="00CB453C"/>
    <w:rsid w:val="00CB7562"/>
    <w:rsid w:val="00CC016E"/>
    <w:rsid w:val="00CC3F68"/>
    <w:rsid w:val="00CC54E5"/>
    <w:rsid w:val="00CC561E"/>
    <w:rsid w:val="00CC62EE"/>
    <w:rsid w:val="00CC6A97"/>
    <w:rsid w:val="00CC705D"/>
    <w:rsid w:val="00CD009F"/>
    <w:rsid w:val="00CD07E0"/>
    <w:rsid w:val="00CD0E62"/>
    <w:rsid w:val="00CD1384"/>
    <w:rsid w:val="00CD16AA"/>
    <w:rsid w:val="00CD2DEF"/>
    <w:rsid w:val="00CD4829"/>
    <w:rsid w:val="00CD4EE0"/>
    <w:rsid w:val="00CD6997"/>
    <w:rsid w:val="00CE1482"/>
    <w:rsid w:val="00CE568F"/>
    <w:rsid w:val="00CF02BD"/>
    <w:rsid w:val="00CF06D5"/>
    <w:rsid w:val="00CF22AA"/>
    <w:rsid w:val="00CF25DB"/>
    <w:rsid w:val="00CF3845"/>
    <w:rsid w:val="00CF3DE4"/>
    <w:rsid w:val="00CF6896"/>
    <w:rsid w:val="00CF7A25"/>
    <w:rsid w:val="00D01B84"/>
    <w:rsid w:val="00D01F3E"/>
    <w:rsid w:val="00D0256C"/>
    <w:rsid w:val="00D027E1"/>
    <w:rsid w:val="00D03C1A"/>
    <w:rsid w:val="00D04992"/>
    <w:rsid w:val="00D04DDF"/>
    <w:rsid w:val="00D054E1"/>
    <w:rsid w:val="00D07CE1"/>
    <w:rsid w:val="00D104BD"/>
    <w:rsid w:val="00D135C8"/>
    <w:rsid w:val="00D1490B"/>
    <w:rsid w:val="00D149A5"/>
    <w:rsid w:val="00D15C0F"/>
    <w:rsid w:val="00D16DBF"/>
    <w:rsid w:val="00D17C2B"/>
    <w:rsid w:val="00D17FE4"/>
    <w:rsid w:val="00D208C8"/>
    <w:rsid w:val="00D20C2A"/>
    <w:rsid w:val="00D20EA3"/>
    <w:rsid w:val="00D20EEF"/>
    <w:rsid w:val="00D21CC1"/>
    <w:rsid w:val="00D2381D"/>
    <w:rsid w:val="00D242DD"/>
    <w:rsid w:val="00D24ECE"/>
    <w:rsid w:val="00D24F4D"/>
    <w:rsid w:val="00D24FBA"/>
    <w:rsid w:val="00D26384"/>
    <w:rsid w:val="00D277BF"/>
    <w:rsid w:val="00D27CA9"/>
    <w:rsid w:val="00D31325"/>
    <w:rsid w:val="00D31D38"/>
    <w:rsid w:val="00D32ECC"/>
    <w:rsid w:val="00D33525"/>
    <w:rsid w:val="00D33E45"/>
    <w:rsid w:val="00D36438"/>
    <w:rsid w:val="00D4376F"/>
    <w:rsid w:val="00D453FE"/>
    <w:rsid w:val="00D471DD"/>
    <w:rsid w:val="00D47CAE"/>
    <w:rsid w:val="00D515A4"/>
    <w:rsid w:val="00D5286C"/>
    <w:rsid w:val="00D536A5"/>
    <w:rsid w:val="00D5378B"/>
    <w:rsid w:val="00D55378"/>
    <w:rsid w:val="00D5552A"/>
    <w:rsid w:val="00D55848"/>
    <w:rsid w:val="00D55B69"/>
    <w:rsid w:val="00D56749"/>
    <w:rsid w:val="00D60026"/>
    <w:rsid w:val="00D60E96"/>
    <w:rsid w:val="00D61482"/>
    <w:rsid w:val="00D616B2"/>
    <w:rsid w:val="00D61C6A"/>
    <w:rsid w:val="00D63E8F"/>
    <w:rsid w:val="00D651D2"/>
    <w:rsid w:val="00D65D3E"/>
    <w:rsid w:val="00D70FB5"/>
    <w:rsid w:val="00D71003"/>
    <w:rsid w:val="00D71E8A"/>
    <w:rsid w:val="00D723E7"/>
    <w:rsid w:val="00D725E9"/>
    <w:rsid w:val="00D735CD"/>
    <w:rsid w:val="00D7362C"/>
    <w:rsid w:val="00D74816"/>
    <w:rsid w:val="00D7563E"/>
    <w:rsid w:val="00D7619D"/>
    <w:rsid w:val="00D85605"/>
    <w:rsid w:val="00D8652D"/>
    <w:rsid w:val="00D86711"/>
    <w:rsid w:val="00D87004"/>
    <w:rsid w:val="00D87022"/>
    <w:rsid w:val="00D87781"/>
    <w:rsid w:val="00D87D77"/>
    <w:rsid w:val="00D90548"/>
    <w:rsid w:val="00D906D0"/>
    <w:rsid w:val="00D907FC"/>
    <w:rsid w:val="00D91474"/>
    <w:rsid w:val="00D92863"/>
    <w:rsid w:val="00D9452F"/>
    <w:rsid w:val="00D95AD9"/>
    <w:rsid w:val="00D95E15"/>
    <w:rsid w:val="00D9642E"/>
    <w:rsid w:val="00D97785"/>
    <w:rsid w:val="00D97821"/>
    <w:rsid w:val="00D97B3A"/>
    <w:rsid w:val="00DA12C0"/>
    <w:rsid w:val="00DA19A7"/>
    <w:rsid w:val="00DA1AE8"/>
    <w:rsid w:val="00DA20D9"/>
    <w:rsid w:val="00DA2677"/>
    <w:rsid w:val="00DA3999"/>
    <w:rsid w:val="00DA4072"/>
    <w:rsid w:val="00DA4FA3"/>
    <w:rsid w:val="00DA5B07"/>
    <w:rsid w:val="00DA69F8"/>
    <w:rsid w:val="00DA737F"/>
    <w:rsid w:val="00DB0A70"/>
    <w:rsid w:val="00DB1D1E"/>
    <w:rsid w:val="00DB2613"/>
    <w:rsid w:val="00DB28BC"/>
    <w:rsid w:val="00DB3B41"/>
    <w:rsid w:val="00DB3F14"/>
    <w:rsid w:val="00DB544D"/>
    <w:rsid w:val="00DB5727"/>
    <w:rsid w:val="00DB61C2"/>
    <w:rsid w:val="00DB6D88"/>
    <w:rsid w:val="00DC0D59"/>
    <w:rsid w:val="00DC1F62"/>
    <w:rsid w:val="00DC364D"/>
    <w:rsid w:val="00DC4F22"/>
    <w:rsid w:val="00DC4F5E"/>
    <w:rsid w:val="00DC6D9C"/>
    <w:rsid w:val="00DD088B"/>
    <w:rsid w:val="00DD7D39"/>
    <w:rsid w:val="00DD7F95"/>
    <w:rsid w:val="00DE127D"/>
    <w:rsid w:val="00DE38FD"/>
    <w:rsid w:val="00DE3A1F"/>
    <w:rsid w:val="00DE57D5"/>
    <w:rsid w:val="00DE610A"/>
    <w:rsid w:val="00DE6958"/>
    <w:rsid w:val="00DE6977"/>
    <w:rsid w:val="00DE69D0"/>
    <w:rsid w:val="00DF199F"/>
    <w:rsid w:val="00DF1AA1"/>
    <w:rsid w:val="00DF2C3C"/>
    <w:rsid w:val="00DF2FD9"/>
    <w:rsid w:val="00DF4032"/>
    <w:rsid w:val="00DF4877"/>
    <w:rsid w:val="00DF4AE9"/>
    <w:rsid w:val="00DF536C"/>
    <w:rsid w:val="00E00EC9"/>
    <w:rsid w:val="00E012DA"/>
    <w:rsid w:val="00E01484"/>
    <w:rsid w:val="00E014CF"/>
    <w:rsid w:val="00E04B96"/>
    <w:rsid w:val="00E0530A"/>
    <w:rsid w:val="00E07288"/>
    <w:rsid w:val="00E07ED8"/>
    <w:rsid w:val="00E112FA"/>
    <w:rsid w:val="00E13EF2"/>
    <w:rsid w:val="00E1524F"/>
    <w:rsid w:val="00E15B98"/>
    <w:rsid w:val="00E15EB8"/>
    <w:rsid w:val="00E16B6F"/>
    <w:rsid w:val="00E1732E"/>
    <w:rsid w:val="00E17E0B"/>
    <w:rsid w:val="00E20961"/>
    <w:rsid w:val="00E23EEC"/>
    <w:rsid w:val="00E27703"/>
    <w:rsid w:val="00E27FC1"/>
    <w:rsid w:val="00E30E39"/>
    <w:rsid w:val="00E323EC"/>
    <w:rsid w:val="00E32A6A"/>
    <w:rsid w:val="00E333D4"/>
    <w:rsid w:val="00E3344C"/>
    <w:rsid w:val="00E335F3"/>
    <w:rsid w:val="00E338FC"/>
    <w:rsid w:val="00E36957"/>
    <w:rsid w:val="00E36F9E"/>
    <w:rsid w:val="00E36FFE"/>
    <w:rsid w:val="00E4177B"/>
    <w:rsid w:val="00E41B61"/>
    <w:rsid w:val="00E41EC1"/>
    <w:rsid w:val="00E4301D"/>
    <w:rsid w:val="00E437D1"/>
    <w:rsid w:val="00E43810"/>
    <w:rsid w:val="00E43EC3"/>
    <w:rsid w:val="00E440E8"/>
    <w:rsid w:val="00E4615D"/>
    <w:rsid w:val="00E503BB"/>
    <w:rsid w:val="00E51358"/>
    <w:rsid w:val="00E52189"/>
    <w:rsid w:val="00E52B14"/>
    <w:rsid w:val="00E556FD"/>
    <w:rsid w:val="00E56456"/>
    <w:rsid w:val="00E56BA6"/>
    <w:rsid w:val="00E600A1"/>
    <w:rsid w:val="00E61306"/>
    <w:rsid w:val="00E61732"/>
    <w:rsid w:val="00E6209D"/>
    <w:rsid w:val="00E62C80"/>
    <w:rsid w:val="00E63DF2"/>
    <w:rsid w:val="00E670B9"/>
    <w:rsid w:val="00E6789C"/>
    <w:rsid w:val="00E704A4"/>
    <w:rsid w:val="00E70E48"/>
    <w:rsid w:val="00E70FA9"/>
    <w:rsid w:val="00E71793"/>
    <w:rsid w:val="00E76A81"/>
    <w:rsid w:val="00E77318"/>
    <w:rsid w:val="00E77C6C"/>
    <w:rsid w:val="00E81C27"/>
    <w:rsid w:val="00E82AE3"/>
    <w:rsid w:val="00E82B9A"/>
    <w:rsid w:val="00E8560F"/>
    <w:rsid w:val="00E85706"/>
    <w:rsid w:val="00E85ADB"/>
    <w:rsid w:val="00E862F8"/>
    <w:rsid w:val="00E869A8"/>
    <w:rsid w:val="00E90D2C"/>
    <w:rsid w:val="00E93B67"/>
    <w:rsid w:val="00E9736E"/>
    <w:rsid w:val="00E97EE4"/>
    <w:rsid w:val="00EA098C"/>
    <w:rsid w:val="00EA0A22"/>
    <w:rsid w:val="00EA10C0"/>
    <w:rsid w:val="00EA201E"/>
    <w:rsid w:val="00EA225A"/>
    <w:rsid w:val="00EA3525"/>
    <w:rsid w:val="00EA506F"/>
    <w:rsid w:val="00EA6550"/>
    <w:rsid w:val="00EA6945"/>
    <w:rsid w:val="00EA7D8A"/>
    <w:rsid w:val="00EB032D"/>
    <w:rsid w:val="00EB09CF"/>
    <w:rsid w:val="00EB3BBA"/>
    <w:rsid w:val="00EB4E1B"/>
    <w:rsid w:val="00EB5279"/>
    <w:rsid w:val="00EB5372"/>
    <w:rsid w:val="00EB5D98"/>
    <w:rsid w:val="00EB62CA"/>
    <w:rsid w:val="00EB7001"/>
    <w:rsid w:val="00EB7AE8"/>
    <w:rsid w:val="00EB7CCC"/>
    <w:rsid w:val="00EC0D4D"/>
    <w:rsid w:val="00EC39E1"/>
    <w:rsid w:val="00EC5059"/>
    <w:rsid w:val="00EC542B"/>
    <w:rsid w:val="00EC6DD6"/>
    <w:rsid w:val="00EC6FB7"/>
    <w:rsid w:val="00EC714D"/>
    <w:rsid w:val="00EC78C2"/>
    <w:rsid w:val="00EC7FD0"/>
    <w:rsid w:val="00ED107C"/>
    <w:rsid w:val="00ED35FD"/>
    <w:rsid w:val="00ED471C"/>
    <w:rsid w:val="00ED49C6"/>
    <w:rsid w:val="00ED524B"/>
    <w:rsid w:val="00ED5CBE"/>
    <w:rsid w:val="00ED6C26"/>
    <w:rsid w:val="00EE0CFA"/>
    <w:rsid w:val="00EE1740"/>
    <w:rsid w:val="00EE1E3D"/>
    <w:rsid w:val="00EE21A0"/>
    <w:rsid w:val="00EE2C73"/>
    <w:rsid w:val="00EE3A1A"/>
    <w:rsid w:val="00EE3C34"/>
    <w:rsid w:val="00EE4626"/>
    <w:rsid w:val="00EE4C25"/>
    <w:rsid w:val="00EE5E16"/>
    <w:rsid w:val="00EE67A6"/>
    <w:rsid w:val="00EF0105"/>
    <w:rsid w:val="00EF1054"/>
    <w:rsid w:val="00EF289D"/>
    <w:rsid w:val="00EF3682"/>
    <w:rsid w:val="00EF3A10"/>
    <w:rsid w:val="00EF4CB3"/>
    <w:rsid w:val="00EF4D7F"/>
    <w:rsid w:val="00EF5FD3"/>
    <w:rsid w:val="00EF7C26"/>
    <w:rsid w:val="00EF7CA6"/>
    <w:rsid w:val="00F0015B"/>
    <w:rsid w:val="00F003C0"/>
    <w:rsid w:val="00F0068F"/>
    <w:rsid w:val="00F0113E"/>
    <w:rsid w:val="00F0176D"/>
    <w:rsid w:val="00F0298A"/>
    <w:rsid w:val="00F02BB6"/>
    <w:rsid w:val="00F02CA4"/>
    <w:rsid w:val="00F03EA3"/>
    <w:rsid w:val="00F04DE5"/>
    <w:rsid w:val="00F074C7"/>
    <w:rsid w:val="00F07922"/>
    <w:rsid w:val="00F11A73"/>
    <w:rsid w:val="00F15DF9"/>
    <w:rsid w:val="00F16EC1"/>
    <w:rsid w:val="00F17035"/>
    <w:rsid w:val="00F17191"/>
    <w:rsid w:val="00F20EF5"/>
    <w:rsid w:val="00F22B9C"/>
    <w:rsid w:val="00F2421A"/>
    <w:rsid w:val="00F24457"/>
    <w:rsid w:val="00F245B2"/>
    <w:rsid w:val="00F24695"/>
    <w:rsid w:val="00F25E9A"/>
    <w:rsid w:val="00F26973"/>
    <w:rsid w:val="00F26A38"/>
    <w:rsid w:val="00F30CE8"/>
    <w:rsid w:val="00F31FD8"/>
    <w:rsid w:val="00F321D7"/>
    <w:rsid w:val="00F33084"/>
    <w:rsid w:val="00F33659"/>
    <w:rsid w:val="00F35A5F"/>
    <w:rsid w:val="00F35D22"/>
    <w:rsid w:val="00F36DD3"/>
    <w:rsid w:val="00F37481"/>
    <w:rsid w:val="00F4021E"/>
    <w:rsid w:val="00F40945"/>
    <w:rsid w:val="00F41525"/>
    <w:rsid w:val="00F41C7E"/>
    <w:rsid w:val="00F42720"/>
    <w:rsid w:val="00F43124"/>
    <w:rsid w:val="00F434AE"/>
    <w:rsid w:val="00F43E7B"/>
    <w:rsid w:val="00F44CA3"/>
    <w:rsid w:val="00F44F83"/>
    <w:rsid w:val="00F4500C"/>
    <w:rsid w:val="00F45826"/>
    <w:rsid w:val="00F4617D"/>
    <w:rsid w:val="00F46EFA"/>
    <w:rsid w:val="00F47124"/>
    <w:rsid w:val="00F528C7"/>
    <w:rsid w:val="00F52E05"/>
    <w:rsid w:val="00F5509F"/>
    <w:rsid w:val="00F55608"/>
    <w:rsid w:val="00F566EC"/>
    <w:rsid w:val="00F56B0F"/>
    <w:rsid w:val="00F56FD4"/>
    <w:rsid w:val="00F6024A"/>
    <w:rsid w:val="00F60B40"/>
    <w:rsid w:val="00F61122"/>
    <w:rsid w:val="00F61AFE"/>
    <w:rsid w:val="00F6222B"/>
    <w:rsid w:val="00F6495E"/>
    <w:rsid w:val="00F6696E"/>
    <w:rsid w:val="00F67D3A"/>
    <w:rsid w:val="00F70626"/>
    <w:rsid w:val="00F71DFE"/>
    <w:rsid w:val="00F72479"/>
    <w:rsid w:val="00F72FE3"/>
    <w:rsid w:val="00F73413"/>
    <w:rsid w:val="00F77676"/>
    <w:rsid w:val="00F77A13"/>
    <w:rsid w:val="00F81E8C"/>
    <w:rsid w:val="00F829B9"/>
    <w:rsid w:val="00F903AB"/>
    <w:rsid w:val="00F90FEA"/>
    <w:rsid w:val="00F9161B"/>
    <w:rsid w:val="00F9454B"/>
    <w:rsid w:val="00F95328"/>
    <w:rsid w:val="00FA1119"/>
    <w:rsid w:val="00FA148D"/>
    <w:rsid w:val="00FA1BFB"/>
    <w:rsid w:val="00FA1CB3"/>
    <w:rsid w:val="00FA2706"/>
    <w:rsid w:val="00FA2BE7"/>
    <w:rsid w:val="00FA30BF"/>
    <w:rsid w:val="00FA5B63"/>
    <w:rsid w:val="00FA65F1"/>
    <w:rsid w:val="00FAD529"/>
    <w:rsid w:val="00FB169B"/>
    <w:rsid w:val="00FB3F47"/>
    <w:rsid w:val="00FB4038"/>
    <w:rsid w:val="00FB584C"/>
    <w:rsid w:val="00FB6033"/>
    <w:rsid w:val="00FB68E8"/>
    <w:rsid w:val="00FB7BDE"/>
    <w:rsid w:val="00FC02DA"/>
    <w:rsid w:val="00FC122F"/>
    <w:rsid w:val="00FC1549"/>
    <w:rsid w:val="00FC300D"/>
    <w:rsid w:val="00FC362B"/>
    <w:rsid w:val="00FC47DA"/>
    <w:rsid w:val="00FC50D1"/>
    <w:rsid w:val="00FD139D"/>
    <w:rsid w:val="00FD13DB"/>
    <w:rsid w:val="00FD2AE1"/>
    <w:rsid w:val="00FD3EE1"/>
    <w:rsid w:val="00FD42F8"/>
    <w:rsid w:val="00FD4AC1"/>
    <w:rsid w:val="00FD5DB7"/>
    <w:rsid w:val="00FD64D2"/>
    <w:rsid w:val="00FD7AE1"/>
    <w:rsid w:val="00FE17E1"/>
    <w:rsid w:val="00FE244D"/>
    <w:rsid w:val="00FE3513"/>
    <w:rsid w:val="00FE39A0"/>
    <w:rsid w:val="00FE69E0"/>
    <w:rsid w:val="00FE6A45"/>
    <w:rsid w:val="00FE7025"/>
    <w:rsid w:val="00FF0402"/>
    <w:rsid w:val="00FF07D2"/>
    <w:rsid w:val="00FF0AA2"/>
    <w:rsid w:val="00FF26EE"/>
    <w:rsid w:val="00FF35E3"/>
    <w:rsid w:val="00FF45F1"/>
    <w:rsid w:val="00FF61AE"/>
    <w:rsid w:val="00FF73DA"/>
    <w:rsid w:val="01C4729B"/>
    <w:rsid w:val="025DCA06"/>
    <w:rsid w:val="02C84C1E"/>
    <w:rsid w:val="057D3E8A"/>
    <w:rsid w:val="05F3BBEA"/>
    <w:rsid w:val="062D134A"/>
    <w:rsid w:val="06931284"/>
    <w:rsid w:val="07A21B70"/>
    <w:rsid w:val="07CB021D"/>
    <w:rsid w:val="0900EC3C"/>
    <w:rsid w:val="092147E3"/>
    <w:rsid w:val="0A8D6005"/>
    <w:rsid w:val="0B2C51F8"/>
    <w:rsid w:val="0B916BCB"/>
    <w:rsid w:val="0BE9CDCE"/>
    <w:rsid w:val="0D6B5FCF"/>
    <w:rsid w:val="0DA51ACF"/>
    <w:rsid w:val="0DAC6FE2"/>
    <w:rsid w:val="0DE5739C"/>
    <w:rsid w:val="0E3BD738"/>
    <w:rsid w:val="0E4E572D"/>
    <w:rsid w:val="0E9D57E7"/>
    <w:rsid w:val="0F2E6FF6"/>
    <w:rsid w:val="0F66C575"/>
    <w:rsid w:val="0F7BB457"/>
    <w:rsid w:val="0FE8E98D"/>
    <w:rsid w:val="0FF5E0D4"/>
    <w:rsid w:val="1031AC2C"/>
    <w:rsid w:val="10ED9E04"/>
    <w:rsid w:val="11E32A48"/>
    <w:rsid w:val="12279112"/>
    <w:rsid w:val="1284C400"/>
    <w:rsid w:val="137872F7"/>
    <w:rsid w:val="14128FD8"/>
    <w:rsid w:val="142B5B59"/>
    <w:rsid w:val="159BF087"/>
    <w:rsid w:val="15F9A0FC"/>
    <w:rsid w:val="1623DBF7"/>
    <w:rsid w:val="163B408D"/>
    <w:rsid w:val="16620325"/>
    <w:rsid w:val="166DD5AF"/>
    <w:rsid w:val="169EC99A"/>
    <w:rsid w:val="16BA0045"/>
    <w:rsid w:val="17FB6091"/>
    <w:rsid w:val="1801A9A5"/>
    <w:rsid w:val="1900BEB1"/>
    <w:rsid w:val="19B11707"/>
    <w:rsid w:val="19BD0B37"/>
    <w:rsid w:val="19CEFCFE"/>
    <w:rsid w:val="19F6B443"/>
    <w:rsid w:val="1A8783B8"/>
    <w:rsid w:val="1B074A48"/>
    <w:rsid w:val="1B4021DE"/>
    <w:rsid w:val="1B69418B"/>
    <w:rsid w:val="1BF664C2"/>
    <w:rsid w:val="1C43BE89"/>
    <w:rsid w:val="1DB287C5"/>
    <w:rsid w:val="1E185723"/>
    <w:rsid w:val="1E4BACA6"/>
    <w:rsid w:val="1E8D71CF"/>
    <w:rsid w:val="1EBC5268"/>
    <w:rsid w:val="1F025FB3"/>
    <w:rsid w:val="1F37E852"/>
    <w:rsid w:val="1F8902A6"/>
    <w:rsid w:val="207B827F"/>
    <w:rsid w:val="209CD05A"/>
    <w:rsid w:val="20C41B71"/>
    <w:rsid w:val="213A53CC"/>
    <w:rsid w:val="214B13F7"/>
    <w:rsid w:val="215A415D"/>
    <w:rsid w:val="216F2A80"/>
    <w:rsid w:val="21C20EDD"/>
    <w:rsid w:val="2268FBBB"/>
    <w:rsid w:val="22D9AD37"/>
    <w:rsid w:val="230A2357"/>
    <w:rsid w:val="24507E22"/>
    <w:rsid w:val="24B997FF"/>
    <w:rsid w:val="258D02E3"/>
    <w:rsid w:val="25ADB088"/>
    <w:rsid w:val="26379E66"/>
    <w:rsid w:val="27040193"/>
    <w:rsid w:val="27F0A149"/>
    <w:rsid w:val="28A4B2C1"/>
    <w:rsid w:val="29B27EC0"/>
    <w:rsid w:val="2AA04586"/>
    <w:rsid w:val="2BBD0731"/>
    <w:rsid w:val="2BE650A8"/>
    <w:rsid w:val="2C16D89A"/>
    <w:rsid w:val="2E4A1C72"/>
    <w:rsid w:val="2F09AED9"/>
    <w:rsid w:val="3008B6C1"/>
    <w:rsid w:val="31019031"/>
    <w:rsid w:val="31B18A12"/>
    <w:rsid w:val="31E62BD9"/>
    <w:rsid w:val="32AAD159"/>
    <w:rsid w:val="33449F5E"/>
    <w:rsid w:val="33774EC0"/>
    <w:rsid w:val="350D0D9A"/>
    <w:rsid w:val="35515698"/>
    <w:rsid w:val="3568872B"/>
    <w:rsid w:val="35A73FAE"/>
    <w:rsid w:val="366993EC"/>
    <w:rsid w:val="378C363A"/>
    <w:rsid w:val="37BFD27A"/>
    <w:rsid w:val="38447D6E"/>
    <w:rsid w:val="38F72A2E"/>
    <w:rsid w:val="3A0F8E93"/>
    <w:rsid w:val="3A21E319"/>
    <w:rsid w:val="3B27CE29"/>
    <w:rsid w:val="3B36901C"/>
    <w:rsid w:val="3B9C1E3C"/>
    <w:rsid w:val="3BF42245"/>
    <w:rsid w:val="3C0BE9DC"/>
    <w:rsid w:val="3CDF2E64"/>
    <w:rsid w:val="3ED38D06"/>
    <w:rsid w:val="3FC9F7EF"/>
    <w:rsid w:val="3FEC56BF"/>
    <w:rsid w:val="403558FE"/>
    <w:rsid w:val="40F40895"/>
    <w:rsid w:val="411A1657"/>
    <w:rsid w:val="4190BDAF"/>
    <w:rsid w:val="42385E0A"/>
    <w:rsid w:val="43CD9886"/>
    <w:rsid w:val="44B6E7A2"/>
    <w:rsid w:val="452BA1E7"/>
    <w:rsid w:val="45491E48"/>
    <w:rsid w:val="4589B481"/>
    <w:rsid w:val="45F0085C"/>
    <w:rsid w:val="46B87A78"/>
    <w:rsid w:val="470D57F9"/>
    <w:rsid w:val="47563AE6"/>
    <w:rsid w:val="47AEDB48"/>
    <w:rsid w:val="47C801A4"/>
    <w:rsid w:val="48635ABF"/>
    <w:rsid w:val="4ACC4E43"/>
    <w:rsid w:val="4B622709"/>
    <w:rsid w:val="4C129B9C"/>
    <w:rsid w:val="4C8B3FAD"/>
    <w:rsid w:val="4CB8AD6C"/>
    <w:rsid w:val="4CBD12CB"/>
    <w:rsid w:val="4CC2CF4A"/>
    <w:rsid w:val="4CF440DC"/>
    <w:rsid w:val="4D2B0E20"/>
    <w:rsid w:val="4D9B8284"/>
    <w:rsid w:val="4DEE29F2"/>
    <w:rsid w:val="4E761256"/>
    <w:rsid w:val="4F000C75"/>
    <w:rsid w:val="502B4A26"/>
    <w:rsid w:val="50598BCB"/>
    <w:rsid w:val="517F6460"/>
    <w:rsid w:val="51C276A0"/>
    <w:rsid w:val="51D763BF"/>
    <w:rsid w:val="52191004"/>
    <w:rsid w:val="5257768C"/>
    <w:rsid w:val="534D31BD"/>
    <w:rsid w:val="5368AFE9"/>
    <w:rsid w:val="53699823"/>
    <w:rsid w:val="54EF8DE3"/>
    <w:rsid w:val="5539022B"/>
    <w:rsid w:val="56114A77"/>
    <w:rsid w:val="56C15C04"/>
    <w:rsid w:val="56E3E34F"/>
    <w:rsid w:val="573FFBC4"/>
    <w:rsid w:val="57592B45"/>
    <w:rsid w:val="580F1F62"/>
    <w:rsid w:val="5831D31C"/>
    <w:rsid w:val="58B1E29E"/>
    <w:rsid w:val="59960D10"/>
    <w:rsid w:val="5A37E8CF"/>
    <w:rsid w:val="5A585BA4"/>
    <w:rsid w:val="5ABC6A8E"/>
    <w:rsid w:val="5AFB0C3D"/>
    <w:rsid w:val="5B1E56CC"/>
    <w:rsid w:val="5B43251D"/>
    <w:rsid w:val="5BBD15EE"/>
    <w:rsid w:val="5C020CDD"/>
    <w:rsid w:val="5C207E21"/>
    <w:rsid w:val="5CA3F428"/>
    <w:rsid w:val="5D460D49"/>
    <w:rsid w:val="5D86F4A2"/>
    <w:rsid w:val="5D981ADC"/>
    <w:rsid w:val="5DAC5213"/>
    <w:rsid w:val="5E7F969B"/>
    <w:rsid w:val="5F72D127"/>
    <w:rsid w:val="5FBDD272"/>
    <w:rsid w:val="5FDD6155"/>
    <w:rsid w:val="617BF7D7"/>
    <w:rsid w:val="6442EC36"/>
    <w:rsid w:val="648E2E91"/>
    <w:rsid w:val="650EF0E6"/>
    <w:rsid w:val="656002D3"/>
    <w:rsid w:val="65D95BD7"/>
    <w:rsid w:val="665AB289"/>
    <w:rsid w:val="67865CCC"/>
    <w:rsid w:val="67D53927"/>
    <w:rsid w:val="67DA3BF0"/>
    <w:rsid w:val="682CFE19"/>
    <w:rsid w:val="683325A2"/>
    <w:rsid w:val="685549C5"/>
    <w:rsid w:val="68D4EC49"/>
    <w:rsid w:val="68E8B5F9"/>
    <w:rsid w:val="6A27F7B9"/>
    <w:rsid w:val="6A366D38"/>
    <w:rsid w:val="6A39BE86"/>
    <w:rsid w:val="6B3B5C22"/>
    <w:rsid w:val="6B65CE0A"/>
    <w:rsid w:val="6B7B051C"/>
    <w:rsid w:val="6BC76AD0"/>
    <w:rsid w:val="6BFA4091"/>
    <w:rsid w:val="6C5E23B5"/>
    <w:rsid w:val="6CA8AA4A"/>
    <w:rsid w:val="6D1B493C"/>
    <w:rsid w:val="6D1C525D"/>
    <w:rsid w:val="6D585964"/>
    <w:rsid w:val="6F12FE53"/>
    <w:rsid w:val="6FA3DD80"/>
    <w:rsid w:val="702F8C66"/>
    <w:rsid w:val="706EA43B"/>
    <w:rsid w:val="70A9CEAE"/>
    <w:rsid w:val="7279BE64"/>
    <w:rsid w:val="72F8E0E2"/>
    <w:rsid w:val="732B4D7D"/>
    <w:rsid w:val="7364D098"/>
    <w:rsid w:val="744C275C"/>
    <w:rsid w:val="74895485"/>
    <w:rsid w:val="74C2D0BC"/>
    <w:rsid w:val="75A98C93"/>
    <w:rsid w:val="762A7B99"/>
    <w:rsid w:val="765F00FF"/>
    <w:rsid w:val="768A2B9E"/>
    <w:rsid w:val="76E43EB3"/>
    <w:rsid w:val="7803B11F"/>
    <w:rsid w:val="78AF9D47"/>
    <w:rsid w:val="78F4FEC6"/>
    <w:rsid w:val="795F8CA5"/>
    <w:rsid w:val="7B8047D6"/>
    <w:rsid w:val="7C4F19E5"/>
    <w:rsid w:val="7DBEE81B"/>
    <w:rsid w:val="7DDD096E"/>
    <w:rsid w:val="7E4D2244"/>
    <w:rsid w:val="7E713D3B"/>
    <w:rsid w:val="7EE7640D"/>
    <w:rsid w:val="7EFD33B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1E372"/>
  <w15:chartTrackingRefBased/>
  <w15:docId w15:val="{E29AD1DF-91DD-4636-AC66-943F94C2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9D"/>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uiPriority w:val="39"/>
    <w:qFormat/>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Script" w:hAnsi="Segoe Scrip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
    <w:basedOn w:val="Normal"/>
    <w:link w:val="ListParagraphChar"/>
    <w:uiPriority w:val="34"/>
    <w:qFormat/>
    <w:rsid w:val="00845831"/>
    <w:pPr>
      <w:numPr>
        <w:numId w:val="7"/>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9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A2135E"/>
    <w:pPr>
      <w:keepNext/>
      <w:keepLines/>
      <w:pageBreakBefore/>
      <w:numPr>
        <w:numId w:val="10"/>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ind w:left="72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14"/>
    <w:qFormat/>
    <w:rsid w:val="00A2135E"/>
    <w:pPr>
      <w:numPr>
        <w:ilvl w:val="3"/>
      </w:numPr>
      <w:outlineLvl w:val="3"/>
    </w:pPr>
    <w:rPr>
      <w:sz w:val="24"/>
    </w:rPr>
  </w:style>
  <w:style w:type="paragraph" w:customStyle="1" w:styleId="Heading5Numbered">
    <w:name w:val="Heading 5 (Numbered)"/>
    <w:basedOn w:val="Heading4Numbered"/>
    <w:next w:val="Normal"/>
    <w:uiPriority w:val="14"/>
    <w:rsid w:val="00951469"/>
    <w:pPr>
      <w:framePr w:wrap="around" w:vAnchor="text" w:hAnchor="text" w:y="1"/>
      <w:numPr>
        <w:ilvl w:val="0"/>
        <w:numId w:val="11"/>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8"/>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0"/>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0"/>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2"/>
      </w:numPr>
      <w:ind w:left="1080"/>
    </w:pPr>
  </w:style>
  <w:style w:type="paragraph" w:styleId="ListBullet3">
    <w:name w:val="List Bullet 3"/>
    <w:basedOn w:val="ListBullet2"/>
    <w:uiPriority w:val="99"/>
    <w:qFormat/>
    <w:rsid w:val="00845831"/>
    <w:pPr>
      <w:numPr>
        <w:numId w:val="13"/>
      </w:numPr>
    </w:pPr>
  </w:style>
  <w:style w:type="paragraph" w:styleId="ListBullet4">
    <w:name w:val="List Bullet 4"/>
    <w:basedOn w:val="ListBullet3"/>
    <w:uiPriority w:val="99"/>
    <w:qFormat/>
    <w:rsid w:val="00F03EA3"/>
    <w:pPr>
      <w:numPr>
        <w:numId w:val="14"/>
      </w:numPr>
    </w:pPr>
  </w:style>
  <w:style w:type="paragraph" w:styleId="ListBullet5">
    <w:name w:val="List Bullet 5"/>
    <w:basedOn w:val="ListBullet4"/>
    <w:uiPriority w:val="99"/>
    <w:rsid w:val="00F03EA3"/>
    <w:pPr>
      <w:numPr>
        <w:numId w:val="15"/>
      </w:numPr>
    </w:pPr>
  </w:style>
  <w:style w:type="paragraph" w:styleId="ListNumber2">
    <w:name w:val="List Number 2"/>
    <w:basedOn w:val="ListNumber"/>
    <w:uiPriority w:val="99"/>
    <w:qFormat/>
    <w:rsid w:val="002E33F2"/>
    <w:pPr>
      <w:numPr>
        <w:numId w:val="17"/>
      </w:numPr>
    </w:pPr>
  </w:style>
  <w:style w:type="paragraph" w:styleId="ListNumber">
    <w:name w:val="List Number"/>
    <w:basedOn w:val="ListBullet"/>
    <w:uiPriority w:val="99"/>
    <w:qFormat/>
    <w:rsid w:val="002E33F2"/>
    <w:pPr>
      <w:numPr>
        <w:numId w:val="16"/>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0"/>
      </w:numPr>
    </w:pPr>
  </w:style>
  <w:style w:type="paragraph" w:customStyle="1" w:styleId="HeaderUnderline">
    <w:name w:val="Header Underline"/>
    <w:basedOn w:val="Header"/>
    <w:uiPriority w:val="99"/>
    <w:semiHidden/>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paragraph" w:customStyle="1" w:styleId="Heading4Num">
    <w:name w:val="Heading 4 Num"/>
    <w:basedOn w:val="Normal"/>
    <w:next w:val="Normal"/>
    <w:semiHidden/>
    <w:rsid w:val="00427F6B"/>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427F6B"/>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4E4E8C"/>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Script" w:hAnsi="Segoe Script"/>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semiHidden/>
    <w:unhideWhenUsed/>
    <w:rsid w:val="008D74E9"/>
    <w:rPr>
      <w:sz w:val="16"/>
      <w:szCs w:val="16"/>
    </w:rPr>
  </w:style>
  <w:style w:type="paragraph" w:styleId="CommentText">
    <w:name w:val="annotation text"/>
    <w:basedOn w:val="Normal"/>
    <w:link w:val="CommentTextChar"/>
    <w:uiPriority w:val="99"/>
    <w:unhideWhenUsed/>
    <w:rsid w:val="008D74E9"/>
    <w:pPr>
      <w:spacing w:before="0"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8D74E9"/>
    <w:rPr>
      <w:sz w:val="20"/>
      <w:szCs w:val="20"/>
    </w:rPr>
  </w:style>
  <w:style w:type="paragraph" w:styleId="BalloonText">
    <w:name w:val="Balloon Text"/>
    <w:basedOn w:val="Normal"/>
    <w:link w:val="BalloonTextChar"/>
    <w:uiPriority w:val="99"/>
    <w:semiHidden/>
    <w:unhideWhenUsed/>
    <w:rsid w:val="008D74E9"/>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8D74E9"/>
    <w:rPr>
      <w:rFonts w:ascii="Segoe UI" w:eastAsiaTheme="minorEastAsia" w:hAnsi="Segoe UI" w:cs="Segoe UI"/>
      <w:sz w:val="18"/>
      <w:szCs w:val="18"/>
    </w:rPr>
  </w:style>
  <w:style w:type="character" w:styleId="Mention">
    <w:name w:val="Mention"/>
    <w:basedOn w:val="DefaultParagraphFont"/>
    <w:uiPriority w:val="99"/>
    <w:unhideWhenUsed/>
    <w:rsid w:val="00717312"/>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D20EEF"/>
    <w:pPr>
      <w:spacing w:before="120" w:after="120"/>
    </w:pPr>
    <w:rPr>
      <w:rFonts w:ascii="Segoe UI" w:eastAsiaTheme="minorEastAsia" w:hAnsi="Segoe UI"/>
      <w:b/>
      <w:bCs/>
    </w:rPr>
  </w:style>
  <w:style w:type="character" w:customStyle="1" w:styleId="CommentSubjectChar">
    <w:name w:val="Comment Subject Char"/>
    <w:basedOn w:val="CommentTextChar"/>
    <w:link w:val="CommentSubject"/>
    <w:uiPriority w:val="99"/>
    <w:semiHidden/>
    <w:rsid w:val="00D20EEF"/>
    <w:rPr>
      <w:rFonts w:ascii="Segoe UI" w:eastAsiaTheme="minorEastAsia" w:hAnsi="Segoe UI"/>
      <w:b/>
      <w:bCs/>
      <w:sz w:val="20"/>
      <w:szCs w:val="20"/>
    </w:rPr>
  </w:style>
  <w:style w:type="paragraph" w:styleId="NormalWeb">
    <w:name w:val="Normal (Web)"/>
    <w:basedOn w:val="Normal"/>
    <w:uiPriority w:val="99"/>
    <w:unhideWhenUsed/>
    <w:rsid w:val="00342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68F9"/>
  </w:style>
  <w:style w:type="character" w:customStyle="1" w:styleId="eop">
    <w:name w:val="eop"/>
    <w:basedOn w:val="DefaultParagraphFont"/>
    <w:rsid w:val="00AA68F9"/>
  </w:style>
  <w:style w:type="paragraph" w:styleId="NoSpacing">
    <w:name w:val="No Spacing"/>
    <w:link w:val="NoSpacingChar"/>
    <w:uiPriority w:val="1"/>
    <w:qFormat/>
    <w:rsid w:val="00D97B3A"/>
    <w:pPr>
      <w:spacing w:after="0" w:line="240" w:lineRule="auto"/>
    </w:pPr>
  </w:style>
  <w:style w:type="character" w:customStyle="1" w:styleId="NoSpacingChar">
    <w:name w:val="No Spacing Char"/>
    <w:basedOn w:val="DefaultParagraphFont"/>
    <w:link w:val="NoSpacing"/>
    <w:uiPriority w:val="1"/>
    <w:rsid w:val="00D97B3A"/>
  </w:style>
  <w:style w:type="paragraph" w:customStyle="1" w:styleId="TableTitle">
    <w:name w:val="Table Title"/>
    <w:basedOn w:val="Normal"/>
    <w:link w:val="TableTitleChar"/>
    <w:qFormat/>
    <w:rsid w:val="00926EA2"/>
    <w:pPr>
      <w:spacing w:before="0" w:after="160" w:line="259" w:lineRule="auto"/>
      <w:jc w:val="center"/>
    </w:pPr>
    <w:rPr>
      <w:sz w:val="18"/>
    </w:rPr>
  </w:style>
  <w:style w:type="paragraph" w:styleId="TableofFigures">
    <w:name w:val="table of figures"/>
    <w:basedOn w:val="Normal"/>
    <w:next w:val="Normal"/>
    <w:uiPriority w:val="99"/>
    <w:unhideWhenUsed/>
    <w:rsid w:val="00C53065"/>
    <w:pPr>
      <w:spacing w:after="0"/>
    </w:pPr>
  </w:style>
  <w:style w:type="character" w:customStyle="1" w:styleId="TableTitleChar">
    <w:name w:val="Table Title Char"/>
    <w:basedOn w:val="DefaultParagraphFont"/>
    <w:link w:val="TableTitle"/>
    <w:rsid w:val="00926EA2"/>
    <w:rPr>
      <w:rFonts w:ascii="Segoe UI" w:eastAsiaTheme="minorEastAsia" w:hAnsi="Segoe UI"/>
      <w:sz w:val="18"/>
    </w:rPr>
  </w:style>
  <w:style w:type="table" w:styleId="GridTable1Light-Accent1">
    <w:name w:val="Grid Table 1 Light Accent 1"/>
    <w:basedOn w:val="TableNormal"/>
    <w:uiPriority w:val="46"/>
    <w:rsid w:val="00140A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36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63">
      <w:bodyDiv w:val="1"/>
      <w:marLeft w:val="0"/>
      <w:marRight w:val="0"/>
      <w:marTop w:val="0"/>
      <w:marBottom w:val="0"/>
      <w:divBdr>
        <w:top w:val="none" w:sz="0" w:space="0" w:color="auto"/>
        <w:left w:val="none" w:sz="0" w:space="0" w:color="auto"/>
        <w:bottom w:val="none" w:sz="0" w:space="0" w:color="auto"/>
        <w:right w:val="none" w:sz="0" w:space="0" w:color="auto"/>
      </w:divBdr>
    </w:div>
    <w:div w:id="438136300">
      <w:bodyDiv w:val="1"/>
      <w:marLeft w:val="0"/>
      <w:marRight w:val="0"/>
      <w:marTop w:val="0"/>
      <w:marBottom w:val="0"/>
      <w:divBdr>
        <w:top w:val="none" w:sz="0" w:space="0" w:color="auto"/>
        <w:left w:val="none" w:sz="0" w:space="0" w:color="auto"/>
        <w:bottom w:val="none" w:sz="0" w:space="0" w:color="auto"/>
        <w:right w:val="none" w:sz="0" w:space="0" w:color="auto"/>
      </w:divBdr>
      <w:divsChild>
        <w:div w:id="833304360">
          <w:marLeft w:val="965"/>
          <w:marRight w:val="0"/>
          <w:marTop w:val="160"/>
          <w:marBottom w:val="0"/>
          <w:divBdr>
            <w:top w:val="none" w:sz="0" w:space="0" w:color="auto"/>
            <w:left w:val="none" w:sz="0" w:space="0" w:color="auto"/>
            <w:bottom w:val="none" w:sz="0" w:space="0" w:color="auto"/>
            <w:right w:val="none" w:sz="0" w:space="0" w:color="auto"/>
          </w:divBdr>
        </w:div>
      </w:divsChild>
    </w:div>
    <w:div w:id="547760386">
      <w:bodyDiv w:val="1"/>
      <w:marLeft w:val="0"/>
      <w:marRight w:val="0"/>
      <w:marTop w:val="0"/>
      <w:marBottom w:val="0"/>
      <w:divBdr>
        <w:top w:val="none" w:sz="0" w:space="0" w:color="auto"/>
        <w:left w:val="none" w:sz="0" w:space="0" w:color="auto"/>
        <w:bottom w:val="none" w:sz="0" w:space="0" w:color="auto"/>
        <w:right w:val="none" w:sz="0" w:space="0" w:color="auto"/>
      </w:divBdr>
    </w:div>
    <w:div w:id="699744749">
      <w:bodyDiv w:val="1"/>
      <w:marLeft w:val="0"/>
      <w:marRight w:val="0"/>
      <w:marTop w:val="0"/>
      <w:marBottom w:val="0"/>
      <w:divBdr>
        <w:top w:val="none" w:sz="0" w:space="0" w:color="auto"/>
        <w:left w:val="none" w:sz="0" w:space="0" w:color="auto"/>
        <w:bottom w:val="none" w:sz="0" w:space="0" w:color="auto"/>
        <w:right w:val="none" w:sz="0" w:space="0" w:color="auto"/>
      </w:divBdr>
      <w:divsChild>
        <w:div w:id="1346591528">
          <w:marLeft w:val="1440"/>
          <w:marRight w:val="0"/>
          <w:marTop w:val="160"/>
          <w:marBottom w:val="0"/>
          <w:divBdr>
            <w:top w:val="none" w:sz="0" w:space="0" w:color="auto"/>
            <w:left w:val="none" w:sz="0" w:space="0" w:color="auto"/>
            <w:bottom w:val="none" w:sz="0" w:space="0" w:color="auto"/>
            <w:right w:val="none" w:sz="0" w:space="0" w:color="auto"/>
          </w:divBdr>
        </w:div>
      </w:divsChild>
    </w:div>
    <w:div w:id="916745688">
      <w:bodyDiv w:val="1"/>
      <w:marLeft w:val="0"/>
      <w:marRight w:val="0"/>
      <w:marTop w:val="0"/>
      <w:marBottom w:val="0"/>
      <w:divBdr>
        <w:top w:val="none" w:sz="0" w:space="0" w:color="auto"/>
        <w:left w:val="none" w:sz="0" w:space="0" w:color="auto"/>
        <w:bottom w:val="none" w:sz="0" w:space="0" w:color="auto"/>
        <w:right w:val="none" w:sz="0" w:space="0" w:color="auto"/>
      </w:divBdr>
      <w:divsChild>
        <w:div w:id="1159887051">
          <w:marLeft w:val="1440"/>
          <w:marRight w:val="0"/>
          <w:marTop w:val="160"/>
          <w:marBottom w:val="0"/>
          <w:divBdr>
            <w:top w:val="none" w:sz="0" w:space="0" w:color="auto"/>
            <w:left w:val="none" w:sz="0" w:space="0" w:color="auto"/>
            <w:bottom w:val="none" w:sz="0" w:space="0" w:color="auto"/>
            <w:right w:val="none" w:sz="0" w:space="0" w:color="auto"/>
          </w:divBdr>
        </w:div>
      </w:divsChild>
    </w:div>
    <w:div w:id="1021862036">
      <w:bodyDiv w:val="1"/>
      <w:marLeft w:val="0"/>
      <w:marRight w:val="0"/>
      <w:marTop w:val="0"/>
      <w:marBottom w:val="0"/>
      <w:divBdr>
        <w:top w:val="none" w:sz="0" w:space="0" w:color="auto"/>
        <w:left w:val="none" w:sz="0" w:space="0" w:color="auto"/>
        <w:bottom w:val="none" w:sz="0" w:space="0" w:color="auto"/>
        <w:right w:val="none" w:sz="0" w:space="0" w:color="auto"/>
      </w:divBdr>
      <w:divsChild>
        <w:div w:id="1266688564">
          <w:marLeft w:val="965"/>
          <w:marRight w:val="0"/>
          <w:marTop w:val="160"/>
          <w:marBottom w:val="0"/>
          <w:divBdr>
            <w:top w:val="none" w:sz="0" w:space="0" w:color="auto"/>
            <w:left w:val="none" w:sz="0" w:space="0" w:color="auto"/>
            <w:bottom w:val="none" w:sz="0" w:space="0" w:color="auto"/>
            <w:right w:val="none" w:sz="0" w:space="0" w:color="auto"/>
          </w:divBdr>
        </w:div>
      </w:divsChild>
    </w:div>
    <w:div w:id="1038160043">
      <w:bodyDiv w:val="1"/>
      <w:marLeft w:val="0"/>
      <w:marRight w:val="0"/>
      <w:marTop w:val="0"/>
      <w:marBottom w:val="0"/>
      <w:divBdr>
        <w:top w:val="none" w:sz="0" w:space="0" w:color="auto"/>
        <w:left w:val="none" w:sz="0" w:space="0" w:color="auto"/>
        <w:bottom w:val="none" w:sz="0" w:space="0" w:color="auto"/>
        <w:right w:val="none" w:sz="0" w:space="0" w:color="auto"/>
      </w:divBdr>
      <w:divsChild>
        <w:div w:id="1267806827">
          <w:marLeft w:val="1440"/>
          <w:marRight w:val="0"/>
          <w:marTop w:val="160"/>
          <w:marBottom w:val="0"/>
          <w:divBdr>
            <w:top w:val="none" w:sz="0" w:space="0" w:color="auto"/>
            <w:left w:val="none" w:sz="0" w:space="0" w:color="auto"/>
            <w:bottom w:val="none" w:sz="0" w:space="0" w:color="auto"/>
            <w:right w:val="none" w:sz="0" w:space="0" w:color="auto"/>
          </w:divBdr>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61896252">
      <w:bodyDiv w:val="1"/>
      <w:marLeft w:val="0"/>
      <w:marRight w:val="0"/>
      <w:marTop w:val="0"/>
      <w:marBottom w:val="0"/>
      <w:divBdr>
        <w:top w:val="none" w:sz="0" w:space="0" w:color="auto"/>
        <w:left w:val="none" w:sz="0" w:space="0" w:color="auto"/>
        <w:bottom w:val="none" w:sz="0" w:space="0" w:color="auto"/>
        <w:right w:val="none" w:sz="0" w:space="0" w:color="auto"/>
      </w:divBdr>
    </w:div>
    <w:div w:id="1240408804">
      <w:bodyDiv w:val="1"/>
      <w:marLeft w:val="0"/>
      <w:marRight w:val="0"/>
      <w:marTop w:val="0"/>
      <w:marBottom w:val="0"/>
      <w:divBdr>
        <w:top w:val="none" w:sz="0" w:space="0" w:color="auto"/>
        <w:left w:val="none" w:sz="0" w:space="0" w:color="auto"/>
        <w:bottom w:val="none" w:sz="0" w:space="0" w:color="auto"/>
        <w:right w:val="none" w:sz="0" w:space="0" w:color="auto"/>
      </w:divBdr>
    </w:div>
    <w:div w:id="1349523352">
      <w:bodyDiv w:val="1"/>
      <w:marLeft w:val="0"/>
      <w:marRight w:val="0"/>
      <w:marTop w:val="0"/>
      <w:marBottom w:val="0"/>
      <w:divBdr>
        <w:top w:val="none" w:sz="0" w:space="0" w:color="auto"/>
        <w:left w:val="none" w:sz="0" w:space="0" w:color="auto"/>
        <w:bottom w:val="none" w:sz="0" w:space="0" w:color="auto"/>
        <w:right w:val="none" w:sz="0" w:space="0" w:color="auto"/>
      </w:divBdr>
      <w:divsChild>
        <w:div w:id="1848902291">
          <w:marLeft w:val="965"/>
          <w:marRight w:val="0"/>
          <w:marTop w:val="160"/>
          <w:marBottom w:val="0"/>
          <w:divBdr>
            <w:top w:val="none" w:sz="0" w:space="0" w:color="auto"/>
            <w:left w:val="none" w:sz="0" w:space="0" w:color="auto"/>
            <w:bottom w:val="none" w:sz="0" w:space="0" w:color="auto"/>
            <w:right w:val="none" w:sz="0" w:space="0" w:color="auto"/>
          </w:divBdr>
        </w:div>
      </w:divsChild>
    </w:div>
    <w:div w:id="1494103769">
      <w:bodyDiv w:val="1"/>
      <w:marLeft w:val="0"/>
      <w:marRight w:val="0"/>
      <w:marTop w:val="0"/>
      <w:marBottom w:val="0"/>
      <w:divBdr>
        <w:top w:val="none" w:sz="0" w:space="0" w:color="auto"/>
        <w:left w:val="none" w:sz="0" w:space="0" w:color="auto"/>
        <w:bottom w:val="none" w:sz="0" w:space="0" w:color="auto"/>
        <w:right w:val="none" w:sz="0" w:space="0" w:color="auto"/>
      </w:divBdr>
    </w:div>
    <w:div w:id="1527450169">
      <w:bodyDiv w:val="1"/>
      <w:marLeft w:val="0"/>
      <w:marRight w:val="0"/>
      <w:marTop w:val="0"/>
      <w:marBottom w:val="0"/>
      <w:divBdr>
        <w:top w:val="none" w:sz="0" w:space="0" w:color="auto"/>
        <w:left w:val="none" w:sz="0" w:space="0" w:color="auto"/>
        <w:bottom w:val="none" w:sz="0" w:space="0" w:color="auto"/>
        <w:right w:val="none" w:sz="0" w:space="0" w:color="auto"/>
      </w:divBdr>
      <w:divsChild>
        <w:div w:id="328486142">
          <w:marLeft w:val="0"/>
          <w:marRight w:val="0"/>
          <w:marTop w:val="0"/>
          <w:marBottom w:val="0"/>
          <w:divBdr>
            <w:top w:val="none" w:sz="0" w:space="0" w:color="auto"/>
            <w:left w:val="none" w:sz="0" w:space="0" w:color="auto"/>
            <w:bottom w:val="none" w:sz="0" w:space="0" w:color="auto"/>
            <w:right w:val="none" w:sz="0" w:space="0" w:color="auto"/>
          </w:divBdr>
          <w:divsChild>
            <w:div w:id="119300231">
              <w:marLeft w:val="0"/>
              <w:marRight w:val="0"/>
              <w:marTop w:val="0"/>
              <w:marBottom w:val="0"/>
              <w:divBdr>
                <w:top w:val="none" w:sz="0" w:space="0" w:color="auto"/>
                <w:left w:val="none" w:sz="0" w:space="0" w:color="auto"/>
                <w:bottom w:val="none" w:sz="0" w:space="0" w:color="auto"/>
                <w:right w:val="none" w:sz="0" w:space="0" w:color="auto"/>
              </w:divBdr>
            </w:div>
            <w:div w:id="127090202">
              <w:marLeft w:val="0"/>
              <w:marRight w:val="0"/>
              <w:marTop w:val="0"/>
              <w:marBottom w:val="0"/>
              <w:divBdr>
                <w:top w:val="none" w:sz="0" w:space="0" w:color="auto"/>
                <w:left w:val="none" w:sz="0" w:space="0" w:color="auto"/>
                <w:bottom w:val="none" w:sz="0" w:space="0" w:color="auto"/>
                <w:right w:val="none" w:sz="0" w:space="0" w:color="auto"/>
              </w:divBdr>
            </w:div>
            <w:div w:id="237058352">
              <w:marLeft w:val="0"/>
              <w:marRight w:val="0"/>
              <w:marTop w:val="0"/>
              <w:marBottom w:val="0"/>
              <w:divBdr>
                <w:top w:val="none" w:sz="0" w:space="0" w:color="auto"/>
                <w:left w:val="none" w:sz="0" w:space="0" w:color="auto"/>
                <w:bottom w:val="none" w:sz="0" w:space="0" w:color="auto"/>
                <w:right w:val="none" w:sz="0" w:space="0" w:color="auto"/>
              </w:divBdr>
            </w:div>
            <w:div w:id="328872227">
              <w:marLeft w:val="0"/>
              <w:marRight w:val="0"/>
              <w:marTop w:val="0"/>
              <w:marBottom w:val="0"/>
              <w:divBdr>
                <w:top w:val="none" w:sz="0" w:space="0" w:color="auto"/>
                <w:left w:val="none" w:sz="0" w:space="0" w:color="auto"/>
                <w:bottom w:val="none" w:sz="0" w:space="0" w:color="auto"/>
                <w:right w:val="none" w:sz="0" w:space="0" w:color="auto"/>
              </w:divBdr>
            </w:div>
            <w:div w:id="995180851">
              <w:marLeft w:val="0"/>
              <w:marRight w:val="0"/>
              <w:marTop w:val="0"/>
              <w:marBottom w:val="0"/>
              <w:divBdr>
                <w:top w:val="none" w:sz="0" w:space="0" w:color="auto"/>
                <w:left w:val="none" w:sz="0" w:space="0" w:color="auto"/>
                <w:bottom w:val="none" w:sz="0" w:space="0" w:color="auto"/>
                <w:right w:val="none" w:sz="0" w:space="0" w:color="auto"/>
              </w:divBdr>
              <w:divsChild>
                <w:div w:id="1246915943">
                  <w:marLeft w:val="0"/>
                  <w:marRight w:val="0"/>
                  <w:marTop w:val="0"/>
                  <w:marBottom w:val="0"/>
                  <w:divBdr>
                    <w:top w:val="none" w:sz="0" w:space="0" w:color="auto"/>
                    <w:left w:val="none" w:sz="0" w:space="0" w:color="auto"/>
                    <w:bottom w:val="none" w:sz="0" w:space="0" w:color="auto"/>
                    <w:right w:val="none" w:sz="0" w:space="0" w:color="auto"/>
                  </w:divBdr>
                </w:div>
                <w:div w:id="1820031620">
                  <w:marLeft w:val="0"/>
                  <w:marRight w:val="0"/>
                  <w:marTop w:val="0"/>
                  <w:marBottom w:val="0"/>
                  <w:divBdr>
                    <w:top w:val="none" w:sz="0" w:space="0" w:color="auto"/>
                    <w:left w:val="none" w:sz="0" w:space="0" w:color="auto"/>
                    <w:bottom w:val="none" w:sz="0" w:space="0" w:color="auto"/>
                    <w:right w:val="none" w:sz="0" w:space="0" w:color="auto"/>
                  </w:divBdr>
                </w:div>
              </w:divsChild>
            </w:div>
            <w:div w:id="1033071310">
              <w:marLeft w:val="0"/>
              <w:marRight w:val="0"/>
              <w:marTop w:val="0"/>
              <w:marBottom w:val="0"/>
              <w:divBdr>
                <w:top w:val="none" w:sz="0" w:space="0" w:color="auto"/>
                <w:left w:val="none" w:sz="0" w:space="0" w:color="auto"/>
                <w:bottom w:val="none" w:sz="0" w:space="0" w:color="auto"/>
                <w:right w:val="none" w:sz="0" w:space="0" w:color="auto"/>
              </w:divBdr>
            </w:div>
            <w:div w:id="1324311163">
              <w:marLeft w:val="0"/>
              <w:marRight w:val="0"/>
              <w:marTop w:val="0"/>
              <w:marBottom w:val="0"/>
              <w:divBdr>
                <w:top w:val="none" w:sz="0" w:space="0" w:color="auto"/>
                <w:left w:val="none" w:sz="0" w:space="0" w:color="auto"/>
                <w:bottom w:val="none" w:sz="0" w:space="0" w:color="auto"/>
                <w:right w:val="none" w:sz="0" w:space="0" w:color="auto"/>
              </w:divBdr>
            </w:div>
            <w:div w:id="15013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4587">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614744387">
      <w:bodyDiv w:val="1"/>
      <w:marLeft w:val="0"/>
      <w:marRight w:val="0"/>
      <w:marTop w:val="0"/>
      <w:marBottom w:val="0"/>
      <w:divBdr>
        <w:top w:val="none" w:sz="0" w:space="0" w:color="auto"/>
        <w:left w:val="none" w:sz="0" w:space="0" w:color="auto"/>
        <w:bottom w:val="none" w:sz="0" w:space="0" w:color="auto"/>
        <w:right w:val="none" w:sz="0" w:space="0" w:color="auto"/>
      </w:divBdr>
    </w:div>
    <w:div w:id="1724452154">
      <w:bodyDiv w:val="1"/>
      <w:marLeft w:val="0"/>
      <w:marRight w:val="0"/>
      <w:marTop w:val="0"/>
      <w:marBottom w:val="0"/>
      <w:divBdr>
        <w:top w:val="none" w:sz="0" w:space="0" w:color="auto"/>
        <w:left w:val="none" w:sz="0" w:space="0" w:color="auto"/>
        <w:bottom w:val="none" w:sz="0" w:space="0" w:color="auto"/>
        <w:right w:val="none" w:sz="0" w:space="0" w:color="auto"/>
      </w:divBdr>
    </w:div>
    <w:div w:id="1739093982">
      <w:bodyDiv w:val="1"/>
      <w:marLeft w:val="0"/>
      <w:marRight w:val="0"/>
      <w:marTop w:val="0"/>
      <w:marBottom w:val="0"/>
      <w:divBdr>
        <w:top w:val="none" w:sz="0" w:space="0" w:color="auto"/>
        <w:left w:val="none" w:sz="0" w:space="0" w:color="auto"/>
        <w:bottom w:val="none" w:sz="0" w:space="0" w:color="auto"/>
        <w:right w:val="none" w:sz="0" w:space="0" w:color="auto"/>
      </w:divBdr>
      <w:divsChild>
        <w:div w:id="888298855">
          <w:marLeft w:val="965"/>
          <w:marRight w:val="0"/>
          <w:marTop w:val="160"/>
          <w:marBottom w:val="0"/>
          <w:divBdr>
            <w:top w:val="none" w:sz="0" w:space="0" w:color="auto"/>
            <w:left w:val="none" w:sz="0" w:space="0" w:color="auto"/>
            <w:bottom w:val="none" w:sz="0" w:space="0" w:color="auto"/>
            <w:right w:val="none" w:sz="0" w:space="0" w:color="auto"/>
          </w:divBdr>
        </w:div>
      </w:divsChild>
    </w:div>
    <w:div w:id="200278091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1138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s://docs.microsoft.com/en-us/sharepoint/dev/spfx/roadma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npmjs.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nvd.nist.gov/vuln/search"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cs.microsoft.com/en-us/sharepoint/dev/spfx/tenant-scoped-deployment" TargetMode="External"/><Relationship Id="rId28" Type="http://schemas.openxmlformats.org/officeDocument/2006/relationships/image" Target="media/image5.emf"/><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pnp.github.io/cli-microsoft365/cmd/spfx/project/project-upgrade/" TargetMode="External"/><Relationship Id="rId27" Type="http://schemas.openxmlformats.org/officeDocument/2006/relationships/package" Target="embeddings/Microsoft_Visio_Drawing.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5027F8" w:rsidRDefault="008D77F4">
          <w:pPr>
            <w:pStyle w:val="8B54EAFE9D4248879BD37D941E99821F"/>
          </w:pPr>
          <w:r w:rsidRPr="00D37C32">
            <w:rPr>
              <w:rStyle w:val="PlaceholderText"/>
            </w:rPr>
            <w:t>Click here to enter text.</w:t>
          </w:r>
        </w:p>
      </w:docPartBody>
    </w:docPart>
    <w:docPart>
      <w:docPartPr>
        <w:name w:val="3194B1A007F04346BCDC3DF766A053BE"/>
        <w:category>
          <w:name w:val="General"/>
          <w:gallery w:val="placeholder"/>
        </w:category>
        <w:types>
          <w:type w:val="bbPlcHdr"/>
        </w:types>
        <w:behaviors>
          <w:behavior w:val="content"/>
        </w:behaviors>
        <w:guid w:val="{337160A8-826D-428E-BFEC-AE9EA5280170}"/>
      </w:docPartPr>
      <w:docPartBody>
        <w:p w:rsidR="005027F8" w:rsidRDefault="008D77F4">
          <w:pPr>
            <w:pStyle w:val="3194B1A007F04346BCDC3DF766A053BE"/>
          </w:pPr>
          <w:r>
            <w:rPr>
              <w:rStyle w:val="Strong"/>
            </w:rPr>
            <w:t xml:space="preserve">     </w:t>
          </w:r>
        </w:p>
      </w:docPartBody>
    </w:docPart>
    <w:docPart>
      <w:docPartPr>
        <w:name w:val="C51FE2DFDE6B43EF8FBFACE9CA69A985"/>
        <w:category>
          <w:name w:val="General"/>
          <w:gallery w:val="placeholder"/>
        </w:category>
        <w:types>
          <w:type w:val="bbPlcHdr"/>
        </w:types>
        <w:behaviors>
          <w:behavior w:val="content"/>
        </w:behaviors>
        <w:guid w:val="{AE29DBB4-B5A4-43A3-A0F6-90954C216232}"/>
      </w:docPartPr>
      <w:docPartBody>
        <w:p w:rsidR="005027F8" w:rsidRDefault="008D77F4">
          <w:pPr>
            <w:pStyle w:val="C51FE2DFDE6B43EF8FBFACE9CA69A985"/>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5027F8"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5027F8" w:rsidRDefault="008D77F4">
          <w:pPr>
            <w:pStyle w:val="C05A61DBC0BD4F2CBF09D79BE03EAF35"/>
          </w:pPr>
          <w:r>
            <w:rPr>
              <w:rStyle w:val="Strong"/>
            </w:rPr>
            <w:t xml:space="preserve">     </w:t>
          </w:r>
        </w:p>
      </w:docPartBody>
    </w:docPart>
    <w:docPart>
      <w:docPartPr>
        <w:name w:val="DefaultPlaceholder_1081868575"/>
        <w:category>
          <w:name w:val="General"/>
          <w:gallery w:val="placeholder"/>
        </w:category>
        <w:types>
          <w:type w:val="bbPlcHdr"/>
        </w:types>
        <w:behaviors>
          <w:behavior w:val="content"/>
        </w:behaviors>
        <w:guid w:val="{52DFBADC-8021-4E9B-B9CB-C3E9A782AB1C}"/>
      </w:docPartPr>
      <w:docPartBody>
        <w:p w:rsidR="00C807E3" w:rsidRDefault="00701E9E">
          <w:r w:rsidRPr="007E16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87"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12833"/>
    <w:rsid w:val="000762B0"/>
    <w:rsid w:val="0009720C"/>
    <w:rsid w:val="000A23B3"/>
    <w:rsid w:val="000A3AC4"/>
    <w:rsid w:val="001076F1"/>
    <w:rsid w:val="00122DA9"/>
    <w:rsid w:val="00131FD6"/>
    <w:rsid w:val="00185F23"/>
    <w:rsid w:val="001D6E8C"/>
    <w:rsid w:val="002029A6"/>
    <w:rsid w:val="00205D8E"/>
    <w:rsid w:val="00283A2B"/>
    <w:rsid w:val="002E7BF7"/>
    <w:rsid w:val="00320D64"/>
    <w:rsid w:val="00411E55"/>
    <w:rsid w:val="00414758"/>
    <w:rsid w:val="00427DA7"/>
    <w:rsid w:val="00434E2F"/>
    <w:rsid w:val="00466A90"/>
    <w:rsid w:val="004B3B82"/>
    <w:rsid w:val="004C0F47"/>
    <w:rsid w:val="004C7D55"/>
    <w:rsid w:val="005027F8"/>
    <w:rsid w:val="00516CB7"/>
    <w:rsid w:val="00525FA2"/>
    <w:rsid w:val="00550E02"/>
    <w:rsid w:val="0056240B"/>
    <w:rsid w:val="00614F74"/>
    <w:rsid w:val="00666A1D"/>
    <w:rsid w:val="00701E9E"/>
    <w:rsid w:val="00734B40"/>
    <w:rsid w:val="00765536"/>
    <w:rsid w:val="008127BE"/>
    <w:rsid w:val="0083422B"/>
    <w:rsid w:val="00880944"/>
    <w:rsid w:val="008C66F2"/>
    <w:rsid w:val="008D77F4"/>
    <w:rsid w:val="009212CF"/>
    <w:rsid w:val="009A0901"/>
    <w:rsid w:val="00A1550E"/>
    <w:rsid w:val="00A3263C"/>
    <w:rsid w:val="00A846B6"/>
    <w:rsid w:val="00AC7270"/>
    <w:rsid w:val="00AC7D2A"/>
    <w:rsid w:val="00AF06CB"/>
    <w:rsid w:val="00B64468"/>
    <w:rsid w:val="00B91100"/>
    <w:rsid w:val="00C44008"/>
    <w:rsid w:val="00C458E0"/>
    <w:rsid w:val="00C53857"/>
    <w:rsid w:val="00C559F3"/>
    <w:rsid w:val="00C807E3"/>
    <w:rsid w:val="00CC3197"/>
    <w:rsid w:val="00D34BF5"/>
    <w:rsid w:val="00DA187F"/>
    <w:rsid w:val="00ED53F3"/>
    <w:rsid w:val="00ED6C30"/>
    <w:rsid w:val="00F27361"/>
    <w:rsid w:val="00F43F39"/>
    <w:rsid w:val="00F8565F"/>
    <w:rsid w:val="00FA5710"/>
    <w:rsid w:val="00FA5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E9E"/>
    <w:rPr>
      <w:color w:val="808080"/>
    </w:rPr>
  </w:style>
  <w:style w:type="paragraph" w:customStyle="1" w:styleId="8B54EAFE9D4248879BD37D941E99821F">
    <w:name w:val="8B54EAFE9D4248879BD37D941E99821F"/>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434ED9DBA2814195B97CB20631E2B832">
    <w:name w:val="434ED9DBA2814195B97CB20631E2B832"/>
  </w:style>
  <w:style w:type="paragraph" w:customStyle="1" w:styleId="C05A61DBC0BD4F2CBF09D79BE03EAF35">
    <w:name w:val="C05A61DBC0BD4F2CBF09D79BE03EA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6137ea7-eb10-4a1c-85d8-c7b5364c8852" xsi:nil="true"/>
    <lcf76f155ced4ddcb4097134ff3c332f xmlns="96137ea7-eb10-4a1c-85d8-c7b5364c885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2EF52BB4C54C408A31BE8137BC2CA6" ma:contentTypeVersion="12" ma:contentTypeDescription="Create a new document." ma:contentTypeScope="" ma:versionID="47b7b1496dde6c64721527a90ab8fb4e">
  <xsd:schema xmlns:xsd="http://www.w3.org/2001/XMLSchema" xmlns:xs="http://www.w3.org/2001/XMLSchema" xmlns:p="http://schemas.microsoft.com/office/2006/metadata/properties" xmlns:ns2="96137ea7-eb10-4a1c-85d8-c7b5364c8852" xmlns:ns3="4e055b36-8ac3-47e2-a791-086cdfef2b25" targetNamespace="http://schemas.microsoft.com/office/2006/metadata/properties" ma:root="true" ma:fieldsID="2fc76ee462fb49b0545a73cf7e611a57" ns2:_="" ns3:_="">
    <xsd:import namespace="96137ea7-eb10-4a1c-85d8-c7b5364c8852"/>
    <xsd:import namespace="4e055b36-8ac3-47e2-a791-086cdfef2b2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37ea7-eb10-4a1c-85d8-c7b5364c8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055b36-8ac3-47e2-a791-086cdfef2b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w:rsidRDefault="00A51AFC"&gt;&lt;w:r&gt;&lt;w:rPr&gt;&lt;w:lang w:eastAsia="en-AU"/&gt;&lt;/w:rPr&gt;&lt;w:t xml:space="preserve"&gt;CUSTOMER NAME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w:val="Normal"/&gt;&lt;w:qFormat/&gt;&lt;w:pPr&gt;&lt;w:spacing w:before="120" w:after="120" w:line="276" w:lineRule="auto"/&gt;&lt;/w:pPr&gt;&lt;w:rPr&gt;&lt;w:rFonts w:ascii="Segoe UI" w:eastAsiaTheme="minorEastAsia" w:hAnsi="Segoe UI"/&gt;&lt;/w:rPr&gt;&lt;/w:style&gt;&lt;w:style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method="Privileged" siteId="{72f988bf-86f1-41af-91ab-2d7cd011db47}" removed="0"/&gt;&lt;/clbl:labelList&gt;&lt;/pkg:xmlData&gt;&lt;/pkg:part&gt;&lt;/pkg:package&gt;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w:rsidRDefault="0053611B"&gt;&lt;w:r&gt;&lt;w:t&gt;.&lt;/w:t&gt;&lt;/w:r&gt;&lt;w:r w:rsidR="00FC300D"&gt;&lt;w:t&gt;5&lt;/w:t&gt;&lt;/w:r&gt;&lt;/w:p&gt;&lt;w:sectPr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w:val="Normal"/&gt;&lt;w:qFormat/&gt;&lt;w:pPr&gt;&lt;w:spacing w:before="120" w:after="120" w:line="276" w:lineRule="auto"/&gt;&lt;/w:pPr&gt;&lt;w:rPr&gt;&lt;w:rFonts w:ascii="Segoe UI" w:eastAsiaTheme="minorEastAsia" w:hAnsi="Segoe UI"/&gt;&lt;/w:rPr&gt;&lt;/w:style&gt;&lt;w:style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method="Privileged" siteId="{72f988bf-86f1-41af-91ab-2d7cd011db47}" removed="0"/&gt;&lt;/clbl:labelList&gt;&lt;/pkg:xmlData&gt;&lt;/pkg:part&gt;&lt;/pkg:package&gt;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w:rsidRDefault="00427F6B"&gt;&lt;w:r&gt;&lt;w:rPr&gt;&lt;w:lang w:val="fr-FR"/&gt;&lt;/w:rPr&gt;&lt;w:fldChar w:fldCharType="begin"/&gt;&lt;/w:r&gt;&lt;w:r w:rsidRPr="00CC3F68"&gt;&lt;w:instrText xml:space="preserve"&gt; FILENAME \* MERGEFORMAT &lt;/w:instrText&gt;&lt;/w:r&gt;&lt;w:r&gt;&lt;w:rPr&gt;&lt;w:lang w:val="fr-FR"/&gt;&lt;/w:rPr&gt;&lt;w:fldChar w:fldCharType="separate"/&gt;&lt;/w:r&gt;&lt;w:r w:rsidR="00496EF0"&gt;&lt;w:rPr&gt;&lt;w:noProof/&gt;&lt;/w:rPr&gt;&lt;w:t&gt;FunctionalSpecification.docx&lt;/w:t&gt;&lt;/w:r&gt;&lt;w:r&gt;&lt;w:rPr&gt;&lt;w:lang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w:val="Normal"/&gt;&lt;w:unhideWhenUsed/&gt;&lt;w:rsid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w:val="35B06DFE"/&gt;&lt;w:multiLevelType w:val="hybridMultilevel"/&gt;&lt;w:tmpl w:val="02DE7000"/&gt;&lt;w:lvl w:ilvl="0" w:tplc="0C090001"&gt;&lt;w:start w:val="1"/&gt;&lt;w:numFmt w:val="bullet"/&gt;&lt;w:lvlText w:val=""/&gt;&lt;w:lvlJc w:val="left"/&gt;&lt;w:pPr&gt;&lt;w:ind w:left="720" w:hanging="360"/&gt;&lt;/w:pPr&gt;&lt;w:rPr&gt;&lt;w:rFonts w:ascii="Symbol" w:hAnsi="Symbol" w:hint="default"/&gt;&lt;/w:rPr&gt;&lt;/w:lvl&gt;&lt;w:lvl w:ilvl="1" w:tplc="0C090003"&gt;&lt;w:start w:val="1"/&gt;&lt;w:numFmt w:val="bullet"/&gt;&lt;w:lvlText w:val="o"/&gt;&lt;w:lvlJc w:val="left"/&gt;&lt;w:pPr&gt;&lt;w:ind w:left="1440" w:hanging="360"/&gt;&lt;/w:pPr&gt;&lt;w:rPr&gt;&lt;w:rFonts w:ascii="Courier New" w:hAnsi="Courier New" w:cs="Courier New" w:hint="default"/&gt;&lt;/w:rPr&gt;&lt;/w:lvl&gt;&lt;w:lvl w:ilvl="2" w:tplc="0C090005"&gt;&lt;w:start w:val="1"/&gt;&lt;w:numFmt w:val="bullet"/&gt;&lt;w:lvlText w:val=""/&gt;&lt;w:lvlJc w:val="left"/&gt;&lt;w:pPr&gt;&lt;w:ind w:left="2160" w:hanging="360"/&gt;&lt;/w:pPr&gt;&lt;w:rPr&gt;&lt;w:rFonts w:ascii="Wingdings" w:hAnsi="Wingdings" w:hint="default"/&gt;&lt;/w:rPr&gt;&lt;/w:lvl&gt;&lt;w:lvl w:ilvl="3" w:tplc="0C090001"&gt;&lt;w:start w:val="1"/&gt;&lt;w:numFmt w:val="bullet"/&gt;&lt;w:lvlText w:val=""/&gt;&lt;w:lvlJc w:val="left"/&gt;&lt;w:pPr&gt;&lt;w:ind w:left="2880" w:hanging="360"/&gt;&lt;/w:pPr&gt;&lt;w:rPr&gt;&lt;w:rFonts w:ascii="Symbol" w:hAnsi="Symbol" w:hint="default"/&gt;&lt;/w:rPr&gt;&lt;/w:lvl&gt;&lt;w:lvl w:ilvl="4" w:tplc="0C090003"&gt;&lt;w:start w:val="1"/&gt;&lt;w:numFmt w:val="bullet"/&gt;&lt;w:lvlText w:val="o"/&gt;&lt;w:lvlJc w:val="left"/&gt;&lt;w:pPr&gt;&lt;w:ind w:left="3600" w:hanging="360"/&gt;&lt;/w:pPr&gt;&lt;w:rPr&gt;&lt;w:rFonts w:ascii="Courier New" w:hAnsi="Courier New" w:cs="Courier New" w:hint="default"/&gt;&lt;/w:rPr&gt;&lt;/w:lvl&gt;&lt;w:lvl w:ilvl="5" w:tplc="0C090005"&gt;&lt;w:start w:val="1"/&gt;&lt;w:numFmt w:val="bullet"/&gt;&lt;w:lvlText w:val=""/&gt;&lt;w:lvlJc w:val="left"/&gt;&lt;w:pPr&gt;&lt;w:ind w:left="4320" w:hanging="360"/&gt;&lt;/w:pPr&gt;&lt;w:rPr&gt;&lt;w:rFonts w:ascii="Wingdings" w:hAnsi="Wingdings" w:hint="default"/&gt;&lt;/w:rPr&gt;&lt;/w:lvl&gt;&lt;w:lvl w:ilvl="6" w:tplc="0C090001"&gt;&lt;w:start w:val="1"/&gt;&lt;w:numFmt w:val="bullet"/&gt;&lt;w:lvlText w:val=""/&gt;&lt;w:lvlJc w:val="left"/&gt;&lt;w:pPr&gt;&lt;w:ind w:left="5040" w:hanging="360"/&gt;&lt;/w:pPr&gt;&lt;w:rPr&gt;&lt;w:rFonts w:ascii="Symbol" w:hAnsi="Symbol" w:hint="default"/&gt;&lt;/w:rPr&gt;&lt;/w:lvl&gt;&lt;w:lvl w:ilvl="7" w:tplc="0C090003"&gt;&lt;w:start w:val="1"/&gt;&lt;w:numFmt w:val="bullet"/&gt;&lt;w:lvlText w:val="o"/&gt;&lt;w:lvlJc w:val="left"/&gt;&lt;w:pPr&gt;&lt;w:ind w:left="5760" w:hanging="360"/&gt;&lt;/w:pPr&gt;&lt;w:rPr&gt;&lt;w:rFonts w:ascii="Courier New" w:hAnsi="Courier New" w:cs="Courier New" w:hint="default"/&gt;&lt;/w:rPr&gt;&lt;/w:lvl&gt;&lt;w:lvl w:ilvl="8" w:tplc="0C090005"&gt;&lt;w:start w:val="1"/&gt;&lt;w:numFmt w:val="bullet"/&gt;&lt;w:lvlText w:val=""/&gt;&lt;w:lvlJc w:val="left"/&gt;&lt;w:pPr&gt;&lt;w:ind w:left="6480" w:hanging="360"/&gt;&lt;/w:pPr&gt;&lt;w:rPr&gt;&lt;w:rFonts w:ascii="Wingdings" w:hAnsi="Wingdings" w:hint="default"/&gt;&lt;/w:rPr&gt;&lt;/w:lvl&gt;&lt;/w:abstractNum&gt;&lt;w:abstractNum w:abstractNumId="26"&gt;&lt;w:nsid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w:abstractNumId="27"&gt;&lt;w:nsid w:val="3EBB4108"/&gt;&lt;w:multiLevelType w:val="multilevel"/&gt;&lt;w:tmpl w:val="B7A0F0C0"/&gt;&lt;w:numStyleLink w:val="NumberedList"/&gt;&lt;/w:abstractNum&gt;&lt;w:abstractNum w:abstractNumId="28"&gt;&lt;w:nsid w:val="3F1C4663"/&gt;&lt;w:multiLevelType w:val="multilevel"/&gt;&lt;w:tmpl w:val="B7A0F0C0"/&gt;&lt;w:numStyleLink w:val="NumberedList"/&gt;&lt;/w:abstractNum&gt;&lt;w:abstractNum w:abstractNumId="29"&gt;&lt;w:nsid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w:abstractNumId="32"&gt;&lt;w:nsid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w:abstractNumId="34"&gt;&lt;w:nsid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w:abstractNumId="35"&gt;&lt;w:nsid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w:abstractNumId="37"&gt;&lt;w:nsid w:val="5C043ECC"/&gt;&lt;w:multiLevelType w:val="multilevel"/&gt;&lt;w:tmpl w:val="B1C0B846"/&gt;&lt;w:numStyleLink w:val="Style1"/&gt;&lt;/w:abstractNum&gt;&lt;w:abstractNum w:abstractNumId="38"&gt;&lt;w:nsid w:val="658D281D"/&gt;&lt;w:multiLevelType w:val="multilevel"/&gt;&lt;w:tmpl w:val="B7A0F0C0"/&gt;&lt;w:numStyleLink w:val="NumberedList"/&gt;&lt;/w:abstractNum&gt;&lt;w:abstractNum w:abstractNumId="39"&gt;&lt;w:nsid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w:abstractNumId="42"&gt;&lt;w:nsid w:val="6EA20C83"/&gt;&lt;w:multiLevelType w:val="hybridMultilevel"/&gt;&lt;w:tmpl w:val="4F2A4DCA"/&gt;&lt;w:lvl w:ilvl="0" w:tplc="690211C0"&gt;&lt;w:numFmt w:val="bullet"/&gt;&lt;w:lvlText w:val="•"/&gt;&lt;w:lvlJc w:val="left"/&gt;&lt;w:pPr&gt;&lt;w:ind w:left="1080" w:hanging="720"/&gt;&lt;/w:pPr&gt;&lt;w:rPr&gt;&lt;w:rFonts w:ascii="Calibri" w:eastAsia="Arial" w:hAnsi="Calibri" w:cs="Arial"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w:abstractNumId="43"&gt;&lt;w:nsid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w:val="26"/&gt;&lt;/w:num&gt;&lt;w:num w:numId="4"&gt;&lt;w:abstractNumId w:val="33"/&gt;&lt;/w:num&gt;&lt;w:num w:numId="5"&gt;&lt;w:abstractNumId w:val="41"/&gt;&lt;/w:num&gt;&lt;w:num w:numId="6"&gt;&lt;w:abstractNumId w:val="13"/&gt;&lt;/w:num&gt;&lt;w:num w:numId="7"&gt;&lt;w:abstractNumId w:val="37"/&gt;&lt;/w:num&gt;&lt;w:num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w:val="31"/&gt;&lt;/w:num&gt;&lt;w:num w:numId="11"&gt;&lt;w:abstractNumId w:val="40"/&gt;&lt;/w:num&gt;&lt;w:num w:numId="12"&gt;&lt;w:abstractNumId w:val="27"/&gt;&lt;/w:num&gt;&lt;w:num w:numId="13"&gt;&lt;w:abstractNumId w:val="24"/&gt;&lt;/w:num&gt;&lt;w:num w:numId="14"&gt;&lt;w:abstractNumId w:val="38"/&gt;&lt;/w:num&gt;&lt;w:num w:numId="15"&gt;&lt;w:abstractNumId w:val="20"/&gt;&lt;/w:num&gt;&lt;w:num w:numId="16"&gt;&lt;w:abstractNumId w:val="19"/&gt;&lt;/w:num&gt;&lt;w:num w:numId="17"&gt;&lt;w:abstractNumId w:val="28"/&gt;&lt;/w:num&gt;&lt;w:num w:numId="18"&gt;&lt;w:abstractNumId w:val="34"/&gt;&lt;w:lvlOverride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w:val="36"/&gt;&lt;/w:num&gt;&lt;w:num w:numId="21"&gt;&lt;w:abstractNumId w:val="17"/&gt;&lt;/w:num&gt;&lt;w:num w:numId="22"&gt;&lt;w:abstractNumId w:val="29"/&gt;&lt;/w:num&gt;&lt;w:num w:numId="23"&gt;&lt;w:abstractNumId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w:val="30"/&gt;&lt;w:lvlOverride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w:val="44"/&gt;&lt;/w:num&gt;&lt;w:num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w:val="35"/&gt;&lt;/w:num&gt;&lt;w:num w:numId="31"&gt;&lt;w:abstractNumId w:val="32"/&gt;&lt;/w:num&gt;&lt;w:num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w:val="43"/&gt;&lt;/w:num&gt;&lt;w:num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w:val="25"/&gt;&lt;/w:num&gt;&lt;w:num w:numId="47"&gt;&lt;w:abstractNumId w:val="42"/&gt;&lt;/w:num&gt;&lt;w:numIdMacAtCleanup w:val="23"/&gt;&lt;/w:numbering&gt;&lt;/pkg:xmlData&gt;&lt;/pkg:part&gt;&lt;/pkg:package&gt;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w:rsidRDefault="00CC3F68"&gt;&lt;w:r&gt;&lt;w:rPr&gt;&lt;w:noProof/&gt;&lt;w:lang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w:rsidRPr="00CC3F68"&gt;&lt;w:rPr&gt;&lt;w:noProof/&gt;&lt;/w:rPr&gt;&lt;w:t&gt;4&lt;/w:t&gt;&lt;/w:r&gt;&lt;w:r&gt;&lt;w:rPr&gt;&lt;w:noProof/&gt;&lt;w:lang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templateversion>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EA55CF7F-4036-4397-8B7B-71956C822473}">
  <ds:schemaRefs>
    <ds:schemaRef ds:uri="http://schemas.microsoft.com/office/2006/metadata/properties"/>
    <ds:schemaRef ds:uri="http://schemas.microsoft.com/office/infopath/2007/PartnerControls"/>
    <ds:schemaRef ds:uri="96137ea7-eb10-4a1c-85d8-c7b5364c8852"/>
  </ds:schemaRefs>
</ds:datastoreItem>
</file>

<file path=customXml/itemProps2.xml><?xml version="1.0" encoding="utf-8"?>
<ds:datastoreItem xmlns:ds="http://schemas.openxmlformats.org/officeDocument/2006/customXml" ds:itemID="{5DE095EC-3937-40DF-A2DD-671954AA8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37ea7-eb10-4a1c-85d8-c7b5364c8852"/>
    <ds:schemaRef ds:uri="4e055b36-8ac3-47e2-a791-086cdfef2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7183BB-ED28-4688-B3D0-28C7F2ED4A44}">
  <ds:schemaRefs>
    <ds:schemaRef ds:uri="http://schemas.openxmlformats.org/officeDocument/2006/bibliography"/>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F91EFC98-4DD8-47E0-BA7B-F6CF21279970}">
  <ds:schemaRefs>
    <ds:schemaRef ds:uri="http://schemas.microsoft.com/sharepoint/v3/contenttype/forms"/>
  </ds:schemaRefs>
</ds:datastoreItem>
</file>

<file path=customXml/itemProps6.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15</Pages>
  <Words>2668</Words>
  <Characters>14705</Characters>
  <Application>Microsoft Office Word</Application>
  <DocSecurity>0</DocSecurity>
  <Lines>408</Lines>
  <Paragraphs>294</Paragraphs>
  <ScaleCrop>false</ScaleCrop>
  <HeadingPairs>
    <vt:vector size="2" baseType="variant">
      <vt:variant>
        <vt:lpstr>Title</vt:lpstr>
      </vt:variant>
      <vt:variant>
        <vt:i4>1</vt:i4>
      </vt:variant>
    </vt:vector>
  </HeadingPairs>
  <TitlesOfParts>
    <vt:vector size="1" baseType="lpstr">
      <vt:lpstr>SharePoint Framework (SPFx)</vt:lpstr>
    </vt:vector>
  </TitlesOfParts>
  <Manager>[Type Manager Name Here]</Manager>
  <Company>Microsoft</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Framework (SPFx)</dc:title>
  <dc:subject>Policies &amp; Procedures</dc:subject>
  <dc:creator>Steve Hose, Gunjan Datta, Dade Register</dc:creator>
  <cp:keywords/>
  <dc:description/>
  <cp:lastModifiedBy>Dade Register</cp:lastModifiedBy>
  <cp:revision>229</cp:revision>
  <dcterms:created xsi:type="dcterms:W3CDTF">2022-02-09T15:28:00Z</dcterms:created>
  <dcterms:modified xsi:type="dcterms:W3CDTF">2022-02-24T17:43:00Z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0x010100632EF52BB4C54C408A31BE8137BC2CA6</vt:lpwstr>
  </property>
  <property fmtid="{D5CDD505-2E9C-101B-9397-08002B2CF9AE}" pid="8" name="Contributors">
    <vt:lpwstr>[Type Contributors Here]</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vt:lpwstr>
  </property>
  <property fmtid="{D5CDD505-2E9C-101B-9397-08002B2CF9AE}" pid="24" name="TemplateVersion">
    <vt:lpwstr>4</vt:lpwstr>
  </property>
  <property fmtid="{D5CDD505-2E9C-101B-9397-08002B2CF9AE}" pid="25" name="Version">
    <vt:lpwstr>5</vt:lpwstr>
  </property>
  <property fmtid="{D5CDD505-2E9C-101B-9397-08002B2CF9AE}" pid="26" name="Confidential">
    <vt:lpwstr>0</vt:lpwstr>
  </property>
  <property fmtid="{D5CDD505-2E9C-101B-9397-08002B2CF9AE}" pid="27" name="Order">
    <vt:r8>100</vt:r8>
  </property>
  <property fmtid="{D5CDD505-2E9C-101B-9397-08002B2CF9AE}" pid="28" name="AuthorPosition">
    <vt:lpwstr>Update [Position] in Document Properties</vt:lpwstr>
  </property>
  <property fmtid="{D5CDD505-2E9C-101B-9397-08002B2CF9AE}" pid="29" name="xd_Signature">
    <vt:bool>false</vt:bool>
  </property>
  <property fmtid="{D5CDD505-2E9C-101B-9397-08002B2CF9AE}" pid="30" name="Size">
    <vt:lpwstr>1mb</vt:lpwstr>
  </property>
  <property fmtid="{D5CDD505-2E9C-101B-9397-08002B2CF9AE}" pid="31" name="xd_ProgID">
    <vt:lpwstr/>
  </property>
  <property fmtid="{D5CDD505-2E9C-101B-9397-08002B2CF9AE}" pid="32" name="PublishedDate">
    <vt:lpwstr>01/01/01</vt:lpwstr>
  </property>
  <property fmtid="{D5CDD505-2E9C-101B-9397-08002B2CF9AE}" pid="33" name="TemplateUrl">
    <vt:lpwstr/>
  </property>
  <property fmtid="{D5CDD505-2E9C-101B-9397-08002B2CF9AE}" pid="34" name="Author0">
    <vt:lpwstr/>
  </property>
  <property fmtid="{D5CDD505-2E9C-101B-9397-08002B2CF9AE}" pid="35" name="DocCategory">
    <vt:lpwstr>  </vt:lpwstr>
  </property>
  <property fmtid="{D5CDD505-2E9C-101B-9397-08002B2CF9AE}" pid="36" name="DocType">
    <vt:lpwstr> </vt:lpwstr>
  </property>
  <property fmtid="{D5CDD505-2E9C-101B-9397-08002B2CF9AE}" pid="37" name="TemplateId">
    <vt:lpwstr>0</vt:lpwstr>
  </property>
  <property fmtid="{D5CDD505-2E9C-101B-9397-08002B2CF9AE}" pid="38" name="Downloads">
    <vt:lpwstr>0</vt:lpwstr>
  </property>
  <property fmtid="{D5CDD505-2E9C-101B-9397-08002B2CF9AE}" pid="39" name="Date completed">
    <vt:lpwstr>12/1/2012</vt:lpwstr>
  </property>
  <property fmtid="{D5CDD505-2E9C-101B-9397-08002B2CF9AE}" pid="40" name="AuthorEmail">
    <vt:lpwstr>Update [author.Email@microsoft.com] in Document Properties</vt:lpwstr>
  </property>
  <property fmtid="{D5CDD505-2E9C-101B-9397-08002B2CF9AE}" pid="41" name="TemplateName">
    <vt:lpwstr>xx</vt:lpwstr>
  </property>
  <property fmtid="{D5CDD505-2E9C-101B-9397-08002B2CF9AE}" pid="42" name="URL">
    <vt:lpwstr>http://sdmplus.ms, </vt:lpwstr>
  </property>
  <property fmtid="{D5CDD505-2E9C-101B-9397-08002B2CF9AE}" pid="43" name="Description0">
    <vt:lpwstr>Template</vt:lpwstr>
  </property>
  <property fmtid="{D5CDD505-2E9C-101B-9397-08002B2CF9AE}" pid="44" name="MSIP_Label_f42aa342-8706-4288-bd11-ebb85995028c_Enabled">
    <vt:lpwstr>True</vt:lpwstr>
  </property>
  <property fmtid="{D5CDD505-2E9C-101B-9397-08002B2CF9AE}" pid="45" name="MSIP_Label_f42aa342-8706-4288-bd11-ebb85995028c_SiteId">
    <vt:lpwstr>72f988bf-86f1-41af-91ab-2d7cd011db47</vt:lpwstr>
  </property>
  <property fmtid="{D5CDD505-2E9C-101B-9397-08002B2CF9AE}" pid="46" name="MSIP_Label_f42aa342-8706-4288-bd11-ebb85995028c_Ref">
    <vt:lpwstr>https://api.informationprotection.azure.com/api/72f988bf-86f1-41af-91ab-2d7cd011db47</vt:lpwstr>
  </property>
  <property fmtid="{D5CDD505-2E9C-101B-9397-08002B2CF9AE}" pid="47" name="MSIP_Label_f42aa342-8706-4288-bd11-ebb85995028c_SetBy">
    <vt:lpwstr>ligo@microsoft.com</vt:lpwstr>
  </property>
  <property fmtid="{D5CDD505-2E9C-101B-9397-08002B2CF9AE}" pid="48" name="MSIP_Label_f42aa342-8706-4288-bd11-ebb85995028c_SetDate">
    <vt:lpwstr>2017-04-04T12:31:12.0588536-04:00</vt:lpwstr>
  </property>
  <property fmtid="{D5CDD505-2E9C-101B-9397-08002B2CF9AE}" pid="49" name="MSIP_Label_f42aa342-8706-4288-bd11-ebb85995028c_Name">
    <vt:lpwstr>General</vt:lpwstr>
  </property>
  <property fmtid="{D5CDD505-2E9C-101B-9397-08002B2CF9AE}" pid="50" name="MSIP_Label_f42aa342-8706-4288-bd11-ebb85995028c_Application">
    <vt:lpwstr>Microsoft Azure Information Protection</vt:lpwstr>
  </property>
  <property fmtid="{D5CDD505-2E9C-101B-9397-08002B2CF9AE}" pid="51" name="MSIP_Label_f42aa342-8706-4288-bd11-ebb85995028c_Extended_MSFT_Method">
    <vt:lpwstr>Automatic</vt:lpwstr>
  </property>
  <property fmtid="{D5CDD505-2E9C-101B-9397-08002B2CF9AE}" pid="52" name="Sensitivity">
    <vt:lpwstr>General</vt:lpwstr>
  </property>
  <property fmtid="{D5CDD505-2E9C-101B-9397-08002B2CF9AE}" pid="53" name="MediaServiceImageTags">
    <vt:lpwstr/>
  </property>
</Properties>
</file>