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1B" w:rsidRDefault="00D937F6">
      <w:pPr>
        <w:pStyle w:val="ListParagraph"/>
        <w:numPr>
          <w:ilvl w:val="0"/>
          <w:numId w:val="1"/>
        </w:numPr>
        <w:tabs>
          <w:tab w:val="left" w:pos="417"/>
        </w:tabs>
        <w:spacing w:before="77" w:line="259" w:lineRule="auto"/>
        <w:ind w:right="132"/>
        <w:rPr>
          <w:sz w:val="26"/>
        </w:rPr>
      </w:pPr>
      <w:r>
        <w:rPr>
          <w:sz w:val="26"/>
        </w:rPr>
        <w:t>Build an Artificial Neural Network by implementing the Backpropagation algorithm and test the same using appropriate data sets.</w:t>
      </w:r>
    </w:p>
    <w:p w:rsidR="0041591B" w:rsidRDefault="0041591B">
      <w:pPr>
        <w:pStyle w:val="BodyText"/>
        <w:rPr>
          <w:rFonts w:ascii="Times New Roman"/>
        </w:rPr>
      </w:pPr>
    </w:p>
    <w:p w:rsidR="0041591B" w:rsidRDefault="00D937F6">
      <w:pPr>
        <w:pStyle w:val="Heading1"/>
        <w:spacing w:before="191"/>
        <w:rPr>
          <w:u w:val="none"/>
        </w:rPr>
      </w:pPr>
      <w:r>
        <w:rPr>
          <w:u w:val="thick"/>
        </w:rPr>
        <w:t>BACKPROPAGATION Algorithm</w:t>
      </w:r>
    </w:p>
    <w:p w:rsidR="0041591B" w:rsidRDefault="001D5BEC">
      <w:pPr>
        <w:pStyle w:val="BodyText"/>
        <w:spacing w:before="9"/>
        <w:rPr>
          <w:rFonts w:ascii="Times New Roman"/>
          <w:b/>
          <w:i/>
        </w:rPr>
      </w:pPr>
      <w:r>
        <w:pict>
          <v:line id="_x0000_s1028" style="position:absolute;z-index:-251658752;mso-wrap-distance-left:0;mso-wrap-distance-right:0;mso-position-horizontal-relative:page" from="55.2pt,17.6pt" to="547.2pt,17.6pt" strokeweight=".48pt">
            <w10:wrap type="topAndBottom" anchorx="page"/>
          </v:line>
        </w:pict>
      </w:r>
    </w:p>
    <w:p w:rsidR="0041591B" w:rsidRDefault="00D937F6">
      <w:pPr>
        <w:spacing w:line="350" w:lineRule="exact"/>
        <w:ind w:left="132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sz w:val="32"/>
        </w:rPr>
        <w:t>BACKPROPAGATION (</w:t>
      </w:r>
      <w:proofErr w:type="spellStart"/>
      <w:r>
        <w:rPr>
          <w:rFonts w:ascii="Times New Roman" w:hAnsi="Times New Roman"/>
          <w:i/>
          <w:sz w:val="32"/>
        </w:rPr>
        <w:t>training_example</w:t>
      </w:r>
      <w:proofErr w:type="spellEnd"/>
      <w:r>
        <w:rPr>
          <w:rFonts w:ascii="Times New Roman" w:hAnsi="Times New Roman"/>
          <w:i/>
          <w:sz w:val="32"/>
        </w:rPr>
        <w:t xml:space="preserve">, ƞ, </w:t>
      </w:r>
      <w:proofErr w:type="spellStart"/>
      <w:r>
        <w:rPr>
          <w:rFonts w:ascii="Times New Roman" w:hAnsi="Times New Roman"/>
          <w:i/>
          <w:sz w:val="32"/>
        </w:rPr>
        <w:t>n</w:t>
      </w:r>
      <w:r>
        <w:rPr>
          <w:rFonts w:ascii="Times New Roman" w:hAnsi="Times New Roman"/>
          <w:i/>
          <w:sz w:val="32"/>
          <w:vertAlign w:val="subscript"/>
        </w:rPr>
        <w:t>in</w:t>
      </w:r>
      <w:proofErr w:type="spellEnd"/>
      <w:r>
        <w:rPr>
          <w:rFonts w:ascii="Times New Roman" w:hAnsi="Times New Roman"/>
          <w:i/>
          <w:sz w:val="32"/>
        </w:rPr>
        <w:t xml:space="preserve">, </w:t>
      </w:r>
      <w:proofErr w:type="spellStart"/>
      <w:r>
        <w:rPr>
          <w:rFonts w:ascii="Times New Roman" w:hAnsi="Times New Roman"/>
          <w:i/>
          <w:sz w:val="32"/>
        </w:rPr>
        <w:t>n</w:t>
      </w:r>
      <w:r>
        <w:rPr>
          <w:rFonts w:ascii="Times New Roman" w:hAnsi="Times New Roman"/>
          <w:i/>
          <w:sz w:val="32"/>
          <w:vertAlign w:val="subscript"/>
        </w:rPr>
        <w:t>out</w:t>
      </w:r>
      <w:proofErr w:type="spellEnd"/>
      <w:r>
        <w:rPr>
          <w:rFonts w:ascii="Times New Roman" w:hAnsi="Times New Roman"/>
          <w:i/>
          <w:sz w:val="32"/>
        </w:rPr>
        <w:t xml:space="preserve">, </w:t>
      </w:r>
      <w:proofErr w:type="spellStart"/>
      <w:proofErr w:type="gramStart"/>
      <w:r>
        <w:rPr>
          <w:rFonts w:ascii="Times New Roman" w:hAnsi="Times New Roman"/>
          <w:i/>
          <w:sz w:val="32"/>
        </w:rPr>
        <w:t>n</w:t>
      </w:r>
      <w:r>
        <w:rPr>
          <w:rFonts w:ascii="Times New Roman" w:hAnsi="Times New Roman"/>
          <w:i/>
          <w:sz w:val="32"/>
          <w:vertAlign w:val="subscript"/>
        </w:rPr>
        <w:t>hidden</w:t>
      </w:r>
      <w:proofErr w:type="spellEnd"/>
      <w:r>
        <w:rPr>
          <w:rFonts w:ascii="Times New Roman" w:hAnsi="Times New Roman"/>
          <w:i/>
          <w:sz w:val="32"/>
        </w:rPr>
        <w:t xml:space="preserve"> )</w:t>
      </w:r>
      <w:proofErr w:type="gramEnd"/>
    </w:p>
    <w:p w:rsidR="0041591B" w:rsidRDefault="0041591B">
      <w:pPr>
        <w:pStyle w:val="BodyText"/>
        <w:spacing w:before="8"/>
        <w:rPr>
          <w:rFonts w:ascii="Times New Roman"/>
          <w:i/>
          <w:sz w:val="11"/>
        </w:rPr>
      </w:pPr>
    </w:p>
    <w:p w:rsidR="0041591B" w:rsidRDefault="0041591B">
      <w:pPr>
        <w:rPr>
          <w:rFonts w:ascii="Times New Roman"/>
          <w:sz w:val="11"/>
        </w:rPr>
        <w:sectPr w:rsidR="0041591B">
          <w:headerReference w:type="default" r:id="rId7"/>
          <w:footerReference w:type="default" r:id="rId8"/>
          <w:type w:val="continuous"/>
          <w:pgSz w:w="11910" w:h="16840"/>
          <w:pgMar w:top="960" w:right="860" w:bottom="780" w:left="1000" w:header="283" w:footer="588" w:gutter="0"/>
          <w:pgNumType w:start="1"/>
          <w:cols w:space="720"/>
        </w:sectPr>
      </w:pPr>
    </w:p>
    <w:p w:rsidR="0041591B" w:rsidRDefault="00D937F6">
      <w:pPr>
        <w:spacing w:before="84"/>
        <w:ind w:left="132"/>
        <w:rPr>
          <w:rFonts w:ascii="Cambria Math" w:eastAsia="Cambria Math" w:hAnsi="Cambria Math"/>
          <w:sz w:val="28"/>
        </w:rPr>
      </w:pPr>
      <w:r>
        <w:rPr>
          <w:rFonts w:ascii="Times New Roman" w:eastAsia="Times New Roman" w:hAnsi="Times New Roman"/>
          <w:i/>
          <w:sz w:val="28"/>
        </w:rPr>
        <w:lastRenderedPageBreak/>
        <w:t xml:space="preserve">Each training example is a pair of the form </w:t>
      </w:r>
      <w:r>
        <w:rPr>
          <w:rFonts w:ascii="Times New Roman" w:eastAsia="Times New Roman" w:hAnsi="Times New Roman"/>
          <w:i/>
          <w:spacing w:val="-38"/>
          <w:sz w:val="28"/>
        </w:rPr>
        <w:t>(</w:t>
      </w:r>
      <w:proofErr w:type="gramStart"/>
      <w:r>
        <w:rPr>
          <w:rFonts w:ascii="Cambria Math" w:eastAsia="Cambria Math" w:hAnsi="Cambria Math"/>
          <w:spacing w:val="-38"/>
          <w:sz w:val="28"/>
        </w:rPr>
        <w:t xml:space="preserve">⃗ </w:t>
      </w:r>
      <w:r>
        <w:rPr>
          <w:rFonts w:ascii="Cambria Math" w:eastAsia="Cambria Math" w:hAnsi="Cambria Math"/>
          <w:sz w:val="28"/>
        </w:rPr>
        <w:t>,</w:t>
      </w:r>
      <w:proofErr w:type="gramEnd"/>
    </w:p>
    <w:p w:rsidR="0041591B" w:rsidRDefault="00D937F6">
      <w:pPr>
        <w:spacing w:before="84"/>
        <w:ind w:left="68"/>
        <w:rPr>
          <w:rFonts w:ascii="Times New Roman" w:eastAsia="Times New Roman"/>
          <w:i/>
          <w:sz w:val="28"/>
        </w:rPr>
      </w:pPr>
      <w:r>
        <w:br w:type="column"/>
      </w:r>
      <w:r>
        <w:rPr>
          <w:rFonts w:ascii="Cambria Math" w:eastAsia="Cambria Math"/>
          <w:spacing w:val="94"/>
          <w:position w:val="3"/>
          <w:sz w:val="28"/>
        </w:rPr>
        <w:lastRenderedPageBreak/>
        <w:t xml:space="preserve"> </w:t>
      </w:r>
      <w:r>
        <w:rPr>
          <w:rFonts w:ascii="Times New Roman" w:eastAsia="Times New Roman"/>
          <w:i/>
          <w:sz w:val="28"/>
        </w:rPr>
        <w:t xml:space="preserve">), where </w:t>
      </w:r>
      <w:r>
        <w:rPr>
          <w:rFonts w:ascii="Times New Roman" w:eastAsia="Times New Roman"/>
          <w:i/>
          <w:spacing w:val="-53"/>
          <w:sz w:val="28"/>
        </w:rPr>
        <w:t>(</w:t>
      </w:r>
      <w:proofErr w:type="gramStart"/>
      <w:r>
        <w:rPr>
          <w:rFonts w:ascii="Cambria Math" w:eastAsia="Cambria Math"/>
          <w:spacing w:val="-53"/>
          <w:sz w:val="28"/>
        </w:rPr>
        <w:t xml:space="preserve">𝑥 </w:t>
      </w:r>
      <w:r>
        <w:rPr>
          <w:rFonts w:ascii="Times New Roman" w:eastAsia="Times New Roman"/>
          <w:i/>
          <w:sz w:val="28"/>
        </w:rPr>
        <w:t>)</w:t>
      </w:r>
      <w:proofErr w:type="gramEnd"/>
      <w:r>
        <w:rPr>
          <w:rFonts w:ascii="Times New Roman" w:eastAsia="Times New Roman"/>
          <w:i/>
          <w:sz w:val="28"/>
        </w:rPr>
        <w:t xml:space="preserve"> is the vector of</w:t>
      </w:r>
      <w:r>
        <w:rPr>
          <w:rFonts w:ascii="Times New Roman" w:eastAsia="Times New Roman"/>
          <w:i/>
          <w:spacing w:val="52"/>
          <w:sz w:val="28"/>
        </w:rPr>
        <w:t xml:space="preserve"> </w:t>
      </w:r>
      <w:r>
        <w:rPr>
          <w:rFonts w:ascii="Times New Roman" w:eastAsia="Times New Roman"/>
          <w:i/>
          <w:sz w:val="28"/>
        </w:rPr>
        <w:t>network</w:t>
      </w:r>
    </w:p>
    <w:p w:rsidR="0041591B" w:rsidRDefault="0041591B">
      <w:pPr>
        <w:rPr>
          <w:rFonts w:ascii="Times New Roman" w:eastAsia="Times New Roman"/>
          <w:sz w:val="28"/>
        </w:rPr>
        <w:sectPr w:rsidR="0041591B">
          <w:type w:val="continuous"/>
          <w:pgSz w:w="11910" w:h="16840"/>
          <w:pgMar w:top="960" w:right="860" w:bottom="780" w:left="1000" w:header="720" w:footer="720" w:gutter="0"/>
          <w:cols w:num="2" w:space="720" w:equalWidth="0">
            <w:col w:w="5453" w:space="40"/>
            <w:col w:w="4557"/>
          </w:cols>
        </w:sectPr>
      </w:pPr>
    </w:p>
    <w:p w:rsidR="0041591B" w:rsidRDefault="00D937F6">
      <w:pPr>
        <w:spacing w:before="25" w:line="328" w:lineRule="exact"/>
        <w:ind w:left="132"/>
        <w:rPr>
          <w:rFonts w:ascii="Times New Roman" w:eastAsia="Times New Roman"/>
          <w:i/>
          <w:sz w:val="28"/>
        </w:rPr>
      </w:pPr>
      <w:r>
        <w:rPr>
          <w:rFonts w:ascii="Times New Roman" w:eastAsia="Times New Roman"/>
          <w:i/>
          <w:sz w:val="28"/>
        </w:rPr>
        <w:lastRenderedPageBreak/>
        <w:t>input values, (</w:t>
      </w:r>
      <w:proofErr w:type="gramStart"/>
      <w:r>
        <w:rPr>
          <w:rFonts w:ascii="Cambria Math" w:eastAsia="Cambria Math"/>
          <w:sz w:val="28"/>
        </w:rPr>
        <w:t>𝑡</w:t>
      </w:r>
      <w:r>
        <w:rPr>
          <w:rFonts w:ascii="Cambria Math" w:eastAsia="Cambria Math"/>
          <w:position w:val="3"/>
          <w:sz w:val="28"/>
        </w:rPr>
        <w:t xml:space="preserve"> </w:t>
      </w:r>
      <w:r>
        <w:rPr>
          <w:rFonts w:ascii="Times New Roman" w:eastAsia="Times New Roman"/>
          <w:i/>
          <w:sz w:val="28"/>
        </w:rPr>
        <w:t>)</w:t>
      </w:r>
      <w:proofErr w:type="gramEnd"/>
      <w:r>
        <w:rPr>
          <w:rFonts w:ascii="Times New Roman" w:eastAsia="Times New Roman"/>
          <w:i/>
          <w:sz w:val="28"/>
        </w:rPr>
        <w:t xml:space="preserve"> and is the vector of target network output values.</w:t>
      </w:r>
    </w:p>
    <w:p w:rsidR="0041591B" w:rsidRDefault="00D937F6">
      <w:pPr>
        <w:ind w:left="132" w:right="51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32"/>
        </w:rPr>
        <w:t xml:space="preserve">ƞ </w:t>
      </w:r>
      <w:r>
        <w:rPr>
          <w:rFonts w:ascii="Times New Roman" w:hAnsi="Times New Roman"/>
          <w:i/>
          <w:sz w:val="28"/>
        </w:rPr>
        <w:t xml:space="preserve">is the learning rate (e.g., .05). </w:t>
      </w:r>
      <w:proofErr w:type="spellStart"/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i/>
          <w:sz w:val="28"/>
          <w:vertAlign w:val="subscript"/>
        </w:rPr>
        <w:t>i</w:t>
      </w:r>
      <w:proofErr w:type="spellEnd"/>
      <w:r>
        <w:rPr>
          <w:rFonts w:ascii="Times New Roman" w:hAnsi="Times New Roman"/>
          <w:i/>
          <w:sz w:val="28"/>
        </w:rPr>
        <w:t xml:space="preserve">, is the number of network inputs, </w:t>
      </w:r>
      <w:proofErr w:type="spellStart"/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i/>
          <w:sz w:val="28"/>
          <w:vertAlign w:val="subscript"/>
        </w:rPr>
        <w:t>hidden</w:t>
      </w:r>
      <w:proofErr w:type="spellEnd"/>
      <w:r>
        <w:rPr>
          <w:rFonts w:ascii="Times New Roman" w:hAnsi="Times New Roman"/>
          <w:i/>
          <w:sz w:val="28"/>
        </w:rPr>
        <w:t xml:space="preserve"> the number of units in the hidden layer, and </w:t>
      </w:r>
      <w:proofErr w:type="spellStart"/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i/>
          <w:sz w:val="28"/>
          <w:vertAlign w:val="subscript"/>
        </w:rPr>
        <w:t>out</w:t>
      </w:r>
      <w:proofErr w:type="spellEnd"/>
      <w:r>
        <w:rPr>
          <w:rFonts w:ascii="Times New Roman" w:hAnsi="Times New Roman"/>
          <w:i/>
          <w:sz w:val="28"/>
        </w:rPr>
        <w:t xml:space="preserve"> the number of output units.</w:t>
      </w:r>
    </w:p>
    <w:p w:rsidR="0041591B" w:rsidRDefault="00D937F6">
      <w:pPr>
        <w:spacing w:before="2"/>
        <w:ind w:left="132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 xml:space="preserve">The input from unit </w:t>
      </w:r>
      <w:proofErr w:type="spellStart"/>
      <w:r>
        <w:rPr>
          <w:rFonts w:ascii="Times New Roman"/>
          <w:i/>
          <w:sz w:val="28"/>
        </w:rPr>
        <w:t>i</w:t>
      </w:r>
      <w:proofErr w:type="spellEnd"/>
      <w:r>
        <w:rPr>
          <w:rFonts w:ascii="Times New Roman"/>
          <w:i/>
          <w:sz w:val="28"/>
        </w:rPr>
        <w:t xml:space="preserve"> into unit j is denoted </w:t>
      </w:r>
      <w:proofErr w:type="spellStart"/>
      <w:r>
        <w:rPr>
          <w:rFonts w:ascii="Times New Roman"/>
          <w:i/>
          <w:sz w:val="28"/>
        </w:rPr>
        <w:t>x</w:t>
      </w:r>
      <w:r>
        <w:rPr>
          <w:rFonts w:ascii="Times New Roman"/>
          <w:i/>
          <w:sz w:val="28"/>
          <w:vertAlign w:val="subscript"/>
        </w:rPr>
        <w:t>ji</w:t>
      </w:r>
      <w:proofErr w:type="spellEnd"/>
      <w:r>
        <w:rPr>
          <w:rFonts w:ascii="Times New Roman"/>
          <w:i/>
          <w:sz w:val="28"/>
        </w:rPr>
        <w:t xml:space="preserve">, and the weight from unit </w:t>
      </w:r>
      <w:proofErr w:type="spellStart"/>
      <w:r>
        <w:rPr>
          <w:rFonts w:ascii="Times New Roman"/>
          <w:i/>
          <w:sz w:val="28"/>
        </w:rPr>
        <w:t>i</w:t>
      </w:r>
      <w:proofErr w:type="spellEnd"/>
      <w:r>
        <w:rPr>
          <w:rFonts w:ascii="Times New Roman"/>
          <w:i/>
          <w:sz w:val="28"/>
        </w:rPr>
        <w:t xml:space="preserve"> to unit j is denoted </w:t>
      </w:r>
      <w:proofErr w:type="spellStart"/>
      <w:r>
        <w:rPr>
          <w:rFonts w:ascii="Times New Roman"/>
          <w:i/>
          <w:sz w:val="28"/>
        </w:rPr>
        <w:t>w</w:t>
      </w:r>
      <w:r>
        <w:rPr>
          <w:rFonts w:ascii="Times New Roman"/>
          <w:i/>
          <w:sz w:val="28"/>
          <w:vertAlign w:val="subscript"/>
        </w:rPr>
        <w:t>ji</w:t>
      </w:r>
      <w:proofErr w:type="spellEnd"/>
    </w:p>
    <w:p w:rsidR="0041591B" w:rsidRDefault="0041591B">
      <w:pPr>
        <w:pStyle w:val="BodyText"/>
        <w:spacing w:before="10"/>
        <w:rPr>
          <w:rFonts w:ascii="Times New Roman"/>
          <w:i/>
          <w:sz w:val="27"/>
        </w:rPr>
      </w:pPr>
    </w:p>
    <w:p w:rsidR="0041591B" w:rsidRDefault="00D937F6">
      <w:pPr>
        <w:pStyle w:val="ListParagraph"/>
        <w:numPr>
          <w:ilvl w:val="1"/>
          <w:numId w:val="1"/>
        </w:numPr>
        <w:tabs>
          <w:tab w:val="left" w:pos="853"/>
          <w:tab w:val="left" w:pos="854"/>
        </w:tabs>
        <w:ind w:right="128"/>
        <w:rPr>
          <w:sz w:val="28"/>
        </w:rPr>
      </w:pPr>
      <w:r>
        <w:rPr>
          <w:sz w:val="28"/>
        </w:rPr>
        <w:t xml:space="preserve">Create a feed-forward network with </w:t>
      </w:r>
      <w:proofErr w:type="spellStart"/>
      <w:r>
        <w:rPr>
          <w:sz w:val="28"/>
        </w:rPr>
        <w:t>n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inputs, </w:t>
      </w:r>
      <w:proofErr w:type="spellStart"/>
      <w:r>
        <w:rPr>
          <w:sz w:val="28"/>
        </w:rPr>
        <w:t>n</w:t>
      </w:r>
      <w:r>
        <w:rPr>
          <w:sz w:val="28"/>
          <w:vertAlign w:val="subscript"/>
        </w:rPr>
        <w:t>hidden</w:t>
      </w:r>
      <w:proofErr w:type="spellEnd"/>
      <w:r>
        <w:rPr>
          <w:sz w:val="28"/>
        </w:rPr>
        <w:t xml:space="preserve"> hidden units, and </w:t>
      </w:r>
      <w:proofErr w:type="spellStart"/>
      <w:r>
        <w:rPr>
          <w:sz w:val="28"/>
        </w:rPr>
        <w:t>n</w:t>
      </w:r>
      <w:r>
        <w:rPr>
          <w:sz w:val="28"/>
          <w:vertAlign w:val="subscript"/>
        </w:rPr>
        <w:t>out</w:t>
      </w:r>
      <w:proofErr w:type="spellEnd"/>
      <w:r>
        <w:rPr>
          <w:sz w:val="28"/>
        </w:rPr>
        <w:t xml:space="preserve"> output units.</w:t>
      </w:r>
    </w:p>
    <w:p w:rsidR="0041591B" w:rsidRDefault="00D937F6">
      <w:pPr>
        <w:pStyle w:val="ListParagraph"/>
        <w:numPr>
          <w:ilvl w:val="1"/>
          <w:numId w:val="1"/>
        </w:numPr>
        <w:tabs>
          <w:tab w:val="left" w:pos="853"/>
          <w:tab w:val="left" w:pos="854"/>
        </w:tabs>
        <w:spacing w:line="342" w:lineRule="exact"/>
        <w:ind w:hanging="361"/>
        <w:rPr>
          <w:sz w:val="28"/>
        </w:rPr>
      </w:pPr>
      <w:r>
        <w:rPr>
          <w:sz w:val="28"/>
        </w:rPr>
        <w:t>Initialize all network weights to small random</w:t>
      </w:r>
      <w:r>
        <w:rPr>
          <w:spacing w:val="-11"/>
          <w:sz w:val="28"/>
        </w:rPr>
        <w:t xml:space="preserve"> </w:t>
      </w:r>
      <w:r>
        <w:rPr>
          <w:sz w:val="28"/>
        </w:rPr>
        <w:t>numbers</w:t>
      </w:r>
    </w:p>
    <w:p w:rsidR="0041591B" w:rsidRDefault="00D937F6">
      <w:pPr>
        <w:pStyle w:val="ListParagraph"/>
        <w:numPr>
          <w:ilvl w:val="1"/>
          <w:numId w:val="1"/>
        </w:numPr>
        <w:tabs>
          <w:tab w:val="left" w:pos="853"/>
          <w:tab w:val="left" w:pos="854"/>
        </w:tabs>
        <w:spacing w:line="342" w:lineRule="exact"/>
        <w:ind w:hanging="361"/>
        <w:rPr>
          <w:sz w:val="28"/>
        </w:rPr>
      </w:pPr>
      <w:r>
        <w:rPr>
          <w:sz w:val="28"/>
        </w:rPr>
        <w:t>Until the termination condition is met,</w:t>
      </w:r>
      <w:r>
        <w:rPr>
          <w:spacing w:val="-14"/>
          <w:sz w:val="28"/>
        </w:rPr>
        <w:t xml:space="preserve"> </w:t>
      </w:r>
      <w:r>
        <w:rPr>
          <w:sz w:val="28"/>
        </w:rPr>
        <w:t>Do</w:t>
      </w:r>
    </w:p>
    <w:p w:rsidR="0041591B" w:rsidRDefault="0041591B">
      <w:pPr>
        <w:pStyle w:val="BodyText"/>
        <w:spacing w:before="3"/>
        <w:rPr>
          <w:rFonts w:ascii="Times New Roman"/>
          <w:sz w:val="20"/>
        </w:rPr>
      </w:pPr>
    </w:p>
    <w:p w:rsidR="0041591B" w:rsidRDefault="0041591B">
      <w:pPr>
        <w:rPr>
          <w:rFonts w:ascii="Times New Roman"/>
          <w:sz w:val="20"/>
        </w:rPr>
        <w:sectPr w:rsidR="0041591B">
          <w:type w:val="continuous"/>
          <w:pgSz w:w="11910" w:h="16840"/>
          <w:pgMar w:top="960" w:right="860" w:bottom="780" w:left="1000" w:header="720" w:footer="720" w:gutter="0"/>
          <w:cols w:space="720"/>
        </w:sectPr>
      </w:pPr>
    </w:p>
    <w:p w:rsidR="0041591B" w:rsidRDefault="00D937F6">
      <w:pPr>
        <w:pStyle w:val="ListParagraph"/>
        <w:numPr>
          <w:ilvl w:val="2"/>
          <w:numId w:val="1"/>
        </w:numPr>
        <w:tabs>
          <w:tab w:val="left" w:pos="1573"/>
          <w:tab w:val="left" w:pos="1574"/>
        </w:tabs>
        <w:spacing w:before="101"/>
        <w:ind w:hanging="361"/>
        <w:rPr>
          <w:rFonts w:ascii="Cambria Math" w:eastAsia="Cambria Math" w:hAnsi="Cambria Math"/>
          <w:sz w:val="28"/>
        </w:rPr>
      </w:pPr>
      <w:r>
        <w:rPr>
          <w:sz w:val="28"/>
        </w:rPr>
        <w:lastRenderedPageBreak/>
        <w:t xml:space="preserve">For each </w:t>
      </w:r>
      <w:r>
        <w:rPr>
          <w:spacing w:val="-41"/>
          <w:sz w:val="28"/>
        </w:rPr>
        <w:t>(</w:t>
      </w:r>
      <w:r>
        <w:rPr>
          <w:rFonts w:ascii="Cambria Math" w:eastAsia="Cambria Math" w:hAnsi="Cambria Math"/>
          <w:spacing w:val="-41"/>
          <w:sz w:val="28"/>
        </w:rPr>
        <w:t>⃗𝑥</w:t>
      </w:r>
      <w:r>
        <w:rPr>
          <w:rFonts w:ascii="Cambria Math" w:eastAsia="Cambria Math" w:hAnsi="Cambria Math"/>
          <w:spacing w:val="-33"/>
          <w:sz w:val="28"/>
        </w:rPr>
        <w:t xml:space="preserve"> </w:t>
      </w:r>
      <w:r>
        <w:rPr>
          <w:rFonts w:ascii="Cambria Math" w:eastAsia="Cambria Math" w:hAnsi="Cambria Math"/>
          <w:spacing w:val="-17"/>
          <w:sz w:val="28"/>
        </w:rPr>
        <w:t>,</w:t>
      </w:r>
    </w:p>
    <w:p w:rsidR="0041591B" w:rsidRDefault="00D937F6">
      <w:pPr>
        <w:spacing w:before="116"/>
        <w:ind w:left="68"/>
        <w:rPr>
          <w:rFonts w:ascii="Times New Roman" w:eastAsia="Times New Roman"/>
          <w:sz w:val="28"/>
        </w:rPr>
      </w:pPr>
      <w:r>
        <w:br w:type="column"/>
      </w:r>
      <w:r>
        <w:rPr>
          <w:rFonts w:ascii="Cambria Math" w:eastAsia="Cambria Math"/>
          <w:spacing w:val="93"/>
          <w:position w:val="3"/>
          <w:sz w:val="28"/>
        </w:rPr>
        <w:lastRenderedPageBreak/>
        <w:t xml:space="preserve"> </w:t>
      </w:r>
      <w:r>
        <w:rPr>
          <w:rFonts w:ascii="Times New Roman" w:eastAsia="Times New Roman"/>
          <w:sz w:val="28"/>
        </w:rPr>
        <w:t>), in training examples, Do</w:t>
      </w:r>
    </w:p>
    <w:p w:rsidR="0041591B" w:rsidRDefault="0041591B">
      <w:pPr>
        <w:rPr>
          <w:rFonts w:ascii="Times New Roman" w:eastAsia="Times New Roman"/>
          <w:sz w:val="28"/>
        </w:rPr>
        <w:sectPr w:rsidR="0041591B">
          <w:type w:val="continuous"/>
          <w:pgSz w:w="11910" w:h="16840"/>
          <w:pgMar w:top="960" w:right="860" w:bottom="780" w:left="1000" w:header="720" w:footer="720" w:gutter="0"/>
          <w:cols w:num="2" w:space="720" w:equalWidth="0">
            <w:col w:w="2925" w:space="40"/>
            <w:col w:w="7085"/>
          </w:cols>
        </w:sectPr>
      </w:pPr>
    </w:p>
    <w:p w:rsidR="0041591B" w:rsidRDefault="0041591B">
      <w:pPr>
        <w:pStyle w:val="BodyText"/>
        <w:spacing w:before="3"/>
        <w:rPr>
          <w:rFonts w:ascii="Times New Roman"/>
          <w:sz w:val="23"/>
        </w:rPr>
      </w:pPr>
    </w:p>
    <w:p w:rsidR="0041591B" w:rsidRDefault="00D937F6">
      <w:pPr>
        <w:spacing w:before="54" w:line="322" w:lineRule="exact"/>
        <w:ind w:left="1573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Propagate the input forward through the network:</w:t>
      </w:r>
    </w:p>
    <w:p w:rsidR="0041591B" w:rsidRDefault="00D937F6">
      <w:pPr>
        <w:ind w:left="1933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1. Input the instance </w:t>
      </w:r>
      <w:proofErr w:type="gramStart"/>
      <w:r>
        <w:rPr>
          <w:rFonts w:ascii="Cambria Math" w:eastAsia="Cambria Math" w:hAnsi="Cambria Math"/>
          <w:spacing w:val="-60"/>
          <w:sz w:val="28"/>
        </w:rPr>
        <w:t xml:space="preserve">⃗ </w:t>
      </w:r>
      <w:r>
        <w:rPr>
          <w:rFonts w:ascii="Cambria Math" w:eastAsia="Cambria Math" w:hAnsi="Cambria Math"/>
          <w:sz w:val="28"/>
        </w:rPr>
        <w:t>,</w:t>
      </w:r>
      <w:proofErr w:type="gramEnd"/>
      <w:r>
        <w:rPr>
          <w:rFonts w:ascii="Cambria Math" w:eastAsia="Cambria Math" w:hAnsi="Cambria Math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to the network and compute the output </w:t>
      </w:r>
      <w:proofErr w:type="spellStart"/>
      <w:r>
        <w:rPr>
          <w:rFonts w:ascii="Times New Roman" w:eastAsia="Times New Roman" w:hAnsi="Times New Roman"/>
          <w:sz w:val="28"/>
        </w:rPr>
        <w:t>o</w:t>
      </w:r>
      <w:r>
        <w:rPr>
          <w:rFonts w:ascii="Times New Roman" w:eastAsia="Times New Roman" w:hAnsi="Times New Roman"/>
          <w:sz w:val="28"/>
          <w:vertAlign w:val="subscript"/>
        </w:rPr>
        <w:t>u</w:t>
      </w:r>
      <w:proofErr w:type="spellEnd"/>
      <w:r>
        <w:rPr>
          <w:rFonts w:ascii="Times New Roman" w:eastAsia="Times New Roman" w:hAnsi="Times New Roman"/>
          <w:sz w:val="28"/>
        </w:rPr>
        <w:t xml:space="preserve"> of every unit u in the network.</w:t>
      </w:r>
    </w:p>
    <w:p w:rsidR="0041591B" w:rsidRDefault="0041591B">
      <w:pPr>
        <w:pStyle w:val="BodyText"/>
        <w:rPr>
          <w:rFonts w:ascii="Times New Roman"/>
          <w:sz w:val="28"/>
        </w:rPr>
      </w:pPr>
    </w:p>
    <w:p w:rsidR="0041591B" w:rsidRDefault="00D937F6">
      <w:pPr>
        <w:ind w:left="1573"/>
        <w:rPr>
          <w:rFonts w:ascii="Times New Roman"/>
          <w:i/>
          <w:sz w:val="2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1358125</wp:posOffset>
            </wp:positionH>
            <wp:positionV relativeFrom="paragraph">
              <wp:posOffset>229579</wp:posOffset>
            </wp:positionV>
            <wp:extent cx="4937047" cy="32141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047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28"/>
        </w:rPr>
        <w:t>Propagate the errors backward through the network:</w:t>
      </w:r>
    </w:p>
    <w:p w:rsidR="0041591B" w:rsidRDefault="0041591B">
      <w:pPr>
        <w:pStyle w:val="BodyText"/>
        <w:spacing w:before="4"/>
        <w:rPr>
          <w:rFonts w:ascii="Times New Roman"/>
          <w:i/>
          <w:sz w:val="8"/>
        </w:rPr>
      </w:pPr>
    </w:p>
    <w:p w:rsidR="0041591B" w:rsidRDefault="001D5BEC">
      <w:pPr>
        <w:pStyle w:val="BodyText"/>
        <w:spacing w:line="20" w:lineRule="exact"/>
        <w:ind w:left="9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492pt;height:.5pt;mso-position-horizontal-relative:char;mso-position-vertical-relative:line" coordsize="9840,10">
            <v:line id="_x0000_s1027" style="position:absolute" from="0,5" to="9840,5" strokeweight=".48pt"/>
            <w10:wrap type="none"/>
            <w10:anchorlock/>
          </v:group>
        </w:pict>
      </w:r>
    </w:p>
    <w:p w:rsidR="0041591B" w:rsidRDefault="0041591B">
      <w:pPr>
        <w:spacing w:line="20" w:lineRule="exact"/>
        <w:rPr>
          <w:rFonts w:ascii="Times New Roman"/>
          <w:sz w:val="2"/>
        </w:rPr>
        <w:sectPr w:rsidR="0041591B">
          <w:type w:val="continuous"/>
          <w:pgSz w:w="11910" w:h="16840"/>
          <w:pgMar w:top="960" w:right="860" w:bottom="780" w:left="1000" w:header="720" w:footer="720" w:gutter="0"/>
          <w:cols w:space="720"/>
        </w:sectPr>
      </w:pPr>
    </w:p>
    <w:p w:rsidR="0041591B" w:rsidRDefault="00D937F6">
      <w:pPr>
        <w:pStyle w:val="Heading1"/>
        <w:spacing w:before="84"/>
        <w:rPr>
          <w:u w:val="none"/>
        </w:rPr>
      </w:pPr>
      <w:r>
        <w:rPr>
          <w:u w:val="thick"/>
        </w:rPr>
        <w:lastRenderedPageBreak/>
        <w:t>Training Examples:</w:t>
      </w:r>
    </w:p>
    <w:p w:rsidR="0041591B" w:rsidRDefault="0041591B">
      <w:pPr>
        <w:pStyle w:val="BodyText"/>
        <w:rPr>
          <w:rFonts w:ascii="Times New Roman"/>
          <w:b/>
          <w:i/>
          <w:sz w:val="20"/>
        </w:rPr>
      </w:pPr>
    </w:p>
    <w:p w:rsidR="0041591B" w:rsidRDefault="0041591B">
      <w:pPr>
        <w:pStyle w:val="BodyText"/>
        <w:spacing w:before="2"/>
        <w:rPr>
          <w:rFonts w:ascii="Times New Roman"/>
          <w:b/>
          <w:i/>
          <w:sz w:val="10"/>
        </w:rPr>
      </w:pPr>
    </w:p>
    <w:tbl>
      <w:tblPr>
        <w:tblW w:w="0" w:type="auto"/>
        <w:tblInd w:w="2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931"/>
        <w:gridCol w:w="1294"/>
        <w:gridCol w:w="1759"/>
      </w:tblGrid>
      <w:tr w:rsidR="0041591B">
        <w:trPr>
          <w:trHeight w:val="561"/>
        </w:trPr>
        <w:tc>
          <w:tcPr>
            <w:tcW w:w="1251" w:type="dxa"/>
          </w:tcPr>
          <w:p w:rsidR="0041591B" w:rsidRDefault="00D937F6">
            <w:pPr>
              <w:pStyle w:val="TableParagraph"/>
              <w:spacing w:before="150"/>
              <w:ind w:left="190" w:right="178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931" w:type="dxa"/>
          </w:tcPr>
          <w:p w:rsidR="0041591B" w:rsidRDefault="00D937F6">
            <w:pPr>
              <w:pStyle w:val="TableParagraph"/>
              <w:spacing w:before="150"/>
              <w:ind w:left="194" w:right="185"/>
              <w:rPr>
                <w:b/>
              </w:rPr>
            </w:pPr>
            <w:r>
              <w:rPr>
                <w:b/>
              </w:rPr>
              <w:t>Sleep</w:t>
            </w:r>
          </w:p>
        </w:tc>
        <w:tc>
          <w:tcPr>
            <w:tcW w:w="1294" w:type="dxa"/>
          </w:tcPr>
          <w:p w:rsidR="0041591B" w:rsidRDefault="00D937F6">
            <w:pPr>
              <w:pStyle w:val="TableParagraph"/>
              <w:spacing w:before="150"/>
              <w:ind w:left="355" w:right="338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759" w:type="dxa"/>
          </w:tcPr>
          <w:p w:rsidR="0041591B" w:rsidRDefault="00D937F6">
            <w:pPr>
              <w:pStyle w:val="TableParagraph"/>
              <w:spacing w:before="13"/>
              <w:ind w:right="159"/>
              <w:rPr>
                <w:b/>
              </w:rPr>
            </w:pPr>
            <w:r>
              <w:rPr>
                <w:b/>
              </w:rPr>
              <w:t>Expected % in</w:t>
            </w:r>
          </w:p>
          <w:p w:rsidR="0041591B" w:rsidRDefault="00D937F6">
            <w:pPr>
              <w:pStyle w:val="TableParagraph"/>
              <w:spacing w:before="21"/>
              <w:ind w:right="158"/>
              <w:rPr>
                <w:b/>
              </w:rPr>
            </w:pPr>
            <w:r>
              <w:rPr>
                <w:b/>
              </w:rPr>
              <w:t>Exams</w:t>
            </w:r>
          </w:p>
        </w:tc>
      </w:tr>
      <w:tr w:rsidR="0041591B">
        <w:trPr>
          <w:trHeight w:val="438"/>
        </w:trPr>
        <w:tc>
          <w:tcPr>
            <w:tcW w:w="1251" w:type="dxa"/>
          </w:tcPr>
          <w:p w:rsidR="0041591B" w:rsidRDefault="00D937F6">
            <w:pPr>
              <w:pStyle w:val="TableParagraph"/>
              <w:spacing w:before="89"/>
              <w:ind w:left="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1" w:type="dxa"/>
          </w:tcPr>
          <w:p w:rsidR="0041591B" w:rsidRDefault="00D937F6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4" w:type="dxa"/>
          </w:tcPr>
          <w:p w:rsidR="0041591B" w:rsidRDefault="00D937F6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59" w:type="dxa"/>
          </w:tcPr>
          <w:p w:rsidR="0041591B" w:rsidRDefault="00D937F6">
            <w:pPr>
              <w:pStyle w:val="TableParagraph"/>
              <w:ind w:right="155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</w:tr>
      <w:tr w:rsidR="0041591B">
        <w:trPr>
          <w:trHeight w:val="441"/>
        </w:trPr>
        <w:tc>
          <w:tcPr>
            <w:tcW w:w="1251" w:type="dxa"/>
          </w:tcPr>
          <w:p w:rsidR="0041591B" w:rsidRDefault="00D937F6">
            <w:pPr>
              <w:pStyle w:val="TableParagraph"/>
              <w:spacing w:before="92"/>
              <w:ind w:left="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1" w:type="dxa"/>
          </w:tcPr>
          <w:p w:rsidR="0041591B" w:rsidRDefault="00D937F6">
            <w:pPr>
              <w:pStyle w:val="TableParagraph"/>
              <w:spacing w:before="45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4" w:type="dxa"/>
          </w:tcPr>
          <w:p w:rsidR="0041591B" w:rsidRDefault="00D937F6">
            <w:pPr>
              <w:pStyle w:val="TableParagraph"/>
              <w:spacing w:before="45"/>
              <w:ind w:left="1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59" w:type="dxa"/>
          </w:tcPr>
          <w:p w:rsidR="0041591B" w:rsidRDefault="00D937F6">
            <w:pPr>
              <w:pStyle w:val="TableParagraph"/>
              <w:spacing w:before="45"/>
              <w:ind w:right="155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</w:tr>
      <w:tr w:rsidR="0041591B">
        <w:trPr>
          <w:trHeight w:val="441"/>
        </w:trPr>
        <w:tc>
          <w:tcPr>
            <w:tcW w:w="1251" w:type="dxa"/>
          </w:tcPr>
          <w:p w:rsidR="0041591B" w:rsidRDefault="00D937F6">
            <w:pPr>
              <w:pStyle w:val="TableParagraph"/>
              <w:spacing w:before="89"/>
              <w:ind w:left="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1" w:type="dxa"/>
          </w:tcPr>
          <w:p w:rsidR="0041591B" w:rsidRDefault="00D937F6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4" w:type="dxa"/>
          </w:tcPr>
          <w:p w:rsidR="0041591B" w:rsidRDefault="00D937F6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9" w:type="dxa"/>
          </w:tcPr>
          <w:p w:rsidR="0041591B" w:rsidRDefault="00D937F6">
            <w:pPr>
              <w:pStyle w:val="TableParagraph"/>
              <w:ind w:right="155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</w:tr>
    </w:tbl>
    <w:p w:rsidR="0041591B" w:rsidRDefault="0041591B">
      <w:pPr>
        <w:pStyle w:val="BodyText"/>
        <w:spacing w:before="3"/>
        <w:rPr>
          <w:rFonts w:ascii="Times New Roman"/>
          <w:b/>
          <w:i/>
          <w:sz w:val="27"/>
        </w:rPr>
      </w:pPr>
    </w:p>
    <w:p w:rsidR="0041591B" w:rsidRDefault="00D937F6">
      <w:pPr>
        <w:pStyle w:val="BodyText"/>
        <w:spacing w:after="31"/>
        <w:ind w:left="132"/>
        <w:rPr>
          <w:rFonts w:ascii="Times New Roman"/>
        </w:rPr>
      </w:pPr>
      <w:r>
        <w:rPr>
          <w:rFonts w:ascii="Times New Roman"/>
        </w:rPr>
        <w:t>Normalize the input</w:t>
      </w:r>
    </w:p>
    <w:tbl>
      <w:tblPr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2780"/>
        <w:gridCol w:w="2547"/>
        <w:gridCol w:w="1561"/>
      </w:tblGrid>
      <w:tr w:rsidR="0041591B">
        <w:trPr>
          <w:trHeight w:val="561"/>
        </w:trPr>
        <w:tc>
          <w:tcPr>
            <w:tcW w:w="1049" w:type="dxa"/>
          </w:tcPr>
          <w:p w:rsidR="0041591B" w:rsidRDefault="00D937F6">
            <w:pPr>
              <w:pStyle w:val="TableParagraph"/>
              <w:spacing w:before="152"/>
              <w:ind w:left="87" w:right="79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780" w:type="dxa"/>
          </w:tcPr>
          <w:p w:rsidR="0041591B" w:rsidRDefault="00D937F6">
            <w:pPr>
              <w:pStyle w:val="TableParagraph"/>
              <w:spacing w:before="152"/>
              <w:ind w:left="375" w:right="366"/>
              <w:rPr>
                <w:b/>
              </w:rPr>
            </w:pPr>
            <w:r>
              <w:rPr>
                <w:b/>
              </w:rPr>
              <w:t>Sleep</w:t>
            </w:r>
          </w:p>
        </w:tc>
        <w:tc>
          <w:tcPr>
            <w:tcW w:w="2547" w:type="dxa"/>
          </w:tcPr>
          <w:p w:rsidR="0041591B" w:rsidRDefault="00D937F6">
            <w:pPr>
              <w:pStyle w:val="TableParagraph"/>
              <w:spacing w:before="152"/>
              <w:ind w:left="260" w:right="249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561" w:type="dxa"/>
          </w:tcPr>
          <w:p w:rsidR="0041591B" w:rsidRDefault="00D937F6">
            <w:pPr>
              <w:pStyle w:val="TableParagraph"/>
              <w:spacing w:before="1" w:line="274" w:lineRule="exact"/>
              <w:ind w:left="342" w:right="181" w:hanging="135"/>
              <w:jc w:val="left"/>
              <w:rPr>
                <w:b/>
              </w:rPr>
            </w:pPr>
            <w:r>
              <w:rPr>
                <w:b/>
              </w:rPr>
              <w:t>Expected % in Exams</w:t>
            </w:r>
          </w:p>
        </w:tc>
      </w:tr>
      <w:tr w:rsidR="0041591B">
        <w:trPr>
          <w:trHeight w:val="441"/>
        </w:trPr>
        <w:tc>
          <w:tcPr>
            <w:tcW w:w="1049" w:type="dxa"/>
          </w:tcPr>
          <w:p w:rsidR="0041591B" w:rsidRDefault="00D937F6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80" w:type="dxa"/>
          </w:tcPr>
          <w:p w:rsidR="0041591B" w:rsidRDefault="00D937F6">
            <w:pPr>
              <w:pStyle w:val="TableParagraph"/>
              <w:spacing w:before="45"/>
              <w:ind w:left="375" w:right="368"/>
              <w:rPr>
                <w:sz w:val="28"/>
              </w:rPr>
            </w:pPr>
            <w:r>
              <w:rPr>
                <w:sz w:val="28"/>
              </w:rPr>
              <w:t>2/3 = 0.66666667</w:t>
            </w:r>
          </w:p>
        </w:tc>
        <w:tc>
          <w:tcPr>
            <w:tcW w:w="2547" w:type="dxa"/>
          </w:tcPr>
          <w:p w:rsidR="0041591B" w:rsidRDefault="00D937F6">
            <w:pPr>
              <w:pStyle w:val="TableParagraph"/>
              <w:spacing w:before="45"/>
              <w:ind w:left="258" w:right="251"/>
              <w:rPr>
                <w:sz w:val="28"/>
              </w:rPr>
            </w:pPr>
            <w:r>
              <w:rPr>
                <w:sz w:val="28"/>
              </w:rPr>
              <w:t>9/9 = 1</w:t>
            </w:r>
          </w:p>
        </w:tc>
        <w:tc>
          <w:tcPr>
            <w:tcW w:w="1561" w:type="dxa"/>
          </w:tcPr>
          <w:p w:rsidR="0041591B" w:rsidRDefault="00D937F6">
            <w:pPr>
              <w:pStyle w:val="TableParagraph"/>
              <w:spacing w:before="45"/>
              <w:ind w:left="514" w:right="506"/>
              <w:rPr>
                <w:sz w:val="28"/>
              </w:rPr>
            </w:pPr>
            <w:r>
              <w:rPr>
                <w:sz w:val="28"/>
              </w:rPr>
              <w:t>0.92</w:t>
            </w:r>
          </w:p>
        </w:tc>
      </w:tr>
      <w:tr w:rsidR="0041591B">
        <w:trPr>
          <w:trHeight w:val="439"/>
        </w:trPr>
        <w:tc>
          <w:tcPr>
            <w:tcW w:w="1049" w:type="dxa"/>
          </w:tcPr>
          <w:p w:rsidR="0041591B" w:rsidRDefault="00D937F6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80" w:type="dxa"/>
          </w:tcPr>
          <w:p w:rsidR="0041591B" w:rsidRDefault="00D937F6">
            <w:pPr>
              <w:pStyle w:val="TableParagraph"/>
              <w:ind w:left="375" w:right="368"/>
              <w:rPr>
                <w:sz w:val="28"/>
              </w:rPr>
            </w:pPr>
            <w:r>
              <w:rPr>
                <w:sz w:val="28"/>
              </w:rPr>
              <w:t>1/3 = 0.33333333</w:t>
            </w:r>
          </w:p>
        </w:tc>
        <w:tc>
          <w:tcPr>
            <w:tcW w:w="2547" w:type="dxa"/>
          </w:tcPr>
          <w:p w:rsidR="0041591B" w:rsidRDefault="00D937F6">
            <w:pPr>
              <w:pStyle w:val="TableParagraph"/>
              <w:ind w:left="260" w:right="251"/>
              <w:rPr>
                <w:sz w:val="28"/>
              </w:rPr>
            </w:pPr>
            <w:r>
              <w:rPr>
                <w:sz w:val="28"/>
              </w:rPr>
              <w:t>5/9 = 0.55555556</w:t>
            </w:r>
          </w:p>
        </w:tc>
        <w:tc>
          <w:tcPr>
            <w:tcW w:w="1561" w:type="dxa"/>
          </w:tcPr>
          <w:p w:rsidR="0041591B" w:rsidRDefault="00D937F6">
            <w:pPr>
              <w:pStyle w:val="TableParagraph"/>
              <w:ind w:left="513" w:right="506"/>
              <w:rPr>
                <w:sz w:val="28"/>
              </w:rPr>
            </w:pPr>
            <w:r>
              <w:rPr>
                <w:sz w:val="28"/>
              </w:rPr>
              <w:t>0.86</w:t>
            </w:r>
          </w:p>
        </w:tc>
      </w:tr>
      <w:tr w:rsidR="0041591B">
        <w:trPr>
          <w:trHeight w:val="441"/>
        </w:trPr>
        <w:tc>
          <w:tcPr>
            <w:tcW w:w="1049" w:type="dxa"/>
          </w:tcPr>
          <w:p w:rsidR="0041591B" w:rsidRDefault="00D937F6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80" w:type="dxa"/>
          </w:tcPr>
          <w:p w:rsidR="0041591B" w:rsidRDefault="00D937F6">
            <w:pPr>
              <w:pStyle w:val="TableParagraph"/>
              <w:spacing w:before="45"/>
              <w:ind w:left="375" w:right="365"/>
              <w:rPr>
                <w:sz w:val="28"/>
              </w:rPr>
            </w:pPr>
            <w:r>
              <w:rPr>
                <w:sz w:val="28"/>
              </w:rPr>
              <w:t>3/3 = 1</w:t>
            </w:r>
          </w:p>
        </w:tc>
        <w:tc>
          <w:tcPr>
            <w:tcW w:w="2547" w:type="dxa"/>
          </w:tcPr>
          <w:p w:rsidR="0041591B" w:rsidRDefault="00D937F6">
            <w:pPr>
              <w:pStyle w:val="TableParagraph"/>
              <w:spacing w:before="45"/>
              <w:ind w:left="260" w:right="251"/>
              <w:rPr>
                <w:sz w:val="28"/>
              </w:rPr>
            </w:pPr>
            <w:r>
              <w:rPr>
                <w:sz w:val="28"/>
              </w:rPr>
              <w:t>6/9 = 0.66666667</w:t>
            </w:r>
          </w:p>
        </w:tc>
        <w:tc>
          <w:tcPr>
            <w:tcW w:w="1561" w:type="dxa"/>
          </w:tcPr>
          <w:p w:rsidR="0041591B" w:rsidRDefault="00D937F6">
            <w:pPr>
              <w:pStyle w:val="TableParagraph"/>
              <w:spacing w:before="45"/>
              <w:ind w:left="513" w:right="506"/>
              <w:rPr>
                <w:sz w:val="28"/>
              </w:rPr>
            </w:pPr>
            <w:r>
              <w:rPr>
                <w:sz w:val="28"/>
              </w:rPr>
              <w:t>0.89</w:t>
            </w:r>
          </w:p>
        </w:tc>
      </w:tr>
    </w:tbl>
    <w:p w:rsidR="0041591B" w:rsidRDefault="0041591B">
      <w:pPr>
        <w:pStyle w:val="BodyText"/>
        <w:rPr>
          <w:rFonts w:ascii="Times New Roman"/>
        </w:rPr>
      </w:pPr>
    </w:p>
    <w:p w:rsidR="0041591B" w:rsidRDefault="0041591B">
      <w:pPr>
        <w:pStyle w:val="BodyText"/>
        <w:rPr>
          <w:rFonts w:ascii="Times New Roman"/>
        </w:rPr>
      </w:pPr>
    </w:p>
    <w:p w:rsidR="0041591B" w:rsidRDefault="0041591B">
      <w:pPr>
        <w:pStyle w:val="BodyText"/>
        <w:rPr>
          <w:rFonts w:ascii="Times New Roman"/>
          <w:sz w:val="32"/>
        </w:rPr>
      </w:pPr>
    </w:p>
    <w:p w:rsidR="0041591B" w:rsidRDefault="00D937F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41591B" w:rsidRDefault="0041591B">
      <w:pPr>
        <w:pStyle w:val="BodyText"/>
        <w:spacing w:before="5"/>
        <w:rPr>
          <w:rFonts w:ascii="Times New Roman"/>
          <w:b/>
          <w:i/>
          <w:sz w:val="21"/>
        </w:rPr>
      </w:pPr>
    </w:p>
    <w:p w:rsidR="0041591B" w:rsidRDefault="00D937F6">
      <w:pPr>
        <w:pStyle w:val="BodyText"/>
        <w:spacing w:before="100"/>
        <w:ind w:left="13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1591B" w:rsidRDefault="00D937F6">
      <w:pPr>
        <w:pStyle w:val="BodyText"/>
        <w:spacing w:before="24"/>
        <w:ind w:left="132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:rsidR="0041591B" w:rsidRDefault="00D937F6">
      <w:pPr>
        <w:pStyle w:val="BodyText"/>
        <w:spacing w:before="23"/>
        <w:ind w:left="132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:rsidR="0041591B" w:rsidRDefault="00D937F6">
      <w:pPr>
        <w:pStyle w:val="BodyText"/>
        <w:spacing w:before="24" w:line="259" w:lineRule="auto"/>
        <w:ind w:left="132" w:right="692"/>
      </w:pPr>
      <w:r>
        <w:t>X = X/</w:t>
      </w:r>
      <w:proofErr w:type="spellStart"/>
      <w:r>
        <w:t>np.amax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t>=0) # maximum of X array longitudinally y = y/100</w:t>
      </w:r>
    </w:p>
    <w:p w:rsidR="0041591B" w:rsidRDefault="0041591B">
      <w:pPr>
        <w:pStyle w:val="BodyText"/>
        <w:rPr>
          <w:sz w:val="28"/>
        </w:rPr>
      </w:pPr>
    </w:p>
    <w:p w:rsidR="0041591B" w:rsidRDefault="00D937F6">
      <w:pPr>
        <w:pStyle w:val="BodyText"/>
        <w:spacing w:line="259" w:lineRule="auto"/>
        <w:ind w:left="132" w:right="7245"/>
      </w:pPr>
      <w:r>
        <w:t>#Sigmoid Function def sigmoid (x):</w:t>
      </w:r>
    </w:p>
    <w:p w:rsidR="0041591B" w:rsidRDefault="00D937F6">
      <w:pPr>
        <w:pStyle w:val="BodyText"/>
        <w:ind w:left="757"/>
      </w:pPr>
      <w:r>
        <w:t>return 1</w:t>
      </w:r>
      <w:proofErr w:type="gramStart"/>
      <w:r>
        <w:t>/(</w:t>
      </w:r>
      <w:proofErr w:type="gramEnd"/>
      <w:r>
        <w:t>1 + np.exp(-x))</w:t>
      </w:r>
    </w:p>
    <w:p w:rsidR="0041591B" w:rsidRDefault="0041591B">
      <w:pPr>
        <w:pStyle w:val="BodyText"/>
        <w:spacing w:before="1"/>
        <w:rPr>
          <w:sz w:val="30"/>
        </w:rPr>
      </w:pPr>
    </w:p>
    <w:p w:rsidR="0041591B" w:rsidRDefault="00D937F6">
      <w:pPr>
        <w:pStyle w:val="BodyText"/>
        <w:spacing w:before="1" w:line="259" w:lineRule="auto"/>
        <w:ind w:left="132" w:right="5061"/>
      </w:pPr>
      <w:r>
        <w:t xml:space="preserve">#Derivative of Sigmoid Function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derivatives_sigmoid</w:t>
      </w:r>
      <w:proofErr w:type="spellEnd"/>
      <w:r>
        <w:t>(x):</w:t>
      </w:r>
    </w:p>
    <w:p w:rsidR="0041591B" w:rsidRDefault="00D937F6">
      <w:pPr>
        <w:pStyle w:val="BodyText"/>
        <w:spacing w:line="292" w:lineRule="exact"/>
        <w:ind w:left="757"/>
      </w:pPr>
      <w:r>
        <w:t>return x * (1 - x)</w:t>
      </w:r>
    </w:p>
    <w:p w:rsidR="0041591B" w:rsidRDefault="0041591B">
      <w:pPr>
        <w:pStyle w:val="BodyText"/>
        <w:spacing w:before="1"/>
        <w:rPr>
          <w:sz w:val="30"/>
        </w:rPr>
      </w:pPr>
    </w:p>
    <w:p w:rsidR="0041591B" w:rsidRDefault="00D937F6">
      <w:pPr>
        <w:pStyle w:val="BodyText"/>
        <w:ind w:left="132"/>
      </w:pPr>
      <w:r>
        <w:t>#Variable initialization</w:t>
      </w:r>
    </w:p>
    <w:p w:rsidR="0041591B" w:rsidRDefault="00D937F6">
      <w:pPr>
        <w:pStyle w:val="BodyText"/>
        <w:tabs>
          <w:tab w:val="left" w:pos="2293"/>
        </w:tabs>
        <w:spacing w:before="25" w:line="259" w:lineRule="auto"/>
        <w:ind w:left="132" w:right="3383" w:hanging="1"/>
      </w:pPr>
      <w:r>
        <w:t>epoch=5000</w:t>
      </w:r>
      <w:r>
        <w:rPr>
          <w:rFonts w:ascii="Times New Roman"/>
        </w:rPr>
        <w:tab/>
      </w:r>
      <w:r>
        <w:t xml:space="preserve">#Setting training iterations </w:t>
      </w:r>
      <w:proofErr w:type="spellStart"/>
      <w:r>
        <w:t>lr</w:t>
      </w:r>
      <w:proofErr w:type="spellEnd"/>
      <w:r>
        <w:t>=0.1</w:t>
      </w:r>
      <w:r>
        <w:rPr>
          <w:rFonts w:ascii="Times New Roman"/>
        </w:rPr>
        <w:tab/>
      </w:r>
      <w:r>
        <w:t>#Setting learning</w:t>
      </w:r>
      <w:r>
        <w:rPr>
          <w:spacing w:val="-3"/>
        </w:rPr>
        <w:t xml:space="preserve"> </w:t>
      </w:r>
      <w:r>
        <w:t>rate</w:t>
      </w:r>
    </w:p>
    <w:p w:rsidR="0041591B" w:rsidRDefault="00D937F6">
      <w:pPr>
        <w:pStyle w:val="BodyText"/>
        <w:tabs>
          <w:tab w:val="left" w:pos="4453"/>
        </w:tabs>
        <w:spacing w:line="259" w:lineRule="auto"/>
        <w:ind w:left="132" w:right="287" w:hanging="1"/>
      </w:pPr>
      <w:proofErr w:type="spellStart"/>
      <w:r>
        <w:t>inputlayer_neurons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rFonts w:ascii="Times New Roman"/>
        </w:rPr>
        <w:tab/>
      </w:r>
      <w:r>
        <w:t xml:space="preserve">#number of features in data set </w:t>
      </w:r>
      <w:proofErr w:type="spellStart"/>
      <w:r>
        <w:t>hiddenlayer_neurons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rPr>
          <w:rFonts w:ascii="Times New Roman"/>
        </w:rPr>
        <w:tab/>
      </w:r>
      <w:r>
        <w:t xml:space="preserve">#number of hidden layers neurons </w:t>
      </w:r>
      <w:proofErr w:type="spellStart"/>
      <w:r>
        <w:t>output_neurons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rFonts w:ascii="Times New Roman"/>
        </w:rPr>
        <w:tab/>
      </w:r>
      <w:r>
        <w:t>#number of neurons at output</w:t>
      </w:r>
      <w:r>
        <w:rPr>
          <w:spacing w:val="-14"/>
        </w:rPr>
        <w:t xml:space="preserve"> </w:t>
      </w:r>
      <w:r>
        <w:t>layer</w:t>
      </w:r>
    </w:p>
    <w:p w:rsidR="0041591B" w:rsidRDefault="0041591B">
      <w:pPr>
        <w:spacing w:line="259" w:lineRule="auto"/>
        <w:sectPr w:rsidR="0041591B">
          <w:pgSz w:w="11910" w:h="16840"/>
          <w:pgMar w:top="960" w:right="860" w:bottom="780" w:left="1000" w:header="283" w:footer="588" w:gutter="0"/>
          <w:cols w:space="720"/>
        </w:sectPr>
      </w:pPr>
    </w:p>
    <w:p w:rsidR="0041591B" w:rsidRDefault="00D937F6">
      <w:pPr>
        <w:pStyle w:val="BodyText"/>
        <w:spacing w:before="89" w:line="259" w:lineRule="auto"/>
        <w:ind w:left="132"/>
      </w:pPr>
      <w:r>
        <w:lastRenderedPageBreak/>
        <w:t xml:space="preserve">#weight and bias initialization </w:t>
      </w:r>
      <w:proofErr w:type="spellStart"/>
      <w:r>
        <w:rPr>
          <w:w w:val="95"/>
        </w:rPr>
        <w:t>wh</w:t>
      </w:r>
      <w:proofErr w:type="spellEnd"/>
      <w:r>
        <w:rPr>
          <w:w w:val="95"/>
        </w:rPr>
        <w:t>=</w:t>
      </w:r>
      <w:proofErr w:type="spellStart"/>
      <w:proofErr w:type="gramStart"/>
      <w:r>
        <w:rPr>
          <w:w w:val="95"/>
        </w:rPr>
        <w:t>np.random</w:t>
      </w:r>
      <w:proofErr w:type="gramEnd"/>
      <w:r>
        <w:rPr>
          <w:w w:val="95"/>
        </w:rPr>
        <w:t>.uniform</w:t>
      </w:r>
      <w:proofErr w:type="spellEnd"/>
      <w:r>
        <w:rPr>
          <w:w w:val="95"/>
        </w:rPr>
        <w:t>(size=(</w:t>
      </w:r>
      <w:proofErr w:type="spellStart"/>
      <w:r>
        <w:rPr>
          <w:w w:val="95"/>
        </w:rPr>
        <w:t>inputlayer_neurons,hiddenlayer_neur</w:t>
      </w:r>
      <w:proofErr w:type="spellEnd"/>
      <w:r>
        <w:rPr>
          <w:w w:val="95"/>
        </w:rPr>
        <w:t xml:space="preserve"> </w:t>
      </w:r>
      <w:proofErr w:type="spellStart"/>
      <w:r>
        <w:t>ons</w:t>
      </w:r>
      <w:proofErr w:type="spellEnd"/>
      <w:r>
        <w:t>))</w:t>
      </w:r>
    </w:p>
    <w:p w:rsidR="0041591B" w:rsidRDefault="00D937F6">
      <w:pPr>
        <w:pStyle w:val="BodyText"/>
        <w:spacing w:line="259" w:lineRule="auto"/>
        <w:ind w:left="132" w:right="260"/>
      </w:pPr>
      <w:proofErr w:type="spellStart"/>
      <w:r>
        <w:t>bh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 xml:space="preserve">(size=(1,hiddenlayer_neurons)) </w:t>
      </w:r>
      <w:proofErr w:type="spellStart"/>
      <w:r>
        <w:rPr>
          <w:w w:val="95"/>
        </w:rPr>
        <w:t>wout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np.random.uniform</w:t>
      </w:r>
      <w:proofErr w:type="spellEnd"/>
      <w:r>
        <w:rPr>
          <w:w w:val="95"/>
        </w:rPr>
        <w:t>(size=(</w:t>
      </w:r>
      <w:proofErr w:type="spellStart"/>
      <w:r>
        <w:rPr>
          <w:w w:val="95"/>
        </w:rPr>
        <w:t>hiddenlayer_neurons,output_neuron</w:t>
      </w:r>
      <w:proofErr w:type="spellEnd"/>
      <w:r>
        <w:rPr>
          <w:w w:val="95"/>
        </w:rPr>
        <w:t xml:space="preserve"> </w:t>
      </w:r>
      <w:r>
        <w:t>s))</w:t>
      </w:r>
    </w:p>
    <w:p w:rsidR="0041591B" w:rsidRDefault="00D937F6">
      <w:pPr>
        <w:pStyle w:val="BodyText"/>
        <w:ind w:left="132"/>
      </w:pPr>
      <w:r>
        <w:t>bout=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(size=(1,output_neurons))</w:t>
      </w:r>
    </w:p>
    <w:p w:rsidR="0041591B" w:rsidRDefault="0041591B">
      <w:pPr>
        <w:pStyle w:val="BodyText"/>
        <w:rPr>
          <w:sz w:val="28"/>
        </w:rPr>
      </w:pPr>
    </w:p>
    <w:p w:rsidR="0041591B" w:rsidRDefault="0041591B">
      <w:pPr>
        <w:pStyle w:val="BodyText"/>
        <w:spacing w:before="1"/>
        <w:rPr>
          <w:sz w:val="30"/>
        </w:rPr>
      </w:pPr>
    </w:p>
    <w:p w:rsidR="0041591B" w:rsidRDefault="00D937F6">
      <w:pPr>
        <w:pStyle w:val="BodyText"/>
        <w:spacing w:line="259" w:lineRule="auto"/>
        <w:ind w:left="132" w:right="1629" w:hanging="1"/>
      </w:pPr>
      <w:r>
        <w:t xml:space="preserve">#draws a random range of numbers uniformly of dim x*y for </w:t>
      </w:r>
      <w:proofErr w:type="spellStart"/>
      <w:r>
        <w:t>i</w:t>
      </w:r>
      <w:proofErr w:type="spellEnd"/>
      <w:r>
        <w:t xml:space="preserve"> in range(epoch):</w:t>
      </w:r>
    </w:p>
    <w:p w:rsidR="0041591B" w:rsidRDefault="0041591B">
      <w:pPr>
        <w:pStyle w:val="BodyText"/>
        <w:spacing w:before="11"/>
        <w:rPr>
          <w:sz w:val="27"/>
        </w:rPr>
      </w:pPr>
    </w:p>
    <w:p w:rsidR="0041591B" w:rsidRDefault="00D937F6">
      <w:pPr>
        <w:pStyle w:val="BodyText"/>
        <w:spacing w:line="259" w:lineRule="auto"/>
        <w:ind w:left="757" w:right="6464" w:hanging="625"/>
      </w:pPr>
      <w:r>
        <w:t xml:space="preserve">#Forward </w:t>
      </w:r>
      <w:proofErr w:type="spellStart"/>
      <w:r>
        <w:t>Propogation</w:t>
      </w:r>
      <w:proofErr w:type="spellEnd"/>
      <w:r>
        <w:t xml:space="preserve"> hinp1=np.dot(</w:t>
      </w:r>
      <w:proofErr w:type="spellStart"/>
      <w:proofErr w:type="gramStart"/>
      <w:r>
        <w:t>X,wh</w:t>
      </w:r>
      <w:proofErr w:type="spellEnd"/>
      <w:proofErr w:type="gramEnd"/>
      <w:r>
        <w:t xml:space="preserve">)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:rsidR="0041591B" w:rsidRDefault="00D937F6">
      <w:pPr>
        <w:pStyle w:val="BodyText"/>
        <w:spacing w:before="1" w:line="259" w:lineRule="auto"/>
        <w:ind w:left="757" w:right="3696"/>
      </w:pP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 xml:space="preserve">) </w:t>
      </w:r>
      <w:r>
        <w:rPr>
          <w:w w:val="95"/>
        </w:rPr>
        <w:t>outinp1=np.dot(</w:t>
      </w:r>
      <w:proofErr w:type="spellStart"/>
      <w:r>
        <w:rPr>
          <w:w w:val="95"/>
        </w:rPr>
        <w:t>hlayer_</w:t>
      </w:r>
      <w:proofErr w:type="gramStart"/>
      <w:r>
        <w:rPr>
          <w:w w:val="95"/>
        </w:rPr>
        <w:t>act,wout</w:t>
      </w:r>
      <w:proofErr w:type="spellEnd"/>
      <w:proofErr w:type="gramEnd"/>
      <w:r>
        <w:rPr>
          <w:w w:val="95"/>
        </w:rPr>
        <w:t xml:space="preserve">) </w:t>
      </w:r>
      <w:proofErr w:type="spellStart"/>
      <w:r>
        <w:t>outinp</w:t>
      </w:r>
      <w:proofErr w:type="spellEnd"/>
      <w:r>
        <w:t>= outinp1+ bout</w:t>
      </w:r>
    </w:p>
    <w:p w:rsidR="0041591B" w:rsidRDefault="00D937F6">
      <w:pPr>
        <w:pStyle w:val="BodyText"/>
        <w:spacing w:line="293" w:lineRule="exact"/>
        <w:ind w:left="757"/>
      </w:pPr>
      <w:r>
        <w:t>output = sigmoid(</w:t>
      </w:r>
      <w:proofErr w:type="spellStart"/>
      <w:r>
        <w:t>outinp</w:t>
      </w:r>
      <w:proofErr w:type="spellEnd"/>
      <w:r>
        <w:t>)</w:t>
      </w:r>
    </w:p>
    <w:p w:rsidR="0041591B" w:rsidRDefault="0041591B">
      <w:pPr>
        <w:pStyle w:val="BodyText"/>
        <w:rPr>
          <w:sz w:val="28"/>
        </w:rPr>
      </w:pPr>
    </w:p>
    <w:p w:rsidR="0041591B" w:rsidRDefault="0041591B">
      <w:pPr>
        <w:pStyle w:val="BodyText"/>
        <w:spacing w:before="1"/>
        <w:rPr>
          <w:sz w:val="30"/>
        </w:rPr>
      </w:pPr>
    </w:p>
    <w:p w:rsidR="0041591B" w:rsidRDefault="00D937F6">
      <w:pPr>
        <w:pStyle w:val="BodyText"/>
        <w:spacing w:before="1" w:line="259" w:lineRule="auto"/>
        <w:ind w:left="757" w:right="7244" w:hanging="625"/>
      </w:pPr>
      <w:r>
        <w:t>#Backpropagation EO = y-output</w:t>
      </w:r>
    </w:p>
    <w:p w:rsidR="0041591B" w:rsidRDefault="00D937F6">
      <w:pPr>
        <w:pStyle w:val="BodyText"/>
        <w:spacing w:line="259" w:lineRule="auto"/>
        <w:ind w:left="757" w:right="3500"/>
      </w:pP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 xml:space="preserve">(output) </w:t>
      </w:r>
      <w:proofErr w:type="spellStart"/>
      <w:r>
        <w:t>d_output</w:t>
      </w:r>
      <w:proofErr w:type="spellEnd"/>
      <w:r>
        <w:t xml:space="preserve"> = EO* </w:t>
      </w:r>
      <w:proofErr w:type="spellStart"/>
      <w:r>
        <w:t>outgrad</w:t>
      </w:r>
      <w:proofErr w:type="spellEnd"/>
    </w:p>
    <w:p w:rsidR="0041591B" w:rsidRDefault="00D937F6">
      <w:pPr>
        <w:pStyle w:val="BodyText"/>
        <w:ind w:left="757"/>
      </w:pPr>
      <w:r>
        <w:t>EH = d_output.dot(</w:t>
      </w:r>
      <w:proofErr w:type="spellStart"/>
      <w:proofErr w:type="gramStart"/>
      <w:r>
        <w:t>wout.T</w:t>
      </w:r>
      <w:proofErr w:type="spellEnd"/>
      <w:proofErr w:type="gramEnd"/>
      <w:r>
        <w:t>)</w:t>
      </w:r>
    </w:p>
    <w:p w:rsidR="0041591B" w:rsidRDefault="0041591B">
      <w:pPr>
        <w:pStyle w:val="BodyText"/>
        <w:spacing w:before="1"/>
        <w:rPr>
          <w:sz w:val="30"/>
        </w:rPr>
      </w:pPr>
    </w:p>
    <w:p w:rsidR="0041591B" w:rsidRDefault="00D937F6">
      <w:pPr>
        <w:pStyle w:val="BodyText"/>
        <w:spacing w:line="259" w:lineRule="auto"/>
        <w:ind w:left="757" w:right="2407" w:hanging="625"/>
      </w:pPr>
      <w:r>
        <w:t xml:space="preserve">#how much hidden layer </w:t>
      </w:r>
      <w:proofErr w:type="spellStart"/>
      <w:r>
        <w:t>wts</w:t>
      </w:r>
      <w:proofErr w:type="spellEnd"/>
      <w:r>
        <w:t xml:space="preserve"> contributed to error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 xml:space="preserve">)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:rsidR="0041591B" w:rsidRDefault="0041591B">
      <w:pPr>
        <w:pStyle w:val="BodyText"/>
        <w:spacing w:before="1"/>
        <w:rPr>
          <w:sz w:val="28"/>
        </w:rPr>
      </w:pPr>
    </w:p>
    <w:p w:rsidR="0041591B" w:rsidRDefault="00D937F6">
      <w:pPr>
        <w:pStyle w:val="BodyText"/>
        <w:spacing w:line="259" w:lineRule="auto"/>
        <w:ind w:left="853" w:right="2252" w:hanging="721"/>
      </w:pPr>
      <w:r>
        <w:t xml:space="preserve">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  <w:r>
        <w:t xml:space="preserve">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</w:p>
    <w:p w:rsidR="0041591B" w:rsidRDefault="00D937F6">
      <w:pPr>
        <w:pStyle w:val="BodyText"/>
        <w:ind w:left="913"/>
      </w:pP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</w:t>
      </w:r>
      <w:r>
        <w:rPr>
          <w:spacing w:val="-15"/>
        </w:rPr>
        <w:t xml:space="preserve"> </w:t>
      </w:r>
      <w:r>
        <w:t>*</w:t>
      </w:r>
      <w:proofErr w:type="spellStart"/>
      <w:r>
        <w:t>lr</w:t>
      </w:r>
      <w:proofErr w:type="spellEnd"/>
    </w:p>
    <w:p w:rsidR="0041591B" w:rsidRDefault="0041591B">
      <w:pPr>
        <w:pStyle w:val="BodyText"/>
        <w:spacing w:before="10"/>
        <w:rPr>
          <w:sz w:val="29"/>
        </w:rPr>
      </w:pPr>
    </w:p>
    <w:p w:rsidR="0041591B" w:rsidRDefault="00D937F6">
      <w:pPr>
        <w:pStyle w:val="BodyText"/>
        <w:spacing w:line="259" w:lineRule="auto"/>
        <w:ind w:left="132" w:right="3696"/>
      </w:pPr>
      <w:proofErr w:type="gramStart"/>
      <w:r>
        <w:t>print(</w:t>
      </w:r>
      <w:proofErr w:type="gramEnd"/>
      <w:r>
        <w:t xml:space="preserve">"Input: \n" + </w:t>
      </w:r>
      <w:proofErr w:type="spellStart"/>
      <w:r>
        <w:t>str</w:t>
      </w:r>
      <w:proofErr w:type="spellEnd"/>
      <w:r>
        <w:t xml:space="preserve">(X)) print("Actual Output: \n" + </w:t>
      </w:r>
      <w:proofErr w:type="spellStart"/>
      <w:r>
        <w:t>str</w:t>
      </w:r>
      <w:proofErr w:type="spellEnd"/>
      <w:r>
        <w:t>(y)) print("Predicted Output: \n"</w:t>
      </w:r>
      <w:r>
        <w:rPr>
          <w:spacing w:val="-15"/>
        </w:rPr>
        <w:t xml:space="preserve"> </w:t>
      </w:r>
      <w:r>
        <w:t>,output)</w:t>
      </w:r>
    </w:p>
    <w:p w:rsidR="0041591B" w:rsidRDefault="0041591B">
      <w:pPr>
        <w:spacing w:line="259" w:lineRule="auto"/>
        <w:sectPr w:rsidR="0041591B">
          <w:pgSz w:w="11910" w:h="16840"/>
          <w:pgMar w:top="960" w:right="860" w:bottom="780" w:left="1000" w:header="283" w:footer="588" w:gutter="0"/>
          <w:cols w:space="720"/>
        </w:sectPr>
      </w:pPr>
    </w:p>
    <w:p w:rsidR="0041591B" w:rsidRDefault="0041591B">
      <w:pPr>
        <w:pStyle w:val="BodyText"/>
        <w:rPr>
          <w:sz w:val="20"/>
        </w:rPr>
      </w:pPr>
    </w:p>
    <w:p w:rsidR="0041591B" w:rsidRDefault="00D937F6">
      <w:pPr>
        <w:spacing w:before="182"/>
        <w:ind w:left="132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Output:</w:t>
      </w:r>
    </w:p>
    <w:p w:rsidR="0041591B" w:rsidRDefault="0041591B">
      <w:pPr>
        <w:pStyle w:val="BodyText"/>
        <w:spacing w:before="9"/>
        <w:rPr>
          <w:rFonts w:ascii="Times New Roman"/>
          <w:b/>
          <w:sz w:val="23"/>
        </w:rPr>
      </w:pPr>
    </w:p>
    <w:p w:rsidR="0041591B" w:rsidRDefault="00D937F6">
      <w:pPr>
        <w:pStyle w:val="BodyText"/>
        <w:spacing w:before="100"/>
        <w:ind w:left="132"/>
      </w:pPr>
      <w:r>
        <w:t>Input:</w:t>
      </w:r>
    </w:p>
    <w:p w:rsidR="0041591B" w:rsidRDefault="00D937F6">
      <w:pPr>
        <w:pStyle w:val="BodyText"/>
        <w:tabs>
          <w:tab w:val="left" w:pos="3720"/>
        </w:tabs>
        <w:spacing w:before="43"/>
        <w:ind w:left="132"/>
      </w:pPr>
      <w:r>
        <w:t>[[0.66666667</w:t>
      </w:r>
      <w:r>
        <w:rPr>
          <w:spacing w:val="-4"/>
        </w:rPr>
        <w:t xml:space="preserve"> </w:t>
      </w:r>
      <w:r>
        <w:t>1.</w:t>
      </w:r>
      <w:r>
        <w:rPr>
          <w:rFonts w:ascii="Times New Roman"/>
        </w:rPr>
        <w:tab/>
      </w:r>
      <w:r>
        <w:t>]</w:t>
      </w:r>
    </w:p>
    <w:p w:rsidR="0041591B" w:rsidRDefault="00D937F6">
      <w:pPr>
        <w:pStyle w:val="BodyText"/>
        <w:spacing w:before="47"/>
        <w:ind w:left="288"/>
      </w:pPr>
      <w:r>
        <w:t>[0.33333333</w:t>
      </w:r>
      <w:r>
        <w:rPr>
          <w:spacing w:val="-11"/>
        </w:rPr>
        <w:t xml:space="preserve"> </w:t>
      </w:r>
      <w:r>
        <w:t>0.55555556]</w:t>
      </w:r>
    </w:p>
    <w:p w:rsidR="0041591B" w:rsidRDefault="00D937F6">
      <w:pPr>
        <w:pStyle w:val="BodyText"/>
        <w:tabs>
          <w:tab w:val="left" w:pos="2160"/>
        </w:tabs>
        <w:spacing w:before="44"/>
        <w:ind w:left="288"/>
      </w:pPr>
      <w:r>
        <w:t>[1.</w:t>
      </w:r>
      <w:r>
        <w:rPr>
          <w:rFonts w:ascii="Times New Roman"/>
        </w:rPr>
        <w:tab/>
      </w:r>
      <w:r>
        <w:t>0.66666667]]</w:t>
      </w:r>
    </w:p>
    <w:p w:rsidR="0041591B" w:rsidRDefault="0041591B">
      <w:pPr>
        <w:pStyle w:val="BodyText"/>
        <w:spacing w:before="8"/>
        <w:rPr>
          <w:sz w:val="33"/>
        </w:rPr>
      </w:pPr>
    </w:p>
    <w:p w:rsidR="0041591B" w:rsidRDefault="00D937F6">
      <w:pPr>
        <w:pStyle w:val="BodyText"/>
        <w:spacing w:line="276" w:lineRule="auto"/>
        <w:ind w:left="132" w:right="7713"/>
      </w:pPr>
      <w:r>
        <w:t>Actual Output: [[0.92]</w:t>
      </w:r>
    </w:p>
    <w:p w:rsidR="0041591B" w:rsidRDefault="00D937F6">
      <w:pPr>
        <w:pStyle w:val="BodyText"/>
        <w:spacing w:line="294" w:lineRule="exact"/>
        <w:ind w:left="288"/>
      </w:pPr>
      <w:r>
        <w:t>[0.86]</w:t>
      </w:r>
    </w:p>
    <w:p w:rsidR="0041591B" w:rsidRDefault="00D937F6">
      <w:pPr>
        <w:pStyle w:val="BodyText"/>
        <w:spacing w:before="44"/>
        <w:ind w:left="288"/>
      </w:pPr>
      <w:r>
        <w:t>[0.89]]</w:t>
      </w:r>
    </w:p>
    <w:p w:rsidR="0041591B" w:rsidRDefault="0041591B">
      <w:pPr>
        <w:pStyle w:val="BodyText"/>
        <w:rPr>
          <w:sz w:val="34"/>
        </w:rPr>
      </w:pPr>
    </w:p>
    <w:p w:rsidR="0041591B" w:rsidRDefault="00D937F6">
      <w:pPr>
        <w:pStyle w:val="BodyText"/>
        <w:spacing w:line="276" w:lineRule="auto"/>
        <w:ind w:left="288" w:right="7245" w:hanging="156"/>
      </w:pPr>
      <w:r>
        <w:t>Predicted Output: [[0.89726759]</w:t>
      </w:r>
    </w:p>
    <w:p w:rsidR="0041591B" w:rsidRDefault="00D937F6">
      <w:pPr>
        <w:pStyle w:val="BodyText"/>
        <w:spacing w:line="294" w:lineRule="exact"/>
        <w:ind w:left="288"/>
      </w:pPr>
      <w:r>
        <w:t>[0.87196896]</w:t>
      </w:r>
    </w:p>
    <w:p w:rsidR="0041591B" w:rsidRDefault="00D937F6">
      <w:pPr>
        <w:pStyle w:val="BodyText"/>
        <w:spacing w:before="44"/>
        <w:ind w:left="288"/>
      </w:pPr>
      <w:r>
        <w:t>[0.9000671]]</w:t>
      </w:r>
    </w:p>
    <w:p w:rsidR="00AB6978" w:rsidRDefault="00AB6978">
      <w:pPr>
        <w:pStyle w:val="BodyText"/>
        <w:spacing w:before="44"/>
        <w:ind w:left="288"/>
        <w:rPr>
          <w:lang w:val="en-IN"/>
        </w:rPr>
      </w:pPr>
      <w:bookmarkStart w:id="0" w:name="_GoBack"/>
      <w:bookmarkEnd w:id="0"/>
    </w:p>
    <w:sectPr w:rsidR="00AB6978" w:rsidSect="0041591B">
      <w:pgSz w:w="11910" w:h="16840"/>
      <w:pgMar w:top="960" w:right="860" w:bottom="780" w:left="1000" w:header="283" w:footer="5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BEC" w:rsidRDefault="001D5BEC" w:rsidP="0041591B">
      <w:r>
        <w:separator/>
      </w:r>
    </w:p>
  </w:endnote>
  <w:endnote w:type="continuationSeparator" w:id="0">
    <w:p w:rsidR="001D5BEC" w:rsidRDefault="001D5BEC" w:rsidP="0041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91B" w:rsidRDefault="0041591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BEC" w:rsidRDefault="001D5BEC" w:rsidP="0041591B">
      <w:r>
        <w:separator/>
      </w:r>
    </w:p>
  </w:footnote>
  <w:footnote w:type="continuationSeparator" w:id="0">
    <w:p w:rsidR="001D5BEC" w:rsidRDefault="001D5BEC" w:rsidP="0041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91B" w:rsidRDefault="00D937F6">
    <w:pPr>
      <w:pStyle w:val="BodyText"/>
      <w:spacing w:line="14" w:lineRule="auto"/>
      <w:rPr>
        <w:sz w:val="20"/>
      </w:rPr>
    </w:pPr>
    <w:r>
      <w:rPr>
        <w:sz w:val="20"/>
      </w:rPr>
      <w:t>DR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C3726"/>
    <w:multiLevelType w:val="hybridMultilevel"/>
    <w:tmpl w:val="63B6C7D2"/>
    <w:lvl w:ilvl="0" w:tplc="7BF6FBCA">
      <w:start w:val="4"/>
      <w:numFmt w:val="decimal"/>
      <w:lvlText w:val="%1."/>
      <w:lvlJc w:val="left"/>
      <w:pPr>
        <w:ind w:left="416" w:hanging="28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31C8273A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40149374">
      <w:numFmt w:val="bullet"/>
      <w:lvlText w:val=""/>
      <w:lvlJc w:val="left"/>
      <w:pPr>
        <w:ind w:left="157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 w:tplc="416ACDD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en-US"/>
      </w:rPr>
    </w:lvl>
    <w:lvl w:ilvl="4" w:tplc="67BAA9F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en-US"/>
      </w:rPr>
    </w:lvl>
    <w:lvl w:ilvl="5" w:tplc="446AFDAE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en-US"/>
      </w:rPr>
    </w:lvl>
    <w:lvl w:ilvl="6" w:tplc="A7643D84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en-US"/>
      </w:rPr>
    </w:lvl>
    <w:lvl w:ilvl="7" w:tplc="520E497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8" w:tplc="32402C6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1591B"/>
    <w:rsid w:val="0004478B"/>
    <w:rsid w:val="001A57A2"/>
    <w:rsid w:val="001C0F4A"/>
    <w:rsid w:val="001D5BEC"/>
    <w:rsid w:val="0041591B"/>
    <w:rsid w:val="00AB6978"/>
    <w:rsid w:val="00D9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CBC46"/>
  <w15:docId w15:val="{DADCA388-0C77-4464-B209-3E59AC46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591B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41591B"/>
    <w:pPr>
      <w:spacing w:before="1"/>
      <w:ind w:left="132"/>
      <w:outlineLvl w:val="0"/>
    </w:pPr>
    <w:rPr>
      <w:rFonts w:ascii="Times New Roman" w:eastAsia="Times New Roman" w:hAnsi="Times New Roman" w:cs="Times New Roman"/>
      <w:b/>
      <w:bCs/>
      <w:i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591B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41591B"/>
    <w:pPr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1591B"/>
    <w:pPr>
      <w:spacing w:before="43"/>
      <w:ind w:left="16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93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7F6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93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7F6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Girijamma</dc:creator>
  <cp:lastModifiedBy>DELL XPS</cp:lastModifiedBy>
  <cp:revision>3</cp:revision>
  <dcterms:created xsi:type="dcterms:W3CDTF">2019-09-18T04:53:00Z</dcterms:created>
  <dcterms:modified xsi:type="dcterms:W3CDTF">2020-11-18T04:35:00Z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2019-09-18T00:00:00Z</vt:filetime>
  </property>
</Properties>
</file>