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BE722" w14:textId="027F6443" w:rsidR="00AB49B7" w:rsidRDefault="00E85152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The 8th International Conference on IoT Attack and Defense</w:t>
      </w:r>
    </w:p>
    <w:p w14:paraId="378EDA92" w14:textId="325E71D9" w:rsidR="00AB49B7" w:rsidRDefault="00B85C89">
      <w:pPr>
        <w:jc w:val="center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/>
          <w:b/>
          <w:bCs/>
          <w:sz w:val="32"/>
          <w:szCs w:val="36"/>
        </w:rPr>
        <w:t>(</w:t>
      </w:r>
      <w:proofErr w:type="spellStart"/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ADIoT</w:t>
      </w:r>
      <w:proofErr w:type="spellEnd"/>
      <w:r>
        <w:rPr>
          <w:rFonts w:ascii="Times New Roman" w:eastAsia="宋体" w:hAnsi="Times New Roman" w:cs="Times New Roman"/>
          <w:b/>
          <w:bCs/>
          <w:sz w:val="32"/>
          <w:szCs w:val="36"/>
        </w:rPr>
        <w:t xml:space="preserve"> 2025</w:t>
      </w:r>
      <w:r>
        <w:rPr>
          <w:rFonts w:ascii="宋体" w:eastAsia="宋体" w:hAnsi="宋体"/>
          <w:b/>
          <w:bCs/>
          <w:sz w:val="32"/>
          <w:szCs w:val="36"/>
        </w:rPr>
        <w:t>)</w:t>
      </w:r>
      <w:r w:rsidRPr="00E85152">
        <w:rPr>
          <w:rFonts w:ascii="Times New Roman" w:eastAsia="宋体" w:hAnsi="Times New Roman" w:cs="Times New Roman"/>
          <w:b/>
          <w:bCs/>
          <w:sz w:val="32"/>
          <w:szCs w:val="36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2"/>
          <w:szCs w:val="36"/>
        </w:rPr>
        <w:t>Registration Form</w:t>
      </w:r>
      <w:bookmarkStart w:id="0" w:name="_GoBack"/>
      <w:bookmarkEnd w:id="0"/>
    </w:p>
    <w:p w14:paraId="7E63D6FF" w14:textId="77777777" w:rsidR="00AB49B7" w:rsidRDefault="00AB49B7">
      <w:pPr>
        <w:jc w:val="center"/>
        <w:rPr>
          <w:rFonts w:ascii="宋体" w:eastAsia="宋体" w:hAnsi="宋体"/>
          <w:b/>
          <w:bCs/>
        </w:rPr>
      </w:pPr>
    </w:p>
    <w:p w14:paraId="573BEB2C" w14:textId="51D140E3" w:rsidR="00AB49B7" w:rsidRDefault="00E85152">
      <w:pPr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November 14, 2025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t xml:space="preserve"> November 16,</w:t>
      </w:r>
      <w:r>
        <w:rPr>
          <w:rFonts w:ascii="宋体" w:eastAsia="宋体" w:hAnsi="宋体" w:hint="eastAsia"/>
          <w:color w:val="000000"/>
          <w:sz w:val="28"/>
          <w:szCs w:val="28"/>
        </w:rPr>
        <w:t xml:space="preserve"> Changzhou·China</w:t>
      </w:r>
    </w:p>
    <w:p w14:paraId="30B9DE9D" w14:textId="77777777" w:rsidR="00AB49B7" w:rsidRDefault="00AB49B7">
      <w:pPr>
        <w:jc w:val="center"/>
        <w:rPr>
          <w:rFonts w:ascii="宋体" w:eastAsia="宋体" w:hAnsi="宋体"/>
          <w:color w:val="000000"/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1486"/>
        <w:gridCol w:w="2976"/>
        <w:gridCol w:w="851"/>
        <w:gridCol w:w="709"/>
        <w:gridCol w:w="2976"/>
      </w:tblGrid>
      <w:tr w:rsidR="00AB49B7" w14:paraId="3A877BDB" w14:textId="77777777">
        <w:trPr>
          <w:jc w:val="center"/>
        </w:trPr>
        <w:tc>
          <w:tcPr>
            <w:tcW w:w="636" w:type="dxa"/>
            <w:vMerge w:val="restart"/>
            <w:vAlign w:val="center"/>
          </w:tcPr>
          <w:p w14:paraId="659DE887" w14:textId="0FEA0050" w:rsidR="00AB49B7" w:rsidRDefault="00E85152">
            <w:pPr>
              <w:jc w:val="distribut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Basic Information</w:t>
            </w:r>
          </w:p>
        </w:tc>
        <w:tc>
          <w:tcPr>
            <w:tcW w:w="1486" w:type="dxa"/>
            <w:vAlign w:val="center"/>
          </w:tcPr>
          <w:p w14:paraId="75EE656C" w14:textId="67B258FD" w:rsidR="00AB49B7" w:rsidRDefault="00B85C8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br w:type="page"/>
            </w:r>
            <w:r w:rsidR="00E85152">
              <w:rPr>
                <w:rFonts w:ascii="Times New Roman" w:eastAsia="黑体" w:hAnsi="Times New Roman" w:cs="Times New Roman" w:hint="eastAsia"/>
                <w:bCs/>
                <w:szCs w:val="21"/>
              </w:rPr>
              <w:t>Name</w:t>
            </w:r>
          </w:p>
        </w:tc>
        <w:tc>
          <w:tcPr>
            <w:tcW w:w="7512" w:type="dxa"/>
            <w:gridSpan w:val="4"/>
            <w:vAlign w:val="center"/>
          </w:tcPr>
          <w:p w14:paraId="55B5CD07" w14:textId="77777777" w:rsidR="00AB49B7" w:rsidRDefault="00AB49B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AB49B7" w14:paraId="043C2BCD" w14:textId="77777777">
        <w:trPr>
          <w:jc w:val="center"/>
        </w:trPr>
        <w:tc>
          <w:tcPr>
            <w:tcW w:w="636" w:type="dxa"/>
            <w:vMerge/>
          </w:tcPr>
          <w:p w14:paraId="7AA75320" w14:textId="77777777" w:rsidR="00AB49B7" w:rsidRDefault="00AB49B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002CF946" w14:textId="5AE9E28B" w:rsidR="00AB49B7" w:rsidRDefault="00E85152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Work </w:t>
            </w:r>
            <w:r w:rsidR="0037210B">
              <w:rPr>
                <w:rFonts w:ascii="Times New Roman" w:eastAsia="黑体" w:hAnsi="Times New Roman" w:cs="Times New Roman" w:hint="eastAsia"/>
                <w:bCs/>
                <w:szCs w:val="21"/>
              </w:rPr>
              <w:t>U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nit</w:t>
            </w:r>
          </w:p>
        </w:tc>
        <w:tc>
          <w:tcPr>
            <w:tcW w:w="7512" w:type="dxa"/>
            <w:gridSpan w:val="4"/>
            <w:vAlign w:val="center"/>
          </w:tcPr>
          <w:p w14:paraId="5863B5A4" w14:textId="77777777" w:rsidR="00AB49B7" w:rsidRDefault="00AB49B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AB49B7" w14:paraId="4589E32F" w14:textId="77777777">
        <w:trPr>
          <w:trHeight w:val="240"/>
          <w:jc w:val="center"/>
        </w:trPr>
        <w:tc>
          <w:tcPr>
            <w:tcW w:w="636" w:type="dxa"/>
            <w:vMerge/>
          </w:tcPr>
          <w:p w14:paraId="13690375" w14:textId="77777777" w:rsidR="00AB49B7" w:rsidRDefault="00AB49B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Merge w:val="restart"/>
            <w:vAlign w:val="center"/>
          </w:tcPr>
          <w:p w14:paraId="3EB66AE2" w14:textId="58786A76" w:rsidR="00AB49B7" w:rsidRDefault="00E85152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Registration Type</w:t>
            </w:r>
          </w:p>
        </w:tc>
        <w:tc>
          <w:tcPr>
            <w:tcW w:w="3827" w:type="dxa"/>
            <w:gridSpan w:val="2"/>
            <w:vAlign w:val="center"/>
          </w:tcPr>
          <w:p w14:paraId="772F2F99" w14:textId="741D32D5" w:rsidR="00AB49B7" w:rsidRDefault="00B67FC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Author of Paper 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（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）</w:t>
            </w:r>
          </w:p>
        </w:tc>
        <w:tc>
          <w:tcPr>
            <w:tcW w:w="3685" w:type="dxa"/>
            <w:gridSpan w:val="2"/>
            <w:vAlign w:val="center"/>
          </w:tcPr>
          <w:p w14:paraId="6841F611" w14:textId="1F0363AC" w:rsidR="00AB49B7" w:rsidRDefault="00B67FC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Participant 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（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）</w:t>
            </w:r>
          </w:p>
        </w:tc>
      </w:tr>
      <w:tr w:rsidR="00AB49B7" w14:paraId="6D598CD5" w14:textId="77777777" w:rsidTr="00E177DE">
        <w:trPr>
          <w:trHeight w:val="754"/>
          <w:jc w:val="center"/>
        </w:trPr>
        <w:tc>
          <w:tcPr>
            <w:tcW w:w="636" w:type="dxa"/>
            <w:vMerge/>
          </w:tcPr>
          <w:p w14:paraId="55DD6953" w14:textId="77777777" w:rsidR="00AB49B7" w:rsidRDefault="00AB49B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Merge/>
            <w:vAlign w:val="center"/>
          </w:tcPr>
          <w:p w14:paraId="2A1E7A88" w14:textId="77777777" w:rsidR="00AB49B7" w:rsidRDefault="00AB49B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6E4F8407" w14:textId="26BF5390" w:rsidR="00AB49B7" w:rsidRDefault="00B67FC7">
            <w:pPr>
              <w:spacing w:line="480" w:lineRule="exac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Paper Number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：</w:t>
            </w:r>
          </w:p>
          <w:p w14:paraId="7B88EB76" w14:textId="4E402B6B" w:rsidR="00AB49B7" w:rsidRDefault="00B67FC7" w:rsidP="00313C3C">
            <w:pPr>
              <w:spacing w:line="480" w:lineRule="exac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Registration </w:t>
            </w:r>
            <w:r w:rsidR="0037210B">
              <w:rPr>
                <w:rFonts w:ascii="Times New Roman" w:eastAsia="黑体" w:hAnsi="Times New Roman" w:cs="Times New Roman" w:hint="eastAsia"/>
                <w:bCs/>
                <w:szCs w:val="21"/>
              </w:rPr>
              <w:t>F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ee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：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 w:rsidR="00313C3C">
              <w:rPr>
                <w:rFonts w:ascii="Times New Roman" w:eastAsia="黑体" w:hAnsi="Times New Roman" w:cs="Times New Roman"/>
                <w:bCs/>
                <w:szCs w:val="21"/>
              </w:rPr>
              <w:t>600 USD</w:t>
            </w:r>
          </w:p>
        </w:tc>
        <w:tc>
          <w:tcPr>
            <w:tcW w:w="3685" w:type="dxa"/>
            <w:gridSpan w:val="2"/>
            <w:vAlign w:val="center"/>
          </w:tcPr>
          <w:p w14:paraId="4EBE15DD" w14:textId="328853BB" w:rsidR="00AB49B7" w:rsidRDefault="00B67FC7" w:rsidP="00313C3C">
            <w:pPr>
              <w:spacing w:line="480" w:lineRule="exact"/>
              <w:jc w:val="lef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Registration </w:t>
            </w:r>
            <w:r w:rsidR="0037210B">
              <w:rPr>
                <w:rFonts w:ascii="Times New Roman" w:eastAsia="黑体" w:hAnsi="Times New Roman" w:cs="Times New Roman" w:hint="eastAsia"/>
                <w:bCs/>
                <w:szCs w:val="21"/>
              </w:rPr>
              <w:t>F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ee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：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 w:rsidR="00313C3C">
              <w:rPr>
                <w:rFonts w:ascii="Times New Roman" w:eastAsia="黑体" w:hAnsi="Times New Roman" w:cs="Times New Roman"/>
                <w:bCs/>
                <w:szCs w:val="21"/>
              </w:rPr>
              <w:t>200 USD</w:t>
            </w:r>
          </w:p>
        </w:tc>
      </w:tr>
      <w:tr w:rsidR="00AB49B7" w14:paraId="679391C7" w14:textId="77777777" w:rsidTr="00E177DE">
        <w:trPr>
          <w:trHeight w:val="782"/>
          <w:jc w:val="center"/>
        </w:trPr>
        <w:tc>
          <w:tcPr>
            <w:tcW w:w="636" w:type="dxa"/>
            <w:vMerge/>
          </w:tcPr>
          <w:p w14:paraId="1F7CC782" w14:textId="77777777" w:rsidR="00AB49B7" w:rsidRDefault="00AB49B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10FE9115" w14:textId="7AA4F426" w:rsidR="00AB49B7" w:rsidRDefault="00B85C8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bCs/>
                <w:szCs w:val="21"/>
              </w:rPr>
              <w:t>EMAIL</w:t>
            </w:r>
            <w:r w:rsidR="00B67FC7"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Address</w:t>
            </w:r>
          </w:p>
        </w:tc>
        <w:tc>
          <w:tcPr>
            <w:tcW w:w="2976" w:type="dxa"/>
            <w:vAlign w:val="center"/>
          </w:tcPr>
          <w:p w14:paraId="111097B7" w14:textId="77777777" w:rsidR="00AB49B7" w:rsidRDefault="00AB49B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4990D17" w14:textId="1D837AD8" w:rsidR="00AB49B7" w:rsidRDefault="00B67FC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Contact </w:t>
            </w:r>
            <w:r w:rsidR="0037210B">
              <w:rPr>
                <w:rFonts w:ascii="Times New Roman" w:eastAsia="黑体" w:hAnsi="Times New Roman" w:cs="Times New Roman" w:hint="eastAsia"/>
                <w:bCs/>
                <w:szCs w:val="21"/>
              </w:rPr>
              <w:t>N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umber</w:t>
            </w:r>
          </w:p>
        </w:tc>
        <w:tc>
          <w:tcPr>
            <w:tcW w:w="2976" w:type="dxa"/>
            <w:vAlign w:val="center"/>
          </w:tcPr>
          <w:p w14:paraId="3E97FB61" w14:textId="77777777" w:rsidR="00AB49B7" w:rsidRDefault="00AB49B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AB49B7" w14:paraId="5C3FD5F8" w14:textId="77777777" w:rsidTr="00E177DE">
        <w:trPr>
          <w:trHeight w:val="810"/>
          <w:jc w:val="center"/>
        </w:trPr>
        <w:tc>
          <w:tcPr>
            <w:tcW w:w="636" w:type="dxa"/>
            <w:vMerge w:val="restart"/>
            <w:vAlign w:val="center"/>
          </w:tcPr>
          <w:p w14:paraId="234C5B75" w14:textId="32C06466" w:rsidR="00AB49B7" w:rsidRDefault="00B67FC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Invoice  Information</w:t>
            </w:r>
          </w:p>
        </w:tc>
        <w:tc>
          <w:tcPr>
            <w:tcW w:w="1486" w:type="dxa"/>
            <w:vAlign w:val="center"/>
          </w:tcPr>
          <w:p w14:paraId="435D5B04" w14:textId="78DE94E7" w:rsidR="00AB49B7" w:rsidRDefault="00B67FC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Invoice Required</w:t>
            </w:r>
          </w:p>
        </w:tc>
        <w:tc>
          <w:tcPr>
            <w:tcW w:w="7512" w:type="dxa"/>
            <w:gridSpan w:val="4"/>
            <w:vAlign w:val="center"/>
          </w:tcPr>
          <w:p w14:paraId="6F79752D" w14:textId="6A14A696" w:rsidR="00AB49B7" w:rsidRDefault="00B67FC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Leave blank if no invoice is required.</w:t>
            </w:r>
          </w:p>
          <w:p w14:paraId="21913F8D" w14:textId="37C0E98A" w:rsidR="00AB49B7" w:rsidRDefault="00B67FC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Double-check all details; invoices cannot be canceled or reissued.</w:t>
            </w:r>
          </w:p>
        </w:tc>
      </w:tr>
      <w:tr w:rsidR="00AB49B7" w14:paraId="20F62DE9" w14:textId="77777777">
        <w:trPr>
          <w:trHeight w:val="710"/>
          <w:jc w:val="center"/>
        </w:trPr>
        <w:tc>
          <w:tcPr>
            <w:tcW w:w="636" w:type="dxa"/>
            <w:vMerge/>
          </w:tcPr>
          <w:p w14:paraId="18006B74" w14:textId="77777777" w:rsidR="00AB49B7" w:rsidRDefault="00AB49B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63270B3E" w14:textId="3185CB4B" w:rsidR="00AB49B7" w:rsidRDefault="0037210B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Tax ID</w:t>
            </w:r>
          </w:p>
        </w:tc>
        <w:tc>
          <w:tcPr>
            <w:tcW w:w="7512" w:type="dxa"/>
            <w:gridSpan w:val="4"/>
            <w:vAlign w:val="center"/>
          </w:tcPr>
          <w:p w14:paraId="6BE73C03" w14:textId="77777777" w:rsidR="00AB49B7" w:rsidRDefault="00AB49B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AB49B7" w14:paraId="31BDD684" w14:textId="77777777">
        <w:trPr>
          <w:trHeight w:val="451"/>
          <w:jc w:val="center"/>
        </w:trPr>
        <w:tc>
          <w:tcPr>
            <w:tcW w:w="636" w:type="dxa"/>
            <w:vMerge/>
          </w:tcPr>
          <w:p w14:paraId="1F4C1000" w14:textId="77777777" w:rsidR="00AB49B7" w:rsidRDefault="00AB49B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440E86FF" w14:textId="098735DE" w:rsidR="00AB49B7" w:rsidRDefault="0037210B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Institution Name</w:t>
            </w:r>
            <w:r>
              <w:rPr>
                <w:rFonts w:ascii="Times New Roman" w:eastAsia="黑体" w:hAnsi="Times New Roman" w:cs="Times New Roman"/>
                <w:szCs w:val="21"/>
              </w:rPr>
              <w:t>、</w:t>
            </w:r>
          </w:p>
          <w:p w14:paraId="7C5DCAE9" w14:textId="511D52D4" w:rsidR="00AB49B7" w:rsidRDefault="0037210B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Address</w:t>
            </w:r>
          </w:p>
        </w:tc>
        <w:tc>
          <w:tcPr>
            <w:tcW w:w="7512" w:type="dxa"/>
            <w:gridSpan w:val="4"/>
            <w:vAlign w:val="center"/>
          </w:tcPr>
          <w:p w14:paraId="4F8BBBA3" w14:textId="77777777" w:rsidR="00AB49B7" w:rsidRDefault="00AB49B7">
            <w:pPr>
              <w:jc w:val="center"/>
              <w:rPr>
                <w:rFonts w:ascii="宋体" w:eastAsia="宋体" w:hAnsi="宋体" w:cs="宋体"/>
                <w:color w:val="333333"/>
                <w:szCs w:val="21"/>
                <w:shd w:val="clear" w:color="auto" w:fill="FFFFFF"/>
              </w:rPr>
            </w:pPr>
          </w:p>
        </w:tc>
      </w:tr>
      <w:tr w:rsidR="00AB49B7" w14:paraId="78945BCC" w14:textId="77777777">
        <w:trPr>
          <w:trHeight w:val="703"/>
          <w:jc w:val="center"/>
        </w:trPr>
        <w:tc>
          <w:tcPr>
            <w:tcW w:w="636" w:type="dxa"/>
            <w:vMerge/>
          </w:tcPr>
          <w:p w14:paraId="5ADB45A4" w14:textId="77777777" w:rsidR="00AB49B7" w:rsidRDefault="00AB49B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290B8D8E" w14:textId="2B341E9D" w:rsidR="00AB49B7" w:rsidRDefault="0037210B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Phone Number</w:t>
            </w:r>
          </w:p>
        </w:tc>
        <w:tc>
          <w:tcPr>
            <w:tcW w:w="7512" w:type="dxa"/>
            <w:gridSpan w:val="4"/>
            <w:vAlign w:val="center"/>
          </w:tcPr>
          <w:p w14:paraId="3B42466B" w14:textId="77777777" w:rsidR="00AB49B7" w:rsidRDefault="00AB49B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AB49B7" w14:paraId="712FA38B" w14:textId="77777777" w:rsidTr="00E177DE">
        <w:trPr>
          <w:trHeight w:val="714"/>
          <w:jc w:val="center"/>
        </w:trPr>
        <w:tc>
          <w:tcPr>
            <w:tcW w:w="636" w:type="dxa"/>
            <w:vMerge/>
          </w:tcPr>
          <w:p w14:paraId="6E9294A5" w14:textId="77777777" w:rsidR="00AB49B7" w:rsidRDefault="00AB49B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085D81BE" w14:textId="4835DD45" w:rsidR="00AB49B7" w:rsidRDefault="0037210B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Bank Name</w:t>
            </w:r>
          </w:p>
        </w:tc>
        <w:tc>
          <w:tcPr>
            <w:tcW w:w="7512" w:type="dxa"/>
            <w:gridSpan w:val="4"/>
            <w:vAlign w:val="center"/>
          </w:tcPr>
          <w:p w14:paraId="06471CFC" w14:textId="77777777" w:rsidR="00AB49B7" w:rsidRDefault="00AB49B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AB49B7" w14:paraId="433C1E12" w14:textId="77777777" w:rsidTr="00E177DE">
        <w:trPr>
          <w:trHeight w:val="584"/>
          <w:jc w:val="center"/>
        </w:trPr>
        <w:tc>
          <w:tcPr>
            <w:tcW w:w="636" w:type="dxa"/>
            <w:vMerge/>
          </w:tcPr>
          <w:p w14:paraId="4BA20DF2" w14:textId="77777777" w:rsidR="00AB49B7" w:rsidRDefault="00AB49B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22FDDFE5" w14:textId="257F0E2F" w:rsidR="00AB49B7" w:rsidRDefault="0037210B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Bank Account Number</w:t>
            </w:r>
          </w:p>
        </w:tc>
        <w:tc>
          <w:tcPr>
            <w:tcW w:w="7512" w:type="dxa"/>
            <w:gridSpan w:val="4"/>
            <w:vAlign w:val="center"/>
          </w:tcPr>
          <w:p w14:paraId="00832C03" w14:textId="77777777" w:rsidR="00AB49B7" w:rsidRDefault="00AB49B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AB49B7" w14:paraId="435D6CF3" w14:textId="77777777" w:rsidTr="00E177DE">
        <w:trPr>
          <w:trHeight w:val="597"/>
          <w:jc w:val="center"/>
        </w:trPr>
        <w:tc>
          <w:tcPr>
            <w:tcW w:w="636" w:type="dxa"/>
            <w:vMerge/>
          </w:tcPr>
          <w:p w14:paraId="745A6E1B" w14:textId="77777777" w:rsidR="00AB49B7" w:rsidRDefault="00AB49B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4C3EF7BF" w14:textId="3DEFA6AD" w:rsidR="00AB49B7" w:rsidRDefault="0037210B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Invoice Type</w:t>
            </w:r>
          </w:p>
        </w:tc>
        <w:tc>
          <w:tcPr>
            <w:tcW w:w="7512" w:type="dxa"/>
            <w:gridSpan w:val="4"/>
            <w:vAlign w:val="center"/>
          </w:tcPr>
          <w:p w14:paraId="26B330A2" w14:textId="75152948" w:rsidR="00AB49B7" w:rsidRDefault="0037210B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Conference Registration Fee 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 xml:space="preserve">       </w:t>
            </w:r>
          </w:p>
        </w:tc>
      </w:tr>
    </w:tbl>
    <w:p w14:paraId="722985A9" w14:textId="77777777" w:rsidR="00AB49B7" w:rsidRDefault="00AB49B7">
      <w:pPr>
        <w:jc w:val="left"/>
        <w:rPr>
          <w:rFonts w:ascii="宋体" w:eastAsia="宋体" w:hAnsi="宋体"/>
          <w:b/>
          <w:bCs/>
        </w:rPr>
      </w:pPr>
    </w:p>
    <w:p w14:paraId="3DF98700" w14:textId="3304AA16" w:rsidR="00AB49B7" w:rsidRDefault="0037210B" w:rsidP="0037210B">
      <w:pPr>
        <w:ind w:left="211" w:hangingChars="100" w:hanging="211"/>
        <w:rPr>
          <w:rFonts w:ascii="Times New Roman" w:eastAsia="宋体" w:hAnsi="Times New Roman" w:cs="Times New Roman"/>
          <w:b/>
          <w:bCs/>
        </w:rPr>
      </w:pPr>
      <w:r>
        <w:rPr>
          <w:rFonts w:ascii="宋体" w:eastAsia="宋体" w:hAnsi="宋体" w:hint="eastAsia"/>
          <w:b/>
          <w:bCs/>
        </w:rPr>
        <w:t>Note：Please send the completed registration form along with your proof of bank transfer to the conference committee</w:t>
      </w:r>
      <w:r>
        <w:rPr>
          <w:rFonts w:ascii="宋体" w:eastAsia="宋体" w:hAnsi="宋体"/>
          <w:b/>
          <w:bCs/>
        </w:rPr>
        <w:t>’</w:t>
      </w:r>
      <w:r>
        <w:rPr>
          <w:rFonts w:ascii="宋体" w:eastAsia="宋体" w:hAnsi="宋体" w:hint="eastAsia"/>
          <w:b/>
          <w:bCs/>
        </w:rPr>
        <w:t xml:space="preserve">s email address </w:t>
      </w:r>
      <w:hyperlink r:id="rId4" w:history="1">
        <w:r w:rsidRPr="0000739A">
          <w:rPr>
            <w:rStyle w:val="Hyperlink"/>
            <w:rFonts w:ascii="Arial" w:hAnsi="Arial" w:cs="Arial"/>
            <w:shd w:val="clear" w:color="auto" w:fill="FFFFFF"/>
          </w:rPr>
          <w:t>zhouyuanjian@jsut.edu.cn</w:t>
        </w:r>
        <w:r w:rsidRPr="0000739A">
          <w:rPr>
            <w:rStyle w:val="Hyperlink"/>
            <w:rFonts w:ascii="Times New Roman" w:eastAsia="宋体" w:hAnsi="Times New Roman" w:cs="Times New Roman" w:hint="eastAsia"/>
            <w:b/>
            <w:bCs/>
          </w:rPr>
          <w:t xml:space="preserve"> </w:t>
        </w:r>
        <w:r w:rsidRPr="0037210B">
          <w:rPr>
            <w:rFonts w:ascii="Times New Roman" w:hAnsi="Times New Roman" w:cs="Times New Roman"/>
          </w:rPr>
          <w:t>to</w:t>
        </w:r>
      </w:hyperlink>
      <w:r>
        <w:rPr>
          <w:rFonts w:ascii="Times New Roman" w:eastAsia="宋体" w:hAnsi="Times New Roman" w:cs="Times New Roman" w:hint="eastAsia"/>
          <w:b/>
          <w:bCs/>
        </w:rPr>
        <w:t xml:space="preserve"> complete your registration</w:t>
      </w:r>
      <w:r>
        <w:rPr>
          <w:rFonts w:ascii="Times New Roman" w:eastAsia="宋体" w:hAnsi="Times New Roman" w:cs="Times New Roman" w:hint="eastAsia"/>
          <w:b/>
          <w:bCs/>
        </w:rPr>
        <w:t>。</w:t>
      </w:r>
    </w:p>
    <w:p w14:paraId="28BCE657" w14:textId="77777777" w:rsidR="00AB49B7" w:rsidRDefault="00AB49B7">
      <w:pPr>
        <w:jc w:val="left"/>
        <w:rPr>
          <w:rFonts w:ascii="Times New Roman" w:eastAsia="宋体" w:hAnsi="Times New Roman" w:cs="Times New Roman"/>
          <w:b/>
          <w:bCs/>
        </w:rPr>
      </w:pPr>
    </w:p>
    <w:p w14:paraId="41E3CE3B" w14:textId="09A86026" w:rsidR="00AB49B7" w:rsidRPr="00313C3C" w:rsidRDefault="00B85C89" w:rsidP="00313C3C">
      <w:pPr>
        <w:spacing w:line="312" w:lineRule="auto"/>
        <w:jc w:val="right"/>
        <w:rPr>
          <w:rFonts w:ascii="Times New Roman" w:eastAsia="宋体" w:hAnsi="Times New Roman" w:cs="Times New Roman" w:hint="eastAsia"/>
          <w:b/>
          <w:bCs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b/>
          <w:bCs/>
          <w:sz w:val="24"/>
        </w:rPr>
        <w:t>ADIoT</w:t>
      </w:r>
      <w:proofErr w:type="spellEnd"/>
      <w:r>
        <w:rPr>
          <w:rFonts w:ascii="Times New Roman" w:eastAsia="宋体" w:hAnsi="Times New Roman" w:cs="Times New Roman"/>
          <w:b/>
          <w:bCs/>
          <w:sz w:val="24"/>
        </w:rPr>
        <w:t xml:space="preserve"> 202</w:t>
      </w:r>
      <w:r>
        <w:rPr>
          <w:rFonts w:ascii="Times New Roman" w:eastAsia="宋体" w:hAnsi="Times New Roman" w:cs="Times New Roman" w:hint="eastAsia"/>
          <w:b/>
          <w:bCs/>
          <w:sz w:val="24"/>
        </w:rPr>
        <w:t>5</w:t>
      </w:r>
      <w:r w:rsidR="0037210B" w:rsidRPr="0037210B">
        <w:rPr>
          <w:rFonts w:ascii="宋体" w:eastAsia="宋体" w:hAnsi="宋体" w:hint="eastAsia"/>
          <w:b/>
          <w:bCs/>
        </w:rPr>
        <w:t xml:space="preserve"> </w:t>
      </w:r>
      <w:r w:rsidR="0037210B">
        <w:rPr>
          <w:rFonts w:ascii="宋体" w:eastAsia="宋体" w:hAnsi="宋体" w:hint="eastAsia"/>
          <w:b/>
          <w:bCs/>
        </w:rPr>
        <w:t>Conference Committee</w:t>
      </w:r>
    </w:p>
    <w:sectPr w:rsidR="00AB49B7" w:rsidRPr="00313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0ZTRmMDViMGJmZjRhZDY4YWNjNDM4Yzc5ZjAwOWIifQ=="/>
  </w:docVars>
  <w:rsids>
    <w:rsidRoot w:val="008A3B62"/>
    <w:rsid w:val="00313C3C"/>
    <w:rsid w:val="0037210B"/>
    <w:rsid w:val="0074149F"/>
    <w:rsid w:val="008A3B62"/>
    <w:rsid w:val="008B72A5"/>
    <w:rsid w:val="00AB49B7"/>
    <w:rsid w:val="00B67FC7"/>
    <w:rsid w:val="00B85C89"/>
    <w:rsid w:val="00E11A67"/>
    <w:rsid w:val="00E177DE"/>
    <w:rsid w:val="00E360D1"/>
    <w:rsid w:val="00E85152"/>
    <w:rsid w:val="00FC34E1"/>
    <w:rsid w:val="0C2312E6"/>
    <w:rsid w:val="34A07F53"/>
    <w:rsid w:val="39E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5CA53"/>
  <w15:docId w15:val="{3D825022-EDF7-4BCE-A833-E5439A85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pPr>
      <w:ind w:leftChars="2500" w:left="10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Theme="minorHAnsi" w:eastAsiaTheme="minorEastAsia" w:hAnsiTheme="minorHAnsi" w:cstheme="minorBidi"/>
      <w:sz w:val="21"/>
      <w:szCs w:val="22"/>
    </w:rPr>
  </w:style>
  <w:style w:type="character" w:customStyle="1" w:styleId="1">
    <w:name w:val="未处理的提及1"/>
    <w:basedOn w:val="DefaultParagraphFont"/>
    <w:uiPriority w:val="99"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2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houyuanjian@jsut.edu.cn%20t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766</Characters>
  <Application>Microsoft Office Word</Application>
  <DocSecurity>0</DocSecurity>
  <Lines>6</Lines>
  <Paragraphs>1</Paragraphs>
  <ScaleCrop>false</ScaleCrop>
  <Company>HP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Weizhi Meng</cp:lastModifiedBy>
  <cp:revision>4</cp:revision>
  <dcterms:created xsi:type="dcterms:W3CDTF">2025-10-19T03:33:00Z</dcterms:created>
  <dcterms:modified xsi:type="dcterms:W3CDTF">2025-10-22T18:58:00Z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CBCCDF240C7545BFB57BFDB62A8D83E9_13</vt:lpwstr>
  </property>
  <property fmtid="{D5CDD505-2E9C-101B-9397-08002B2CF9AE}" pid="4" name="KSOTemplateDocerSaveRecord">
    <vt:lpwstr>eyJoZGlkIjoiNDRiZDNiZGExZGQ5MGY4MWIzMDA2YmUxYmE3NWFmYTciLCJ1c2VySWQiOiIxMDUyNDMyMSJ9</vt:lpwstr>
  </property>
</Properties>
</file>