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7708B" w14:textId="77CB7341" w:rsidR="00BA66D2" w:rsidRPr="00DA6439" w:rsidRDefault="00BA66D2" w:rsidP="00DA6439">
      <w:pPr>
        <w:jc w:val="center"/>
        <w:rPr>
          <w:b/>
          <w:bCs/>
          <w:sz w:val="52"/>
          <w:szCs w:val="52"/>
        </w:rPr>
      </w:pPr>
      <w:r w:rsidRPr="00DA6439">
        <w:rPr>
          <w:b/>
          <w:bCs/>
          <w:sz w:val="52"/>
          <w:szCs w:val="52"/>
        </w:rPr>
        <w:t>GIT</w:t>
      </w:r>
    </w:p>
    <w:p w14:paraId="077555F2" w14:textId="51FE3B55" w:rsidR="00BA66D2" w:rsidRPr="00DA6439" w:rsidRDefault="00BA66D2" w:rsidP="00BA66D2">
      <w:pPr>
        <w:rPr>
          <w:sz w:val="36"/>
          <w:szCs w:val="36"/>
        </w:rPr>
      </w:pPr>
      <w:r w:rsidRPr="00DA6439">
        <w:rPr>
          <w:b/>
          <w:bCs/>
          <w:sz w:val="36"/>
          <w:szCs w:val="36"/>
        </w:rPr>
        <w:t>Introducción y Uso de Git en el Desarrollo de Software</w:t>
      </w:r>
    </w:p>
    <w:p w14:paraId="3B6EE966" w14:textId="5A85D1A7" w:rsidR="00BA66D2" w:rsidRPr="00DA6439" w:rsidRDefault="00BA66D2" w:rsidP="00BA66D2">
      <w:pPr>
        <w:rPr>
          <w:b/>
          <w:bCs/>
          <w:sz w:val="28"/>
          <w:szCs w:val="28"/>
        </w:rPr>
      </w:pPr>
      <w:r w:rsidRPr="00DA6439">
        <w:rPr>
          <w:b/>
          <w:bCs/>
          <w:sz w:val="28"/>
          <w:szCs w:val="28"/>
        </w:rPr>
        <w:t>Introducción:</w:t>
      </w:r>
      <w:r w:rsidRPr="00DA6439">
        <w:rPr>
          <w:sz w:val="28"/>
          <w:szCs w:val="28"/>
        </w:rPr>
        <w:br/>
      </w:r>
      <w:r w:rsidR="00702BA5" w:rsidRPr="00DA6439">
        <w:rPr>
          <w:sz w:val="28"/>
          <w:szCs w:val="28"/>
        </w:rPr>
        <w:t>En la actualidad, el desarrollo de software requiere herramientas que permitan a los equipos trabajar de manera colaborativa, eficiente y segura. Una de las más importantes y utilizadas a nivel mundial es Git, un sistema de control de versiones distribuido creado por Linus Torvalds en 2005. Este sistema permite registrar y gestionar los cambios realizados en los archivos de un proyecto, facilitando el trabajo en equipo, la trazabilidad de versiones y la recuperación de versiones anteriores en caso de errores o conflictos. Git no solo ha revolucionado la forma en que se construyen aplicaciones, sino que también se ha convertido en un estándar en la industria del software.</w:t>
      </w:r>
    </w:p>
    <w:p w14:paraId="1C9C072F" w14:textId="77777777" w:rsidR="00DA6439" w:rsidRPr="00DA6439" w:rsidRDefault="00DA6439" w:rsidP="00DA6439">
      <w:pPr>
        <w:rPr>
          <w:b/>
          <w:bCs/>
          <w:sz w:val="28"/>
          <w:szCs w:val="28"/>
        </w:rPr>
      </w:pPr>
      <w:r w:rsidRPr="00DA6439">
        <w:rPr>
          <w:b/>
          <w:bCs/>
          <w:sz w:val="28"/>
          <w:szCs w:val="28"/>
        </w:rPr>
        <w:t>Características principales de Git</w:t>
      </w:r>
    </w:p>
    <w:p w14:paraId="28CC613B" w14:textId="77777777" w:rsidR="00DA6439" w:rsidRPr="00DA6439" w:rsidRDefault="00DA6439" w:rsidP="00DA6439">
      <w:pPr>
        <w:numPr>
          <w:ilvl w:val="0"/>
          <w:numId w:val="4"/>
        </w:numPr>
        <w:rPr>
          <w:sz w:val="28"/>
          <w:szCs w:val="28"/>
        </w:rPr>
      </w:pPr>
      <w:r w:rsidRPr="00DA6439">
        <w:rPr>
          <w:b/>
          <w:bCs/>
          <w:sz w:val="28"/>
          <w:szCs w:val="28"/>
        </w:rPr>
        <w:t>Distribución completa del repositorio:</w:t>
      </w:r>
      <w:r w:rsidRPr="00DA6439">
        <w:rPr>
          <w:sz w:val="28"/>
          <w:szCs w:val="28"/>
        </w:rPr>
        <w:br/>
        <w:t>A diferencia de otros sistemas centralizados, en Git cada desarrollador tiene una copia completa del repositorio, incluyendo el historial completo de cambios. Esto permite trabajar sin conexión y reduce la dependencia de un servidor central.</w:t>
      </w:r>
    </w:p>
    <w:p w14:paraId="43BACF07" w14:textId="77777777" w:rsidR="00DA6439" w:rsidRPr="00DA6439" w:rsidRDefault="00DA6439" w:rsidP="00DA6439">
      <w:pPr>
        <w:numPr>
          <w:ilvl w:val="0"/>
          <w:numId w:val="4"/>
        </w:numPr>
        <w:rPr>
          <w:sz w:val="28"/>
          <w:szCs w:val="28"/>
        </w:rPr>
      </w:pPr>
      <w:r w:rsidRPr="00DA6439">
        <w:rPr>
          <w:b/>
          <w:bCs/>
          <w:sz w:val="28"/>
          <w:szCs w:val="28"/>
        </w:rPr>
        <w:t>Velocidad y eficiencia:</w:t>
      </w:r>
      <w:r w:rsidRPr="00DA6439">
        <w:rPr>
          <w:sz w:val="28"/>
          <w:szCs w:val="28"/>
        </w:rPr>
        <w:br/>
        <w:t xml:space="preserve">Git está optimizado para realizar operaciones de manera local, lo cual mejora el rendimiento en tareas comunes como crear ramas, realizar </w:t>
      </w:r>
      <w:proofErr w:type="spellStart"/>
      <w:r w:rsidRPr="00DA6439">
        <w:rPr>
          <w:i/>
          <w:iCs/>
          <w:sz w:val="28"/>
          <w:szCs w:val="28"/>
        </w:rPr>
        <w:t>commits</w:t>
      </w:r>
      <w:proofErr w:type="spellEnd"/>
      <w:r w:rsidRPr="00DA6439">
        <w:rPr>
          <w:sz w:val="28"/>
          <w:szCs w:val="28"/>
        </w:rPr>
        <w:t xml:space="preserve"> y fusionar cambios.</w:t>
      </w:r>
    </w:p>
    <w:p w14:paraId="70A51B07" w14:textId="77777777" w:rsidR="00DA6439" w:rsidRPr="00DA6439" w:rsidRDefault="00DA6439" w:rsidP="00DA6439">
      <w:pPr>
        <w:numPr>
          <w:ilvl w:val="0"/>
          <w:numId w:val="4"/>
        </w:numPr>
        <w:rPr>
          <w:sz w:val="28"/>
          <w:szCs w:val="28"/>
        </w:rPr>
      </w:pPr>
      <w:r w:rsidRPr="00DA6439">
        <w:rPr>
          <w:b/>
          <w:bCs/>
          <w:sz w:val="28"/>
          <w:szCs w:val="28"/>
        </w:rPr>
        <w:t>Integridad de los datos:</w:t>
      </w:r>
      <w:r w:rsidRPr="00DA6439">
        <w:rPr>
          <w:sz w:val="28"/>
          <w:szCs w:val="28"/>
        </w:rPr>
        <w:br/>
        <w:t xml:space="preserve">Todos los archivos y cambios en Git están verificados mediante un algoritmo de </w:t>
      </w:r>
      <w:r w:rsidRPr="00DA6439">
        <w:rPr>
          <w:i/>
          <w:iCs/>
          <w:sz w:val="28"/>
          <w:szCs w:val="28"/>
        </w:rPr>
        <w:t>hash</w:t>
      </w:r>
      <w:r w:rsidRPr="00DA6439">
        <w:rPr>
          <w:sz w:val="28"/>
          <w:szCs w:val="28"/>
        </w:rPr>
        <w:t xml:space="preserve"> (SHA-1), asegurando que el historial del proyecto no se corrompa y mantenga su fidelidad.</w:t>
      </w:r>
    </w:p>
    <w:p w14:paraId="090AD36F" w14:textId="77777777" w:rsidR="00DA6439" w:rsidRPr="00DA6439" w:rsidRDefault="00DA6439" w:rsidP="00DA6439">
      <w:pPr>
        <w:numPr>
          <w:ilvl w:val="0"/>
          <w:numId w:val="4"/>
        </w:numPr>
        <w:rPr>
          <w:sz w:val="28"/>
          <w:szCs w:val="28"/>
        </w:rPr>
      </w:pPr>
      <w:r w:rsidRPr="00DA6439">
        <w:rPr>
          <w:b/>
          <w:bCs/>
          <w:sz w:val="28"/>
          <w:szCs w:val="28"/>
        </w:rPr>
        <w:t>Ramas ligeras y potentes:</w:t>
      </w:r>
      <w:r w:rsidRPr="00DA6439">
        <w:rPr>
          <w:sz w:val="28"/>
          <w:szCs w:val="28"/>
        </w:rPr>
        <w:br/>
        <w:t xml:space="preserve">Las ramas en Git son fáciles de crear y administrar, permitiendo trabajar en nuevas funcionalidades o corregir errores sin afectar la rama principal del proyecto (normalmente llamada </w:t>
      </w:r>
      <w:proofErr w:type="spellStart"/>
      <w:r w:rsidRPr="00DA6439">
        <w:rPr>
          <w:sz w:val="28"/>
          <w:szCs w:val="28"/>
        </w:rPr>
        <w:t>main</w:t>
      </w:r>
      <w:proofErr w:type="spellEnd"/>
      <w:r w:rsidRPr="00DA6439">
        <w:rPr>
          <w:sz w:val="28"/>
          <w:szCs w:val="28"/>
        </w:rPr>
        <w:t xml:space="preserve"> o master).</w:t>
      </w:r>
    </w:p>
    <w:p w14:paraId="7F5DEE69" w14:textId="77777777" w:rsidR="00DA6439" w:rsidRPr="00DA6439" w:rsidRDefault="00000000" w:rsidP="00DA6439">
      <w:pPr>
        <w:rPr>
          <w:sz w:val="28"/>
          <w:szCs w:val="28"/>
        </w:rPr>
      </w:pPr>
      <w:r>
        <w:rPr>
          <w:sz w:val="28"/>
          <w:szCs w:val="28"/>
        </w:rPr>
        <w:pict w14:anchorId="07FB133F">
          <v:rect id="_x0000_i1025" style="width:0;height:1.5pt" o:hralign="center" o:hrstd="t" o:hr="t" fillcolor="#a0a0a0" stroked="f"/>
        </w:pict>
      </w:r>
    </w:p>
    <w:p w14:paraId="51902EF9" w14:textId="77777777" w:rsidR="00DA6439" w:rsidRPr="00DA6439" w:rsidRDefault="00DA6439" w:rsidP="00DA6439">
      <w:pPr>
        <w:rPr>
          <w:b/>
          <w:bCs/>
          <w:sz w:val="28"/>
          <w:szCs w:val="28"/>
        </w:rPr>
      </w:pPr>
      <w:r w:rsidRPr="00DA6439">
        <w:rPr>
          <w:b/>
          <w:bCs/>
          <w:sz w:val="28"/>
          <w:szCs w:val="28"/>
        </w:rPr>
        <w:lastRenderedPageBreak/>
        <w:t>Flujo de Trabajo Básico en Git</w:t>
      </w:r>
    </w:p>
    <w:p w14:paraId="0789D2E4" w14:textId="4B2AC700" w:rsidR="007E3C60" w:rsidRDefault="00DA6439" w:rsidP="00DA6439">
      <w:pPr>
        <w:rPr>
          <w:sz w:val="28"/>
          <w:szCs w:val="28"/>
        </w:rPr>
      </w:pPr>
      <w:r w:rsidRPr="00DA6439">
        <w:rPr>
          <w:sz w:val="28"/>
          <w:szCs w:val="28"/>
        </w:rPr>
        <w:t>A continuación, se presenta un flujo básico que resume las principales operaciones realizadas por un desarrollador al utilizar Git:</w:t>
      </w:r>
    </w:p>
    <w:p w14:paraId="6897E8E6" w14:textId="77777777" w:rsidR="007E3C60" w:rsidRPr="00DA6439" w:rsidRDefault="007E3C60" w:rsidP="00DA6439">
      <w:pPr>
        <w:rPr>
          <w:sz w:val="28"/>
          <w:szCs w:val="28"/>
        </w:rPr>
      </w:pPr>
    </w:p>
    <w:p w14:paraId="06FF71AD"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init</w:t>
      </w:r>
      <w:proofErr w:type="spellEnd"/>
    </w:p>
    <w:p w14:paraId="4043EC6A" w14:textId="1B5E2D60" w:rsidR="00DA6439" w:rsidRDefault="00DA6439" w:rsidP="006064AC">
      <w:pPr>
        <w:ind w:left="720"/>
        <w:rPr>
          <w:sz w:val="28"/>
          <w:szCs w:val="28"/>
        </w:rPr>
      </w:pPr>
      <w:r w:rsidRPr="00DA6439">
        <w:rPr>
          <w:sz w:val="28"/>
          <w:szCs w:val="28"/>
        </w:rPr>
        <w:br/>
      </w:r>
      <w:r w:rsidR="00650C88">
        <w:rPr>
          <w:sz w:val="28"/>
          <w:szCs w:val="28"/>
        </w:rPr>
        <w:t xml:space="preserve">   </w:t>
      </w:r>
      <w:r w:rsidR="00650C88">
        <w:rPr>
          <w:sz w:val="28"/>
          <w:szCs w:val="28"/>
        </w:rPr>
        <w:tab/>
      </w:r>
      <w:commentRangeStart w:id="0"/>
      <w:r>
        <w:rPr>
          <w:sz w:val="28"/>
          <w:szCs w:val="28"/>
        </w:rPr>
        <w:t>“</w:t>
      </w:r>
      <w:r w:rsidRPr="00DA6439">
        <w:rPr>
          <w:sz w:val="28"/>
          <w:szCs w:val="28"/>
        </w:rPr>
        <w:t>Inicializa un nuevo repositorio Git en el directorio actual.</w:t>
      </w:r>
      <w:r>
        <w:rPr>
          <w:sz w:val="28"/>
          <w:szCs w:val="28"/>
        </w:rPr>
        <w:t>”</w:t>
      </w:r>
      <w:commentRangeEnd w:id="0"/>
      <w:r w:rsidR="00CD0421">
        <w:rPr>
          <w:rStyle w:val="Refdecomentario"/>
        </w:rPr>
        <w:commentReference w:id="0"/>
      </w:r>
    </w:p>
    <w:p w14:paraId="1E86F6CB" w14:textId="77777777" w:rsidR="007E3C60" w:rsidRPr="00DA6439" w:rsidRDefault="007E3C60" w:rsidP="007E3C60">
      <w:pPr>
        <w:ind w:left="720"/>
        <w:rPr>
          <w:sz w:val="28"/>
          <w:szCs w:val="28"/>
        </w:rPr>
      </w:pPr>
    </w:p>
    <w:p w14:paraId="527BC1FB"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add</w:t>
      </w:r>
      <w:proofErr w:type="spellEnd"/>
      <w:r w:rsidRPr="00DA6439">
        <w:rPr>
          <w:sz w:val="28"/>
          <w:szCs w:val="28"/>
        </w:rPr>
        <w:t xml:space="preserve"> .</w:t>
      </w:r>
    </w:p>
    <w:p w14:paraId="1A3C3B6C" w14:textId="46AC5569" w:rsidR="00650C88" w:rsidRDefault="00DA6439" w:rsidP="006064AC">
      <w:pPr>
        <w:ind w:firstLine="708"/>
        <w:rPr>
          <w:sz w:val="28"/>
          <w:szCs w:val="28"/>
        </w:rPr>
      </w:pPr>
      <w:r w:rsidRPr="00DA6439">
        <w:rPr>
          <w:sz w:val="28"/>
          <w:szCs w:val="28"/>
        </w:rPr>
        <w:br/>
      </w:r>
      <w:r w:rsidR="007E3C60">
        <w:rPr>
          <w:sz w:val="28"/>
          <w:szCs w:val="28"/>
        </w:rPr>
        <w:t xml:space="preserve">        </w:t>
      </w:r>
      <w:r w:rsidR="006064AC">
        <w:rPr>
          <w:sz w:val="28"/>
          <w:szCs w:val="28"/>
        </w:rPr>
        <w:tab/>
        <w:t xml:space="preserve">      </w:t>
      </w:r>
      <w:r w:rsidR="007E3C60">
        <w:rPr>
          <w:sz w:val="28"/>
          <w:szCs w:val="28"/>
        </w:rPr>
        <w:t xml:space="preserve"> </w:t>
      </w:r>
      <w:commentRangeStart w:id="1"/>
      <w:r w:rsidR="007E3C60">
        <w:rPr>
          <w:sz w:val="28"/>
          <w:szCs w:val="28"/>
        </w:rPr>
        <w:t>“</w:t>
      </w:r>
      <w:r w:rsidRPr="00DA6439">
        <w:rPr>
          <w:sz w:val="28"/>
          <w:szCs w:val="28"/>
        </w:rPr>
        <w:t xml:space="preserve">Añade todos los archivos modificados al área de preparación </w:t>
      </w:r>
      <w:r w:rsidR="007E3C60">
        <w:rPr>
          <w:sz w:val="28"/>
          <w:szCs w:val="28"/>
        </w:rPr>
        <w:t>y</w:t>
      </w:r>
    </w:p>
    <w:p w14:paraId="08D17A00" w14:textId="5CACDFA1" w:rsidR="00DA6439" w:rsidRDefault="007E3C60" w:rsidP="007E3C60">
      <w:pPr>
        <w:ind w:left="708" w:firstLine="12"/>
        <w:rPr>
          <w:sz w:val="28"/>
          <w:szCs w:val="28"/>
        </w:rPr>
      </w:pPr>
      <w:r>
        <w:rPr>
          <w:sz w:val="28"/>
          <w:szCs w:val="28"/>
        </w:rPr>
        <w:t xml:space="preserve">         </w:t>
      </w:r>
      <w:r w:rsidR="00650C88">
        <w:rPr>
          <w:sz w:val="28"/>
          <w:szCs w:val="28"/>
        </w:rPr>
        <w:t>L</w:t>
      </w:r>
      <w:r w:rsidR="00DA6439">
        <w:rPr>
          <w:sz w:val="28"/>
          <w:szCs w:val="28"/>
        </w:rPr>
        <w:t xml:space="preserve">e </w:t>
      </w:r>
      <w:r w:rsidR="00650C88">
        <w:rPr>
          <w:sz w:val="28"/>
          <w:szCs w:val="28"/>
        </w:rPr>
        <w:t xml:space="preserve">indica </w:t>
      </w:r>
      <w:r w:rsidR="00DA6439" w:rsidRPr="00DA6439">
        <w:rPr>
          <w:sz w:val="28"/>
          <w:szCs w:val="28"/>
        </w:rPr>
        <w:t>que están listos para ser confirmados.</w:t>
      </w:r>
      <w:r w:rsidR="00650C88">
        <w:rPr>
          <w:sz w:val="28"/>
          <w:szCs w:val="28"/>
        </w:rPr>
        <w:t>”</w:t>
      </w:r>
      <w:commentRangeEnd w:id="1"/>
      <w:r w:rsidR="00CD0421">
        <w:rPr>
          <w:rStyle w:val="Refdecomentario"/>
        </w:rPr>
        <w:commentReference w:id="1"/>
      </w:r>
    </w:p>
    <w:p w14:paraId="619E733C" w14:textId="77777777" w:rsidR="007E3C60" w:rsidRPr="00DA6439" w:rsidRDefault="007E3C60" w:rsidP="007E3C60">
      <w:pPr>
        <w:ind w:left="708" w:firstLine="12"/>
        <w:rPr>
          <w:sz w:val="28"/>
          <w:szCs w:val="28"/>
        </w:rPr>
      </w:pPr>
    </w:p>
    <w:p w14:paraId="08DAB62A"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commit</w:t>
      </w:r>
      <w:proofErr w:type="spellEnd"/>
      <w:r w:rsidRPr="00DA6439">
        <w:rPr>
          <w:sz w:val="28"/>
          <w:szCs w:val="28"/>
        </w:rPr>
        <w:t xml:space="preserve"> -m "mensaje"</w:t>
      </w:r>
    </w:p>
    <w:p w14:paraId="33998595" w14:textId="7AB83BCA" w:rsidR="00650C88" w:rsidRDefault="00DA6439" w:rsidP="006064AC">
      <w:pPr>
        <w:ind w:left="720"/>
        <w:rPr>
          <w:sz w:val="28"/>
          <w:szCs w:val="28"/>
        </w:rPr>
      </w:pPr>
      <w:r w:rsidRPr="00DA6439">
        <w:rPr>
          <w:sz w:val="28"/>
          <w:szCs w:val="28"/>
        </w:rPr>
        <w:br/>
      </w:r>
      <w:r w:rsidR="00650C88">
        <w:rPr>
          <w:sz w:val="28"/>
          <w:szCs w:val="28"/>
        </w:rPr>
        <w:t xml:space="preserve">  </w:t>
      </w:r>
      <w:r w:rsidR="007E3C60">
        <w:rPr>
          <w:sz w:val="28"/>
          <w:szCs w:val="28"/>
        </w:rPr>
        <w:t xml:space="preserve">       </w:t>
      </w:r>
      <w:commentRangeStart w:id="2"/>
      <w:r w:rsidR="00650C88">
        <w:rPr>
          <w:sz w:val="28"/>
          <w:szCs w:val="28"/>
        </w:rPr>
        <w:t>“</w:t>
      </w:r>
      <w:r w:rsidRPr="00DA6439">
        <w:rPr>
          <w:sz w:val="28"/>
          <w:szCs w:val="28"/>
        </w:rPr>
        <w:t xml:space="preserve">Registra de manera permanente los cambios añadidos </w:t>
      </w:r>
      <w:r w:rsidR="007E3C60" w:rsidRPr="00DA6439">
        <w:rPr>
          <w:sz w:val="28"/>
          <w:szCs w:val="28"/>
        </w:rPr>
        <w:t>con un</w:t>
      </w:r>
      <w:r w:rsidRPr="00DA6439">
        <w:rPr>
          <w:sz w:val="28"/>
          <w:szCs w:val="28"/>
        </w:rPr>
        <w:t xml:space="preserve"> </w:t>
      </w:r>
      <w:r w:rsidR="00650C88">
        <w:rPr>
          <w:sz w:val="28"/>
          <w:szCs w:val="28"/>
        </w:rPr>
        <w:t xml:space="preserve">     </w:t>
      </w:r>
    </w:p>
    <w:p w14:paraId="6741FD28" w14:textId="57B78E0B" w:rsidR="00DA6439" w:rsidRDefault="00DA6439" w:rsidP="00650C88">
      <w:pPr>
        <w:ind w:left="720" w:firstLine="696"/>
        <w:rPr>
          <w:i/>
          <w:iCs/>
          <w:sz w:val="28"/>
          <w:szCs w:val="28"/>
        </w:rPr>
      </w:pPr>
      <w:r w:rsidRPr="00DA6439">
        <w:rPr>
          <w:sz w:val="28"/>
          <w:szCs w:val="28"/>
        </w:rPr>
        <w:t xml:space="preserve">mensaje que describe el propósito del </w:t>
      </w:r>
      <w:proofErr w:type="spellStart"/>
      <w:r w:rsidRPr="00DA6439">
        <w:rPr>
          <w:i/>
          <w:iCs/>
          <w:sz w:val="28"/>
          <w:szCs w:val="28"/>
        </w:rPr>
        <w:t>commit</w:t>
      </w:r>
      <w:proofErr w:type="spellEnd"/>
      <w:r w:rsidR="007E3C60">
        <w:rPr>
          <w:i/>
          <w:iCs/>
          <w:sz w:val="28"/>
          <w:szCs w:val="28"/>
        </w:rPr>
        <w:t>”</w:t>
      </w:r>
      <w:commentRangeEnd w:id="2"/>
      <w:r w:rsidR="00CD0421">
        <w:rPr>
          <w:rStyle w:val="Refdecomentario"/>
        </w:rPr>
        <w:commentReference w:id="2"/>
      </w:r>
    </w:p>
    <w:p w14:paraId="42CC936A" w14:textId="77777777" w:rsidR="007E3C60" w:rsidRPr="00DA6439" w:rsidRDefault="007E3C60" w:rsidP="00650C88">
      <w:pPr>
        <w:ind w:left="720" w:firstLine="696"/>
        <w:rPr>
          <w:sz w:val="28"/>
          <w:szCs w:val="28"/>
        </w:rPr>
      </w:pPr>
    </w:p>
    <w:p w14:paraId="768FC459" w14:textId="77777777" w:rsidR="006064AC" w:rsidRDefault="00DA6439" w:rsidP="00EC6598">
      <w:pPr>
        <w:numPr>
          <w:ilvl w:val="0"/>
          <w:numId w:val="5"/>
        </w:numPr>
        <w:rPr>
          <w:sz w:val="28"/>
          <w:szCs w:val="28"/>
        </w:rPr>
      </w:pPr>
      <w:proofErr w:type="spellStart"/>
      <w:r w:rsidRPr="00DA6439">
        <w:rPr>
          <w:sz w:val="28"/>
          <w:szCs w:val="28"/>
        </w:rPr>
        <w:t>git</w:t>
      </w:r>
      <w:proofErr w:type="spellEnd"/>
      <w:r w:rsidRPr="00DA6439">
        <w:rPr>
          <w:sz w:val="28"/>
          <w:szCs w:val="28"/>
        </w:rPr>
        <w:t xml:space="preserve"> status</w:t>
      </w:r>
    </w:p>
    <w:p w14:paraId="0AF9CF04" w14:textId="498B0D73" w:rsidR="00EC6598" w:rsidRPr="00EC6598" w:rsidRDefault="00DA6439" w:rsidP="006064AC">
      <w:pPr>
        <w:ind w:left="720"/>
        <w:rPr>
          <w:sz w:val="28"/>
          <w:szCs w:val="28"/>
        </w:rPr>
      </w:pPr>
      <w:r w:rsidRPr="00DA6439">
        <w:rPr>
          <w:sz w:val="28"/>
          <w:szCs w:val="28"/>
        </w:rPr>
        <w:br/>
      </w:r>
      <w:r w:rsidR="00EC6598">
        <w:rPr>
          <w:sz w:val="28"/>
          <w:szCs w:val="28"/>
        </w:rPr>
        <w:t xml:space="preserve"> </w:t>
      </w:r>
      <w:r w:rsidR="00EC6598">
        <w:rPr>
          <w:sz w:val="28"/>
          <w:szCs w:val="28"/>
        </w:rPr>
        <w:tab/>
      </w:r>
      <w:commentRangeStart w:id="3"/>
      <w:r w:rsidR="00EC6598">
        <w:rPr>
          <w:sz w:val="28"/>
          <w:szCs w:val="28"/>
        </w:rPr>
        <w:t>“</w:t>
      </w:r>
      <w:r w:rsidRPr="00DA6439">
        <w:rPr>
          <w:sz w:val="28"/>
          <w:szCs w:val="28"/>
        </w:rPr>
        <w:t xml:space="preserve">Muestra información sobre los archivos modificados, </w:t>
      </w:r>
      <w:r w:rsidR="00EC6598">
        <w:rPr>
          <w:sz w:val="28"/>
          <w:szCs w:val="28"/>
        </w:rPr>
        <w:t xml:space="preserve">    </w:t>
      </w:r>
    </w:p>
    <w:p w14:paraId="6999D958" w14:textId="3D01D94A" w:rsidR="00DA6439" w:rsidRDefault="00DA6439" w:rsidP="00EC6598">
      <w:pPr>
        <w:ind w:left="720" w:firstLine="696"/>
        <w:rPr>
          <w:sz w:val="28"/>
          <w:szCs w:val="28"/>
        </w:rPr>
      </w:pPr>
      <w:r w:rsidRPr="00DA6439">
        <w:rPr>
          <w:sz w:val="28"/>
          <w:szCs w:val="28"/>
        </w:rPr>
        <w:t>añadidos, eliminados o pendientes de agregar al repositorio.</w:t>
      </w:r>
      <w:r w:rsidR="00EC6598">
        <w:rPr>
          <w:sz w:val="28"/>
          <w:szCs w:val="28"/>
        </w:rPr>
        <w:t>”</w:t>
      </w:r>
      <w:commentRangeEnd w:id="3"/>
      <w:r w:rsidR="00CD0421">
        <w:rPr>
          <w:rStyle w:val="Refdecomentario"/>
        </w:rPr>
        <w:commentReference w:id="3"/>
      </w:r>
    </w:p>
    <w:p w14:paraId="5FE88CCF" w14:textId="77777777" w:rsidR="00435E1A" w:rsidRPr="00DA6439" w:rsidRDefault="00435E1A" w:rsidP="00EC6598">
      <w:pPr>
        <w:ind w:left="720" w:firstLine="696"/>
        <w:rPr>
          <w:sz w:val="28"/>
          <w:szCs w:val="28"/>
        </w:rPr>
      </w:pPr>
    </w:p>
    <w:p w14:paraId="5607701D" w14:textId="77777777" w:rsidR="006064AC"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log</w:t>
      </w:r>
    </w:p>
    <w:p w14:paraId="2EF195A0" w14:textId="5C5578C8" w:rsidR="00EC6598" w:rsidRDefault="00DA6439" w:rsidP="006064AC">
      <w:pPr>
        <w:ind w:left="720"/>
        <w:rPr>
          <w:sz w:val="28"/>
          <w:szCs w:val="28"/>
        </w:rPr>
      </w:pPr>
      <w:r w:rsidRPr="00DA6439">
        <w:rPr>
          <w:sz w:val="28"/>
          <w:szCs w:val="28"/>
        </w:rPr>
        <w:br/>
      </w:r>
      <w:r w:rsidR="00EC6598">
        <w:rPr>
          <w:sz w:val="28"/>
          <w:szCs w:val="28"/>
        </w:rPr>
        <w:t xml:space="preserve"> </w:t>
      </w:r>
      <w:r w:rsidR="00EC6598">
        <w:rPr>
          <w:sz w:val="28"/>
          <w:szCs w:val="28"/>
        </w:rPr>
        <w:tab/>
      </w:r>
      <w:commentRangeStart w:id="4"/>
      <w:r w:rsidR="00EC6598">
        <w:rPr>
          <w:sz w:val="28"/>
          <w:szCs w:val="28"/>
        </w:rPr>
        <w:t>“</w:t>
      </w:r>
      <w:r w:rsidRPr="00DA6439">
        <w:rPr>
          <w:sz w:val="28"/>
          <w:szCs w:val="28"/>
        </w:rPr>
        <w:t xml:space="preserve">Permite ver un historial detallado de todos los </w:t>
      </w:r>
      <w:proofErr w:type="spellStart"/>
      <w:r w:rsidRPr="00DA6439">
        <w:rPr>
          <w:i/>
          <w:iCs/>
          <w:sz w:val="28"/>
          <w:szCs w:val="28"/>
        </w:rPr>
        <w:t>commit</w:t>
      </w:r>
      <w:proofErr w:type="spellEnd"/>
      <w:r w:rsidRPr="00DA6439">
        <w:rPr>
          <w:sz w:val="28"/>
          <w:szCs w:val="28"/>
        </w:rPr>
        <w:t xml:space="preserve">, </w:t>
      </w:r>
      <w:r w:rsidR="00EC6598">
        <w:rPr>
          <w:sz w:val="28"/>
          <w:szCs w:val="28"/>
        </w:rPr>
        <w:t xml:space="preserve"> </w:t>
      </w:r>
    </w:p>
    <w:p w14:paraId="4E3401CC" w14:textId="697B0166" w:rsidR="00DA6439" w:rsidRDefault="00DA6439" w:rsidP="00EC6598">
      <w:pPr>
        <w:ind w:left="720" w:firstLine="696"/>
        <w:rPr>
          <w:sz w:val="28"/>
          <w:szCs w:val="28"/>
        </w:rPr>
      </w:pPr>
      <w:r w:rsidRPr="00DA6439">
        <w:rPr>
          <w:sz w:val="28"/>
          <w:szCs w:val="28"/>
        </w:rPr>
        <w:t>incluyendo fechas, autores y mensajes.</w:t>
      </w:r>
      <w:r w:rsidR="00EC6598">
        <w:rPr>
          <w:sz w:val="28"/>
          <w:szCs w:val="28"/>
        </w:rPr>
        <w:t>”</w:t>
      </w:r>
      <w:commentRangeEnd w:id="4"/>
      <w:r w:rsidR="00CD0421">
        <w:rPr>
          <w:rStyle w:val="Refdecomentario"/>
        </w:rPr>
        <w:commentReference w:id="4"/>
      </w:r>
    </w:p>
    <w:p w14:paraId="3BB947BF" w14:textId="77777777" w:rsidR="00435E1A" w:rsidRPr="00DA6439" w:rsidRDefault="00435E1A" w:rsidP="00EC6598">
      <w:pPr>
        <w:ind w:left="720" w:firstLine="696"/>
        <w:rPr>
          <w:sz w:val="28"/>
          <w:szCs w:val="28"/>
        </w:rPr>
      </w:pPr>
    </w:p>
    <w:p w14:paraId="33D86668" w14:textId="3E73F695" w:rsidR="00435E1A" w:rsidRDefault="00DA6439" w:rsidP="00DA6439">
      <w:pPr>
        <w:numPr>
          <w:ilvl w:val="0"/>
          <w:numId w:val="5"/>
        </w:numPr>
        <w:rPr>
          <w:sz w:val="28"/>
          <w:szCs w:val="28"/>
        </w:rPr>
      </w:pPr>
      <w:proofErr w:type="spellStart"/>
      <w:r w:rsidRPr="00DA6439">
        <w:rPr>
          <w:sz w:val="28"/>
          <w:szCs w:val="28"/>
        </w:rPr>
        <w:lastRenderedPageBreak/>
        <w:t>git</w:t>
      </w:r>
      <w:proofErr w:type="spellEnd"/>
      <w:r w:rsidRPr="00DA6439">
        <w:rPr>
          <w:sz w:val="28"/>
          <w:szCs w:val="28"/>
        </w:rPr>
        <w:t xml:space="preserve"> </w:t>
      </w:r>
      <w:r w:rsidR="00435E1A">
        <w:rPr>
          <w:sz w:val="28"/>
          <w:szCs w:val="28"/>
        </w:rPr>
        <w:t>Branch</w:t>
      </w:r>
    </w:p>
    <w:p w14:paraId="3C35E07A" w14:textId="5320FEB6" w:rsidR="00DA6439" w:rsidRDefault="00DA6439" w:rsidP="00435E1A">
      <w:pPr>
        <w:ind w:left="720"/>
        <w:rPr>
          <w:sz w:val="28"/>
          <w:szCs w:val="28"/>
        </w:rPr>
      </w:pPr>
      <w:r w:rsidRPr="00DA6439">
        <w:rPr>
          <w:sz w:val="28"/>
          <w:szCs w:val="28"/>
        </w:rPr>
        <w:br/>
      </w:r>
      <w:commentRangeStart w:id="5"/>
      <w:r w:rsidR="00435E1A">
        <w:rPr>
          <w:sz w:val="28"/>
          <w:szCs w:val="28"/>
        </w:rPr>
        <w:t>“</w:t>
      </w:r>
      <w:r w:rsidRPr="00DA6439">
        <w:rPr>
          <w:sz w:val="28"/>
          <w:szCs w:val="28"/>
        </w:rPr>
        <w:t>Lista todas las ramas disponibles. También permite crear nuevas ramas o eliminar las existentes.</w:t>
      </w:r>
      <w:r w:rsidR="00435E1A">
        <w:rPr>
          <w:sz w:val="28"/>
          <w:szCs w:val="28"/>
        </w:rPr>
        <w:t>”</w:t>
      </w:r>
      <w:commentRangeEnd w:id="5"/>
      <w:r w:rsidR="00CD0421">
        <w:rPr>
          <w:rStyle w:val="Refdecomentario"/>
        </w:rPr>
        <w:commentReference w:id="5"/>
      </w:r>
    </w:p>
    <w:p w14:paraId="4E2886B3" w14:textId="77777777" w:rsidR="00B91147" w:rsidRDefault="00B91147" w:rsidP="00435E1A">
      <w:pPr>
        <w:ind w:left="720"/>
        <w:rPr>
          <w:sz w:val="28"/>
          <w:szCs w:val="28"/>
        </w:rPr>
      </w:pPr>
    </w:p>
    <w:p w14:paraId="217F6A0F" w14:textId="77777777" w:rsidR="00B91147" w:rsidRPr="00DA6439" w:rsidRDefault="00B91147" w:rsidP="00435E1A">
      <w:pPr>
        <w:ind w:left="720"/>
        <w:rPr>
          <w:sz w:val="28"/>
          <w:szCs w:val="28"/>
        </w:rPr>
      </w:pPr>
    </w:p>
    <w:p w14:paraId="3DB38D65" w14:textId="77777777" w:rsidR="00B91147"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merge</w:t>
      </w:r>
      <w:proofErr w:type="spellEnd"/>
    </w:p>
    <w:p w14:paraId="79F17B56" w14:textId="5A6A339F" w:rsidR="00DA6439" w:rsidRDefault="00DA6439" w:rsidP="00B91147">
      <w:pPr>
        <w:ind w:left="720"/>
        <w:rPr>
          <w:sz w:val="28"/>
          <w:szCs w:val="28"/>
        </w:rPr>
      </w:pPr>
      <w:r w:rsidRPr="00DA6439">
        <w:rPr>
          <w:sz w:val="28"/>
          <w:szCs w:val="28"/>
        </w:rPr>
        <w:br/>
      </w:r>
      <w:commentRangeStart w:id="6"/>
      <w:r w:rsidR="00B91147">
        <w:rPr>
          <w:sz w:val="28"/>
          <w:szCs w:val="28"/>
        </w:rPr>
        <w:t>“</w:t>
      </w:r>
      <w:r w:rsidRPr="00DA6439">
        <w:rPr>
          <w:sz w:val="28"/>
          <w:szCs w:val="28"/>
        </w:rPr>
        <w:t>Fusiona el contenido de una rama con otra. Es común usarlo para incorporar cambios de una rama secundaria a la principal.</w:t>
      </w:r>
      <w:r w:rsidR="00B91147">
        <w:rPr>
          <w:sz w:val="28"/>
          <w:szCs w:val="28"/>
        </w:rPr>
        <w:t>”</w:t>
      </w:r>
      <w:commentRangeEnd w:id="6"/>
      <w:r w:rsidR="00CD0421">
        <w:rPr>
          <w:rStyle w:val="Refdecomentario"/>
        </w:rPr>
        <w:commentReference w:id="6"/>
      </w:r>
    </w:p>
    <w:p w14:paraId="35C68414" w14:textId="77777777" w:rsidR="00C55725" w:rsidRPr="00DA6439" w:rsidRDefault="00C55725" w:rsidP="00B91147">
      <w:pPr>
        <w:ind w:left="720"/>
        <w:rPr>
          <w:sz w:val="28"/>
          <w:szCs w:val="28"/>
        </w:rPr>
      </w:pPr>
    </w:p>
    <w:p w14:paraId="0B357AB2" w14:textId="77777777"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clone &lt;</w:t>
      </w:r>
      <w:proofErr w:type="spellStart"/>
      <w:r w:rsidRPr="00DA6439">
        <w:rPr>
          <w:sz w:val="28"/>
          <w:szCs w:val="28"/>
        </w:rPr>
        <w:t>url</w:t>
      </w:r>
      <w:proofErr w:type="spellEnd"/>
      <w:r w:rsidRPr="00DA6439">
        <w:rPr>
          <w:sz w:val="28"/>
          <w:szCs w:val="28"/>
        </w:rPr>
        <w:t>&gt;</w:t>
      </w:r>
      <w:r w:rsidRPr="00DA6439">
        <w:rPr>
          <w:sz w:val="28"/>
          <w:szCs w:val="28"/>
        </w:rPr>
        <w:br/>
      </w:r>
    </w:p>
    <w:p w14:paraId="40159C56" w14:textId="4B754A88" w:rsidR="00DA6439" w:rsidRDefault="00C55725" w:rsidP="00C55725">
      <w:pPr>
        <w:ind w:left="705"/>
        <w:rPr>
          <w:sz w:val="28"/>
          <w:szCs w:val="28"/>
        </w:rPr>
      </w:pPr>
      <w:commentRangeStart w:id="7"/>
      <w:r>
        <w:rPr>
          <w:sz w:val="28"/>
          <w:szCs w:val="28"/>
        </w:rPr>
        <w:t>“</w:t>
      </w:r>
      <w:r w:rsidR="00DA6439" w:rsidRPr="00DA6439">
        <w:rPr>
          <w:sz w:val="28"/>
          <w:szCs w:val="28"/>
        </w:rPr>
        <w:t>Copia un repositorio remoto en el equipo local, permitiendo trabajar con una versión exacta del proyecto.</w:t>
      </w:r>
      <w:r>
        <w:rPr>
          <w:sz w:val="28"/>
          <w:szCs w:val="28"/>
        </w:rPr>
        <w:t>”</w:t>
      </w:r>
      <w:commentRangeEnd w:id="7"/>
      <w:r w:rsidR="00CD0421">
        <w:rPr>
          <w:rStyle w:val="Refdecomentario"/>
        </w:rPr>
        <w:commentReference w:id="7"/>
      </w:r>
    </w:p>
    <w:p w14:paraId="739327E4" w14:textId="77777777" w:rsidR="00C55725" w:rsidRPr="00DA6439" w:rsidRDefault="00C55725" w:rsidP="00C55725">
      <w:pPr>
        <w:ind w:left="1416"/>
        <w:rPr>
          <w:sz w:val="28"/>
          <w:szCs w:val="28"/>
        </w:rPr>
      </w:pPr>
    </w:p>
    <w:p w14:paraId="72E230F3" w14:textId="77777777"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push</w:t>
      </w:r>
      <w:proofErr w:type="spellEnd"/>
    </w:p>
    <w:p w14:paraId="181B6018" w14:textId="6FDE7E68" w:rsidR="00DA6439" w:rsidRDefault="00DA6439" w:rsidP="00C55725">
      <w:pPr>
        <w:ind w:left="720"/>
        <w:rPr>
          <w:sz w:val="28"/>
          <w:szCs w:val="28"/>
        </w:rPr>
      </w:pPr>
      <w:r w:rsidRPr="00DA6439">
        <w:rPr>
          <w:sz w:val="28"/>
          <w:szCs w:val="28"/>
        </w:rPr>
        <w:br/>
      </w:r>
      <w:commentRangeStart w:id="8"/>
      <w:r w:rsidR="00C55725">
        <w:rPr>
          <w:sz w:val="28"/>
          <w:szCs w:val="28"/>
        </w:rPr>
        <w:t>“</w:t>
      </w:r>
      <w:r w:rsidRPr="00DA6439">
        <w:rPr>
          <w:sz w:val="28"/>
          <w:szCs w:val="28"/>
        </w:rPr>
        <w:t>Envía los cambios locales al repositorio remoto, actualizando el proyecto en línea y compartiendo los cambios con otros colaboradores.</w:t>
      </w:r>
      <w:r w:rsidR="00C55725">
        <w:rPr>
          <w:sz w:val="28"/>
          <w:szCs w:val="28"/>
        </w:rPr>
        <w:t>”</w:t>
      </w:r>
      <w:commentRangeEnd w:id="8"/>
      <w:r w:rsidR="00CD0421">
        <w:rPr>
          <w:rStyle w:val="Refdecomentario"/>
        </w:rPr>
        <w:commentReference w:id="8"/>
      </w:r>
    </w:p>
    <w:p w14:paraId="50B44B00" w14:textId="77777777" w:rsidR="00C55725" w:rsidRPr="00DA6439" w:rsidRDefault="00C55725" w:rsidP="00C55725">
      <w:pPr>
        <w:ind w:left="720"/>
        <w:rPr>
          <w:sz w:val="28"/>
          <w:szCs w:val="28"/>
        </w:rPr>
      </w:pPr>
    </w:p>
    <w:p w14:paraId="48517B5E" w14:textId="73F04059" w:rsidR="00C55725" w:rsidRDefault="00DA6439" w:rsidP="00DA6439">
      <w:pPr>
        <w:numPr>
          <w:ilvl w:val="0"/>
          <w:numId w:val="5"/>
        </w:numPr>
        <w:rPr>
          <w:sz w:val="28"/>
          <w:szCs w:val="28"/>
        </w:rPr>
      </w:pPr>
      <w:proofErr w:type="spellStart"/>
      <w:r w:rsidRPr="00DA6439">
        <w:rPr>
          <w:sz w:val="28"/>
          <w:szCs w:val="28"/>
        </w:rPr>
        <w:t>git</w:t>
      </w:r>
      <w:proofErr w:type="spellEnd"/>
      <w:r w:rsidRPr="00DA6439">
        <w:rPr>
          <w:sz w:val="28"/>
          <w:szCs w:val="28"/>
        </w:rPr>
        <w:t xml:space="preserve"> </w:t>
      </w:r>
      <w:proofErr w:type="spellStart"/>
      <w:r w:rsidRPr="00DA6439">
        <w:rPr>
          <w:sz w:val="28"/>
          <w:szCs w:val="28"/>
        </w:rPr>
        <w:t>pull</w:t>
      </w:r>
      <w:proofErr w:type="spellEnd"/>
      <w:r w:rsidR="00132107">
        <w:rPr>
          <w:sz w:val="28"/>
          <w:szCs w:val="28"/>
        </w:rPr>
        <w:t xml:space="preserve"> </w:t>
      </w:r>
    </w:p>
    <w:p w14:paraId="5642CF6D" w14:textId="668633F6" w:rsidR="006064AC" w:rsidRDefault="00DA6439" w:rsidP="006064AC">
      <w:pPr>
        <w:ind w:left="720"/>
        <w:rPr>
          <w:sz w:val="28"/>
          <w:szCs w:val="28"/>
        </w:rPr>
      </w:pPr>
      <w:commentRangeStart w:id="9"/>
      <w:r w:rsidRPr="00DA6439">
        <w:rPr>
          <w:sz w:val="28"/>
          <w:szCs w:val="28"/>
        </w:rPr>
        <w:br/>
      </w:r>
      <w:r w:rsidR="00C55725">
        <w:rPr>
          <w:sz w:val="28"/>
          <w:szCs w:val="28"/>
        </w:rPr>
        <w:t>“</w:t>
      </w:r>
      <w:r w:rsidRPr="00DA6439">
        <w:rPr>
          <w:sz w:val="28"/>
          <w:szCs w:val="28"/>
        </w:rPr>
        <w:t>Descarga y fusiona los cambios realizados en el repositorio remoto con el repositorio local del usuario.</w:t>
      </w:r>
      <w:commentRangeEnd w:id="9"/>
      <w:r w:rsidR="00CD0421">
        <w:rPr>
          <w:rStyle w:val="Refdecomentario"/>
        </w:rPr>
        <w:commentReference w:id="9"/>
      </w:r>
    </w:p>
    <w:p w14:paraId="731D7B45" w14:textId="77777777" w:rsidR="006064AC" w:rsidRDefault="006064AC" w:rsidP="00C55725">
      <w:pPr>
        <w:ind w:left="720"/>
        <w:rPr>
          <w:sz w:val="28"/>
          <w:szCs w:val="28"/>
        </w:rPr>
      </w:pPr>
    </w:p>
    <w:p w14:paraId="19A8F364" w14:textId="77777777" w:rsidR="006064AC" w:rsidRDefault="006064AC" w:rsidP="00C55725">
      <w:pPr>
        <w:ind w:left="720"/>
        <w:rPr>
          <w:sz w:val="28"/>
          <w:szCs w:val="28"/>
        </w:rPr>
      </w:pPr>
    </w:p>
    <w:p w14:paraId="3022F5B3" w14:textId="77777777" w:rsidR="006064AC" w:rsidRPr="00DA6439" w:rsidRDefault="006064AC" w:rsidP="00C55725">
      <w:pPr>
        <w:ind w:left="720"/>
        <w:rPr>
          <w:sz w:val="28"/>
          <w:szCs w:val="28"/>
        </w:rPr>
      </w:pPr>
    </w:p>
    <w:p w14:paraId="3E5BEC1E" w14:textId="117C2759" w:rsidR="006064AC" w:rsidRDefault="00000000" w:rsidP="00DA6439">
      <w:pPr>
        <w:rPr>
          <w:sz w:val="28"/>
          <w:szCs w:val="28"/>
        </w:rPr>
      </w:pPr>
      <w:r>
        <w:rPr>
          <w:sz w:val="28"/>
          <w:szCs w:val="28"/>
        </w:rPr>
        <w:pict w14:anchorId="461DFB67">
          <v:rect id="_x0000_i1026" style="width:0;height:1.5pt" o:hralign="center" o:hrstd="t" o:hr="t" fillcolor="#a0a0a0" stroked="f"/>
        </w:pict>
      </w:r>
    </w:p>
    <w:p w14:paraId="455818C1" w14:textId="628C433E" w:rsidR="00DA6439" w:rsidRPr="006064AC" w:rsidRDefault="00DA6439" w:rsidP="00DA6439">
      <w:pPr>
        <w:rPr>
          <w:b/>
          <w:bCs/>
          <w:sz w:val="28"/>
          <w:szCs w:val="28"/>
        </w:rPr>
      </w:pPr>
      <w:r w:rsidRPr="006064AC">
        <w:rPr>
          <w:b/>
          <w:bCs/>
          <w:sz w:val="28"/>
          <w:szCs w:val="28"/>
        </w:rPr>
        <w:lastRenderedPageBreak/>
        <w:t>Aplicaciones prácticas de Git en proyectos reales</w:t>
      </w:r>
    </w:p>
    <w:p w14:paraId="5FBA776F" w14:textId="77777777" w:rsidR="00DA6439" w:rsidRPr="00DA6439" w:rsidRDefault="00DA6439" w:rsidP="00DA6439">
      <w:pPr>
        <w:rPr>
          <w:sz w:val="28"/>
          <w:szCs w:val="28"/>
        </w:rPr>
      </w:pPr>
      <w:r w:rsidRPr="00DA6439">
        <w:rPr>
          <w:sz w:val="28"/>
          <w:szCs w:val="28"/>
        </w:rPr>
        <w:t>En proyectos reales, Git permite una colaboración fluida entre múltiples desarrolladores. Por ejemplo:</w:t>
      </w:r>
    </w:p>
    <w:p w14:paraId="0F84B691" w14:textId="77777777" w:rsidR="00DA6439" w:rsidRPr="00DA6439" w:rsidRDefault="00DA6439" w:rsidP="00DA6439">
      <w:pPr>
        <w:numPr>
          <w:ilvl w:val="0"/>
          <w:numId w:val="6"/>
        </w:numPr>
        <w:rPr>
          <w:sz w:val="28"/>
          <w:szCs w:val="28"/>
        </w:rPr>
      </w:pPr>
      <w:r w:rsidRPr="00DA6439">
        <w:rPr>
          <w:sz w:val="28"/>
          <w:szCs w:val="28"/>
        </w:rPr>
        <w:t xml:space="preserve">En entornos profesionales, se suele usar plataformas como GitHub, </w:t>
      </w:r>
      <w:proofErr w:type="spellStart"/>
      <w:r w:rsidRPr="00DA6439">
        <w:rPr>
          <w:sz w:val="28"/>
          <w:szCs w:val="28"/>
        </w:rPr>
        <w:t>GitLab</w:t>
      </w:r>
      <w:proofErr w:type="spellEnd"/>
      <w:r w:rsidRPr="00DA6439">
        <w:rPr>
          <w:sz w:val="28"/>
          <w:szCs w:val="28"/>
        </w:rPr>
        <w:t xml:space="preserve"> o </w:t>
      </w:r>
      <w:proofErr w:type="spellStart"/>
      <w:r w:rsidRPr="00DA6439">
        <w:rPr>
          <w:sz w:val="28"/>
          <w:szCs w:val="28"/>
        </w:rPr>
        <w:t>Bitbucket</w:t>
      </w:r>
      <w:proofErr w:type="spellEnd"/>
      <w:r w:rsidRPr="00DA6439">
        <w:rPr>
          <w:sz w:val="28"/>
          <w:szCs w:val="28"/>
        </w:rPr>
        <w:t xml:space="preserve"> para alojar los repositorios y coordinar el trabajo en equipo.</w:t>
      </w:r>
    </w:p>
    <w:p w14:paraId="715C98F6" w14:textId="77777777" w:rsidR="00DA6439" w:rsidRPr="00DA6439" w:rsidRDefault="00DA6439" w:rsidP="00DA6439">
      <w:pPr>
        <w:numPr>
          <w:ilvl w:val="0"/>
          <w:numId w:val="6"/>
        </w:numPr>
        <w:rPr>
          <w:sz w:val="28"/>
          <w:szCs w:val="28"/>
        </w:rPr>
      </w:pPr>
      <w:r w:rsidRPr="00DA6439">
        <w:rPr>
          <w:sz w:val="28"/>
          <w:szCs w:val="28"/>
        </w:rPr>
        <w:t>El uso de ramas permite desarrollar nuevas funcionalidades de forma aislada hasta que estén completamente probadas.</w:t>
      </w:r>
    </w:p>
    <w:p w14:paraId="08650FBB" w14:textId="77777777" w:rsidR="00DA6439" w:rsidRDefault="00DA6439" w:rsidP="00DA6439">
      <w:pPr>
        <w:numPr>
          <w:ilvl w:val="0"/>
          <w:numId w:val="6"/>
        </w:numPr>
        <w:rPr>
          <w:sz w:val="28"/>
          <w:szCs w:val="28"/>
        </w:rPr>
      </w:pPr>
      <w:r w:rsidRPr="00DA6439">
        <w:rPr>
          <w:sz w:val="28"/>
          <w:szCs w:val="28"/>
        </w:rPr>
        <w:t xml:space="preserve">Los </w:t>
      </w:r>
      <w:proofErr w:type="spellStart"/>
      <w:r w:rsidRPr="00DA6439">
        <w:rPr>
          <w:i/>
          <w:iCs/>
          <w:sz w:val="28"/>
          <w:szCs w:val="28"/>
        </w:rPr>
        <w:t>pull</w:t>
      </w:r>
      <w:proofErr w:type="spellEnd"/>
      <w:r w:rsidRPr="00DA6439">
        <w:rPr>
          <w:i/>
          <w:iCs/>
          <w:sz w:val="28"/>
          <w:szCs w:val="28"/>
        </w:rPr>
        <w:t xml:space="preserve"> </w:t>
      </w:r>
      <w:proofErr w:type="spellStart"/>
      <w:r w:rsidRPr="00DA6439">
        <w:rPr>
          <w:i/>
          <w:iCs/>
          <w:sz w:val="28"/>
          <w:szCs w:val="28"/>
        </w:rPr>
        <w:t>requests</w:t>
      </w:r>
      <w:proofErr w:type="spellEnd"/>
      <w:r w:rsidRPr="00DA6439">
        <w:rPr>
          <w:sz w:val="28"/>
          <w:szCs w:val="28"/>
        </w:rPr>
        <w:t xml:space="preserve"> (solicitudes de fusión) en plataformas como GitHub permiten revisar el código antes de fusionarlo con la rama principal, asegurando un mejor control de calidad.</w:t>
      </w:r>
    </w:p>
    <w:p w14:paraId="49207393" w14:textId="77777777" w:rsidR="006064AC" w:rsidRPr="00DA6439" w:rsidRDefault="006064AC" w:rsidP="006064AC">
      <w:pPr>
        <w:rPr>
          <w:sz w:val="28"/>
          <w:szCs w:val="28"/>
        </w:rPr>
      </w:pPr>
    </w:p>
    <w:p w14:paraId="28191DE0" w14:textId="77777777" w:rsidR="00DA6439" w:rsidRPr="00DA6439" w:rsidRDefault="00000000" w:rsidP="00DA6439">
      <w:pPr>
        <w:rPr>
          <w:sz w:val="28"/>
          <w:szCs w:val="28"/>
        </w:rPr>
      </w:pPr>
      <w:r>
        <w:rPr>
          <w:sz w:val="28"/>
          <w:szCs w:val="28"/>
        </w:rPr>
        <w:pict w14:anchorId="07427C02">
          <v:rect id="_x0000_i1027" style="width:0;height:1.5pt" o:hralign="center" o:hrstd="t" o:hr="t" fillcolor="#a0a0a0" stroked="f"/>
        </w:pict>
      </w:r>
    </w:p>
    <w:p w14:paraId="669BE2E7" w14:textId="77777777" w:rsidR="00DA6439" w:rsidRPr="00DA6439" w:rsidRDefault="00DA6439" w:rsidP="00DA6439">
      <w:pPr>
        <w:rPr>
          <w:b/>
          <w:bCs/>
          <w:sz w:val="28"/>
          <w:szCs w:val="28"/>
        </w:rPr>
      </w:pPr>
      <w:r w:rsidRPr="00DA6439">
        <w:rPr>
          <w:b/>
          <w:bCs/>
          <w:sz w:val="28"/>
          <w:szCs w:val="28"/>
        </w:rPr>
        <w:t>Conclusión</w:t>
      </w:r>
    </w:p>
    <w:p w14:paraId="055CB188" w14:textId="77777777" w:rsidR="00DA6439" w:rsidRPr="00DA6439" w:rsidRDefault="00DA6439" w:rsidP="00DA6439">
      <w:pPr>
        <w:rPr>
          <w:sz w:val="28"/>
          <w:szCs w:val="28"/>
        </w:rPr>
      </w:pPr>
      <w:r w:rsidRPr="00DA6439">
        <w:rPr>
          <w:sz w:val="28"/>
          <w:szCs w:val="28"/>
        </w:rPr>
        <w:t>Git ha transformado la forma en que los desarrolladores gestionan sus proyectos. Gracias a sus características de distribución, velocidad, integridad y flexibilidad, es considerado una herramienta esencial en cualquier entorno de desarrollo de software. Su dominio no solo mejora la productividad del programador individual, sino que también potencia el trabajo en equipo, la organización del proyecto y la calidad del código. Aprender a usar Git es, sin duda, un paso fundamental en la formación de cualquier profesional de sistemas.</w:t>
      </w:r>
    </w:p>
    <w:p w14:paraId="1B952CBD" w14:textId="3D7705A5" w:rsidR="00BA66D2" w:rsidRPr="00DA6439" w:rsidRDefault="00BA66D2" w:rsidP="00BA66D2">
      <w:pPr>
        <w:rPr>
          <w:sz w:val="28"/>
          <w:szCs w:val="28"/>
        </w:rPr>
      </w:pPr>
    </w:p>
    <w:p w14:paraId="659EEB92" w14:textId="77777777" w:rsidR="008A7407" w:rsidRPr="00DA6439" w:rsidRDefault="008A7407">
      <w:pPr>
        <w:rPr>
          <w:sz w:val="28"/>
          <w:szCs w:val="28"/>
        </w:rPr>
      </w:pPr>
    </w:p>
    <w:sectPr w:rsidR="008A7407" w:rsidRPr="00DA643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iel Ruiz Huaranca" w:date="2025-04-19T09:57:00Z" w:initials="AR">
    <w:p w14:paraId="6833078F" w14:textId="77777777" w:rsidR="00CD0421" w:rsidRDefault="00CD0421" w:rsidP="00CD0421">
      <w:pPr>
        <w:pStyle w:val="Textocomentario"/>
      </w:pPr>
      <w:r>
        <w:rPr>
          <w:rStyle w:val="Refdecomentario"/>
        </w:rPr>
        <w:annotationRef/>
      </w:r>
      <w:r>
        <w:t>Git init</w:t>
      </w:r>
    </w:p>
  </w:comment>
  <w:comment w:id="1" w:author="Abdiel Ruiz Huaranca" w:date="2025-04-19T09:56:00Z" w:initials="AR">
    <w:p w14:paraId="3DC326BA" w14:textId="3E039395" w:rsidR="00CD0421" w:rsidRDefault="00CD0421" w:rsidP="00CD0421">
      <w:pPr>
        <w:pStyle w:val="Textocomentario"/>
      </w:pPr>
      <w:r>
        <w:rPr>
          <w:rStyle w:val="Refdecomentario"/>
        </w:rPr>
        <w:annotationRef/>
      </w:r>
      <w:r>
        <w:t xml:space="preserve">Git Add . </w:t>
      </w:r>
    </w:p>
  </w:comment>
  <w:comment w:id="2" w:author="Abdiel Ruiz Huaranca" w:date="2025-04-19T09:56:00Z" w:initials="AR">
    <w:p w14:paraId="448142BD" w14:textId="342CAFCA" w:rsidR="00CD0421" w:rsidRDefault="00CD0421" w:rsidP="00CD0421">
      <w:pPr>
        <w:pStyle w:val="Textocomentario"/>
      </w:pPr>
      <w:r>
        <w:rPr>
          <w:rStyle w:val="Refdecomentario"/>
        </w:rPr>
        <w:annotationRef/>
      </w:r>
      <w:r>
        <w:t>git commit -m "mensaje"</w:t>
      </w:r>
    </w:p>
  </w:comment>
  <w:comment w:id="3" w:author="Abdiel Ruiz Huaranca" w:date="2025-04-19T09:56:00Z" w:initials="AR">
    <w:p w14:paraId="4E461F66" w14:textId="3277BDE1" w:rsidR="00CD0421" w:rsidRDefault="00CD0421" w:rsidP="00CD0421">
      <w:pPr>
        <w:pStyle w:val="Textocomentario"/>
      </w:pPr>
      <w:r>
        <w:rPr>
          <w:rStyle w:val="Refdecomentario"/>
        </w:rPr>
        <w:annotationRef/>
      </w:r>
      <w:r>
        <w:t>git status</w:t>
      </w:r>
    </w:p>
  </w:comment>
  <w:comment w:id="4" w:author="Abdiel Ruiz Huaranca" w:date="2025-04-19T09:56:00Z" w:initials="AR">
    <w:p w14:paraId="1D16D59E" w14:textId="31DE91BB" w:rsidR="00CD0421" w:rsidRDefault="00CD0421" w:rsidP="00CD0421">
      <w:pPr>
        <w:pStyle w:val="Textocomentario"/>
      </w:pPr>
      <w:r>
        <w:rPr>
          <w:rStyle w:val="Refdecomentario"/>
        </w:rPr>
        <w:annotationRef/>
      </w:r>
      <w:r>
        <w:t>git log</w:t>
      </w:r>
    </w:p>
  </w:comment>
  <w:comment w:id="5" w:author="Abdiel Ruiz Huaranca" w:date="2025-04-19T09:55:00Z" w:initials="AR">
    <w:p w14:paraId="0A545474" w14:textId="5C02069F" w:rsidR="00CD0421" w:rsidRDefault="00CD0421" w:rsidP="00CD0421">
      <w:pPr>
        <w:pStyle w:val="Textocomentario"/>
      </w:pPr>
      <w:r>
        <w:rPr>
          <w:rStyle w:val="Refdecomentario"/>
        </w:rPr>
        <w:annotationRef/>
      </w:r>
      <w:r>
        <w:t>Git branch</w:t>
      </w:r>
    </w:p>
  </w:comment>
  <w:comment w:id="6" w:author="Abdiel Ruiz Huaranca" w:date="2025-04-19T09:57:00Z" w:initials="AR">
    <w:p w14:paraId="056FCC5D" w14:textId="77777777" w:rsidR="00CD0421" w:rsidRDefault="00CD0421" w:rsidP="00CD0421">
      <w:pPr>
        <w:pStyle w:val="Textocomentario"/>
      </w:pPr>
      <w:r>
        <w:rPr>
          <w:rStyle w:val="Refdecomentario"/>
        </w:rPr>
        <w:annotationRef/>
      </w:r>
      <w:r>
        <w:t>Git merge</w:t>
      </w:r>
    </w:p>
  </w:comment>
  <w:comment w:id="7" w:author="Abdiel Ruiz Huaranca" w:date="2025-04-19T09:57:00Z" w:initials="AR">
    <w:p w14:paraId="6ADEE03E" w14:textId="77777777" w:rsidR="00CD0421" w:rsidRDefault="00CD0421" w:rsidP="00CD0421">
      <w:pPr>
        <w:pStyle w:val="Textocomentario"/>
      </w:pPr>
      <w:r>
        <w:rPr>
          <w:rStyle w:val="Refdecomentario"/>
        </w:rPr>
        <w:annotationRef/>
      </w:r>
      <w:r>
        <w:t>Git Clone</w:t>
      </w:r>
    </w:p>
  </w:comment>
  <w:comment w:id="8" w:author="Abdiel Ruiz Huaranca" w:date="2025-04-19T09:58:00Z" w:initials="AR">
    <w:p w14:paraId="29AF822F" w14:textId="77777777" w:rsidR="00CD0421" w:rsidRDefault="00CD0421" w:rsidP="00CD0421">
      <w:pPr>
        <w:pStyle w:val="Textocomentario"/>
      </w:pPr>
      <w:r>
        <w:rPr>
          <w:rStyle w:val="Refdecomentario"/>
        </w:rPr>
        <w:annotationRef/>
      </w:r>
      <w:r>
        <w:t>Git push</w:t>
      </w:r>
    </w:p>
  </w:comment>
  <w:comment w:id="9" w:author="Abdiel Ruiz Huaranca" w:date="2025-04-19T09:58:00Z" w:initials="AR">
    <w:p w14:paraId="0CA5A08A" w14:textId="646C6418" w:rsidR="00CD0421" w:rsidRDefault="00CD0421" w:rsidP="00CD0421">
      <w:pPr>
        <w:pStyle w:val="Textocomentario"/>
      </w:pPr>
      <w:r>
        <w:rPr>
          <w:rStyle w:val="Refdecomentario"/>
        </w:rPr>
        <w:annotationRef/>
      </w:r>
      <w:r>
        <w:t>Git pull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33078F" w15:done="0"/>
  <w15:commentEx w15:paraId="3DC326BA" w15:done="0"/>
  <w15:commentEx w15:paraId="448142BD" w15:done="0"/>
  <w15:commentEx w15:paraId="4E461F66" w15:done="0"/>
  <w15:commentEx w15:paraId="1D16D59E" w15:done="0"/>
  <w15:commentEx w15:paraId="0A545474" w15:done="0"/>
  <w15:commentEx w15:paraId="056FCC5D" w15:done="0"/>
  <w15:commentEx w15:paraId="6ADEE03E" w15:done="0"/>
  <w15:commentEx w15:paraId="29AF822F" w15:done="0"/>
  <w15:commentEx w15:paraId="0CA5A0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D4895A" w16cex:dateUtc="2025-04-19T14:57:00Z"/>
  <w16cex:commentExtensible w16cex:durableId="7784A838" w16cex:dateUtc="2025-04-19T14:56:00Z"/>
  <w16cex:commentExtensible w16cex:durableId="2085255C" w16cex:dateUtc="2025-04-19T14:56:00Z"/>
  <w16cex:commentExtensible w16cex:durableId="2DFE2A55" w16cex:dateUtc="2025-04-19T14:56:00Z"/>
  <w16cex:commentExtensible w16cex:durableId="111E561F" w16cex:dateUtc="2025-04-19T14:56:00Z"/>
  <w16cex:commentExtensible w16cex:durableId="5B169259" w16cex:dateUtc="2025-04-19T14:55:00Z"/>
  <w16cex:commentExtensible w16cex:durableId="337FF426" w16cex:dateUtc="2025-04-19T14:57:00Z"/>
  <w16cex:commentExtensible w16cex:durableId="0F8F130D" w16cex:dateUtc="2025-04-19T14:57:00Z"/>
  <w16cex:commentExtensible w16cex:durableId="0E757EF2" w16cex:dateUtc="2025-04-19T14:58:00Z"/>
  <w16cex:commentExtensible w16cex:durableId="701379BC" w16cex:dateUtc="2025-04-19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33078F" w16cid:durableId="78D4895A"/>
  <w16cid:commentId w16cid:paraId="3DC326BA" w16cid:durableId="7784A838"/>
  <w16cid:commentId w16cid:paraId="448142BD" w16cid:durableId="2085255C"/>
  <w16cid:commentId w16cid:paraId="4E461F66" w16cid:durableId="2DFE2A55"/>
  <w16cid:commentId w16cid:paraId="1D16D59E" w16cid:durableId="111E561F"/>
  <w16cid:commentId w16cid:paraId="0A545474" w16cid:durableId="5B169259"/>
  <w16cid:commentId w16cid:paraId="056FCC5D" w16cid:durableId="337FF426"/>
  <w16cid:commentId w16cid:paraId="6ADEE03E" w16cid:durableId="0F8F130D"/>
  <w16cid:commentId w16cid:paraId="29AF822F" w16cid:durableId="0E757EF2"/>
  <w16cid:commentId w16cid:paraId="0CA5A08A" w16cid:durableId="70137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6E3"/>
    <w:multiLevelType w:val="multilevel"/>
    <w:tmpl w:val="A94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415C"/>
    <w:multiLevelType w:val="multilevel"/>
    <w:tmpl w:val="45B2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B2B70"/>
    <w:multiLevelType w:val="multilevel"/>
    <w:tmpl w:val="2C4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C690D"/>
    <w:multiLevelType w:val="multilevel"/>
    <w:tmpl w:val="C354F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25EEB"/>
    <w:multiLevelType w:val="multilevel"/>
    <w:tmpl w:val="71D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D4C32"/>
    <w:multiLevelType w:val="multilevel"/>
    <w:tmpl w:val="ADE4B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384132">
    <w:abstractNumId w:val="4"/>
  </w:num>
  <w:num w:numId="2" w16cid:durableId="788554240">
    <w:abstractNumId w:val="2"/>
  </w:num>
  <w:num w:numId="3" w16cid:durableId="1096755016">
    <w:abstractNumId w:val="3"/>
  </w:num>
  <w:num w:numId="4" w16cid:durableId="1239170451">
    <w:abstractNumId w:val="1"/>
  </w:num>
  <w:num w:numId="5" w16cid:durableId="848757349">
    <w:abstractNumId w:val="5"/>
  </w:num>
  <w:num w:numId="6" w16cid:durableId="21038427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iel Ruiz Huaranca">
    <w15:presenceInfo w15:providerId="Windows Live" w15:userId="2556a81ba76753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A4"/>
    <w:rsid w:val="00005AEB"/>
    <w:rsid w:val="00044A1F"/>
    <w:rsid w:val="00045578"/>
    <w:rsid w:val="00132107"/>
    <w:rsid w:val="00435E1A"/>
    <w:rsid w:val="006064AC"/>
    <w:rsid w:val="00617C16"/>
    <w:rsid w:val="00650C88"/>
    <w:rsid w:val="006E7220"/>
    <w:rsid w:val="00702BA5"/>
    <w:rsid w:val="007772B7"/>
    <w:rsid w:val="007E3C60"/>
    <w:rsid w:val="008A7407"/>
    <w:rsid w:val="008E412D"/>
    <w:rsid w:val="00951759"/>
    <w:rsid w:val="009C1F39"/>
    <w:rsid w:val="00B91147"/>
    <w:rsid w:val="00BA66D2"/>
    <w:rsid w:val="00BB6884"/>
    <w:rsid w:val="00BF14A4"/>
    <w:rsid w:val="00C55725"/>
    <w:rsid w:val="00CD0421"/>
    <w:rsid w:val="00DA6439"/>
    <w:rsid w:val="00EB159C"/>
    <w:rsid w:val="00EC6598"/>
    <w:rsid w:val="00F4050D"/>
    <w:rsid w:val="00F503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EFB8"/>
  <w15:chartTrackingRefBased/>
  <w15:docId w15:val="{888E72CB-6695-4EDB-898D-323C809B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1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F1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F14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F14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F14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F1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1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1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14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14A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F14A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F14A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F14A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F14A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F14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14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14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14A4"/>
    <w:rPr>
      <w:rFonts w:eastAsiaTheme="majorEastAsia" w:cstheme="majorBidi"/>
      <w:color w:val="272727" w:themeColor="text1" w:themeTint="D8"/>
    </w:rPr>
  </w:style>
  <w:style w:type="paragraph" w:styleId="Ttulo">
    <w:name w:val="Title"/>
    <w:basedOn w:val="Normal"/>
    <w:next w:val="Normal"/>
    <w:link w:val="TtuloCar"/>
    <w:uiPriority w:val="10"/>
    <w:qFormat/>
    <w:rsid w:val="00BF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1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14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14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14A4"/>
    <w:pPr>
      <w:spacing w:before="160"/>
      <w:jc w:val="center"/>
    </w:pPr>
    <w:rPr>
      <w:i/>
      <w:iCs/>
      <w:color w:val="404040" w:themeColor="text1" w:themeTint="BF"/>
    </w:rPr>
  </w:style>
  <w:style w:type="character" w:customStyle="1" w:styleId="CitaCar">
    <w:name w:val="Cita Car"/>
    <w:basedOn w:val="Fuentedeprrafopredeter"/>
    <w:link w:val="Cita"/>
    <w:uiPriority w:val="29"/>
    <w:rsid w:val="00BF14A4"/>
    <w:rPr>
      <w:i/>
      <w:iCs/>
      <w:color w:val="404040" w:themeColor="text1" w:themeTint="BF"/>
    </w:rPr>
  </w:style>
  <w:style w:type="paragraph" w:styleId="Prrafodelista">
    <w:name w:val="List Paragraph"/>
    <w:basedOn w:val="Normal"/>
    <w:uiPriority w:val="34"/>
    <w:qFormat/>
    <w:rsid w:val="00BF14A4"/>
    <w:pPr>
      <w:ind w:left="720"/>
      <w:contextualSpacing/>
    </w:pPr>
  </w:style>
  <w:style w:type="character" w:styleId="nfasisintenso">
    <w:name w:val="Intense Emphasis"/>
    <w:basedOn w:val="Fuentedeprrafopredeter"/>
    <w:uiPriority w:val="21"/>
    <w:qFormat/>
    <w:rsid w:val="00BF14A4"/>
    <w:rPr>
      <w:i/>
      <w:iCs/>
      <w:color w:val="2F5496" w:themeColor="accent1" w:themeShade="BF"/>
    </w:rPr>
  </w:style>
  <w:style w:type="paragraph" w:styleId="Citadestacada">
    <w:name w:val="Intense Quote"/>
    <w:basedOn w:val="Normal"/>
    <w:next w:val="Normal"/>
    <w:link w:val="CitadestacadaCar"/>
    <w:uiPriority w:val="30"/>
    <w:qFormat/>
    <w:rsid w:val="00BF1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F14A4"/>
    <w:rPr>
      <w:i/>
      <w:iCs/>
      <w:color w:val="2F5496" w:themeColor="accent1" w:themeShade="BF"/>
    </w:rPr>
  </w:style>
  <w:style w:type="character" w:styleId="Referenciaintensa">
    <w:name w:val="Intense Reference"/>
    <w:basedOn w:val="Fuentedeprrafopredeter"/>
    <w:uiPriority w:val="32"/>
    <w:qFormat/>
    <w:rsid w:val="00BF14A4"/>
    <w:rPr>
      <w:b/>
      <w:bCs/>
      <w:smallCaps/>
      <w:color w:val="2F5496" w:themeColor="accent1" w:themeShade="BF"/>
      <w:spacing w:val="5"/>
    </w:rPr>
  </w:style>
  <w:style w:type="character" w:styleId="Refdecomentario">
    <w:name w:val="annotation reference"/>
    <w:basedOn w:val="Fuentedeprrafopredeter"/>
    <w:uiPriority w:val="99"/>
    <w:semiHidden/>
    <w:unhideWhenUsed/>
    <w:rsid w:val="00CD0421"/>
    <w:rPr>
      <w:sz w:val="16"/>
      <w:szCs w:val="16"/>
    </w:rPr>
  </w:style>
  <w:style w:type="paragraph" w:styleId="Textocomentario">
    <w:name w:val="annotation text"/>
    <w:basedOn w:val="Normal"/>
    <w:link w:val="TextocomentarioCar"/>
    <w:uiPriority w:val="99"/>
    <w:unhideWhenUsed/>
    <w:rsid w:val="00CD0421"/>
    <w:pPr>
      <w:spacing w:line="240" w:lineRule="auto"/>
    </w:pPr>
    <w:rPr>
      <w:sz w:val="20"/>
      <w:szCs w:val="20"/>
    </w:rPr>
  </w:style>
  <w:style w:type="character" w:customStyle="1" w:styleId="TextocomentarioCar">
    <w:name w:val="Texto comentario Car"/>
    <w:basedOn w:val="Fuentedeprrafopredeter"/>
    <w:link w:val="Textocomentario"/>
    <w:uiPriority w:val="99"/>
    <w:rsid w:val="00CD0421"/>
    <w:rPr>
      <w:sz w:val="20"/>
      <w:szCs w:val="20"/>
    </w:rPr>
  </w:style>
  <w:style w:type="paragraph" w:styleId="Asuntodelcomentario">
    <w:name w:val="annotation subject"/>
    <w:basedOn w:val="Textocomentario"/>
    <w:next w:val="Textocomentario"/>
    <w:link w:val="AsuntodelcomentarioCar"/>
    <w:uiPriority w:val="99"/>
    <w:semiHidden/>
    <w:unhideWhenUsed/>
    <w:rsid w:val="00CD0421"/>
    <w:rPr>
      <w:b/>
      <w:bCs/>
    </w:rPr>
  </w:style>
  <w:style w:type="character" w:customStyle="1" w:styleId="AsuntodelcomentarioCar">
    <w:name w:val="Asunto del comentario Car"/>
    <w:basedOn w:val="TextocomentarioCar"/>
    <w:link w:val="Asuntodelcomentario"/>
    <w:uiPriority w:val="99"/>
    <w:semiHidden/>
    <w:rsid w:val="00CD04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0411">
      <w:bodyDiv w:val="1"/>
      <w:marLeft w:val="0"/>
      <w:marRight w:val="0"/>
      <w:marTop w:val="0"/>
      <w:marBottom w:val="0"/>
      <w:divBdr>
        <w:top w:val="none" w:sz="0" w:space="0" w:color="auto"/>
        <w:left w:val="none" w:sz="0" w:space="0" w:color="auto"/>
        <w:bottom w:val="none" w:sz="0" w:space="0" w:color="auto"/>
        <w:right w:val="none" w:sz="0" w:space="0" w:color="auto"/>
      </w:divBdr>
    </w:div>
    <w:div w:id="812910371">
      <w:bodyDiv w:val="1"/>
      <w:marLeft w:val="0"/>
      <w:marRight w:val="0"/>
      <w:marTop w:val="0"/>
      <w:marBottom w:val="0"/>
      <w:divBdr>
        <w:top w:val="none" w:sz="0" w:space="0" w:color="auto"/>
        <w:left w:val="none" w:sz="0" w:space="0" w:color="auto"/>
        <w:bottom w:val="none" w:sz="0" w:space="0" w:color="auto"/>
        <w:right w:val="none" w:sz="0" w:space="0" w:color="auto"/>
      </w:divBdr>
    </w:div>
    <w:div w:id="1359113652">
      <w:bodyDiv w:val="1"/>
      <w:marLeft w:val="0"/>
      <w:marRight w:val="0"/>
      <w:marTop w:val="0"/>
      <w:marBottom w:val="0"/>
      <w:divBdr>
        <w:top w:val="none" w:sz="0" w:space="0" w:color="auto"/>
        <w:left w:val="none" w:sz="0" w:space="0" w:color="auto"/>
        <w:bottom w:val="none" w:sz="0" w:space="0" w:color="auto"/>
        <w:right w:val="none" w:sz="0" w:space="0" w:color="auto"/>
      </w:divBdr>
    </w:div>
    <w:div w:id="1423264115">
      <w:bodyDiv w:val="1"/>
      <w:marLeft w:val="0"/>
      <w:marRight w:val="0"/>
      <w:marTop w:val="0"/>
      <w:marBottom w:val="0"/>
      <w:divBdr>
        <w:top w:val="none" w:sz="0" w:space="0" w:color="auto"/>
        <w:left w:val="none" w:sz="0" w:space="0" w:color="auto"/>
        <w:bottom w:val="none" w:sz="0" w:space="0" w:color="auto"/>
        <w:right w:val="none" w:sz="0" w:space="0" w:color="auto"/>
      </w:divBdr>
    </w:div>
    <w:div w:id="1540702430">
      <w:bodyDiv w:val="1"/>
      <w:marLeft w:val="0"/>
      <w:marRight w:val="0"/>
      <w:marTop w:val="0"/>
      <w:marBottom w:val="0"/>
      <w:divBdr>
        <w:top w:val="none" w:sz="0" w:space="0" w:color="auto"/>
        <w:left w:val="none" w:sz="0" w:space="0" w:color="auto"/>
        <w:bottom w:val="none" w:sz="0" w:space="0" w:color="auto"/>
        <w:right w:val="none" w:sz="0" w:space="0" w:color="auto"/>
      </w:divBdr>
    </w:div>
    <w:div w:id="20064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657</Words>
  <Characters>3614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Abdiel Ruiz Huaranca</dc:creator>
  <cp:keywords/>
  <dc:description/>
  <cp:lastModifiedBy>Abdiel Ruiz Huaranca</cp:lastModifiedBy>
  <cp:revision>19</cp:revision>
  <dcterms:created xsi:type="dcterms:W3CDTF">2025-04-18T00:29:00Z</dcterms:created>
  <dcterms:modified xsi:type="dcterms:W3CDTF">2025-04-19T15:11:00Z</dcterms:modified>
</cp:coreProperties>
</file>