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AEAFE" w14:textId="77777777" w:rsidR="00BC471E" w:rsidRPr="00AD6234" w:rsidRDefault="00BC471E" w:rsidP="00BC471E">
      <w:pPr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INSTITUTO IDAT</w:t>
      </w:r>
    </w:p>
    <w:p w14:paraId="53C602D1" w14:textId="77777777" w:rsidR="00BC471E" w:rsidRPr="00AD6234" w:rsidRDefault="00BC471E" w:rsidP="00BC471E">
      <w:pPr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ESCUELA DE CODING</w:t>
      </w:r>
    </w:p>
    <w:p w14:paraId="6E66DF05" w14:textId="77777777" w:rsidR="00BC471E" w:rsidRPr="00AD6234" w:rsidRDefault="00BC471E" w:rsidP="00BC471E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  <w:r w:rsidRPr="00AD6234">
        <w:rPr>
          <w:rFonts w:ascii="Century Gothic" w:hAnsi="Century Gothic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D6388C0" wp14:editId="1E8223B1">
            <wp:simplePos x="0" y="0"/>
            <wp:positionH relativeFrom="margin">
              <wp:posOffset>1512940</wp:posOffset>
            </wp:positionH>
            <wp:positionV relativeFrom="paragraph">
              <wp:posOffset>161593</wp:posOffset>
            </wp:positionV>
            <wp:extent cx="2429533" cy="2224585"/>
            <wp:effectExtent l="0" t="0" r="0" b="4445"/>
            <wp:wrapNone/>
            <wp:docPr id="1026" name="Picture 2" descr="Trabajando en Idat | Great Place To Work® Peru">
              <a:extLst xmlns:a="http://schemas.openxmlformats.org/drawingml/2006/main">
                <a:ext uri="{FF2B5EF4-FFF2-40B4-BE49-F238E27FC236}">
                  <a16:creationId xmlns:a16="http://schemas.microsoft.com/office/drawing/2014/main" id="{284E15F8-AFBF-D6F6-C02C-75F6599176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Trabajando en Idat | Great Place To Work® Peru">
                      <a:extLst>
                        <a:ext uri="{FF2B5EF4-FFF2-40B4-BE49-F238E27FC236}">
                          <a16:creationId xmlns:a16="http://schemas.microsoft.com/office/drawing/2014/main" id="{284E15F8-AFBF-D6F6-C02C-75F65991765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88" cy="223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6AD83" w14:textId="77777777" w:rsidR="00BC471E" w:rsidRPr="00AD6234" w:rsidRDefault="00BC471E" w:rsidP="00BC471E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78BB6D9A" w14:textId="77777777" w:rsidR="00BC471E" w:rsidRPr="00AD6234" w:rsidRDefault="00BC471E" w:rsidP="00BC471E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4968A641" w14:textId="77777777" w:rsidR="00BC471E" w:rsidRPr="00AD6234" w:rsidRDefault="00BC471E" w:rsidP="00BC471E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4EBEE873" w14:textId="77777777" w:rsidR="00BC471E" w:rsidRPr="00AD6234" w:rsidRDefault="00BC471E" w:rsidP="00BC471E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0CE85FA5" w14:textId="77777777" w:rsidR="00BC471E" w:rsidRPr="00AD6234" w:rsidRDefault="00BC471E" w:rsidP="00BC471E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</w:p>
    <w:p w14:paraId="49A9E494" w14:textId="77777777" w:rsidR="00BC471E" w:rsidRPr="00AD6234" w:rsidRDefault="00BC471E" w:rsidP="00BC471E">
      <w:pPr>
        <w:spacing w:before="240"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INFORME ACADÉMICO</w:t>
      </w:r>
    </w:p>
    <w:p w14:paraId="15B2DEFB" w14:textId="692C7AD7" w:rsidR="00BC471E" w:rsidRPr="00AD6234" w:rsidRDefault="00BC471E" w:rsidP="00BC471E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 w:rsidRPr="00AD6234">
        <w:rPr>
          <w:rFonts w:ascii="Century Gothic" w:hAnsi="Century Gothic"/>
          <w:sz w:val="36"/>
          <w:szCs w:val="36"/>
          <w:lang w:val="es-ES"/>
        </w:rPr>
        <w:t xml:space="preserve">“COMANDOS </w:t>
      </w:r>
      <w:r>
        <w:rPr>
          <w:rFonts w:ascii="Century Gothic" w:hAnsi="Century Gothic"/>
          <w:sz w:val="36"/>
          <w:szCs w:val="36"/>
          <w:lang w:val="es-ES"/>
        </w:rPr>
        <w:t>EN EL TERMINAL</w:t>
      </w:r>
      <w:r w:rsidRPr="00AD6234">
        <w:rPr>
          <w:rFonts w:ascii="Century Gothic" w:hAnsi="Century Gothic"/>
          <w:sz w:val="36"/>
          <w:szCs w:val="36"/>
          <w:lang w:val="es-ES"/>
        </w:rPr>
        <w:t xml:space="preserve"> </w:t>
      </w:r>
      <w:r>
        <w:rPr>
          <w:rFonts w:ascii="Century Gothic" w:hAnsi="Century Gothic"/>
          <w:sz w:val="36"/>
          <w:szCs w:val="36"/>
          <w:lang w:val="es-ES"/>
        </w:rPr>
        <w:t>DE</w:t>
      </w:r>
      <w:r w:rsidRPr="00AD6234">
        <w:rPr>
          <w:rFonts w:ascii="Century Gothic" w:hAnsi="Century Gothic"/>
          <w:sz w:val="36"/>
          <w:szCs w:val="36"/>
          <w:lang w:val="es-ES"/>
        </w:rPr>
        <w:t xml:space="preserve"> </w:t>
      </w:r>
      <w:r>
        <w:rPr>
          <w:rFonts w:ascii="Century Gothic" w:hAnsi="Century Gothic"/>
          <w:sz w:val="36"/>
          <w:szCs w:val="36"/>
          <w:lang w:val="es-ES"/>
        </w:rPr>
        <w:t>LINUX</w:t>
      </w:r>
      <w:r w:rsidRPr="00AD6234">
        <w:rPr>
          <w:rFonts w:ascii="Century Gothic" w:hAnsi="Century Gothic"/>
          <w:sz w:val="36"/>
          <w:szCs w:val="36"/>
          <w:lang w:val="es-ES"/>
        </w:rPr>
        <w:t>”</w:t>
      </w:r>
    </w:p>
    <w:p w14:paraId="0A20F52A" w14:textId="77777777" w:rsidR="00BC471E" w:rsidRPr="00AD6234" w:rsidRDefault="00BC471E" w:rsidP="00BC471E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ESTUDIANTE</w:t>
      </w:r>
    </w:p>
    <w:p w14:paraId="2D6A05A8" w14:textId="77777777" w:rsidR="00BC471E" w:rsidRPr="00AD6234" w:rsidRDefault="00BC471E" w:rsidP="00BC471E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 w:rsidRPr="00AD6234">
        <w:rPr>
          <w:rFonts w:ascii="Century Gothic" w:hAnsi="Century Gothic"/>
          <w:sz w:val="36"/>
          <w:szCs w:val="36"/>
          <w:lang w:val="es-ES"/>
        </w:rPr>
        <w:t>CASTILLO HUAMANÍ, ARNOLD HANS</w:t>
      </w:r>
    </w:p>
    <w:p w14:paraId="5767B6C0" w14:textId="77777777" w:rsidR="00BC471E" w:rsidRPr="00AD6234" w:rsidRDefault="00BC471E" w:rsidP="00BC471E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CURSO</w:t>
      </w:r>
    </w:p>
    <w:p w14:paraId="40DAD0D9" w14:textId="77777777" w:rsidR="00BC471E" w:rsidRPr="00AD6234" w:rsidRDefault="00BC471E" w:rsidP="00BC471E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 w:rsidRPr="00AD6234">
        <w:rPr>
          <w:rFonts w:ascii="Century Gothic" w:hAnsi="Century Gothic"/>
          <w:sz w:val="36"/>
          <w:szCs w:val="36"/>
          <w:lang w:val="es-ES"/>
        </w:rPr>
        <w:t>PROGRAMACIÓN FRONT-END</w:t>
      </w:r>
    </w:p>
    <w:p w14:paraId="258ADA4B" w14:textId="77777777" w:rsidR="00BC471E" w:rsidRPr="00AD6234" w:rsidRDefault="00BC471E" w:rsidP="00BC471E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u w:val="single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u w:val="single"/>
          <w:lang w:val="es-ES"/>
        </w:rPr>
        <w:t>DOCENTE</w:t>
      </w:r>
    </w:p>
    <w:p w14:paraId="5AE53155" w14:textId="77777777" w:rsidR="00BC471E" w:rsidRPr="00AD6234" w:rsidRDefault="00BC471E" w:rsidP="00BC471E">
      <w:pPr>
        <w:spacing w:line="360" w:lineRule="auto"/>
        <w:jc w:val="center"/>
        <w:rPr>
          <w:rFonts w:ascii="Century Gothic" w:hAnsi="Century Gothic"/>
          <w:sz w:val="36"/>
          <w:szCs w:val="36"/>
          <w:lang w:val="es-ES"/>
        </w:rPr>
      </w:pPr>
      <w:r>
        <w:rPr>
          <w:rFonts w:ascii="Century Gothic" w:hAnsi="Century Gothic"/>
          <w:sz w:val="36"/>
          <w:szCs w:val="36"/>
          <w:lang w:val="es-ES"/>
        </w:rPr>
        <w:t xml:space="preserve">ING. </w:t>
      </w:r>
      <w:r w:rsidRPr="00AD6234">
        <w:rPr>
          <w:rFonts w:ascii="Century Gothic" w:hAnsi="Century Gothic"/>
          <w:sz w:val="36"/>
          <w:szCs w:val="36"/>
          <w:lang w:val="es-ES"/>
        </w:rPr>
        <w:t>PINEDA LOPEZ, ROBERTO DAVID</w:t>
      </w:r>
    </w:p>
    <w:p w14:paraId="25A26BAA" w14:textId="77777777" w:rsidR="00BC471E" w:rsidRPr="00AD6234" w:rsidRDefault="00BC471E" w:rsidP="00BC471E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lang w:val="es-ES"/>
        </w:rPr>
        <w:t>VIRTUAL – PERÚ</w:t>
      </w:r>
    </w:p>
    <w:p w14:paraId="29FC8FFF" w14:textId="6916F69E" w:rsidR="00BC471E" w:rsidRDefault="00BC471E" w:rsidP="00BC471E">
      <w:pPr>
        <w:jc w:val="center"/>
        <w:rPr>
          <w:rFonts w:ascii="Century Gothic" w:hAnsi="Century Gothic"/>
          <w:b/>
          <w:bCs/>
          <w:sz w:val="36"/>
          <w:szCs w:val="36"/>
          <w:lang w:val="es-ES"/>
        </w:rPr>
      </w:pPr>
      <w:r w:rsidRPr="00AD6234">
        <w:rPr>
          <w:rFonts w:ascii="Century Gothic" w:hAnsi="Century Gothic"/>
          <w:b/>
          <w:bCs/>
          <w:sz w:val="36"/>
          <w:szCs w:val="36"/>
          <w:lang w:val="es-ES"/>
        </w:rPr>
        <w:t>2025</w:t>
      </w:r>
    </w:p>
    <w:p w14:paraId="30FFEF81" w14:textId="77777777" w:rsidR="00BC471E" w:rsidRDefault="00BC471E">
      <w:pPr>
        <w:rPr>
          <w:rFonts w:ascii="Century Gothic" w:hAnsi="Century Gothic"/>
          <w:b/>
          <w:bCs/>
          <w:sz w:val="36"/>
          <w:szCs w:val="36"/>
          <w:lang w:val="es-ES"/>
        </w:rPr>
      </w:pPr>
      <w:r>
        <w:rPr>
          <w:rFonts w:ascii="Century Gothic" w:hAnsi="Century Gothic"/>
          <w:b/>
          <w:bCs/>
          <w:sz w:val="36"/>
          <w:szCs w:val="36"/>
          <w:lang w:val="es-ES"/>
        </w:rPr>
        <w:br w:type="page"/>
      </w:r>
    </w:p>
    <w:sdt>
      <w:sdtPr>
        <w:rPr>
          <w:lang w:val="es-ES"/>
        </w:rPr>
        <w:id w:val="-842624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ED8030D" w14:textId="032E85C9" w:rsidR="008E5B7B" w:rsidRPr="008E5B7B" w:rsidRDefault="008E5B7B" w:rsidP="008E5B7B">
          <w:pPr>
            <w:pStyle w:val="TtuloTDC"/>
            <w:jc w:val="center"/>
            <w:rPr>
              <w:rFonts w:ascii="Century Gothic" w:hAnsi="Century Gothic"/>
              <w:b/>
              <w:bCs/>
              <w:color w:val="000000" w:themeColor="text1"/>
            </w:rPr>
          </w:pPr>
          <w:r>
            <w:rPr>
              <w:rFonts w:ascii="Century Gothic" w:hAnsi="Century Gothic"/>
              <w:b/>
              <w:bCs/>
              <w:color w:val="000000" w:themeColor="text1"/>
              <w:lang w:val="es-ES"/>
            </w:rPr>
            <w:t>Índice</w:t>
          </w:r>
        </w:p>
        <w:p w14:paraId="191BC63D" w14:textId="3AD21955" w:rsidR="008E5B7B" w:rsidRDefault="008E5B7B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65616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COMANDOS ESENCIALES DE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C5C9" w14:textId="3A65E946" w:rsidR="008E5B7B" w:rsidRDefault="008E5B7B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5965617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8FA1" w14:textId="5C8C77C1" w:rsidR="008E5B7B" w:rsidRDefault="008E5B7B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5965618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E4A4" w14:textId="66413FF1" w:rsidR="008E5B7B" w:rsidRDefault="008E5B7B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5965619" w:history="1">
            <w:r w:rsidRPr="002A4AD1">
              <w:rPr>
                <w:rStyle w:val="Hipervnculo"/>
                <w:rFonts w:ascii="Century Gothic" w:hAnsi="Century Gothic"/>
                <w:noProof/>
              </w:rPr>
              <w:t>1.3.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C</w:t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1031" w14:textId="553020C3" w:rsidR="008E5B7B" w:rsidRDefault="008E5B7B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5965620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1.4.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EC82" w14:textId="694EDC08" w:rsidR="008E5B7B" w:rsidRDefault="008E5B7B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5965621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1.5.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26B8" w14:textId="755E8F1F" w:rsidR="008E5B7B" w:rsidRDefault="008E5B7B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5965622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1.6.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457A" w14:textId="2570A1B8" w:rsidR="008E5B7B" w:rsidRDefault="008E5B7B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5965623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1.7.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0A9F" w14:textId="72673C9D" w:rsidR="008E5B7B" w:rsidRDefault="008E5B7B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5965624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1.8.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6389" w14:textId="68356742" w:rsidR="008E5B7B" w:rsidRDefault="008E5B7B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5965625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1.9.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Chmod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3638" w14:textId="761A5226" w:rsidR="008E5B7B" w:rsidRDefault="008E5B7B">
          <w:pPr>
            <w:pStyle w:val="TDC2"/>
            <w:tabs>
              <w:tab w:val="left" w:pos="1200"/>
              <w:tab w:val="right" w:leader="dot" w:pos="8494"/>
            </w:tabs>
            <w:rPr>
              <w:noProof/>
            </w:rPr>
          </w:pPr>
          <w:hyperlink w:anchor="_Toc195965626" w:history="1"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1.10.</w:t>
            </w:r>
            <w:r>
              <w:rPr>
                <w:noProof/>
              </w:rPr>
              <w:tab/>
            </w:r>
            <w:r w:rsidRPr="002A4AD1">
              <w:rPr>
                <w:rStyle w:val="Hipervnculo"/>
                <w:rFonts w:ascii="Century Gothic" w:hAnsi="Century Gothic"/>
                <w:b/>
                <w:bCs/>
                <w:noProof/>
              </w:rPr>
              <w:t>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_Toc195965626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D5A1" w14:textId="6ACE60BB" w:rsidR="008E5B7B" w:rsidRDefault="008E5B7B">
          <w:r>
            <w:rPr>
              <w:b/>
              <w:bCs/>
              <w:lang w:val="es-ES"/>
            </w:rPr>
            <w:fldChar w:fldCharType="end"/>
          </w:r>
        </w:p>
      </w:sdtContent>
    </w:sdt>
    <w:p w14:paraId="04B9DB19" w14:textId="6593F51D" w:rsidR="00BC471E" w:rsidRDefault="00BC471E">
      <w:r>
        <w:br w:type="page"/>
      </w:r>
    </w:p>
    <w:p w14:paraId="51952565" w14:textId="3B42B29E" w:rsidR="00207FA2" w:rsidRPr="00207FA2" w:rsidRDefault="001B1729" w:rsidP="008E5B7B">
      <w:pPr>
        <w:pStyle w:val="Prrafodelista"/>
        <w:numPr>
          <w:ilvl w:val="0"/>
          <w:numId w:val="1"/>
        </w:numPr>
        <w:outlineLvl w:val="0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0" w:name="_Toc195965616"/>
      <w:r w:rsidRPr="00207FA2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COMANDOS ESENCIALES DE LINUX</w:t>
      </w:r>
      <w:bookmarkEnd w:id="0"/>
    </w:p>
    <w:p w14:paraId="72F987B0" w14:textId="3380063E" w:rsidR="00207FA2" w:rsidRPr="00207FA2" w:rsidRDefault="00207FA2" w:rsidP="00207FA2">
      <w:pPr>
        <w:pStyle w:val="Prrafodelista"/>
        <w:jc w:val="both"/>
        <w:rPr>
          <w:rFonts w:ascii="Century Gothic" w:hAnsi="Century Gothic"/>
          <w:color w:val="000000" w:themeColor="text1"/>
          <w:sz w:val="24"/>
          <w:szCs w:val="24"/>
        </w:rPr>
      </w:pPr>
      <w:r w:rsidRPr="00207FA2">
        <w:rPr>
          <w:rFonts w:ascii="Century Gothic" w:hAnsi="Century Gothic"/>
          <w:color w:val="000000" w:themeColor="text1"/>
          <w:sz w:val="24"/>
          <w:szCs w:val="24"/>
        </w:rPr>
        <w:t xml:space="preserve">Los terminales de Linux representan una de las herramientas más fundamentales y poderosas para interactuar con el sistema operativo. Desde sus inicios, estos entornos de línea de comandos han permitido a los usuarios gestionar, configurar y automatizar tareas de manera eficiente, sin necesidad de interfaces gráficas. La historia de Linux y su popularización están estrechamente vinculadas a la figura de Linus Torvalds, quien en 1991 lanzó el núcleo del sistema operativo que lleva su nombre. La contribución de Torvalds fue fundamental, ya que creó un núcleo abierto y flexible que ha sido adoptado y adaptado por una comunidad global de desarrolladores y usuarios. </w:t>
      </w:r>
      <w:commentRangeStart w:id="1"/>
      <w:r w:rsidRPr="00207FA2">
        <w:rPr>
          <w:rFonts w:ascii="Century Gothic" w:hAnsi="Century Gothic"/>
          <w:color w:val="000000" w:themeColor="text1"/>
          <w:sz w:val="24"/>
          <w:szCs w:val="24"/>
        </w:rPr>
        <w:t xml:space="preserve">Su trabajo permitió que Linux se consolidara como una alternativa robusta y segura frente a otros sistemas operativos propietarios. Además, la interfaz de línea de comandos, que se utiliza en los terminales de Linux, refleja la filosofía de Torvalds de crear herramientas eficientes y accesibles para usuarios avanzados y profesionales. </w:t>
      </w:r>
      <w:commentRangeEnd w:id="1"/>
      <w:r>
        <w:rPr>
          <w:rStyle w:val="Refdecomentario"/>
        </w:rPr>
        <w:commentReference w:id="1"/>
      </w:r>
      <w:r w:rsidRPr="00207FA2">
        <w:rPr>
          <w:rFonts w:ascii="Century Gothic" w:hAnsi="Century Gothic"/>
          <w:color w:val="000000" w:themeColor="text1"/>
          <w:sz w:val="24"/>
          <w:szCs w:val="24"/>
        </w:rPr>
        <w:t>En conjunto, los terminales de Linux, junto con la visión innovadora de Linus Torvalds, han transformado la manera en que interactuamos con los sistemas informáticos, promoviendo una cultura de colaboración, personalización y control total sobre el entorno digital.</w:t>
      </w:r>
    </w:p>
    <w:p w14:paraId="62BD00E0" w14:textId="24888DD0" w:rsidR="001B1729" w:rsidRDefault="001B1729" w:rsidP="001B1729">
      <w:pPr>
        <w:pStyle w:val="Prrafodelista"/>
        <w:outlineLvl w:val="0"/>
        <w:rPr>
          <w:rFonts w:ascii="Century Gothic" w:hAnsi="Century Gothic"/>
          <w:color w:val="000000" w:themeColor="text1"/>
        </w:rPr>
      </w:pPr>
    </w:p>
    <w:p w14:paraId="15550916" w14:textId="1193C7F1" w:rsidR="001B1729" w:rsidRPr="00CB2947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2" w:name="_Toc195965617"/>
      <w:r w:rsidRPr="00CB2947">
        <w:rPr>
          <w:rFonts w:ascii="Century Gothic" w:hAnsi="Century Gothic"/>
          <w:b/>
          <w:bCs/>
          <w:color w:val="000000" w:themeColor="text1"/>
          <w:sz w:val="24"/>
          <w:szCs w:val="24"/>
        </w:rPr>
        <w:t>Ls</w:t>
      </w:r>
      <w:bookmarkEnd w:id="2"/>
    </w:p>
    <w:p w14:paraId="5603AB57" w14:textId="48193083" w:rsidR="00CB2947" w:rsidRP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  <w:commentRangeStart w:id="3"/>
      <w:r w:rsidRPr="00CB2947">
        <w:rPr>
          <w:rFonts w:ascii="Century Gothic" w:hAnsi="Century Gothic"/>
          <w:color w:val="000000" w:themeColor="text1"/>
          <w:sz w:val="24"/>
          <w:szCs w:val="24"/>
        </w:rPr>
        <w:t>Lista los archivos y directorios en el directorio actual o en uno especificado.</w:t>
      </w:r>
      <w:commentRangeEnd w:id="3"/>
      <w:r w:rsidR="008E5B7B">
        <w:rPr>
          <w:rStyle w:val="Refdecomentario"/>
        </w:rPr>
        <w:commentReference w:id="3"/>
      </w:r>
    </w:p>
    <w:p w14:paraId="24445195" w14:textId="77777777" w:rsid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</w:p>
    <w:p w14:paraId="4A57DB04" w14:textId="194918AD" w:rsidR="00CB2947" w:rsidRPr="00CB2947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4" w:name="_Toc195965618"/>
      <w:r w:rsidRPr="00CB2947">
        <w:rPr>
          <w:rFonts w:ascii="Century Gothic" w:hAnsi="Century Gothic"/>
          <w:b/>
          <w:bCs/>
          <w:color w:val="000000" w:themeColor="text1"/>
          <w:sz w:val="24"/>
          <w:szCs w:val="24"/>
        </w:rPr>
        <w:t>Cd</w:t>
      </w:r>
      <w:bookmarkEnd w:id="4"/>
    </w:p>
    <w:p w14:paraId="0E371350" w14:textId="50AD1E6D" w:rsidR="00CB2947" w:rsidRP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  <w:commentRangeStart w:id="5"/>
      <w:r w:rsidRPr="00CB2947">
        <w:rPr>
          <w:rFonts w:ascii="Century Gothic" w:hAnsi="Century Gothic"/>
          <w:color w:val="000000" w:themeColor="text1"/>
          <w:sz w:val="24"/>
          <w:szCs w:val="24"/>
        </w:rPr>
        <w:t>Cambia el directorio de trabajo actual.</w:t>
      </w:r>
      <w:commentRangeEnd w:id="5"/>
      <w:r w:rsidR="008E5B7B">
        <w:rPr>
          <w:rStyle w:val="Refdecomentario"/>
        </w:rPr>
        <w:commentReference w:id="5"/>
      </w:r>
    </w:p>
    <w:p w14:paraId="04DEF2E3" w14:textId="77777777" w:rsid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</w:p>
    <w:p w14:paraId="3AD8AD74" w14:textId="6BFA8576" w:rsidR="00CB2947" w:rsidRPr="00CB2947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color w:val="000000" w:themeColor="text1"/>
          <w:sz w:val="24"/>
          <w:szCs w:val="24"/>
        </w:rPr>
      </w:pPr>
      <w:bookmarkStart w:id="6" w:name="_Toc195965619"/>
      <w:r w:rsidRPr="00CB2947">
        <w:rPr>
          <w:rFonts w:ascii="Century Gothic" w:hAnsi="Century Gothic"/>
          <w:b/>
          <w:bCs/>
          <w:color w:val="000000" w:themeColor="text1"/>
          <w:sz w:val="24"/>
          <w:szCs w:val="24"/>
        </w:rPr>
        <w:t>Cp</w:t>
      </w:r>
      <w:r w:rsidRPr="00CB2947">
        <w:rPr>
          <w:rFonts w:ascii="Century Gothic" w:hAnsi="Century Gothic"/>
          <w:color w:val="000000" w:themeColor="text1"/>
          <w:sz w:val="24"/>
          <w:szCs w:val="24"/>
        </w:rPr>
        <w:br/>
      </w:r>
      <w:commentRangeStart w:id="7"/>
      <w:r w:rsidRPr="00CB2947">
        <w:rPr>
          <w:rFonts w:ascii="Century Gothic" w:hAnsi="Century Gothic"/>
          <w:color w:val="000000" w:themeColor="text1"/>
          <w:sz w:val="24"/>
          <w:szCs w:val="24"/>
        </w:rPr>
        <w:t>Copia archivos o directorios.</w:t>
      </w:r>
      <w:bookmarkEnd w:id="6"/>
      <w:commentRangeEnd w:id="7"/>
      <w:r w:rsidR="008E5B7B">
        <w:rPr>
          <w:rStyle w:val="Refdecomentario"/>
        </w:rPr>
        <w:commentReference w:id="7"/>
      </w:r>
    </w:p>
    <w:p w14:paraId="6300F81E" w14:textId="77777777" w:rsid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</w:p>
    <w:p w14:paraId="5AEFBC4C" w14:textId="78189B0B" w:rsidR="00CB2947" w:rsidRPr="00CB2947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8" w:name="_Toc195965620"/>
      <w:r w:rsidRPr="00CB2947">
        <w:rPr>
          <w:rFonts w:ascii="Century Gothic" w:hAnsi="Century Gothic"/>
          <w:b/>
          <w:bCs/>
          <w:color w:val="000000" w:themeColor="text1"/>
          <w:sz w:val="24"/>
          <w:szCs w:val="24"/>
        </w:rPr>
        <w:t>Mv</w:t>
      </w:r>
      <w:bookmarkEnd w:id="8"/>
    </w:p>
    <w:p w14:paraId="737A2EEA" w14:textId="13D8E8A5" w:rsidR="00CB2947" w:rsidRP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  <w:commentRangeStart w:id="9"/>
      <w:r w:rsidRPr="00CB2947">
        <w:rPr>
          <w:rFonts w:ascii="Century Gothic" w:hAnsi="Century Gothic"/>
          <w:color w:val="000000" w:themeColor="text1"/>
          <w:sz w:val="24"/>
          <w:szCs w:val="24"/>
        </w:rPr>
        <w:t>Mueve o renombra archivos o directorios.</w:t>
      </w:r>
      <w:commentRangeEnd w:id="9"/>
      <w:r w:rsidR="008E5B7B">
        <w:rPr>
          <w:rStyle w:val="Refdecomentario"/>
        </w:rPr>
        <w:commentReference w:id="9"/>
      </w:r>
    </w:p>
    <w:p w14:paraId="03689A66" w14:textId="77777777" w:rsid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</w:p>
    <w:p w14:paraId="46522ABC" w14:textId="373B924E" w:rsidR="00CB2947" w:rsidRPr="00CB2947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10" w:name="_Toc195965621"/>
      <w:r w:rsidRPr="00CB2947">
        <w:rPr>
          <w:rFonts w:ascii="Century Gothic" w:hAnsi="Century Gothic"/>
          <w:b/>
          <w:bCs/>
          <w:color w:val="000000" w:themeColor="text1"/>
          <w:sz w:val="24"/>
          <w:szCs w:val="24"/>
        </w:rPr>
        <w:t>Rm</w:t>
      </w:r>
      <w:bookmarkEnd w:id="10"/>
    </w:p>
    <w:p w14:paraId="0EEB4F2F" w14:textId="1666159A" w:rsidR="00CB2947" w:rsidRP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  <w:commentRangeStart w:id="11"/>
      <w:r w:rsidRPr="00CB2947">
        <w:rPr>
          <w:rFonts w:ascii="Century Gothic" w:hAnsi="Century Gothic"/>
          <w:color w:val="000000" w:themeColor="text1"/>
          <w:sz w:val="24"/>
          <w:szCs w:val="24"/>
        </w:rPr>
        <w:t>Elimina archivos o directorios.</w:t>
      </w:r>
      <w:commentRangeEnd w:id="11"/>
      <w:r w:rsidR="008E5B7B">
        <w:rPr>
          <w:rStyle w:val="Refdecomentario"/>
        </w:rPr>
        <w:commentReference w:id="11"/>
      </w:r>
    </w:p>
    <w:p w14:paraId="67BD7221" w14:textId="77777777" w:rsid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</w:p>
    <w:p w14:paraId="5CDC3C5C" w14:textId="5EF7E949" w:rsidR="00CB2947" w:rsidRPr="00CB2947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12" w:name="_Toc195965622"/>
      <w:r w:rsidRPr="00CB2947">
        <w:rPr>
          <w:rFonts w:ascii="Century Gothic" w:hAnsi="Century Gothic"/>
          <w:b/>
          <w:bCs/>
          <w:color w:val="000000" w:themeColor="text1"/>
          <w:sz w:val="24"/>
          <w:szCs w:val="24"/>
        </w:rPr>
        <w:t>Cat</w:t>
      </w:r>
      <w:bookmarkEnd w:id="12"/>
    </w:p>
    <w:p w14:paraId="28599D0C" w14:textId="407F7776" w:rsidR="00CB2947" w:rsidRP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  <w:commentRangeStart w:id="13"/>
      <w:r w:rsidRPr="00CB2947">
        <w:rPr>
          <w:rFonts w:ascii="Century Gothic" w:hAnsi="Century Gothic"/>
          <w:color w:val="000000" w:themeColor="text1"/>
          <w:sz w:val="24"/>
          <w:szCs w:val="24"/>
        </w:rPr>
        <w:t>Muestra el contenido de un archivo en la terminal.</w:t>
      </w:r>
      <w:commentRangeEnd w:id="13"/>
      <w:r w:rsidR="008E5B7B">
        <w:rPr>
          <w:rStyle w:val="Refdecomentario"/>
        </w:rPr>
        <w:commentReference w:id="13"/>
      </w:r>
    </w:p>
    <w:p w14:paraId="08D628AA" w14:textId="74F7C336" w:rsidR="008E5B7B" w:rsidRDefault="008E5B7B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br w:type="page"/>
      </w:r>
    </w:p>
    <w:p w14:paraId="1912CC9F" w14:textId="38895D89" w:rsidR="00CB2947" w:rsidRPr="00CB2947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14" w:name="_Toc195965623"/>
      <w:r w:rsidRPr="00CB2947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Grep</w:t>
      </w:r>
      <w:bookmarkEnd w:id="14"/>
    </w:p>
    <w:p w14:paraId="100BAB1E" w14:textId="23053C84" w:rsid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  <w:commentRangeStart w:id="15"/>
      <w:r w:rsidRPr="00CB2947">
        <w:rPr>
          <w:rFonts w:ascii="Century Gothic" w:hAnsi="Century Gothic"/>
          <w:color w:val="000000" w:themeColor="text1"/>
          <w:sz w:val="24"/>
          <w:szCs w:val="24"/>
        </w:rPr>
        <w:t>Busca cadenas de texto dentro de archivos o en la salida de otros comandos.</w:t>
      </w:r>
      <w:commentRangeEnd w:id="15"/>
      <w:r w:rsidR="008E5B7B">
        <w:rPr>
          <w:rStyle w:val="Refdecomentario"/>
        </w:rPr>
        <w:commentReference w:id="15"/>
      </w:r>
    </w:p>
    <w:p w14:paraId="2F7472A2" w14:textId="77777777" w:rsidR="008E5B7B" w:rsidRPr="00CB2947" w:rsidRDefault="008E5B7B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</w:p>
    <w:p w14:paraId="0DA228CF" w14:textId="66E5AB58" w:rsidR="00CB2947" w:rsidRPr="008E5B7B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16" w:name="_Toc195965624"/>
      <w:r w:rsidRPr="008E5B7B">
        <w:rPr>
          <w:rFonts w:ascii="Century Gothic" w:hAnsi="Century Gothic"/>
          <w:b/>
          <w:bCs/>
          <w:color w:val="000000" w:themeColor="text1"/>
          <w:sz w:val="24"/>
          <w:szCs w:val="24"/>
        </w:rPr>
        <w:t>Top</w:t>
      </w:r>
      <w:bookmarkEnd w:id="16"/>
    </w:p>
    <w:p w14:paraId="06AE6C34" w14:textId="1002B5BB" w:rsid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  <w:commentRangeStart w:id="17"/>
      <w:r w:rsidRPr="00CB2947">
        <w:rPr>
          <w:rFonts w:ascii="Century Gothic" w:hAnsi="Century Gothic"/>
          <w:color w:val="000000" w:themeColor="text1"/>
          <w:sz w:val="24"/>
          <w:szCs w:val="24"/>
        </w:rPr>
        <w:t>Muestra los procesos en ejecución en tiempo real y el uso de recursos del sistema.</w:t>
      </w:r>
      <w:commentRangeEnd w:id="17"/>
      <w:r w:rsidR="008E5B7B">
        <w:rPr>
          <w:rStyle w:val="Refdecomentario"/>
        </w:rPr>
        <w:commentReference w:id="17"/>
      </w:r>
    </w:p>
    <w:p w14:paraId="214CDDC0" w14:textId="77777777" w:rsidR="00CB2947" w:rsidRP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</w:p>
    <w:p w14:paraId="00C5390F" w14:textId="5D29E10F" w:rsidR="00CB2947" w:rsidRPr="008E5B7B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18" w:name="_Toc195965625"/>
      <w:r w:rsidRPr="008E5B7B">
        <w:rPr>
          <w:rFonts w:ascii="Century Gothic" w:hAnsi="Century Gothic"/>
          <w:b/>
          <w:bCs/>
          <w:color w:val="000000" w:themeColor="text1"/>
          <w:sz w:val="24"/>
          <w:szCs w:val="24"/>
        </w:rPr>
        <w:t>Chmod</w:t>
      </w:r>
      <w:bookmarkEnd w:id="18"/>
    </w:p>
    <w:p w14:paraId="308AE3DA" w14:textId="036E53B7" w:rsid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  <w:commentRangeStart w:id="19"/>
      <w:r w:rsidRPr="00CB2947">
        <w:rPr>
          <w:rFonts w:ascii="Century Gothic" w:hAnsi="Century Gothic"/>
          <w:color w:val="000000" w:themeColor="text1"/>
          <w:sz w:val="24"/>
          <w:szCs w:val="24"/>
        </w:rPr>
        <w:t>Cambia los permisos de archivos o directorios.</w:t>
      </w:r>
      <w:commentRangeEnd w:id="19"/>
      <w:r w:rsidR="008E5B7B">
        <w:rPr>
          <w:rStyle w:val="Refdecomentario"/>
        </w:rPr>
        <w:commentReference w:id="19"/>
      </w:r>
    </w:p>
    <w:p w14:paraId="6A2BAAE5" w14:textId="77777777" w:rsidR="00CB2947" w:rsidRP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</w:p>
    <w:p w14:paraId="3A5F6998" w14:textId="562324FD" w:rsidR="00CB2947" w:rsidRPr="008E5B7B" w:rsidRDefault="00CB2947" w:rsidP="008E5B7B">
      <w:pPr>
        <w:pStyle w:val="Prrafodelista"/>
        <w:numPr>
          <w:ilvl w:val="1"/>
          <w:numId w:val="2"/>
        </w:numPr>
        <w:outlineLvl w:val="1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bookmarkStart w:id="20" w:name="_Toc195965626"/>
      <w:r w:rsidRPr="008E5B7B">
        <w:rPr>
          <w:rFonts w:ascii="Century Gothic" w:hAnsi="Century Gothic"/>
          <w:b/>
          <w:bCs/>
          <w:color w:val="000000" w:themeColor="text1"/>
          <w:sz w:val="24"/>
          <w:szCs w:val="24"/>
        </w:rPr>
        <w:t>Tar</w:t>
      </w:r>
      <w:bookmarkEnd w:id="20"/>
    </w:p>
    <w:p w14:paraId="00E026C1" w14:textId="5EE9C63F" w:rsidR="00CB2947" w:rsidRPr="00CB2947" w:rsidRDefault="00CB2947" w:rsidP="00CB2947">
      <w:pPr>
        <w:pStyle w:val="Prrafodelista"/>
        <w:ind w:left="1440"/>
        <w:rPr>
          <w:rFonts w:ascii="Century Gothic" w:hAnsi="Century Gothic"/>
          <w:color w:val="000000" w:themeColor="text1"/>
          <w:sz w:val="24"/>
          <w:szCs w:val="24"/>
        </w:rPr>
      </w:pPr>
      <w:commentRangeStart w:id="21"/>
      <w:r w:rsidRPr="00CB2947">
        <w:rPr>
          <w:rFonts w:ascii="Century Gothic" w:hAnsi="Century Gothic"/>
          <w:color w:val="000000" w:themeColor="text1"/>
          <w:sz w:val="24"/>
          <w:szCs w:val="24"/>
        </w:rPr>
        <w:t>Archiva y comprime archivos y directorios.</w:t>
      </w:r>
      <w:commentRangeEnd w:id="21"/>
      <w:r w:rsidR="00D82ABB">
        <w:rPr>
          <w:rStyle w:val="Refdecomentario"/>
        </w:rPr>
        <w:commentReference w:id="21"/>
      </w:r>
    </w:p>
    <w:p w14:paraId="719924C3" w14:textId="77777777" w:rsidR="00CB2947" w:rsidRPr="00CB2947" w:rsidRDefault="00CB2947" w:rsidP="00CB2947">
      <w:pPr>
        <w:rPr>
          <w:rFonts w:ascii="Century Gothic" w:hAnsi="Century Gothic"/>
          <w:color w:val="000000" w:themeColor="text1"/>
        </w:rPr>
      </w:pPr>
    </w:p>
    <w:p w14:paraId="74FB1620" w14:textId="37781824" w:rsidR="001B1729" w:rsidRDefault="001B1729" w:rsidP="001B1729">
      <w:pPr>
        <w:pStyle w:val="Prrafodelista"/>
      </w:pPr>
    </w:p>
    <w:sectPr w:rsidR="001B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Hans" w:date="2025-04-19T14:15:00Z" w:initials="H">
    <w:p w14:paraId="681CFA04" w14:textId="1EF73565" w:rsidR="00207FA2" w:rsidRDefault="00207FA2">
      <w:pPr>
        <w:pStyle w:val="Textocomentario"/>
      </w:pPr>
      <w:r>
        <w:rPr>
          <w:rStyle w:val="Refdecomentario"/>
        </w:rPr>
        <w:annotationRef/>
      </w:r>
      <w:r w:rsidR="00CB2947">
        <w:t xml:space="preserve">Las ventajas de Linux radican que su utilidad no depende de una licencia, es totalmente gratis para empezar a programar, e inclusive me facilita para iniciarme en el mundo del Hacking. </w:t>
      </w:r>
    </w:p>
  </w:comment>
  <w:comment w:id="3" w:author="Hans" w:date="2025-04-19T14:33:00Z" w:initials="H">
    <w:p w14:paraId="29CBCD74" w14:textId="36AC196E" w:rsidR="008E5B7B" w:rsidRDefault="008E5B7B">
      <w:pPr>
        <w:pStyle w:val="Textocomentario"/>
      </w:pPr>
      <w:r>
        <w:rPr>
          <w:rStyle w:val="Refdecomentario"/>
        </w:rPr>
        <w:annotationRef/>
      </w:r>
      <w:r>
        <w:t>Me permite visualizar las fechas de modificación, tamaño, entre otros datos sobre los archivos de una carpeta que me gustaría analizar.</w:t>
      </w:r>
    </w:p>
  </w:comment>
  <w:comment w:id="5" w:author="Hans" w:date="2025-04-19T14:34:00Z" w:initials="H">
    <w:p w14:paraId="03585EBE" w14:textId="1150C4C9" w:rsidR="008E5B7B" w:rsidRDefault="008E5B7B">
      <w:pPr>
        <w:pStyle w:val="Textocomentario"/>
      </w:pPr>
      <w:r>
        <w:rPr>
          <w:rStyle w:val="Refdecomentario"/>
        </w:rPr>
        <w:annotationRef/>
      </w:r>
      <w:r>
        <w:t>Me facilita navegar en mi consola git bash desde Visual Studio Code, sin la necesidad de dirigirme al Explorador de Archivos para encontrar los archivos o carpetas que me interesan manipular.</w:t>
      </w:r>
    </w:p>
  </w:comment>
  <w:comment w:id="7" w:author="Hans" w:date="2025-04-19T14:35:00Z" w:initials="H">
    <w:p w14:paraId="629A1182" w14:textId="680C6E4A" w:rsidR="008E5B7B" w:rsidRDefault="008E5B7B">
      <w:pPr>
        <w:pStyle w:val="Textocomentario"/>
      </w:pPr>
      <w:r>
        <w:rPr>
          <w:rStyle w:val="Refdecomentario"/>
        </w:rPr>
        <w:annotationRef/>
      </w:r>
      <w:r>
        <w:t>Antes de editar un archivo, puedo crear una copia de respaldo para evitar borrar información delicada.</w:t>
      </w:r>
    </w:p>
  </w:comment>
  <w:comment w:id="9" w:author="Hans" w:date="2025-04-19T14:36:00Z" w:initials="H">
    <w:p w14:paraId="3FEFF94E" w14:textId="2B40D7AF" w:rsidR="008E5B7B" w:rsidRDefault="008E5B7B">
      <w:pPr>
        <w:pStyle w:val="Textocomentario"/>
      </w:pPr>
      <w:r>
        <w:rPr>
          <w:rStyle w:val="Refdecomentario"/>
        </w:rPr>
        <w:annotationRef/>
      </w:r>
      <w:r>
        <w:t>Me permite renombrar u organizar archivos en distintas carpetas.</w:t>
      </w:r>
    </w:p>
  </w:comment>
  <w:comment w:id="11" w:author="Hans" w:date="2025-04-19T14:37:00Z" w:initials="H">
    <w:p w14:paraId="719F1AA1" w14:textId="32424D9F" w:rsidR="008E5B7B" w:rsidRDefault="008E5B7B">
      <w:pPr>
        <w:pStyle w:val="Textocomentario"/>
      </w:pPr>
      <w:r>
        <w:rPr>
          <w:rStyle w:val="Refdecomentario"/>
        </w:rPr>
        <w:annotationRef/>
      </w:r>
      <w:r>
        <w:t>Genera mayor espacio de almacenamiento, eliminando archivos temporales o innecesarios.</w:t>
      </w:r>
    </w:p>
  </w:comment>
  <w:comment w:id="13" w:author="Hans" w:date="2025-04-19T14:38:00Z" w:initials="H">
    <w:p w14:paraId="1845ED45" w14:textId="6DDFD3B7" w:rsidR="008E5B7B" w:rsidRDefault="008E5B7B">
      <w:pPr>
        <w:pStyle w:val="Textocomentario"/>
      </w:pPr>
      <w:r>
        <w:rPr>
          <w:rStyle w:val="Refdecomentario"/>
        </w:rPr>
        <w:annotationRef/>
      </w:r>
      <w:r w:rsidR="00141720">
        <w:t xml:space="preserve">Me muestra </w:t>
      </w:r>
      <w:r>
        <w:t>información general sobre los autores y fechas de modificación de un archivo pequeño.</w:t>
      </w:r>
    </w:p>
  </w:comment>
  <w:comment w:id="15" w:author="Hans" w:date="2025-04-19T14:40:00Z" w:initials="H">
    <w:p w14:paraId="476D478C" w14:textId="358D0F95" w:rsidR="008E5B7B" w:rsidRDefault="008E5B7B">
      <w:pPr>
        <w:pStyle w:val="Textocomentario"/>
      </w:pPr>
      <w:r>
        <w:rPr>
          <w:rStyle w:val="Refdecomentario"/>
        </w:rPr>
        <w:annotationRef/>
      </w:r>
      <w:r>
        <w:t>Me ayuda a encontrar errores en los archivos creados en mi repositorio de rama local.</w:t>
      </w:r>
    </w:p>
  </w:comment>
  <w:comment w:id="17" w:author="Hans" w:date="2025-04-19T14:40:00Z" w:initials="H">
    <w:p w14:paraId="7F9B9F77" w14:textId="64E29C19" w:rsidR="008E5B7B" w:rsidRDefault="008E5B7B">
      <w:pPr>
        <w:pStyle w:val="Textocomentario"/>
      </w:pPr>
      <w:r>
        <w:rPr>
          <w:rStyle w:val="Refdecomentario"/>
        </w:rPr>
        <w:annotationRef/>
      </w:r>
      <w:r>
        <w:t>Su funcionalidad está adaptada a visualizar el rendimiento del CPU de una notebook o PC que esté gestionando un repositorio o archivo grande.</w:t>
      </w:r>
    </w:p>
  </w:comment>
  <w:comment w:id="19" w:author="Hans" w:date="2025-04-19T14:42:00Z" w:initials="H">
    <w:p w14:paraId="648B5D59" w14:textId="0BE72B46" w:rsidR="008E5B7B" w:rsidRDefault="008E5B7B">
      <w:pPr>
        <w:pStyle w:val="Textocomentario"/>
      </w:pPr>
      <w:r>
        <w:rPr>
          <w:rStyle w:val="Refdecomentario"/>
        </w:rPr>
        <w:annotationRef/>
      </w:r>
      <w:r w:rsidR="00141720">
        <w:t>Me facilita en</w:t>
      </w:r>
      <w:r w:rsidR="00D82ABB">
        <w:t xml:space="preserve"> dedica</w:t>
      </w:r>
      <w:r w:rsidR="00141720">
        <w:t>rme</w:t>
      </w:r>
      <w:r w:rsidR="00D82ABB">
        <w:t xml:space="preserve"> a la seguridad, concediendo la ejecución de un script.</w:t>
      </w:r>
    </w:p>
  </w:comment>
  <w:comment w:id="21" w:author="Hans" w:date="2025-04-19T14:43:00Z" w:initials="H">
    <w:p w14:paraId="2AD34833" w14:textId="736EA367" w:rsidR="00D82ABB" w:rsidRDefault="00D82ABB">
      <w:pPr>
        <w:pStyle w:val="Textocomentario"/>
      </w:pPr>
      <w:r>
        <w:rPr>
          <w:rStyle w:val="Refdecomentario"/>
        </w:rPr>
        <w:annotationRef/>
      </w:r>
      <w:r w:rsidR="00141720">
        <w:t>Me ayuda</w:t>
      </w:r>
      <w:r>
        <w:t xml:space="preserve"> </w:t>
      </w:r>
      <w:r w:rsidR="00141720">
        <w:t>a</w:t>
      </w:r>
      <w:r>
        <w:t xml:space="preserve"> comprimir los archivos que se desean transferir en la 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81CFA04" w15:done="0"/>
  <w15:commentEx w15:paraId="29CBCD74" w15:done="0"/>
  <w15:commentEx w15:paraId="03585EBE" w15:done="0"/>
  <w15:commentEx w15:paraId="629A1182" w15:done="0"/>
  <w15:commentEx w15:paraId="3FEFF94E" w15:done="0"/>
  <w15:commentEx w15:paraId="719F1AA1" w15:done="0"/>
  <w15:commentEx w15:paraId="1845ED45" w15:done="0"/>
  <w15:commentEx w15:paraId="476D478C" w15:done="0"/>
  <w15:commentEx w15:paraId="7F9B9F77" w15:done="0"/>
  <w15:commentEx w15:paraId="648B5D59" w15:done="0"/>
  <w15:commentEx w15:paraId="2AD348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819785D" w16cex:dateUtc="2025-04-19T19:15:00Z"/>
  <w16cex:commentExtensible w16cex:durableId="76AB053B" w16cex:dateUtc="2025-04-19T19:33:00Z"/>
  <w16cex:commentExtensible w16cex:durableId="72A35DD9" w16cex:dateUtc="2025-04-19T19:34:00Z"/>
  <w16cex:commentExtensible w16cex:durableId="0DC93F47" w16cex:dateUtc="2025-04-19T19:35:00Z"/>
  <w16cex:commentExtensible w16cex:durableId="1AE5DAF1" w16cex:dateUtc="2025-04-19T19:36:00Z"/>
  <w16cex:commentExtensible w16cex:durableId="1C8DB687" w16cex:dateUtc="2025-04-19T19:37:00Z"/>
  <w16cex:commentExtensible w16cex:durableId="14445B88" w16cex:dateUtc="2025-04-19T19:38:00Z"/>
  <w16cex:commentExtensible w16cex:durableId="6F52596A" w16cex:dateUtc="2025-04-19T19:40:00Z"/>
  <w16cex:commentExtensible w16cex:durableId="510383C4" w16cex:dateUtc="2025-04-19T19:40:00Z"/>
  <w16cex:commentExtensible w16cex:durableId="44D89661" w16cex:dateUtc="2025-04-19T19:42:00Z"/>
  <w16cex:commentExtensible w16cex:durableId="23126E80" w16cex:dateUtc="2025-04-19T1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81CFA04" w16cid:durableId="4819785D"/>
  <w16cid:commentId w16cid:paraId="29CBCD74" w16cid:durableId="76AB053B"/>
  <w16cid:commentId w16cid:paraId="03585EBE" w16cid:durableId="72A35DD9"/>
  <w16cid:commentId w16cid:paraId="629A1182" w16cid:durableId="0DC93F47"/>
  <w16cid:commentId w16cid:paraId="3FEFF94E" w16cid:durableId="1AE5DAF1"/>
  <w16cid:commentId w16cid:paraId="719F1AA1" w16cid:durableId="1C8DB687"/>
  <w16cid:commentId w16cid:paraId="1845ED45" w16cid:durableId="14445B88"/>
  <w16cid:commentId w16cid:paraId="476D478C" w16cid:durableId="6F52596A"/>
  <w16cid:commentId w16cid:paraId="7F9B9F77" w16cid:durableId="510383C4"/>
  <w16cid:commentId w16cid:paraId="648B5D59" w16cid:durableId="44D89661"/>
  <w16cid:commentId w16cid:paraId="2AD34833" w16cid:durableId="23126E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486EE" w14:textId="77777777" w:rsidR="00C57807" w:rsidRDefault="00C57807" w:rsidP="00207FA2">
      <w:pPr>
        <w:spacing w:after="0" w:line="240" w:lineRule="auto"/>
      </w:pPr>
      <w:r>
        <w:separator/>
      </w:r>
    </w:p>
  </w:endnote>
  <w:endnote w:type="continuationSeparator" w:id="0">
    <w:p w14:paraId="4174C2BE" w14:textId="77777777" w:rsidR="00C57807" w:rsidRDefault="00C57807" w:rsidP="0020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BF93F" w14:textId="77777777" w:rsidR="00C57807" w:rsidRDefault="00C57807" w:rsidP="00207FA2">
      <w:pPr>
        <w:spacing w:after="0" w:line="240" w:lineRule="auto"/>
      </w:pPr>
      <w:r>
        <w:separator/>
      </w:r>
    </w:p>
  </w:footnote>
  <w:footnote w:type="continuationSeparator" w:id="0">
    <w:p w14:paraId="7A41886A" w14:textId="77777777" w:rsidR="00C57807" w:rsidRDefault="00C57807" w:rsidP="00207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218FA"/>
    <w:multiLevelType w:val="hybridMultilevel"/>
    <w:tmpl w:val="40DCB02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F2F97"/>
    <w:multiLevelType w:val="multilevel"/>
    <w:tmpl w:val="05E8D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822306651">
    <w:abstractNumId w:val="0"/>
  </w:num>
  <w:num w:numId="2" w16cid:durableId="3828704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ns">
    <w15:presenceInfo w15:providerId="None" w15:userId="Ha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1E"/>
    <w:rsid w:val="000120D6"/>
    <w:rsid w:val="00141720"/>
    <w:rsid w:val="001912CE"/>
    <w:rsid w:val="001B1729"/>
    <w:rsid w:val="00207FA2"/>
    <w:rsid w:val="005368C3"/>
    <w:rsid w:val="008E5B7B"/>
    <w:rsid w:val="00B244F8"/>
    <w:rsid w:val="00BC471E"/>
    <w:rsid w:val="00C5221A"/>
    <w:rsid w:val="00C57807"/>
    <w:rsid w:val="00CB2947"/>
    <w:rsid w:val="00D8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4F475"/>
  <w15:chartTrackingRefBased/>
  <w15:docId w15:val="{1A617F70-D628-4424-B18B-7110D08E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71E"/>
  </w:style>
  <w:style w:type="paragraph" w:styleId="Ttulo1">
    <w:name w:val="heading 1"/>
    <w:basedOn w:val="Normal"/>
    <w:next w:val="Normal"/>
    <w:link w:val="Ttulo1Car"/>
    <w:uiPriority w:val="9"/>
    <w:qFormat/>
    <w:rsid w:val="00BC4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4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4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4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4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4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4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4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4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47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47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47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47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47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47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4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4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4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4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4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47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47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47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4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47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471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7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FA2"/>
  </w:style>
  <w:style w:type="paragraph" w:styleId="Piedepgina">
    <w:name w:val="footer"/>
    <w:basedOn w:val="Normal"/>
    <w:link w:val="PiedepginaCar"/>
    <w:uiPriority w:val="99"/>
    <w:unhideWhenUsed/>
    <w:rsid w:val="00207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FA2"/>
  </w:style>
  <w:style w:type="character" w:styleId="Refdecomentario">
    <w:name w:val="annotation reference"/>
    <w:basedOn w:val="Fuentedeprrafopredeter"/>
    <w:uiPriority w:val="99"/>
    <w:semiHidden/>
    <w:unhideWhenUsed/>
    <w:rsid w:val="00207F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7F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7F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7F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7FA2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8E5B7B"/>
    <w:pPr>
      <w:spacing w:before="240" w:after="0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E5B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5B7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E5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9634-6862-4CB9-AA98-4A81D722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4</cp:revision>
  <dcterms:created xsi:type="dcterms:W3CDTF">2025-04-19T16:39:00Z</dcterms:created>
  <dcterms:modified xsi:type="dcterms:W3CDTF">2025-04-19T19:51:00Z</dcterms:modified>
</cp:coreProperties>
</file>