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1C314BA0" w14:textId="77777777" w:rsidR="000961EE" w:rsidRPr="000961EE" w:rsidRDefault="000961EE" w:rsidP="000961E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0961EE"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2A2EF90A" w14:textId="77777777" w:rsidR="000961EE" w:rsidRPr="000961EE" w:rsidRDefault="000961EE" w:rsidP="000961EE">
      <w:pPr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 w:rsidRPr="000961EE">
        <w:rPr>
          <w:rFonts w:ascii="Calibri" w:hAnsi="Calibri" w:cs="Calibri"/>
          <w:b/>
          <w:bCs/>
          <w:color w:val="005B8C"/>
          <w:sz w:val="24"/>
          <w:szCs w:val="24"/>
        </w:rPr>
        <w:t>(approvate con delibera del Consiglio dei Delegati n. 7 del 28 giugno 2024)</w:t>
      </w:r>
    </w:p>
    <w:p w14:paraId="24010D04" w14:textId="77777777" w:rsidR="00B66B73" w:rsidRPr="00E5798F" w:rsidRDefault="00B66B73" w:rsidP="00B66B73">
      <w:pPr>
        <w:spacing w:after="200"/>
        <w:jc w:val="center"/>
        <w:rPr>
          <w:rFonts w:ascii="Calibri" w:hAnsi="Calibri" w:cs="Calibri"/>
        </w:rPr>
      </w:pPr>
    </w:p>
    <w:tbl>
      <w:tblPr>
        <w:tblW w:w="10206" w:type="dxa"/>
        <w:jc w:val="right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7"/>
        <w:gridCol w:w="412"/>
        <w:gridCol w:w="297"/>
        <w:gridCol w:w="55"/>
        <w:gridCol w:w="395"/>
        <w:gridCol w:w="117"/>
        <w:gridCol w:w="284"/>
        <w:gridCol w:w="425"/>
        <w:gridCol w:w="567"/>
        <w:gridCol w:w="425"/>
        <w:gridCol w:w="182"/>
        <w:gridCol w:w="421"/>
        <w:gridCol w:w="248"/>
        <w:gridCol w:w="465"/>
        <w:gridCol w:w="243"/>
        <w:gridCol w:w="47"/>
        <w:gridCol w:w="95"/>
        <w:gridCol w:w="284"/>
        <w:gridCol w:w="283"/>
        <w:gridCol w:w="86"/>
        <w:gridCol w:w="339"/>
        <w:gridCol w:w="284"/>
        <w:gridCol w:w="283"/>
        <w:gridCol w:w="86"/>
        <w:gridCol w:w="96"/>
        <w:gridCol w:w="385"/>
        <w:gridCol w:w="512"/>
        <w:gridCol w:w="55"/>
        <w:gridCol w:w="284"/>
        <w:gridCol w:w="425"/>
        <w:gridCol w:w="142"/>
        <w:gridCol w:w="283"/>
        <w:gridCol w:w="142"/>
        <w:gridCol w:w="92"/>
        <w:gridCol w:w="900"/>
      </w:tblGrid>
      <w:tr w:rsidR="00841990" w:rsidRPr="00E5798F" w14:paraId="6B1C7C4C" w14:textId="77777777" w:rsidTr="00D62775">
        <w:trPr>
          <w:cantSplit/>
          <w:trHeight w:val="397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CF3AC0E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 w:rsidRPr="00E5798F"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D0D16E" wp14:editId="4E3D76BB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 descr="P5C1T1#y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B606AFE" id="Connettore diritto 1" o:spid="_x0000_s1026" alt="P5C1T1#y1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841990" w:rsidRPr="00E5798F" w14:paraId="57C8207C" w14:textId="77777777" w:rsidTr="00D62775">
        <w:trPr>
          <w:cantSplit/>
          <w:trHeight w:val="1076"/>
          <w:jc w:val="right"/>
        </w:trPr>
        <w:tc>
          <w:tcPr>
            <w:tcW w:w="10206" w:type="dxa"/>
            <w:gridSpan w:val="35"/>
            <w:tcBorders>
              <w:top w:val="nil"/>
              <w:left w:val="nil"/>
              <w:bottom w:val="single" w:sz="4" w:space="0" w:color="ADADAD" w:themeColor="background2" w:themeShade="BF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ED964A6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34F703A8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03540539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4959103B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78D08DEF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73E20D3F" w14:textId="77777777" w:rsidR="00841990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  <w:p w14:paraId="42231ACE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BF99CF2" w14:textId="77777777" w:rsidTr="00D62775">
        <w:trPr>
          <w:cantSplit/>
          <w:trHeight w:hRule="exact" w:val="340"/>
          <w:jc w:val="right"/>
        </w:trPr>
        <w:tc>
          <w:tcPr>
            <w:tcW w:w="1331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393121C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4567" w:type="dxa"/>
            <w:gridSpan w:val="1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2C2A8694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6799D66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29856C1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944F7F7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417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5E98E02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3A3D19DD" w14:textId="77777777" w:rsidTr="00D62775">
        <w:trPr>
          <w:cantSplit/>
          <w:trHeight w:val="782"/>
          <w:jc w:val="right"/>
        </w:trPr>
        <w:tc>
          <w:tcPr>
            <w:tcW w:w="10206" w:type="dxa"/>
            <w:gridSpan w:val="35"/>
            <w:tcBorders>
              <w:top w:val="single" w:sz="4" w:space="0" w:color="ADADAD" w:themeColor="background2" w:themeShade="BF"/>
              <w:left w:val="nil"/>
              <w:bottom w:val="single" w:sz="4" w:space="0" w:color="005B8C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206CEEC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841990" w:rsidRPr="00E5798F" w14:paraId="0C4656C1" w14:textId="77777777" w:rsidTr="00D62775">
        <w:trPr>
          <w:cantSplit/>
          <w:trHeight w:hRule="exact" w:val="395"/>
          <w:jc w:val="right"/>
        </w:trPr>
        <w:tc>
          <w:tcPr>
            <w:tcW w:w="5898" w:type="dxa"/>
            <w:gridSpan w:val="20"/>
            <w:tcBorders>
              <w:top w:val="single" w:sz="4" w:space="0" w:color="005B8C"/>
              <w:left w:val="nil"/>
              <w:bottom w:val="nil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515FCDD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INFRAZIONE</w:t>
            </w:r>
          </w:p>
        </w:tc>
        <w:tc>
          <w:tcPr>
            <w:tcW w:w="1985" w:type="dxa"/>
            <w:gridSpan w:val="7"/>
            <w:tcBorders>
              <w:top w:val="single" w:sz="4" w:space="0" w:color="005B8C"/>
              <w:bottom w:val="nil"/>
            </w:tcBorders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792925C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SUPERFICI (</w:t>
            </w:r>
            <w:r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ha.a.ca</w:t>
            </w:r>
            <w:r w:rsidRPr="00E5798F"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  <w:t>)</w:t>
            </w:r>
          </w:p>
        </w:tc>
        <w:tc>
          <w:tcPr>
            <w:tcW w:w="906" w:type="dxa"/>
            <w:gridSpan w:val="4"/>
            <w:tcBorders>
              <w:top w:val="single" w:sz="4" w:space="0" w:color="005B8C"/>
              <w:bottom w:val="nil"/>
            </w:tcBorders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D05B8B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GRAVITÀ</w:t>
            </w:r>
          </w:p>
        </w:tc>
        <w:tc>
          <w:tcPr>
            <w:tcW w:w="1417" w:type="dxa"/>
            <w:gridSpan w:val="4"/>
            <w:tcBorders>
              <w:top w:val="single" w:sz="4" w:space="0" w:color="005B8C"/>
              <w:bottom w:val="nil"/>
              <w:right w:val="nil"/>
            </w:tcBorders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F8C813A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OCCORRENZA</w:t>
            </w:r>
          </w:p>
        </w:tc>
      </w:tr>
      <w:tr w:rsidR="00841990" w:rsidRPr="00E5798F" w14:paraId="60BAE727" w14:textId="77777777" w:rsidTr="00D62775">
        <w:trPr>
          <w:cantSplit/>
          <w:trHeight w:hRule="exact" w:val="397"/>
          <w:jc w:val="right"/>
        </w:trPr>
        <w:tc>
          <w:tcPr>
            <w:tcW w:w="567" w:type="dxa"/>
            <w:tcBorders>
              <w:top w:val="nil"/>
              <w:left w:val="single" w:sz="4" w:space="0" w:color="A6A6A6"/>
              <w:bottom w:val="single" w:sz="4" w:space="0" w:color="A6A6A6"/>
            </w:tcBorders>
            <w:shd w:val="clear" w:color="auto" w:fill="DAEAF5"/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17AE4F0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678" w:type="dxa"/>
            <w:gridSpan w:val="16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2AD6EDA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653" w:type="dxa"/>
            <w:gridSpan w:val="3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2828CB8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Art.</w:t>
            </w:r>
          </w:p>
        </w:tc>
        <w:tc>
          <w:tcPr>
            <w:tcW w:w="992" w:type="dxa"/>
            <w:gridSpan w:val="4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55D46E2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7675365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906" w:type="dxa"/>
            <w:gridSpan w:val="4"/>
            <w:tcBorders>
              <w:top w:val="nil"/>
              <w:bottom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9B2E3E7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417" w:type="dxa"/>
            <w:gridSpan w:val="4"/>
            <w:tcBorders>
              <w:top w:val="nil"/>
              <w:bottom w:val="single" w:sz="4" w:space="0" w:color="A6A6A6"/>
              <w:right w:val="single" w:sz="4" w:space="0" w:color="A6A6A6"/>
            </w:tcBorders>
            <w:shd w:val="clear" w:color="auto" w:fill="DAEAF5"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EDDDA3A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5"/>
                <w:szCs w:val="15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Prima contestazione</w:t>
            </w:r>
          </w:p>
          <w:p w14:paraId="1009BD96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color w:val="005B8C"/>
                <w:sz w:val="16"/>
                <w:szCs w:val="16"/>
              </w:rPr>
            </w:pPr>
            <w:r w:rsidRPr="00E5798F">
              <w:rPr>
                <w:rFonts w:ascii="Calibri" w:hAnsi="Calibri" w:cs="Calibri"/>
                <w:color w:val="005B8C"/>
                <w:sz w:val="15"/>
                <w:szCs w:val="15"/>
              </w:rPr>
              <w:t>o Recidiva</w:t>
            </w:r>
          </w:p>
        </w:tc>
      </w:tr>
      <w:tr w:rsidR="00841990" w:rsidRPr="00E5798F" w14:paraId="0A8E3501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D429DD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FADC5F9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servizio di reperibilità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90DA5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8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142ED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54D62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A861E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4C166B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1F85C481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94158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80A64F6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personale consortile)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1CFFC7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12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3147B6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3CEFE0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F423B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F0A0C4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2F17DF0F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D051F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E661E6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Prelievo abusivo d’acqua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C46B29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15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3DEC0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595741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194114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86829C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A89488C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1D51086" w14:textId="48957D24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5E7C8DC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Presentazione tardiva comunicazione di irrigazione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11742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16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A16936" w14:textId="3BA874CC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B4E18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E02753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F5713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DD42F8B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FB110C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6DD8E1D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1F6B83">
              <w:rPr>
                <w:rFonts w:ascii="Calibri" w:hAnsi="Calibri" w:cs="Calibri"/>
                <w:color w:val="005B8C"/>
                <w:sz w:val="19"/>
                <w:szCs w:val="19"/>
              </w:rPr>
              <w:t>Presentazione tardiva comunicazione di variazione o di rinuncia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CA1D71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17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7C4433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52D2D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76E8D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72C696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6819856E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30B7E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80BA235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Spreco d’acqua/uso negligente della risorsa idrica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15AB9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27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07EB8B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881BF6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49936E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4DC724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DFDE3BC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620B32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8622CF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prescrizioni del consorzio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F21CC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28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E47571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1E3C70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A56EC3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3B125A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FF63D4D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016975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DB98C32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Violazione termini restituzione attrezzature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24449F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29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0D6162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01C509F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4DD32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9AB695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6C30BB2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49A7A1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54A3992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Danneggiamento e/o perdita attrezzature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B8F438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30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21E28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A16A24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15BBAF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72021F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6C06C54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3A469C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57AE764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Mancata segnalazione guasti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70B909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31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1B7B4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84ED7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997962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767089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33D40F6B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F08C18F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DF66C49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Negato accesso ai fondi (al consorziato)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1A4DE2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32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EA2E8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F0857D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E1DFE8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FB9BEA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691863A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60544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F8E5B3F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Inosservanza limiti temporali di prelievo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34F5ADB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33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65D244E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E46864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29A164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C557C6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2EBAC57E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7D75B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BF057CB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Interferenze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E64D5CB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34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D6ABEC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326108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6557113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6DFB1F4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452D36DD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E37432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918C501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1F6B83">
              <w:rPr>
                <w:rFonts w:ascii="Calibri" w:hAnsi="Calibri" w:cs="Calibri"/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64A7EE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35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2F3E91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2430562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032403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12D65FF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1773F8AF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29EA0D6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A8D28CE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Uso attrezzature non autorizzate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463327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36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92D7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52767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E982075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D21DEF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5C9D2D6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7181FB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85E75B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Uso sistemi di irrigazione incompatibili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3095E2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37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296E050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CC428A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C5938BC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5E24DA7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2568722E" w14:textId="77777777" w:rsidTr="00D62775">
        <w:trPr>
          <w:cantSplit/>
          <w:trHeight w:hRule="exact" w:val="454"/>
          <w:jc w:val="right"/>
        </w:trPr>
        <w:tc>
          <w:tcPr>
            <w:tcW w:w="567" w:type="dxa"/>
            <w:tcBorders>
              <w:top w:val="single" w:sz="4" w:space="0" w:color="A6A6A6"/>
              <w:left w:val="single" w:sz="4" w:space="0" w:color="A6A6A6"/>
              <w:bottom w:val="single" w:sz="4" w:space="0" w:color="005B8C"/>
            </w:tcBorders>
            <w:noWrap/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AAA4D69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4678" w:type="dxa"/>
            <w:gridSpan w:val="16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2687DAD" w14:textId="77777777" w:rsidR="00841990" w:rsidRPr="001F6B83" w:rsidRDefault="00841990" w:rsidP="000F35CF">
            <w:pPr>
              <w:spacing w:line="200" w:lineRule="exact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Danni alle strutture irrigue</w:t>
            </w:r>
          </w:p>
        </w:tc>
        <w:tc>
          <w:tcPr>
            <w:tcW w:w="653" w:type="dxa"/>
            <w:gridSpan w:val="3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DAA2918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1F6B83">
              <w:rPr>
                <w:rFonts w:ascii="Calibri" w:hAnsi="Calibri" w:cs="Calibri"/>
                <w:color w:val="005B8C"/>
                <w:sz w:val="20"/>
                <w:szCs w:val="20"/>
              </w:rPr>
              <w:t>39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3F74FFD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3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01C487B0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4"/>
            <w:tcBorders>
              <w:top w:val="single" w:sz="4" w:space="0" w:color="A6A6A6"/>
              <w:bottom w:val="single" w:sz="4" w:space="0" w:color="005B8C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B961831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1417" w:type="dxa"/>
            <w:gridSpan w:val="4"/>
            <w:tcBorders>
              <w:top w:val="single" w:sz="4" w:space="0" w:color="A6A6A6"/>
              <w:bottom w:val="single" w:sz="4" w:space="0" w:color="005B8C"/>
              <w:right w:val="single" w:sz="4" w:space="0" w:color="A6A6A6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82B04EA" w14:textId="77777777" w:rsidR="00841990" w:rsidRPr="001F6B83" w:rsidRDefault="00841990" w:rsidP="000F35CF">
            <w:pPr>
              <w:spacing w:line="200" w:lineRule="exact"/>
              <w:jc w:val="center"/>
              <w:rPr>
                <w:rFonts w:ascii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66ADD1EA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2F11B37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Pr="00E5798F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841990" w:rsidRPr="00E5798F" w14:paraId="26218645" w14:textId="77777777" w:rsidTr="00D62775">
        <w:trPr>
          <w:cantSplit/>
          <w:trHeight w:hRule="exact" w:val="340"/>
          <w:jc w:val="right"/>
        </w:trPr>
        <w:tc>
          <w:tcPr>
            <w:tcW w:w="2127" w:type="dxa"/>
            <w:gridSpan w:val="7"/>
            <w:tcBorders>
              <w:top w:val="single" w:sz="4" w:space="0" w:color="005B8C"/>
              <w:left w:val="single" w:sz="4" w:space="0" w:color="A6A6A6"/>
              <w:bottom w:val="single" w:sz="4" w:space="0" w:color="A6A6A6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5ADC0B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3023" w:type="dxa"/>
            <w:gridSpan w:val="9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6A6A6"/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9B86A42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056" w:type="dxa"/>
            <w:gridSpan w:val="19"/>
            <w:tcBorders>
              <w:top w:val="single" w:sz="4" w:space="0" w:color="005B8C"/>
              <w:left w:val="nil"/>
              <w:bottom w:val="single" w:sz="4" w:space="0" w:color="A6A6A6"/>
              <w:right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D16522" w14:textId="77777777" w:rsidR="00841990" w:rsidRPr="00E5798F" w:rsidRDefault="00841990" w:rsidP="00BB2682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841990" w:rsidRPr="00E5798F" w14:paraId="62916423" w14:textId="77777777" w:rsidTr="00D62775">
        <w:trPr>
          <w:cantSplit/>
          <w:trHeight w:hRule="exact" w:val="397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0A5C55E" w14:textId="77777777" w:rsidR="00841990" w:rsidRPr="00E5798F" w:rsidRDefault="00841990" w:rsidP="00BB2682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E5798F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841990" w:rsidRPr="00E5798F" w14:paraId="7C2B5C9C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EBB8D5E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841990" w:rsidRPr="00E5798F" w14:paraId="02408344" w14:textId="77777777" w:rsidTr="00D62775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268CCA7A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8589F60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F86C1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841990" w:rsidRPr="00E5798F" w14:paraId="11B5131E" w14:textId="77777777" w:rsidTr="00D62775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AE72CF8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2A2B668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AB247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841990" w:rsidRPr="00E5798F" w14:paraId="6996187B" w14:textId="77777777" w:rsidTr="00D62775">
        <w:trPr>
          <w:cantSplit/>
          <w:trHeight w:hRule="exact" w:val="2041"/>
          <w:jc w:val="right"/>
        </w:trPr>
        <w:tc>
          <w:tcPr>
            <w:tcW w:w="10206" w:type="dxa"/>
            <w:gridSpan w:val="35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73C9110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6096481E" w14:textId="77777777" w:rsidTr="00D62775">
        <w:trPr>
          <w:cantSplit/>
          <w:trHeight w:hRule="exact" w:val="340"/>
          <w:jc w:val="right"/>
        </w:trPr>
        <w:tc>
          <w:tcPr>
            <w:tcW w:w="1843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E3628A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4055" w:type="dxa"/>
            <w:gridSpan w:val="14"/>
            <w:tcBorders>
              <w:top w:val="single" w:sz="4" w:space="0" w:color="A6A6A6"/>
              <w:bottom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EC3A109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06" w:type="dxa"/>
            <w:gridSpan w:val="3"/>
            <w:tcBorders>
              <w:top w:val="single" w:sz="4" w:space="0" w:color="A6A6A6"/>
              <w:bottom w:val="single" w:sz="4" w:space="0" w:color="A6A6A6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205997A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1418" w:type="dxa"/>
            <w:gridSpan w:val="6"/>
            <w:tcBorders>
              <w:top w:val="single" w:sz="4" w:space="0" w:color="A6A6A6"/>
              <w:bottom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BDDDAE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tcBorders>
              <w:top w:val="single" w:sz="4" w:space="0" w:color="A6A6A6"/>
              <w:bottom w:val="single" w:sz="4" w:space="0" w:color="A6A6A6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92393E0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1134" w:type="dxa"/>
            <w:gridSpan w:val="3"/>
            <w:tcBorders>
              <w:top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4ECEEEA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52864601" w14:textId="77777777" w:rsidTr="00D62775">
        <w:trPr>
          <w:cantSplit/>
          <w:trHeight w:hRule="exact" w:val="340"/>
          <w:jc w:val="right"/>
        </w:trPr>
        <w:tc>
          <w:tcPr>
            <w:tcW w:w="1843" w:type="dxa"/>
            <w:gridSpan w:val="6"/>
            <w:tcBorders>
              <w:top w:val="single" w:sz="4" w:space="0" w:color="A6A6A6"/>
              <w:left w:val="single" w:sz="4" w:space="0" w:color="A6A6A6"/>
              <w:bottom w:val="single" w:sz="4" w:space="0" w:color="005B8C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059A130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contatore:</w:t>
            </w:r>
          </w:p>
        </w:tc>
        <w:tc>
          <w:tcPr>
            <w:tcW w:w="3307" w:type="dxa"/>
            <w:gridSpan w:val="10"/>
            <w:tcBorders>
              <w:top w:val="single" w:sz="4" w:space="0" w:color="A6A6A6"/>
              <w:bottom w:val="single" w:sz="4" w:space="0" w:color="005B8C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9894C56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654" w:type="dxa"/>
            <w:gridSpan w:val="7"/>
            <w:tcBorders>
              <w:top w:val="single" w:sz="4" w:space="0" w:color="A6A6A6"/>
              <w:bottom w:val="single" w:sz="4" w:space="0" w:color="005B8C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34244E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3402" w:type="dxa"/>
            <w:gridSpan w:val="12"/>
            <w:tcBorders>
              <w:top w:val="single" w:sz="4" w:space="0" w:color="A6A6A6"/>
              <w:bottom w:val="single" w:sz="4" w:space="0" w:color="005B8C"/>
              <w:right w:val="single" w:sz="4" w:space="0" w:color="A6A6A6"/>
            </w:tcBorders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5B1D77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0732CCAC" w14:textId="77777777" w:rsidTr="00D62775">
        <w:trPr>
          <w:cantSplit/>
          <w:trHeight w:hRule="exact" w:val="397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388429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841990" w:rsidRPr="00E5798F" w14:paraId="0C93CE08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E2A9AB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841990" w:rsidRPr="00E5798F" w14:paraId="30EAF5F8" w14:textId="77777777" w:rsidTr="00D62775">
        <w:trPr>
          <w:cantSplit/>
          <w:trHeight w:hRule="exact" w:val="340"/>
          <w:jc w:val="right"/>
        </w:trPr>
        <w:tc>
          <w:tcPr>
            <w:tcW w:w="1726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D53B245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Cognome:</w:t>
            </w:r>
          </w:p>
        </w:tc>
        <w:tc>
          <w:tcPr>
            <w:tcW w:w="4511" w:type="dxa"/>
            <w:gridSpan w:val="16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EABEBC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49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EA3F893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C.F.:</w:t>
            </w:r>
          </w:p>
        </w:tc>
        <w:tc>
          <w:tcPr>
            <w:tcW w:w="3220" w:type="dxa"/>
            <w:gridSpan w:val="10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842E23" w14:textId="77777777" w:rsidR="00841990" w:rsidRPr="00E5798F" w:rsidRDefault="00841990" w:rsidP="00BB2682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841990" w:rsidRPr="00E5798F" w14:paraId="0F5202BB" w14:textId="77777777" w:rsidTr="00D62775">
        <w:trPr>
          <w:cantSplit/>
          <w:trHeight w:hRule="exact" w:val="340"/>
          <w:jc w:val="right"/>
        </w:trPr>
        <w:tc>
          <w:tcPr>
            <w:tcW w:w="10206" w:type="dxa"/>
            <w:gridSpan w:val="3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0EAEB4F" w14:textId="77777777" w:rsidR="00841990" w:rsidRPr="00E5798F" w:rsidRDefault="00841990" w:rsidP="00BB268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841990" w:rsidRPr="00E5798F" w14:paraId="7B0645C3" w14:textId="77777777" w:rsidTr="00D62775">
        <w:trPr>
          <w:cantSplit/>
          <w:trHeight w:hRule="exact" w:val="340"/>
          <w:jc w:val="right"/>
        </w:trPr>
        <w:tc>
          <w:tcPr>
            <w:tcW w:w="979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83F68EB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747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A8E6ED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AFC69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F63A843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52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3AFEC4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835" w:type="dxa"/>
            <w:gridSpan w:val="11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4C5250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59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9FE87E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00" w:type="dxa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4AF7AC9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75A1116D" w14:textId="77777777" w:rsidTr="00D62775">
        <w:trPr>
          <w:cantSplit/>
          <w:trHeight w:hRule="exact" w:val="340"/>
          <w:jc w:val="right"/>
        </w:trPr>
        <w:tc>
          <w:tcPr>
            <w:tcW w:w="979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AAF3463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148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799F3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DD03DA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6" w:type="dxa"/>
            <w:gridSpan w:val="4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E98F26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8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A256D2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2268" w:type="dxa"/>
            <w:gridSpan w:val="11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8DA8FBF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3C96CE7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2268" w:type="dxa"/>
            <w:gridSpan w:val="7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1639D94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4FB558AC" w14:textId="77777777" w:rsidTr="00D62775">
        <w:trPr>
          <w:cantSplit/>
          <w:trHeight w:hRule="exact" w:val="340"/>
          <w:jc w:val="right"/>
        </w:trPr>
        <w:tc>
          <w:tcPr>
            <w:tcW w:w="2552" w:type="dxa"/>
            <w:gridSpan w:val="8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F267A8F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843" w:type="dxa"/>
            <w:gridSpan w:val="5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389272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2126" w:type="dxa"/>
            <w:gridSpan w:val="9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F56F8BB" w14:textId="77777777" w:rsidR="00841990" w:rsidRPr="00E5798F" w:rsidRDefault="00841990" w:rsidP="00BB2682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E5798F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3685" w:type="dxa"/>
            <w:gridSpan w:val="13"/>
            <w:tcBorders>
              <w:top w:val="single" w:sz="4" w:space="0" w:color="ADADAD" w:themeColor="background2" w:themeShade="BF"/>
              <w:left w:val="single" w:sz="4" w:space="0" w:color="ADADAD" w:themeColor="background2" w:themeShade="BF"/>
              <w:bottom w:val="single" w:sz="4" w:space="0" w:color="005B8C"/>
              <w:right w:val="single" w:sz="4" w:space="0" w:color="ADADAD" w:themeColor="background2" w:themeShade="BF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90E531" w14:textId="77777777" w:rsidR="00841990" w:rsidRPr="00E5798F" w:rsidRDefault="00841990" w:rsidP="00BB2682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841990" w:rsidRPr="00E5798F" w14:paraId="56D9102E" w14:textId="77777777" w:rsidTr="00D62775">
        <w:trPr>
          <w:cantSplit/>
          <w:trHeight w:hRule="exact" w:val="397"/>
          <w:jc w:val="right"/>
        </w:trPr>
        <w:tc>
          <w:tcPr>
            <w:tcW w:w="10206" w:type="dxa"/>
            <w:gridSpan w:val="35"/>
            <w:tcBorders>
              <w:top w:val="single" w:sz="4" w:space="0" w:color="005B8C"/>
              <w:left w:val="single" w:sz="4" w:space="0" w:color="005B8C"/>
              <w:bottom w:val="single" w:sz="4" w:space="0" w:color="005B8C"/>
              <w:right w:val="single" w:sz="4" w:space="0" w:color="005B8C"/>
            </w:tcBorders>
            <w:shd w:val="clear" w:color="auto" w:fill="005B8C"/>
            <w:tcMar>
              <w:left w:w="45" w:type="dxa"/>
              <w:right w:w="45" w:type="dxa"/>
            </w:tcMar>
            <w:vAlign w:val="center"/>
          </w:tcPr>
          <w:p w14:paraId="7B17B072" w14:textId="77777777" w:rsidR="00841990" w:rsidRPr="0031508F" w:rsidRDefault="00841990" w:rsidP="00BB2682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31508F">
              <w:rPr>
                <w:rFonts w:ascii="Calibri" w:hAnsi="Calibri" w:cs="Calibri"/>
                <w:b/>
                <w:color w:val="FFFFFF"/>
                <w:sz w:val="20"/>
                <w:szCs w:val="20"/>
              </w:rPr>
              <w:t>ITER DELL’ISTRUTTORIA TECNICA</w:t>
            </w:r>
          </w:p>
        </w:tc>
      </w:tr>
      <w:tr w:rsidR="00841990" w:rsidRPr="00E5798F" w14:paraId="2A62EE07" w14:textId="77777777" w:rsidTr="00D62775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604E9DD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Fase</w:t>
            </w:r>
          </w:p>
        </w:tc>
        <w:tc>
          <w:tcPr>
            <w:tcW w:w="2268" w:type="dxa"/>
            <w:gridSpan w:val="7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4309EE83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Nominativo</w:t>
            </w:r>
          </w:p>
        </w:tc>
        <w:tc>
          <w:tcPr>
            <w:tcW w:w="1985" w:type="dxa"/>
            <w:gridSpan w:val="8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6F0FF446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Ruolo / Funzione</w:t>
            </w:r>
          </w:p>
        </w:tc>
        <w:tc>
          <w:tcPr>
            <w:tcW w:w="992" w:type="dxa"/>
            <w:gridSpan w:val="4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521B15B8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Presa</w:t>
            </w:r>
          </w:p>
          <w:p w14:paraId="741D0A1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in carico</w:t>
            </w:r>
          </w:p>
        </w:tc>
        <w:tc>
          <w:tcPr>
            <w:tcW w:w="2693" w:type="dxa"/>
            <w:gridSpan w:val="11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1918CA75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Esito / Trasmissione</w:t>
            </w:r>
          </w:p>
        </w:tc>
        <w:tc>
          <w:tcPr>
            <w:tcW w:w="992" w:type="dxa"/>
            <w:gridSpan w:val="2"/>
            <w:tcBorders>
              <w:top w:val="single" w:sz="4" w:space="0" w:color="005B8C"/>
              <w:left w:val="single" w:sz="4" w:space="0" w:color="ADADAD" w:themeColor="background2" w:themeShade="BF"/>
              <w:bottom w:val="single" w:sz="4" w:space="0" w:color="ADADAD" w:themeColor="background2" w:themeShade="BF"/>
              <w:right w:val="single" w:sz="4" w:space="0" w:color="ADADAD" w:themeColor="background2" w:themeShade="BF"/>
            </w:tcBorders>
            <w:tcMar>
              <w:left w:w="45" w:type="dxa"/>
              <w:right w:w="45" w:type="dxa"/>
            </w:tcMar>
            <w:vAlign w:val="center"/>
          </w:tcPr>
          <w:p w14:paraId="671BA3AC" w14:textId="77777777" w:rsidR="00841990" w:rsidRPr="00E5798F" w:rsidRDefault="00841990" w:rsidP="00BB2682">
            <w:pPr>
              <w:spacing w:line="160" w:lineRule="exact"/>
              <w:jc w:val="center"/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Data</w:t>
            </w:r>
          </w:p>
        </w:tc>
      </w:tr>
      <w:tr w:rsidR="00841990" w:rsidRPr="00E5798F" w14:paraId="208C1FEB" w14:textId="77777777" w:rsidTr="00D62775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05255A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Rilevazione</w:t>
            </w:r>
          </w:p>
        </w:tc>
        <w:tc>
          <w:tcPr>
            <w:tcW w:w="2268" w:type="dxa"/>
            <w:gridSpan w:val="7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61AC38E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71035A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rilevatore</w:t>
            </w:r>
          </w:p>
        </w:tc>
        <w:tc>
          <w:tcPr>
            <w:tcW w:w="992" w:type="dxa"/>
            <w:gridSpan w:val="4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33E7674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F71717F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Redazione rapporto di rilevazione</w:t>
            </w:r>
          </w:p>
        </w:tc>
        <w:tc>
          <w:tcPr>
            <w:tcW w:w="992" w:type="dxa"/>
            <w:gridSpan w:val="2"/>
            <w:tcBorders>
              <w:top w:val="single" w:sz="4" w:space="0" w:color="ADADAD" w:themeColor="background2" w:themeShade="BF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E1BEE27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6E30DF9D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3AB1345E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3B32C44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59FBDBE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Tecnico istruttore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7C3EEA7A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4B63CF7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Compilazione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E4D7FE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02A12E9A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3FF7F4C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5BC36ACA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2E49B9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del Settore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7324314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E4431E7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tecnica di competenza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493B4A60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10028545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C8588BB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Supervisione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29DB7662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63594F29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Responsabile istruttoria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743ED59F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29962D06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Verifica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14A073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  <w:tr w:rsidR="00841990" w:rsidRPr="00E5798F" w14:paraId="3E673108" w14:textId="77777777" w:rsidTr="000F35CF">
        <w:trPr>
          <w:cantSplit/>
          <w:trHeight w:val="340"/>
          <w:jc w:val="right"/>
        </w:trPr>
        <w:tc>
          <w:tcPr>
            <w:tcW w:w="1276" w:type="dxa"/>
            <w:gridSpan w:val="3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4BBF70D3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</w:t>
            </w:r>
          </w:p>
        </w:tc>
        <w:tc>
          <w:tcPr>
            <w:tcW w:w="2268" w:type="dxa"/>
            <w:gridSpan w:val="7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A581BF2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1985" w:type="dxa"/>
            <w:gridSpan w:val="8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7134C111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Direttore dell’Area</w:t>
            </w:r>
          </w:p>
        </w:tc>
        <w:tc>
          <w:tcPr>
            <w:tcW w:w="992" w:type="dxa"/>
            <w:gridSpan w:val="4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0FDFA52F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  <w:tc>
          <w:tcPr>
            <w:tcW w:w="2693" w:type="dxa"/>
            <w:gridSpan w:val="11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left w:w="45" w:type="dxa"/>
              <w:right w:w="45" w:type="dxa"/>
            </w:tcMar>
            <w:vAlign w:val="center"/>
          </w:tcPr>
          <w:p w14:paraId="11D0C73B" w14:textId="77777777" w:rsidR="00841990" w:rsidRPr="00E5798F" w:rsidRDefault="00841990" w:rsidP="00BB2682">
            <w:pPr>
              <w:rPr>
                <w:rFonts w:ascii="Calibri" w:hAnsi="Calibri" w:cs="Calibri"/>
                <w:bCs/>
                <w:color w:val="006B99"/>
              </w:rPr>
            </w:pPr>
            <w:r w:rsidRPr="00E5798F">
              <w:rPr>
                <w:rFonts w:ascii="Calibri" w:hAnsi="Calibri" w:cs="Calibri"/>
                <w:bCs/>
                <w:color w:val="006B99"/>
              </w:rPr>
              <w:t>Approvazione istruttoria tecnica</w:t>
            </w:r>
          </w:p>
        </w:tc>
        <w:tc>
          <w:tcPr>
            <w:tcW w:w="992" w:type="dxa"/>
            <w:gridSpan w:val="2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left w:w="45" w:type="dxa"/>
              <w:right w:w="45" w:type="dxa"/>
            </w:tcMar>
            <w:vAlign w:val="center"/>
          </w:tcPr>
          <w:p w14:paraId="1177DD08" w14:textId="77777777" w:rsidR="00841990" w:rsidRPr="00E5798F" w:rsidRDefault="00841990" w:rsidP="00BB2682">
            <w:pPr>
              <w:rPr>
                <w:rFonts w:ascii="Calibri" w:hAnsi="Calibri" w:cs="Calibri"/>
                <w:bCs/>
              </w:rPr>
            </w:pPr>
          </w:p>
        </w:tc>
      </w:tr>
    </w:tbl>
    <w:p w14:paraId="1E117403" w14:textId="011F9BE1" w:rsidR="006A7CB2" w:rsidRPr="0099532F" w:rsidRDefault="006A7CB2" w:rsidP="00D62775">
      <w:pPr>
        <w:spacing w:before="200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sectPr w:rsidR="006A7CB2" w:rsidRPr="0099532F" w:rsidSect="00074216">
      <w:headerReference w:type="first" r:id="rId8"/>
      <w:pgSz w:w="11906" w:h="16838"/>
      <w:pgMar w:top="1276" w:right="840" w:bottom="568" w:left="840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A0E3B" w14:textId="77777777" w:rsidR="00E90CC2" w:rsidRDefault="00E90CC2">
      <w:r>
        <w:separator/>
      </w:r>
    </w:p>
  </w:endnote>
  <w:endnote w:type="continuationSeparator" w:id="0">
    <w:p w14:paraId="2722ABB1" w14:textId="77777777" w:rsidR="00E90CC2" w:rsidRDefault="00E9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00A5" w14:textId="77777777" w:rsidR="00E90CC2" w:rsidRDefault="00E90CC2">
      <w:r>
        <w:separator/>
      </w:r>
    </w:p>
  </w:footnote>
  <w:footnote w:type="continuationSeparator" w:id="0">
    <w:p w14:paraId="2EF7FA53" w14:textId="77777777" w:rsidR="00E90CC2" w:rsidRDefault="00E9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873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253"/>
      <w:gridCol w:w="3620"/>
    </w:tblGrid>
    <w:tr w:rsidR="00FD0F41" w14:paraId="10050AF1" w14:textId="77777777" w:rsidTr="00250165">
      <w:trPr>
        <w:trHeight w:val="397"/>
      </w:trPr>
      <w:tc>
        <w:tcPr>
          <w:tcW w:w="4253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20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438966185" name="Immagine 38" descr="Immagine che contiene testo, Carattere, logo, Elementi grafici  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  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40EC6C8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5DACA02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1628040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048F34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DB4EEB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49C1EC4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9A721C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7541580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E9A66C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85635FA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9687109">
    <w:abstractNumId w:val="8"/>
  </w:num>
  <w:num w:numId="2" w16cid:durableId="433407195">
    <w:abstractNumId w:val="3"/>
  </w:num>
  <w:num w:numId="3" w16cid:durableId="1092897304">
    <w:abstractNumId w:val="2"/>
  </w:num>
  <w:num w:numId="4" w16cid:durableId="1141465669">
    <w:abstractNumId w:val="1"/>
  </w:num>
  <w:num w:numId="5" w16cid:durableId="609434837">
    <w:abstractNumId w:val="0"/>
  </w:num>
  <w:num w:numId="6" w16cid:durableId="300621110">
    <w:abstractNumId w:val="9"/>
  </w:num>
  <w:num w:numId="7" w16cid:durableId="615675450">
    <w:abstractNumId w:val="7"/>
  </w:num>
  <w:num w:numId="8" w16cid:durableId="1123842162">
    <w:abstractNumId w:val="6"/>
  </w:num>
  <w:num w:numId="9" w16cid:durableId="1062869247">
    <w:abstractNumId w:val="5"/>
  </w:num>
  <w:num w:numId="10" w16cid:durableId="16689429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4216"/>
    <w:rsid w:val="000750BE"/>
    <w:rsid w:val="00090206"/>
    <w:rsid w:val="00095A97"/>
    <w:rsid w:val="000961EE"/>
    <w:rsid w:val="000F35CF"/>
    <w:rsid w:val="000F6082"/>
    <w:rsid w:val="00140CB0"/>
    <w:rsid w:val="00146405"/>
    <w:rsid w:val="001B1CC5"/>
    <w:rsid w:val="001C0D6C"/>
    <w:rsid w:val="001C210B"/>
    <w:rsid w:val="001C2DF3"/>
    <w:rsid w:val="001F0CE9"/>
    <w:rsid w:val="001F6B83"/>
    <w:rsid w:val="00205B3A"/>
    <w:rsid w:val="00212B42"/>
    <w:rsid w:val="00250165"/>
    <w:rsid w:val="00253D14"/>
    <w:rsid w:val="002657A1"/>
    <w:rsid w:val="002724BC"/>
    <w:rsid w:val="00287642"/>
    <w:rsid w:val="002A6881"/>
    <w:rsid w:val="003024DE"/>
    <w:rsid w:val="00314060"/>
    <w:rsid w:val="0031508F"/>
    <w:rsid w:val="00332C44"/>
    <w:rsid w:val="00351906"/>
    <w:rsid w:val="003D526D"/>
    <w:rsid w:val="003E54B3"/>
    <w:rsid w:val="004078DC"/>
    <w:rsid w:val="00434165"/>
    <w:rsid w:val="0044561E"/>
    <w:rsid w:val="00476E69"/>
    <w:rsid w:val="004773E7"/>
    <w:rsid w:val="0049643A"/>
    <w:rsid w:val="004B2A41"/>
    <w:rsid w:val="004C6781"/>
    <w:rsid w:val="004D7A8B"/>
    <w:rsid w:val="004F5754"/>
    <w:rsid w:val="005073FA"/>
    <w:rsid w:val="00526AA1"/>
    <w:rsid w:val="00566E23"/>
    <w:rsid w:val="00607BDC"/>
    <w:rsid w:val="0069795C"/>
    <w:rsid w:val="006A7CB2"/>
    <w:rsid w:val="006D2B7F"/>
    <w:rsid w:val="006F51EC"/>
    <w:rsid w:val="006F7319"/>
    <w:rsid w:val="007341BF"/>
    <w:rsid w:val="007A1B8F"/>
    <w:rsid w:val="0080448C"/>
    <w:rsid w:val="00807C31"/>
    <w:rsid w:val="00841990"/>
    <w:rsid w:val="008A519C"/>
    <w:rsid w:val="00926103"/>
    <w:rsid w:val="00945502"/>
    <w:rsid w:val="0099532F"/>
    <w:rsid w:val="009A31A6"/>
    <w:rsid w:val="00A006E0"/>
    <w:rsid w:val="00A00E6F"/>
    <w:rsid w:val="00A85471"/>
    <w:rsid w:val="00AA7CAC"/>
    <w:rsid w:val="00AB3140"/>
    <w:rsid w:val="00AB6FAB"/>
    <w:rsid w:val="00AD2A92"/>
    <w:rsid w:val="00AD78C1"/>
    <w:rsid w:val="00B64735"/>
    <w:rsid w:val="00B66B73"/>
    <w:rsid w:val="00B7309A"/>
    <w:rsid w:val="00B81E21"/>
    <w:rsid w:val="00B91BAD"/>
    <w:rsid w:val="00BC2F37"/>
    <w:rsid w:val="00BD09C5"/>
    <w:rsid w:val="00BD3B78"/>
    <w:rsid w:val="00BF1E4D"/>
    <w:rsid w:val="00C07C24"/>
    <w:rsid w:val="00C1497E"/>
    <w:rsid w:val="00C4771D"/>
    <w:rsid w:val="00C74DFF"/>
    <w:rsid w:val="00CA564A"/>
    <w:rsid w:val="00CB714C"/>
    <w:rsid w:val="00CE45EC"/>
    <w:rsid w:val="00CE49B7"/>
    <w:rsid w:val="00D46699"/>
    <w:rsid w:val="00D62775"/>
    <w:rsid w:val="00DE57D7"/>
    <w:rsid w:val="00E0776B"/>
    <w:rsid w:val="00E14629"/>
    <w:rsid w:val="00E16DBB"/>
    <w:rsid w:val="00E41996"/>
    <w:rsid w:val="00E90544"/>
    <w:rsid w:val="00E90CC2"/>
    <w:rsid w:val="00F06866"/>
    <w:rsid w:val="00F472FF"/>
    <w:rsid w:val="00F82B90"/>
    <w:rsid w:val="00F93163"/>
    <w:rsid w:val="00FA3CF2"/>
    <w:rsid w:val="00FD0F41"/>
    <w:rsid w:val="00FD17BA"/>
    <w:rsid w:val="00FE343B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E45EC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E45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E45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ibliografia">
    <w:name w:val="Bibliography"/>
    <w:basedOn w:val="Normale"/>
    <w:next w:val="Normale"/>
    <w:uiPriority w:val="37"/>
    <w:semiHidden/>
    <w:unhideWhenUsed/>
    <w:rsid w:val="00CE45EC"/>
  </w:style>
  <w:style w:type="paragraph" w:styleId="Citazione">
    <w:name w:val="Quote"/>
    <w:basedOn w:val="Normale"/>
    <w:next w:val="Normale"/>
    <w:link w:val="CitazioneCarattere"/>
    <w:uiPriority w:val="29"/>
    <w:qFormat/>
    <w:rsid w:val="00CE45EC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E45EC"/>
    <w:rPr>
      <w:i/>
      <w:iCs/>
      <w:color w:val="404040" w:themeColor="text1" w:themeTint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E45EC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E45EC"/>
    <w:rPr>
      <w:i/>
      <w:iCs/>
      <w:color w:val="156082" w:themeColor="accent1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CE45EC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sid w:val="00CE45EC"/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CE45EC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CE45EC"/>
    <w:rPr>
      <w:sz w:val="16"/>
      <w:szCs w:val="16"/>
    </w:rPr>
  </w:style>
  <w:style w:type="paragraph" w:styleId="Corpotesto">
    <w:name w:val="Body Text"/>
    <w:basedOn w:val="Normale"/>
    <w:link w:val="CorpotestoCarattere"/>
    <w:uiPriority w:val="99"/>
    <w:semiHidden/>
    <w:unhideWhenUsed/>
    <w:rsid w:val="00CE45EC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CE45EC"/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CE45EC"/>
  </w:style>
  <w:style w:type="character" w:customStyle="1" w:styleId="DataCarattere">
    <w:name w:val="Data Carattere"/>
    <w:basedOn w:val="Carpredefinitoparagrafo"/>
    <w:link w:val="Data"/>
    <w:uiPriority w:val="99"/>
    <w:semiHidden/>
    <w:rsid w:val="00CE45EC"/>
  </w:style>
  <w:style w:type="paragraph" w:styleId="Didascalia">
    <w:name w:val="caption"/>
    <w:basedOn w:val="Normale"/>
    <w:next w:val="Normale"/>
    <w:uiPriority w:val="35"/>
    <w:semiHidden/>
    <w:unhideWhenUsed/>
    <w:qFormat/>
    <w:rsid w:val="00CE45EC"/>
    <w:pPr>
      <w:spacing w:after="200"/>
    </w:pPr>
    <w:rPr>
      <w:i/>
      <w:iCs/>
      <w:color w:val="0E2841" w:themeColor="text2"/>
    </w:rPr>
  </w:style>
  <w:style w:type="paragraph" w:styleId="Elenco">
    <w:name w:val="List"/>
    <w:basedOn w:val="Normale"/>
    <w:uiPriority w:val="99"/>
    <w:semiHidden/>
    <w:unhideWhenUsed/>
    <w:rsid w:val="00CE45EC"/>
    <w:pPr>
      <w:ind w:left="283" w:hanging="283"/>
      <w:contextualSpacing/>
    </w:pPr>
  </w:style>
  <w:style w:type="paragraph" w:styleId="Elenco2">
    <w:name w:val="List 2"/>
    <w:basedOn w:val="Normale"/>
    <w:uiPriority w:val="99"/>
    <w:semiHidden/>
    <w:unhideWhenUsed/>
    <w:rsid w:val="00CE45EC"/>
    <w:pPr>
      <w:ind w:left="566" w:hanging="283"/>
      <w:contextualSpacing/>
    </w:pPr>
  </w:style>
  <w:style w:type="paragraph" w:styleId="Elenco3">
    <w:name w:val="List 3"/>
    <w:basedOn w:val="Normale"/>
    <w:uiPriority w:val="99"/>
    <w:semiHidden/>
    <w:unhideWhenUsed/>
    <w:rsid w:val="00CE45EC"/>
    <w:pPr>
      <w:ind w:left="849" w:hanging="283"/>
      <w:contextualSpacing/>
    </w:pPr>
  </w:style>
  <w:style w:type="paragraph" w:styleId="Elenco4">
    <w:name w:val="List 4"/>
    <w:basedOn w:val="Normale"/>
    <w:uiPriority w:val="99"/>
    <w:semiHidden/>
    <w:unhideWhenUsed/>
    <w:rsid w:val="00CE45EC"/>
    <w:pPr>
      <w:ind w:left="1132" w:hanging="283"/>
      <w:contextualSpacing/>
    </w:pPr>
  </w:style>
  <w:style w:type="paragraph" w:styleId="Elenco5">
    <w:name w:val="List 5"/>
    <w:basedOn w:val="Normale"/>
    <w:uiPriority w:val="99"/>
    <w:semiHidden/>
    <w:unhideWhenUsed/>
    <w:rsid w:val="00CE45EC"/>
    <w:pPr>
      <w:ind w:left="1415" w:hanging="283"/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CE45EC"/>
    <w:pPr>
      <w:spacing w:after="120"/>
      <w:ind w:left="283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CE45EC"/>
    <w:pPr>
      <w:spacing w:after="120"/>
      <w:ind w:left="566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CE45EC"/>
    <w:pPr>
      <w:spacing w:after="120"/>
      <w:ind w:left="849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CE45EC"/>
    <w:pPr>
      <w:spacing w:after="120"/>
      <w:ind w:left="1132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CE45EC"/>
    <w:pPr>
      <w:spacing w:after="120"/>
      <w:ind w:left="1415"/>
      <w:contextualSpacing/>
    </w:pPr>
  </w:style>
  <w:style w:type="paragraph" w:styleId="Firma">
    <w:name w:val="Signature"/>
    <w:basedOn w:val="Normale"/>
    <w:link w:val="FirmaCarattere"/>
    <w:uiPriority w:val="99"/>
    <w:semiHidden/>
    <w:unhideWhenUsed/>
    <w:rsid w:val="00CE45EC"/>
    <w:pPr>
      <w:ind w:left="4252"/>
    </w:pPr>
  </w:style>
  <w:style w:type="character" w:customStyle="1" w:styleId="FirmaCarattere">
    <w:name w:val="Firma Carattere"/>
    <w:basedOn w:val="Carpredefinitoparagrafo"/>
    <w:link w:val="Firma"/>
    <w:uiPriority w:val="99"/>
    <w:semiHidden/>
    <w:rsid w:val="00CE45EC"/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CE45EC"/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sid w:val="00CE45EC"/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CE45EC"/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sid w:val="00CE45EC"/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CE45EC"/>
    <w:pPr>
      <w:ind w:left="4252"/>
    </w:p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sid w:val="00CE45EC"/>
  </w:style>
  <w:style w:type="paragraph" w:styleId="Indice1">
    <w:name w:val="index 1"/>
    <w:basedOn w:val="Normale"/>
    <w:next w:val="Normale"/>
    <w:autoRedefine/>
    <w:uiPriority w:val="99"/>
    <w:semiHidden/>
    <w:unhideWhenUsed/>
    <w:rsid w:val="00CE45EC"/>
    <w:pPr>
      <w:ind w:left="180" w:hanging="180"/>
    </w:pPr>
  </w:style>
  <w:style w:type="paragraph" w:styleId="Indice2">
    <w:name w:val="index 2"/>
    <w:basedOn w:val="Normale"/>
    <w:next w:val="Normale"/>
    <w:autoRedefine/>
    <w:uiPriority w:val="99"/>
    <w:semiHidden/>
    <w:unhideWhenUsed/>
    <w:rsid w:val="00CE45EC"/>
    <w:pPr>
      <w:ind w:left="360" w:hanging="180"/>
    </w:pPr>
  </w:style>
  <w:style w:type="paragraph" w:styleId="Indice3">
    <w:name w:val="index 3"/>
    <w:basedOn w:val="Normale"/>
    <w:next w:val="Normale"/>
    <w:autoRedefine/>
    <w:uiPriority w:val="99"/>
    <w:semiHidden/>
    <w:unhideWhenUsed/>
    <w:rsid w:val="00CE45EC"/>
    <w:pPr>
      <w:ind w:left="540" w:hanging="180"/>
    </w:pPr>
  </w:style>
  <w:style w:type="paragraph" w:styleId="Indice4">
    <w:name w:val="index 4"/>
    <w:basedOn w:val="Normale"/>
    <w:next w:val="Normale"/>
    <w:autoRedefine/>
    <w:uiPriority w:val="99"/>
    <w:semiHidden/>
    <w:unhideWhenUsed/>
    <w:rsid w:val="00CE45EC"/>
    <w:pPr>
      <w:ind w:left="720" w:hanging="180"/>
    </w:pPr>
  </w:style>
  <w:style w:type="paragraph" w:styleId="Indice5">
    <w:name w:val="index 5"/>
    <w:basedOn w:val="Normale"/>
    <w:next w:val="Normale"/>
    <w:autoRedefine/>
    <w:uiPriority w:val="99"/>
    <w:semiHidden/>
    <w:unhideWhenUsed/>
    <w:rsid w:val="00CE45EC"/>
    <w:pPr>
      <w:ind w:left="900" w:hanging="180"/>
    </w:pPr>
  </w:style>
  <w:style w:type="paragraph" w:styleId="Indice6">
    <w:name w:val="index 6"/>
    <w:basedOn w:val="Normale"/>
    <w:next w:val="Normale"/>
    <w:autoRedefine/>
    <w:uiPriority w:val="99"/>
    <w:semiHidden/>
    <w:unhideWhenUsed/>
    <w:rsid w:val="00CE45EC"/>
    <w:pPr>
      <w:ind w:left="1080" w:hanging="180"/>
    </w:pPr>
  </w:style>
  <w:style w:type="paragraph" w:styleId="Indice7">
    <w:name w:val="index 7"/>
    <w:basedOn w:val="Normale"/>
    <w:next w:val="Normale"/>
    <w:autoRedefine/>
    <w:uiPriority w:val="99"/>
    <w:semiHidden/>
    <w:unhideWhenUsed/>
    <w:rsid w:val="00CE45EC"/>
    <w:pPr>
      <w:ind w:left="1260" w:hanging="180"/>
    </w:pPr>
  </w:style>
  <w:style w:type="paragraph" w:styleId="Indice8">
    <w:name w:val="index 8"/>
    <w:basedOn w:val="Normale"/>
    <w:next w:val="Normale"/>
    <w:autoRedefine/>
    <w:uiPriority w:val="99"/>
    <w:semiHidden/>
    <w:unhideWhenUsed/>
    <w:rsid w:val="00CE45EC"/>
    <w:pPr>
      <w:ind w:left="1440" w:hanging="180"/>
    </w:pPr>
  </w:style>
  <w:style w:type="paragraph" w:styleId="Indice9">
    <w:name w:val="index 9"/>
    <w:basedOn w:val="Normale"/>
    <w:next w:val="Normale"/>
    <w:autoRedefine/>
    <w:uiPriority w:val="99"/>
    <w:semiHidden/>
    <w:unhideWhenUsed/>
    <w:rsid w:val="00CE45EC"/>
    <w:pPr>
      <w:ind w:left="1620" w:hanging="180"/>
    </w:pPr>
  </w:style>
  <w:style w:type="paragraph" w:styleId="Indicedellefigure">
    <w:name w:val="table of figures"/>
    <w:basedOn w:val="Normale"/>
    <w:next w:val="Normale"/>
    <w:uiPriority w:val="99"/>
    <w:semiHidden/>
    <w:unhideWhenUsed/>
    <w:rsid w:val="00CE45EC"/>
  </w:style>
  <w:style w:type="paragraph" w:styleId="Indicefonti">
    <w:name w:val="table of authorities"/>
    <w:basedOn w:val="Normale"/>
    <w:next w:val="Normale"/>
    <w:uiPriority w:val="99"/>
    <w:semiHidden/>
    <w:unhideWhenUsed/>
    <w:rsid w:val="00CE45EC"/>
    <w:pPr>
      <w:ind w:left="180" w:hanging="180"/>
    </w:pPr>
  </w:style>
  <w:style w:type="paragraph" w:styleId="Indirizzodestinatario">
    <w:name w:val="envelope address"/>
    <w:basedOn w:val="Normale"/>
    <w:uiPriority w:val="99"/>
    <w:semiHidden/>
    <w:unhideWhenUsed/>
    <w:rsid w:val="00CE45EC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CE45EC"/>
    <w:rPr>
      <w:i/>
      <w:iCs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sid w:val="00CE45EC"/>
    <w:rPr>
      <w:i/>
      <w:iCs/>
    </w:rPr>
  </w:style>
  <w:style w:type="paragraph" w:styleId="Indirizzomittente">
    <w:name w:val="envelope return"/>
    <w:basedOn w:val="Normale"/>
    <w:uiPriority w:val="99"/>
    <w:semiHidden/>
    <w:unhideWhenUsed/>
    <w:rsid w:val="00CE45EC"/>
    <w:rPr>
      <w:rFonts w:asciiTheme="majorHAnsi" w:eastAsiaTheme="majorEastAsia" w:hAnsiTheme="majorHAnsi" w:cstheme="majorBidi"/>
      <w:sz w:val="20"/>
      <w:szCs w:val="20"/>
    </w:r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CE45E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sid w:val="00CE45EC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CE45EC"/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sid w:val="00CE45EC"/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CE45EC"/>
    <w:rPr>
      <w:rFonts w:ascii="Segoe UI" w:hAnsi="Segoe UI" w:cs="Segoe UI"/>
      <w:sz w:val="16"/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CE45EC"/>
    <w:rPr>
      <w:rFonts w:ascii="Segoe UI" w:hAnsi="Segoe UI" w:cs="Segoe UI"/>
      <w:sz w:val="16"/>
      <w:szCs w:val="16"/>
    </w:rPr>
  </w:style>
  <w:style w:type="paragraph" w:styleId="Nessunaspaziatura">
    <w:name w:val="No Spacing"/>
    <w:uiPriority w:val="1"/>
    <w:qFormat/>
    <w:rsid w:val="00CE45EC"/>
  </w:style>
  <w:style w:type="paragraph" w:styleId="NormaleWeb">
    <w:name w:val="Normal (Web)"/>
    <w:basedOn w:val="Normale"/>
    <w:uiPriority w:val="99"/>
    <w:semiHidden/>
    <w:unhideWhenUsed/>
    <w:rsid w:val="00CE45EC"/>
    <w:rPr>
      <w:rFonts w:ascii="Times New Roman" w:hAnsi="Times New Roman" w:cs="Times New Roman"/>
      <w:sz w:val="24"/>
      <w:szCs w:val="24"/>
    </w:rPr>
  </w:style>
  <w:style w:type="paragraph" w:styleId="Numeroelenco">
    <w:name w:val="List Number"/>
    <w:basedOn w:val="Normale"/>
    <w:uiPriority w:val="99"/>
    <w:semiHidden/>
    <w:unhideWhenUsed/>
    <w:rsid w:val="00CE45EC"/>
    <w:pPr>
      <w:numPr>
        <w:numId w:val="1"/>
      </w:numPr>
      <w:contextualSpacing/>
    </w:pPr>
  </w:style>
  <w:style w:type="paragraph" w:styleId="Numeroelenco2">
    <w:name w:val="List Number 2"/>
    <w:basedOn w:val="Normale"/>
    <w:uiPriority w:val="99"/>
    <w:semiHidden/>
    <w:unhideWhenUsed/>
    <w:rsid w:val="00CE45EC"/>
    <w:pPr>
      <w:numPr>
        <w:numId w:val="2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CE45EC"/>
    <w:pPr>
      <w:numPr>
        <w:numId w:val="3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CE45EC"/>
    <w:pPr>
      <w:numPr>
        <w:numId w:val="4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CE45EC"/>
    <w:pPr>
      <w:numPr>
        <w:numId w:val="5"/>
      </w:numPr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E45EC"/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E45EC"/>
    <w:rPr>
      <w:rFonts w:ascii="Consolas" w:hAnsi="Consolas"/>
      <w:sz w:val="20"/>
      <w:szCs w:val="20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CE45EC"/>
    <w:pPr>
      <w:spacing w:after="0"/>
      <w:ind w:firstLine="36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CE45EC"/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CE45EC"/>
    <w:pPr>
      <w:spacing w:after="120"/>
      <w:ind w:left="283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CE45EC"/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CE45EC"/>
    <w:pPr>
      <w:spacing w:after="0"/>
      <w:ind w:left="360" w:firstLine="36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CE45EC"/>
  </w:style>
  <w:style w:type="paragraph" w:styleId="Puntoelenco">
    <w:name w:val="List Bullet"/>
    <w:basedOn w:val="Normale"/>
    <w:uiPriority w:val="99"/>
    <w:semiHidden/>
    <w:unhideWhenUsed/>
    <w:rsid w:val="00CE45EC"/>
    <w:pPr>
      <w:numPr>
        <w:numId w:val="6"/>
      </w:numPr>
      <w:contextualSpacing/>
    </w:pPr>
  </w:style>
  <w:style w:type="paragraph" w:styleId="Puntoelenco2">
    <w:name w:val="List Bullet 2"/>
    <w:basedOn w:val="Normale"/>
    <w:uiPriority w:val="99"/>
    <w:semiHidden/>
    <w:unhideWhenUsed/>
    <w:rsid w:val="00CE45EC"/>
    <w:pPr>
      <w:numPr>
        <w:numId w:val="7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CE45EC"/>
    <w:pPr>
      <w:numPr>
        <w:numId w:val="8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CE45EC"/>
    <w:pPr>
      <w:numPr>
        <w:numId w:val="9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CE45EC"/>
    <w:pPr>
      <w:numPr>
        <w:numId w:val="10"/>
      </w:numPr>
      <w:contextualSpacing/>
    </w:p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CE45EC"/>
    <w:pPr>
      <w:spacing w:after="120" w:line="480" w:lineRule="auto"/>
      <w:ind w:left="283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sid w:val="00CE45EC"/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CE45EC"/>
    <w:pPr>
      <w:spacing w:after="120"/>
      <w:ind w:left="283"/>
    </w:pPr>
    <w:rPr>
      <w:sz w:val="16"/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CE45EC"/>
    <w:rPr>
      <w:sz w:val="16"/>
      <w:szCs w:val="16"/>
    </w:rPr>
  </w:style>
  <w:style w:type="paragraph" w:styleId="Rientronormale">
    <w:name w:val="Normal Indent"/>
    <w:basedOn w:val="Normale"/>
    <w:uiPriority w:val="99"/>
    <w:semiHidden/>
    <w:unhideWhenUsed/>
    <w:rsid w:val="00CE45EC"/>
    <w:pPr>
      <w:ind w:left="708"/>
    </w:p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CE45EC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CE45EC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CE45E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CE45EC"/>
    <w:rPr>
      <w:b/>
      <w:bCs/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semiHidden/>
    <w:unhideWhenUsed/>
    <w:rsid w:val="00CE45EC"/>
    <w:pPr>
      <w:spacing w:after="100"/>
    </w:pPr>
  </w:style>
  <w:style w:type="paragraph" w:styleId="Sommario2">
    <w:name w:val="toc 2"/>
    <w:basedOn w:val="Normale"/>
    <w:next w:val="Normale"/>
    <w:autoRedefine/>
    <w:uiPriority w:val="39"/>
    <w:semiHidden/>
    <w:unhideWhenUsed/>
    <w:rsid w:val="00CE45EC"/>
    <w:pPr>
      <w:spacing w:after="100"/>
      <w:ind w:left="180"/>
    </w:pPr>
  </w:style>
  <w:style w:type="paragraph" w:styleId="Sommario3">
    <w:name w:val="toc 3"/>
    <w:basedOn w:val="Normale"/>
    <w:next w:val="Normale"/>
    <w:autoRedefine/>
    <w:uiPriority w:val="39"/>
    <w:semiHidden/>
    <w:unhideWhenUsed/>
    <w:rsid w:val="00CE45EC"/>
    <w:pPr>
      <w:spacing w:after="100"/>
      <w:ind w:left="360"/>
    </w:pPr>
  </w:style>
  <w:style w:type="paragraph" w:styleId="Sommario4">
    <w:name w:val="toc 4"/>
    <w:basedOn w:val="Normale"/>
    <w:next w:val="Normale"/>
    <w:autoRedefine/>
    <w:uiPriority w:val="39"/>
    <w:semiHidden/>
    <w:unhideWhenUsed/>
    <w:rsid w:val="00CE45EC"/>
    <w:pPr>
      <w:spacing w:after="100"/>
      <w:ind w:left="540"/>
    </w:pPr>
  </w:style>
  <w:style w:type="paragraph" w:styleId="Sommario5">
    <w:name w:val="toc 5"/>
    <w:basedOn w:val="Normale"/>
    <w:next w:val="Normale"/>
    <w:autoRedefine/>
    <w:uiPriority w:val="39"/>
    <w:semiHidden/>
    <w:unhideWhenUsed/>
    <w:rsid w:val="00CE45EC"/>
    <w:pPr>
      <w:spacing w:after="100"/>
      <w:ind w:left="720"/>
    </w:pPr>
  </w:style>
  <w:style w:type="paragraph" w:styleId="Sommario6">
    <w:name w:val="toc 6"/>
    <w:basedOn w:val="Normale"/>
    <w:next w:val="Normale"/>
    <w:autoRedefine/>
    <w:uiPriority w:val="39"/>
    <w:semiHidden/>
    <w:unhideWhenUsed/>
    <w:rsid w:val="00CE45EC"/>
    <w:pPr>
      <w:spacing w:after="100"/>
      <w:ind w:left="900"/>
    </w:pPr>
  </w:style>
  <w:style w:type="paragraph" w:styleId="Sommario7">
    <w:name w:val="toc 7"/>
    <w:basedOn w:val="Normale"/>
    <w:next w:val="Normale"/>
    <w:autoRedefine/>
    <w:uiPriority w:val="39"/>
    <w:semiHidden/>
    <w:unhideWhenUsed/>
    <w:rsid w:val="00CE45EC"/>
    <w:pPr>
      <w:spacing w:after="100"/>
      <w:ind w:left="1080"/>
    </w:pPr>
  </w:style>
  <w:style w:type="paragraph" w:styleId="Sommario8">
    <w:name w:val="toc 8"/>
    <w:basedOn w:val="Normale"/>
    <w:next w:val="Normale"/>
    <w:autoRedefine/>
    <w:uiPriority w:val="39"/>
    <w:semiHidden/>
    <w:unhideWhenUsed/>
    <w:rsid w:val="00CE45EC"/>
    <w:pPr>
      <w:spacing w:after="100"/>
      <w:ind w:left="1260"/>
    </w:pPr>
  </w:style>
  <w:style w:type="paragraph" w:styleId="Sommario9">
    <w:name w:val="toc 9"/>
    <w:basedOn w:val="Normale"/>
    <w:next w:val="Normale"/>
    <w:autoRedefine/>
    <w:uiPriority w:val="39"/>
    <w:semiHidden/>
    <w:unhideWhenUsed/>
    <w:rsid w:val="00CE45EC"/>
    <w:pPr>
      <w:spacing w:after="100"/>
      <w:ind w:left="1440"/>
    </w:pPr>
  </w:style>
  <w:style w:type="paragraph" w:styleId="Sottotitolo">
    <w:name w:val="Subtitle"/>
    <w:basedOn w:val="Normale"/>
    <w:next w:val="Normale"/>
    <w:link w:val="SottotitoloCarattere"/>
    <w:uiPriority w:val="11"/>
    <w:qFormat/>
    <w:rsid w:val="00CE45E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E45EC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Testodelblocco">
    <w:name w:val="Block Text"/>
    <w:basedOn w:val="Normale"/>
    <w:uiPriority w:val="99"/>
    <w:semiHidden/>
    <w:unhideWhenUsed/>
    <w:rsid w:val="00CE45EC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E45EC"/>
    <w:rPr>
      <w:rFonts w:ascii="Segoe UI" w:hAnsi="Segoe UI" w:cs="Segoe UI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E45EC"/>
    <w:rPr>
      <w:rFonts w:ascii="Segoe UI" w:hAnsi="Segoe UI" w:cs="Segoe UI"/>
    </w:rPr>
  </w:style>
  <w:style w:type="paragraph" w:styleId="Testomacro">
    <w:name w:val="macro"/>
    <w:link w:val="TestomacroCarattere"/>
    <w:uiPriority w:val="99"/>
    <w:semiHidden/>
    <w:unhideWhenUsed/>
    <w:rsid w:val="00CE45E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CE45EC"/>
    <w:rPr>
      <w:rFonts w:ascii="Consolas" w:hAnsi="Consolas"/>
      <w:sz w:val="20"/>
      <w:szCs w:val="20"/>
    </w:rPr>
  </w:style>
  <w:style w:type="paragraph" w:styleId="Testonormale">
    <w:name w:val="Plain Text"/>
    <w:basedOn w:val="Normale"/>
    <w:link w:val="TestonormaleCarattere"/>
    <w:uiPriority w:val="99"/>
    <w:semiHidden/>
    <w:unhideWhenUsed/>
    <w:rsid w:val="00CE45EC"/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CE45EC"/>
    <w:rPr>
      <w:rFonts w:ascii="Consolas" w:hAnsi="Consolas"/>
      <w:sz w:val="21"/>
      <w:szCs w:val="21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CE45EC"/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CE45EC"/>
    <w:rPr>
      <w:sz w:val="20"/>
      <w:szCs w:val="2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E45E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E45E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E45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oloindice">
    <w:name w:val="index heading"/>
    <w:basedOn w:val="Normale"/>
    <w:next w:val="Indice1"/>
    <w:uiPriority w:val="99"/>
    <w:semiHidden/>
    <w:unhideWhenUsed/>
    <w:rsid w:val="00CE45EC"/>
    <w:rPr>
      <w:rFonts w:asciiTheme="majorHAnsi" w:eastAsiaTheme="majorEastAsia" w:hAnsiTheme="majorHAnsi" w:cstheme="majorBidi"/>
      <w:b/>
      <w:bCs/>
    </w:rPr>
  </w:style>
  <w:style w:type="paragraph" w:styleId="Titoloindicefonti">
    <w:name w:val="toa heading"/>
    <w:basedOn w:val="Normale"/>
    <w:next w:val="Normale"/>
    <w:uiPriority w:val="99"/>
    <w:semiHidden/>
    <w:unhideWhenUsed/>
    <w:rsid w:val="00CE45EC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CE45EC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290</Words>
  <Characters>1923</Characters>
  <Application>Microsoft Office Word</Application>
  <DocSecurity>0</DocSecurity>
  <Lines>274</Lines>
  <Paragraphs>122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11</cp:revision>
  <cp:lastPrinted>2026-06-23T13:32:00Z</cp:lastPrinted>
  <dcterms:created xsi:type="dcterms:W3CDTF">2026-06-21T15:42:00Z</dcterms:created>
  <dcterms:modified xsi:type="dcterms:W3CDTF">2026-06-23T14:02:00Z</dcterms:modified>
</cp:coreProperties>
</file>