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626BC" w14:textId="77777777" w:rsidR="00FD0F41" w:rsidRPr="00E5798F" w:rsidRDefault="00FD0F4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3208BE7C" w14:textId="77777777" w:rsidR="00FD0F41" w:rsidRPr="00E5798F" w:rsidRDefault="002657A1" w:rsidP="0071342E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 w:rsidRPr="00E5798F"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148059C4" w14:textId="77777777" w:rsidR="00FD0F41" w:rsidRPr="00E5798F" w:rsidRDefault="002657A1" w:rsidP="0071342E">
      <w:pPr>
        <w:jc w:val="center"/>
        <w:rPr>
          <w:rFonts w:ascii="Calibri" w:hAnsi="Calibri" w:cs="Calibri"/>
          <w:color w:val="005B8C"/>
          <w:sz w:val="20"/>
          <w:szCs w:val="20"/>
        </w:rPr>
      </w:pPr>
      <w:r w:rsidRPr="00E5798F">
        <w:rPr>
          <w:rFonts w:ascii="Calibri" w:hAnsi="Calibri" w:cs="Calibri"/>
          <w:color w:val="005B8C"/>
          <w:sz w:val="20"/>
          <w:szCs w:val="20"/>
        </w:rPr>
        <w:t>(approvate con delibera del Consiglio dei Delegati n. 7 del 28 giugno 2024)</w:t>
      </w:r>
    </w:p>
    <w:p w14:paraId="1B0068F5" w14:textId="77777777" w:rsidR="00FD0F41" w:rsidRPr="00E5798F" w:rsidRDefault="00FD0F41" w:rsidP="0071342E">
      <w:pPr>
        <w:spacing w:after="200"/>
        <w:jc w:val="center"/>
        <w:rPr>
          <w:rFonts w:ascii="Calibri" w:hAnsi="Calibri" w:cs="Calibri"/>
        </w:rPr>
      </w:pPr>
    </w:p>
    <w:tbl>
      <w:tblPr>
        <w:tblW w:w="10206" w:type="dxa"/>
        <w:jc w:val="right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412"/>
        <w:gridCol w:w="297"/>
        <w:gridCol w:w="55"/>
        <w:gridCol w:w="266"/>
        <w:gridCol w:w="129"/>
        <w:gridCol w:w="117"/>
        <w:gridCol w:w="284"/>
        <w:gridCol w:w="425"/>
        <w:gridCol w:w="567"/>
        <w:gridCol w:w="425"/>
        <w:gridCol w:w="182"/>
        <w:gridCol w:w="421"/>
        <w:gridCol w:w="248"/>
        <w:gridCol w:w="465"/>
        <w:gridCol w:w="243"/>
        <w:gridCol w:w="47"/>
        <w:gridCol w:w="95"/>
        <w:gridCol w:w="284"/>
        <w:gridCol w:w="283"/>
        <w:gridCol w:w="86"/>
        <w:gridCol w:w="339"/>
        <w:gridCol w:w="284"/>
        <w:gridCol w:w="283"/>
        <w:gridCol w:w="86"/>
        <w:gridCol w:w="96"/>
        <w:gridCol w:w="385"/>
        <w:gridCol w:w="512"/>
        <w:gridCol w:w="55"/>
        <w:gridCol w:w="284"/>
        <w:gridCol w:w="425"/>
        <w:gridCol w:w="142"/>
        <w:gridCol w:w="283"/>
        <w:gridCol w:w="142"/>
        <w:gridCol w:w="92"/>
        <w:gridCol w:w="900"/>
      </w:tblGrid>
      <w:tr w:rsidR="00FD0F41" w:rsidRPr="00E5798F" w14:paraId="693072A1" w14:textId="77777777" w:rsidTr="0071342E">
        <w:trPr>
          <w:trHeight w:val="397"/>
          <w:jc w:val="right"/>
        </w:trPr>
        <w:tc>
          <w:tcPr>
            <w:tcW w:w="10206" w:type="dxa"/>
            <w:gridSpan w:val="36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9C72DAE" w14:textId="77777777" w:rsidR="00FD0F41" w:rsidRPr="00E5798F" w:rsidRDefault="001C2DF3" w:rsidP="0071342E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 w:rsidRPr="00E5798F"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BEFD95" wp14:editId="2AB45C09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1EEF99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FD0F41" w:rsidRPr="00E5798F" w14:paraId="62D402C4" w14:textId="77777777" w:rsidTr="0071342E">
        <w:trPr>
          <w:trHeight w:val="1076"/>
          <w:jc w:val="right"/>
        </w:trPr>
        <w:tc>
          <w:tcPr>
            <w:tcW w:w="10206" w:type="dxa"/>
            <w:gridSpan w:val="36"/>
            <w:tcBorders>
              <w:top w:val="nil"/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2AA8599" w14:textId="77777777" w:rsidR="00FD0F41" w:rsidRPr="00E5798F" w:rsidRDefault="00FD0F41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E5798F" w14:paraId="63FD32EA" w14:textId="77777777" w:rsidTr="00D643C8">
        <w:trPr>
          <w:trHeight w:hRule="exact" w:val="340"/>
          <w:jc w:val="right"/>
        </w:trPr>
        <w:tc>
          <w:tcPr>
            <w:tcW w:w="1331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A7AFE48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4567" w:type="dxa"/>
            <w:gridSpan w:val="17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B7A0245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2B6037B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BB06D89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A66F151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417" w:type="dxa"/>
            <w:gridSpan w:val="4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449461" w14:textId="77777777" w:rsidR="00FD0F41" w:rsidRPr="00E5798F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E5798F" w14:paraId="58D35A4D" w14:textId="77777777" w:rsidTr="0071342E">
        <w:trPr>
          <w:trHeight w:val="782"/>
          <w:jc w:val="right"/>
        </w:trPr>
        <w:tc>
          <w:tcPr>
            <w:tcW w:w="10206" w:type="dxa"/>
            <w:gridSpan w:val="36"/>
            <w:tcBorders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3972782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FD0F41" w:rsidRPr="00E5798F" w14:paraId="3E705366" w14:textId="77777777" w:rsidTr="00D643C8">
        <w:trPr>
          <w:trHeight w:hRule="exact" w:val="395"/>
          <w:jc w:val="right"/>
        </w:trPr>
        <w:tc>
          <w:tcPr>
            <w:tcW w:w="5898" w:type="dxa"/>
            <w:gridSpan w:val="21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F3C1F07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INFRAZIONE</w:t>
            </w:r>
          </w:p>
        </w:tc>
        <w:tc>
          <w:tcPr>
            <w:tcW w:w="1985" w:type="dxa"/>
            <w:gridSpan w:val="7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07F2E55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SUPERFICI (m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vertAlign w:val="superscript"/>
              </w:rPr>
              <w:t>2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)</w:t>
            </w:r>
          </w:p>
        </w:tc>
        <w:tc>
          <w:tcPr>
            <w:tcW w:w="906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2A211DBD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GRAVITÀ</w:t>
            </w:r>
          </w:p>
        </w:tc>
        <w:tc>
          <w:tcPr>
            <w:tcW w:w="1417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37EB19A" w14:textId="77777777" w:rsidR="00FD0F41" w:rsidRPr="00E5798F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OCCORRENZA</w:t>
            </w:r>
          </w:p>
        </w:tc>
      </w:tr>
      <w:tr w:rsidR="00FD0F41" w:rsidRPr="00E5798F" w14:paraId="49C990E4" w14:textId="77777777" w:rsidTr="00D643C8">
        <w:trPr>
          <w:trHeight w:hRule="exact" w:val="397"/>
          <w:jc w:val="right"/>
        </w:trPr>
        <w:tc>
          <w:tcPr>
            <w:tcW w:w="567" w:type="dxa"/>
            <w:shd w:val="clear" w:color="auto" w:fill="DAEAF5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63C482B" w14:textId="0484F1C4" w:rsidR="00AB1A7F" w:rsidRPr="00E5798F" w:rsidRDefault="00D643C8" w:rsidP="00D643C8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678" w:type="dxa"/>
            <w:gridSpan w:val="17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1A98AD8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65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0401F43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Art</w:t>
            </w:r>
            <w:r w:rsidR="00AD78C1"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.</w:t>
            </w:r>
          </w:p>
        </w:tc>
        <w:tc>
          <w:tcPr>
            <w:tcW w:w="992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6FC4049" w14:textId="77777777" w:rsidR="00FD0F41" w:rsidRPr="00E5798F" w:rsidRDefault="002657A1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63AE185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906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BEAA393" w14:textId="77777777" w:rsidR="00FD0F41" w:rsidRPr="00E5798F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417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900BDA" w14:textId="77777777" w:rsidR="006F34FA" w:rsidRPr="00E5798F" w:rsidRDefault="006F34FA" w:rsidP="00AB1A7F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5"/>
                <w:szCs w:val="15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Prima contestazione</w:t>
            </w:r>
          </w:p>
          <w:p w14:paraId="73922CB2" w14:textId="30236DB5" w:rsidR="00FD0F41" w:rsidRPr="00E5798F" w:rsidRDefault="006F34FA" w:rsidP="00AB1A7F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o Recidiva</w:t>
            </w:r>
          </w:p>
        </w:tc>
      </w:tr>
      <w:tr w:rsidR="00CE49B7" w:rsidRPr="00E5798F" w14:paraId="6A7D756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C847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768C0A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servizio reperibilità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720F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8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E7981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187D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84F76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714228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EA048F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A0DBA8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B972CF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personale consortile)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7637A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12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41F44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46511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A1C9C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5C84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C46F6E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61C268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FF4AE2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Prelievo abusivo d’acqua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E8964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15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D9AA9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671138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070B3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47244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EFB26F2" w14:textId="77777777" w:rsidTr="00D643C8">
        <w:trPr>
          <w:trHeight w:hRule="exact" w:val="624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97AF09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C6C56EE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termini presentazione comunicazioni</w:t>
            </w: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br/>
              <w:t>(comunicazione di irrigazione tardiva)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4F90E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16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778AE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175E6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8CB97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B4826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0D1E1384" w14:textId="77777777" w:rsidTr="00D643C8">
        <w:trPr>
          <w:trHeight w:hRule="exact" w:val="623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411EBF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96BC65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termini presentazione comunicazioni</w:t>
            </w:r>
          </w:p>
          <w:p w14:paraId="27C66228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(comunicazione di variazione o di rinuncia tardiva)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B06EE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17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9C3E2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08758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9051A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98706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7AC5281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DF637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5F825D2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Spreco d’acqua / Uso negligente risorsa idrica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CFD5B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467AA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DDC938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14EF9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37971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52827204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8E5F01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83851EF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prescrizioni del Consorzio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AC24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28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0BAFC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64063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4F556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F8C400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E3BD82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15CD2E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12C9E6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Violazione termini restituzione attrezzature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D82D0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29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4479C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FF9F8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97E3A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05167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3898B2A7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8E032D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C0B9137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Danneggiamento e/o perdita attrezzature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CEB16A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30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78FF7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ECFE1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DBFF3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D9979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636187FA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0A78D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CA0D6C" w14:textId="77777777" w:rsidR="00CE49B7" w:rsidRPr="00E5798F" w:rsidRDefault="00CE49B7" w:rsidP="00AD78C1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Mancata segnalazione guasti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71A8C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31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63904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A325B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EBF98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CFEA70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1AF2245B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FAA71F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3CD87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consorziato)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508CFC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32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3D6A5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24D6A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4ACE9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EE3F9C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D514442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669817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9873DF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Inosservanza limiti temporali di prelievo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BA1E9F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33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9A365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22D69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8FEAF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33542D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2B6DB6A8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1B48D3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9B4156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Interferenze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267AD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34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42D0C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508AA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E42E9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DB3ADB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04EBD683" w14:textId="77777777" w:rsidTr="00D643C8">
        <w:trPr>
          <w:trHeight w:hRule="exact" w:val="624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B050F5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2B55CC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Manomissione reti di dispensa e allaccio di apparecchi di aspirazione all’idrante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C5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35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5441E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716E9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ACAD1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79061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48C061B8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691029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1CE14C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Uso attrezzature non autorizzate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FC124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36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B55F65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D7A167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579853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7B92E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5CFD48B6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719E9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DE0362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Uso sistemi di irrigazione incompatibili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34C275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37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F14E616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CB9CE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14F2B9F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496D92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CE49B7" w:rsidRPr="00E5798F" w14:paraId="62499D0D" w14:textId="77777777" w:rsidTr="00D643C8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BDB63AD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8BE3D4" w14:textId="77777777" w:rsidR="00CE49B7" w:rsidRPr="00E5798F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Danni strutture irrigue</w:t>
            </w:r>
          </w:p>
        </w:tc>
        <w:tc>
          <w:tcPr>
            <w:tcW w:w="65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AFF8C8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39</w:t>
            </w:r>
          </w:p>
        </w:tc>
        <w:tc>
          <w:tcPr>
            <w:tcW w:w="992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E7F669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DE4E73E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883234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FAD851" w14:textId="77777777" w:rsidR="00CE49B7" w:rsidRPr="00E5798F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06866" w:rsidRPr="00E5798F" w14:paraId="4AE436F3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D1ADEDA" w14:textId="77777777" w:rsidR="00F06866" w:rsidRPr="00E5798F" w:rsidRDefault="00A00E6F" w:rsidP="00F06866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="00F06866" w:rsidRPr="00E5798F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F06866" w:rsidRPr="00E5798F" w14:paraId="6D71D3B7" w14:textId="77777777" w:rsidTr="006F34FA">
        <w:trPr>
          <w:trHeight w:hRule="exact" w:val="340"/>
          <w:jc w:val="right"/>
        </w:trPr>
        <w:tc>
          <w:tcPr>
            <w:tcW w:w="1597" w:type="dxa"/>
            <w:gridSpan w:val="5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01CD561" w14:textId="77777777" w:rsidR="00F06866" w:rsidRPr="00E5798F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3553" w:type="dxa"/>
            <w:gridSpan w:val="12"/>
            <w:tcBorders>
              <w:bottom w:val="single" w:sz="4" w:space="0" w:color="ADADAD" w:themeColor="background2" w:themeShade="BF"/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D32C08E" w14:textId="77777777" w:rsidR="00F06866" w:rsidRPr="00E5798F" w:rsidRDefault="00F06866" w:rsidP="00AB1A7F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056" w:type="dxa"/>
            <w:gridSpan w:val="19"/>
            <w:tcBorders>
              <w:left w:val="nil"/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11EB03" w14:textId="5A4E4D99" w:rsidR="00F06866" w:rsidRPr="00E5798F" w:rsidRDefault="00F06866" w:rsidP="00F06866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6F34FA" w:rsidRPr="00E5798F" w14:paraId="47211B7B" w14:textId="77777777" w:rsidTr="006065D5">
        <w:trPr>
          <w:trHeight w:hRule="exact" w:val="340"/>
          <w:jc w:val="right"/>
        </w:trPr>
        <w:tc>
          <w:tcPr>
            <w:tcW w:w="10206" w:type="dxa"/>
            <w:gridSpan w:val="36"/>
            <w:tcBorders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523752" w14:textId="77777777" w:rsidR="006F34FA" w:rsidRPr="00E5798F" w:rsidRDefault="006F34FA" w:rsidP="00F06866">
            <w:pPr>
              <w:jc w:val="right"/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</w:pPr>
          </w:p>
        </w:tc>
      </w:tr>
      <w:tr w:rsidR="00F06866" w:rsidRPr="00E5798F" w14:paraId="58A8A480" w14:textId="77777777" w:rsidTr="006F34FA">
        <w:trPr>
          <w:trHeight w:hRule="exact" w:val="397"/>
          <w:jc w:val="right"/>
        </w:trPr>
        <w:tc>
          <w:tcPr>
            <w:tcW w:w="10206" w:type="dxa"/>
            <w:gridSpan w:val="36"/>
            <w:tcBorders>
              <w:top w:val="nil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2D3F69C" w14:textId="77777777" w:rsidR="00F06866" w:rsidRPr="00E5798F" w:rsidRDefault="00E16DBB" w:rsidP="00F06866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E5798F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="00F06866"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F06866" w:rsidRPr="00E5798F" w14:paraId="2F8C313D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8BB9692" w14:textId="77777777" w:rsidR="00F06866" w:rsidRPr="00E5798F" w:rsidRDefault="00F06866" w:rsidP="00F06866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CE49B7" w:rsidRPr="00E5798F" w14:paraId="15BC21B0" w14:textId="77777777" w:rsidTr="0071342E">
        <w:trPr>
          <w:trHeight w:hRule="exact" w:val="1871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3049AE9A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5D3B75C0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652B4F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CE49B7" w:rsidRPr="00E5798F" w14:paraId="0D5EB656" w14:textId="77777777" w:rsidTr="0071342E">
        <w:trPr>
          <w:trHeight w:hRule="exact" w:val="1871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D2130EC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78BA22C0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85CA9A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CE49B7" w:rsidRPr="00E5798F" w14:paraId="3DACFE7A" w14:textId="77777777" w:rsidTr="0071342E">
        <w:trPr>
          <w:trHeight w:hRule="exact" w:val="1871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D4116B" w14:textId="77777777" w:rsidR="00CE49B7" w:rsidRPr="00E5798F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61E64505" w14:textId="77777777" w:rsidTr="002B3BE2">
        <w:trPr>
          <w:trHeight w:hRule="exact" w:val="340"/>
          <w:jc w:val="right"/>
        </w:trPr>
        <w:tc>
          <w:tcPr>
            <w:tcW w:w="1843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0AB6889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4055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AD61DEC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346AB85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1418" w:type="dxa"/>
            <w:gridSpan w:val="6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92EDD6B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5F10C03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1134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B66CD7E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2A90E19B" w14:textId="77777777" w:rsidTr="002B3BE2">
        <w:trPr>
          <w:trHeight w:hRule="exact" w:val="340"/>
          <w:jc w:val="right"/>
        </w:trPr>
        <w:tc>
          <w:tcPr>
            <w:tcW w:w="1843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9F2C089" w14:textId="239DE51B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</w:t>
            </w:r>
            <w:r w:rsidR="002B3BE2"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 </w:t>
            </w: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contatore:</w:t>
            </w:r>
          </w:p>
        </w:tc>
        <w:tc>
          <w:tcPr>
            <w:tcW w:w="3307" w:type="dxa"/>
            <w:gridSpan w:val="10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D11AF0" w14:textId="77777777" w:rsidR="00CE49B7" w:rsidRPr="00E5798F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654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1035ADC" w14:textId="77777777" w:rsidR="00CE49B7" w:rsidRPr="00E5798F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3402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8C14C16" w14:textId="77777777" w:rsidR="00CE49B7" w:rsidRPr="00E5798F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E5798F" w14:paraId="0DDEEBB6" w14:textId="77777777" w:rsidTr="0071342E">
        <w:trPr>
          <w:trHeight w:hRule="exact" w:val="397"/>
          <w:jc w:val="right"/>
        </w:trPr>
        <w:tc>
          <w:tcPr>
            <w:tcW w:w="10206" w:type="dxa"/>
            <w:gridSpan w:val="36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2BAED5" w14:textId="77777777" w:rsidR="00CE49B7" w:rsidRPr="00E5798F" w:rsidRDefault="00CE49B7" w:rsidP="00CE49B7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CE49B7" w:rsidRPr="00E5798F" w14:paraId="3538847A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C055FC9" w14:textId="77777777" w:rsidR="00CE49B7" w:rsidRPr="00E5798F" w:rsidRDefault="00CE49B7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D46699" w:rsidRPr="00E5798F" w14:paraId="2F143DEB" w14:textId="77777777" w:rsidTr="0098781E">
        <w:trPr>
          <w:trHeight w:hRule="exact" w:val="340"/>
          <w:jc w:val="right"/>
        </w:trPr>
        <w:tc>
          <w:tcPr>
            <w:tcW w:w="1726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3F09B8" w14:textId="77777777" w:rsidR="00D46699" w:rsidRPr="00E5798F" w:rsidRDefault="00945502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</w:t>
            </w:r>
            <w:r w:rsidR="00D46699"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4511" w:type="dxa"/>
            <w:gridSpan w:val="1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64CA0A" w14:textId="77777777" w:rsidR="00D46699" w:rsidRPr="00E5798F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49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A78E37" w14:textId="24C52A00" w:rsidR="00D46699" w:rsidRPr="00E5798F" w:rsidRDefault="0098781E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C.F.:</w:t>
            </w:r>
          </w:p>
        </w:tc>
        <w:tc>
          <w:tcPr>
            <w:tcW w:w="3220" w:type="dxa"/>
            <w:gridSpan w:val="10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7B0BE" w14:textId="77777777" w:rsidR="00D46699" w:rsidRPr="00E5798F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E5798F" w14:paraId="07D5E89D" w14:textId="77777777" w:rsidTr="0071342E">
        <w:trPr>
          <w:trHeight w:hRule="exact" w:val="340"/>
          <w:jc w:val="right"/>
        </w:trPr>
        <w:tc>
          <w:tcPr>
            <w:tcW w:w="10206" w:type="dxa"/>
            <w:gridSpan w:val="3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98327E" w14:textId="77777777" w:rsidR="00D46699" w:rsidRPr="00E5798F" w:rsidRDefault="00D46699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D46699" w:rsidRPr="00E5798F" w14:paraId="1302073F" w14:textId="77777777" w:rsidTr="00C35C0A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4498489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747" w:type="dxa"/>
            <w:gridSpan w:val="10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6E49C6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10E7C7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9895A2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52" w:type="dxa"/>
            <w:gridSpan w:val="5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B1479B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835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C150AC1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59" w:type="dxa"/>
            <w:gridSpan w:val="4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4A7B4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00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A686BF1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5DC339A5" w14:textId="77777777" w:rsidTr="0071342E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FDCB7C1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Località:</w:t>
            </w:r>
          </w:p>
        </w:tc>
        <w:tc>
          <w:tcPr>
            <w:tcW w:w="9227" w:type="dxa"/>
            <w:gridSpan w:val="34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18245F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2C4E4038" w14:textId="77777777" w:rsidTr="00C35C0A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721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148" w:type="dxa"/>
            <w:gridSpan w:val="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8C1DF3" w14:textId="03313721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65DF9F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40C9A0" w14:textId="4728EFC0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83EA6C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2268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EC50F45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E7A269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2268" w:type="dxa"/>
            <w:gridSpan w:val="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94E4F8A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E5798F" w14:paraId="6F4BB50C" w14:textId="77777777" w:rsidTr="00863918">
        <w:trPr>
          <w:trHeight w:hRule="exact" w:val="340"/>
          <w:jc w:val="right"/>
        </w:trPr>
        <w:tc>
          <w:tcPr>
            <w:tcW w:w="2552" w:type="dxa"/>
            <w:gridSpan w:val="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26B13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843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D2A3B9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2126" w:type="dxa"/>
            <w:gridSpan w:val="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DFD8A7" w14:textId="77777777" w:rsidR="00D46699" w:rsidRPr="00E5798F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3685" w:type="dxa"/>
            <w:gridSpan w:val="13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98786D0" w14:textId="77777777" w:rsidR="00D46699" w:rsidRPr="00E5798F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921AC2" w:rsidRPr="00E5798F" w14:paraId="729D8D56" w14:textId="77777777" w:rsidTr="0071342E">
        <w:trPr>
          <w:trHeight w:hRule="exact" w:val="360"/>
          <w:jc w:val="right"/>
        </w:trPr>
        <w:tc>
          <w:tcPr>
            <w:tcW w:w="10206" w:type="dxa"/>
            <w:gridSpan w:val="3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006B99"/>
            <w:tcMar>
              <w:left w:w="45" w:type="dxa"/>
              <w:right w:w="45" w:type="dxa"/>
            </w:tcMar>
            <w:vAlign w:val="center"/>
          </w:tcPr>
          <w:p w14:paraId="466D853F" w14:textId="2A7722D9" w:rsidR="00921AC2" w:rsidRPr="00E5798F" w:rsidRDefault="0071342E">
            <w:pPr>
              <w:jc w:val="center"/>
              <w:rPr>
                <w:rFonts w:ascii="Calibri" w:hAnsi="Calibri" w:cs="Calibri"/>
              </w:rPr>
            </w:pPr>
            <w:r w:rsidRPr="00E5798F">
              <w:rPr>
                <w:rFonts w:ascii="Calibri" w:hAnsi="Calibri" w:cs="Calibri"/>
                <w:b/>
                <w:color w:val="FFFFFF"/>
                <w:sz w:val="16"/>
              </w:rPr>
              <w:t>ITER DELL’ISTRUTTORIA TECNICA</w:t>
            </w:r>
          </w:p>
        </w:tc>
      </w:tr>
      <w:tr w:rsidR="00921AC2" w:rsidRPr="00E5798F" w14:paraId="4FF72E3D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1441913" w14:textId="77777777" w:rsidR="00921AC2" w:rsidRPr="00E5798F" w:rsidRDefault="00000000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Fase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C82B90E" w14:textId="1272B9D8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Nominativo</w:t>
            </w: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E022F0B" w14:textId="2CFE3599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Ruolo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 xml:space="preserve"> / Funzione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06665ED" w14:textId="77777777" w:rsidR="00283CB9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Presa</w:t>
            </w:r>
          </w:p>
          <w:p w14:paraId="44D3947C" w14:textId="7360EA25" w:rsidR="00921AC2" w:rsidRPr="00E5798F" w:rsidRDefault="00283CB9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i</w:t>
            </w:r>
            <w:r w:rsidR="00924D9F" w:rsidRPr="00E5798F">
              <w:rPr>
                <w:rFonts w:ascii="Calibri" w:hAnsi="Calibri" w:cs="Calibri"/>
                <w:bCs/>
                <w:color w:val="006B99"/>
              </w:rPr>
              <w:t>n carico</w:t>
            </w: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3F42A93" w14:textId="74D15DA4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Esito / Trasmissione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11EE7E" w14:textId="65B9C552" w:rsidR="00921AC2" w:rsidRPr="00E5798F" w:rsidRDefault="00924D9F" w:rsidP="0072566D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Data</w:t>
            </w:r>
          </w:p>
        </w:tc>
      </w:tr>
      <w:tr w:rsidR="00924D9F" w:rsidRPr="00E5798F" w14:paraId="73482C9D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58B5CB87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Rilevazione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4DCD10" w14:textId="6741328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0C0C28B" w14:textId="3F1800DB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rilevatore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DF41F44" w14:textId="6CDC4E4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9606C90" w14:textId="181ED58E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Redazione rapporto di rilevazione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1331A9B4" w14:textId="25A5DB14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1DD69D5B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2E47527" w14:textId="558B9403" w:rsidR="00924D9F" w:rsidRPr="00E5798F" w:rsidRDefault="00D37772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6F2539" w14:textId="4B3B777F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FF3BD32" w14:textId="16E5A34F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istruttore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4ADF790" w14:textId="5AB3DD12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0FF30D6" w14:textId="71F35A43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901318C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77582BF6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D5F74AA" w14:textId="71B084C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20B77F8" w14:textId="43642DE9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D06599B" w14:textId="4E96DD1B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 xml:space="preserve">Responsabile del 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>S</w:t>
            </w:r>
            <w:r w:rsidRPr="00E5798F">
              <w:rPr>
                <w:rFonts w:ascii="Calibri" w:hAnsi="Calibri" w:cs="Calibri"/>
                <w:bCs/>
                <w:color w:val="006B99"/>
              </w:rPr>
              <w:t>ettore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7A87A75" w14:textId="4134EF4E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56EAAC2" w14:textId="1FDAA697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tecnica di competenza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997633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37ED1046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C9B675F" w14:textId="428A5F0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Supervisione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0D94ED9" w14:textId="75421743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BB2C288" w14:textId="46BD6EF5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istruttor</w:t>
            </w:r>
            <w:r w:rsidR="00D37772" w:rsidRPr="00E5798F">
              <w:rPr>
                <w:rFonts w:ascii="Calibri" w:hAnsi="Calibri" w:cs="Calibri"/>
                <w:bCs/>
                <w:color w:val="006B99"/>
              </w:rPr>
              <w:t>ia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3DDC43B" w14:textId="26CD4F2A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DBDE9C5" w14:textId="2235B836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9BDF857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  <w:tr w:rsidR="00924D9F" w:rsidRPr="00E5798F" w14:paraId="0FFEC462" w14:textId="77777777" w:rsidTr="00E5798F">
        <w:trPr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C963223" w14:textId="47F0FC51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</w:t>
            </w:r>
          </w:p>
        </w:tc>
        <w:tc>
          <w:tcPr>
            <w:tcW w:w="2268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0E20FC" w14:textId="2D22AFDD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E144D32" w14:textId="5F716EB2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Direttore dell’Area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BE2555A" w14:textId="2D62D134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4F11D89" w14:textId="01E8C2CB" w:rsidR="00924D9F" w:rsidRPr="00E5798F" w:rsidRDefault="00924D9F" w:rsidP="00924D9F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06E151" w14:textId="77777777" w:rsidR="00924D9F" w:rsidRPr="00E5798F" w:rsidRDefault="00924D9F" w:rsidP="00924D9F">
            <w:pPr>
              <w:rPr>
                <w:rFonts w:ascii="Calibri" w:hAnsi="Calibri" w:cs="Calibri"/>
                <w:bCs/>
              </w:rPr>
            </w:pPr>
          </w:p>
        </w:tc>
      </w:tr>
    </w:tbl>
    <w:p w14:paraId="3BC0A2EB" w14:textId="77777777" w:rsidR="004078DC" w:rsidRPr="00E5798F" w:rsidRDefault="004078DC" w:rsidP="00E0776B">
      <w:pPr>
        <w:rPr>
          <w:rFonts w:ascii="Calibri" w:hAnsi="Calibri" w:cs="Calibri"/>
        </w:rPr>
      </w:pPr>
    </w:p>
    <w:sectPr w:rsidR="004078DC" w:rsidRPr="00E5798F" w:rsidSect="007662F2">
      <w:headerReference w:type="first" r:id="rId7"/>
      <w:pgSz w:w="11906" w:h="16838"/>
      <w:pgMar w:top="1276" w:right="851" w:bottom="680" w:left="851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5B984" w14:textId="77777777" w:rsidR="00E94CFC" w:rsidRDefault="00E94CFC">
      <w:r>
        <w:separator/>
      </w:r>
    </w:p>
  </w:endnote>
  <w:endnote w:type="continuationSeparator" w:id="0">
    <w:p w14:paraId="0FAC470F" w14:textId="77777777" w:rsidR="00E94CFC" w:rsidRDefault="00E94C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4B092" w14:textId="77777777" w:rsidR="00E94CFC" w:rsidRDefault="00E94CFC">
      <w:r>
        <w:separator/>
      </w:r>
    </w:p>
  </w:footnote>
  <w:footnote w:type="continuationSeparator" w:id="0">
    <w:p w14:paraId="3B043489" w14:textId="77777777" w:rsidR="00E94CFC" w:rsidRDefault="00E94C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970"/>
      <w:gridCol w:w="3620"/>
    </w:tblGrid>
    <w:tr w:rsidR="00FD0F41" w14:paraId="09D55760" w14:textId="77777777">
      <w:trPr>
        <w:trHeight w:val="397"/>
      </w:trPr>
      <w:tc>
        <w:tcPr>
          <w:tcW w:w="3969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28006FEB" w14:textId="77777777" w:rsidR="00FD0F41" w:rsidRDefault="00FD0F41"/>
      </w:tc>
      <w:tc>
        <w:tcPr>
          <w:tcW w:w="3619" w:type="dxa"/>
          <w:vAlign w:val="center"/>
        </w:tcPr>
        <w:p w14:paraId="33D263E9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294FBDC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733171B5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4AE41FD8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http://www.cbsm.it  email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2CA67B4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5885B0E6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777557942" name="Immagine 38" descr="Immagine che contiene test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E05C25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70B1D"/>
    <w:rsid w:val="00095A97"/>
    <w:rsid w:val="000F2E54"/>
    <w:rsid w:val="000F6082"/>
    <w:rsid w:val="00105742"/>
    <w:rsid w:val="00123A90"/>
    <w:rsid w:val="00140CB0"/>
    <w:rsid w:val="00146405"/>
    <w:rsid w:val="001B1CC5"/>
    <w:rsid w:val="001C210B"/>
    <w:rsid w:val="001C2DF3"/>
    <w:rsid w:val="001F0CE9"/>
    <w:rsid w:val="00212B42"/>
    <w:rsid w:val="00233448"/>
    <w:rsid w:val="00233BEB"/>
    <w:rsid w:val="0025200D"/>
    <w:rsid w:val="002657A1"/>
    <w:rsid w:val="002724BC"/>
    <w:rsid w:val="00282799"/>
    <w:rsid w:val="00283CB9"/>
    <w:rsid w:val="00287642"/>
    <w:rsid w:val="002A6881"/>
    <w:rsid w:val="002B3BE2"/>
    <w:rsid w:val="00314060"/>
    <w:rsid w:val="00351906"/>
    <w:rsid w:val="003D526D"/>
    <w:rsid w:val="003E54B3"/>
    <w:rsid w:val="004078DC"/>
    <w:rsid w:val="00476E69"/>
    <w:rsid w:val="0049643A"/>
    <w:rsid w:val="004B2A41"/>
    <w:rsid w:val="004D7A8B"/>
    <w:rsid w:val="00503D39"/>
    <w:rsid w:val="005073FA"/>
    <w:rsid w:val="00526AA1"/>
    <w:rsid w:val="00607BDC"/>
    <w:rsid w:val="00655056"/>
    <w:rsid w:val="00681127"/>
    <w:rsid w:val="006F34FA"/>
    <w:rsid w:val="006F51EC"/>
    <w:rsid w:val="006F7319"/>
    <w:rsid w:val="0070575F"/>
    <w:rsid w:val="0071342E"/>
    <w:rsid w:val="0072566D"/>
    <w:rsid w:val="007341BF"/>
    <w:rsid w:val="00735F39"/>
    <w:rsid w:val="007662F2"/>
    <w:rsid w:val="007A1B8F"/>
    <w:rsid w:val="0080448C"/>
    <w:rsid w:val="00807C31"/>
    <w:rsid w:val="00827B0D"/>
    <w:rsid w:val="0083614C"/>
    <w:rsid w:val="00863918"/>
    <w:rsid w:val="00890948"/>
    <w:rsid w:val="008A519C"/>
    <w:rsid w:val="008F3DCB"/>
    <w:rsid w:val="00921AC2"/>
    <w:rsid w:val="00924D9F"/>
    <w:rsid w:val="00926103"/>
    <w:rsid w:val="009443DD"/>
    <w:rsid w:val="00945502"/>
    <w:rsid w:val="0098781E"/>
    <w:rsid w:val="009A31A6"/>
    <w:rsid w:val="00A00E6F"/>
    <w:rsid w:val="00AB1A7F"/>
    <w:rsid w:val="00AB6FAB"/>
    <w:rsid w:val="00AD2A92"/>
    <w:rsid w:val="00AD78C1"/>
    <w:rsid w:val="00B64735"/>
    <w:rsid w:val="00B7309A"/>
    <w:rsid w:val="00B81E21"/>
    <w:rsid w:val="00BC28FB"/>
    <w:rsid w:val="00BD09C5"/>
    <w:rsid w:val="00BD20AD"/>
    <w:rsid w:val="00BD3B78"/>
    <w:rsid w:val="00BF1E4D"/>
    <w:rsid w:val="00C07C24"/>
    <w:rsid w:val="00C1497E"/>
    <w:rsid w:val="00C1713C"/>
    <w:rsid w:val="00C35C0A"/>
    <w:rsid w:val="00C4771D"/>
    <w:rsid w:val="00C74DFF"/>
    <w:rsid w:val="00C92100"/>
    <w:rsid w:val="00CE49B7"/>
    <w:rsid w:val="00D37772"/>
    <w:rsid w:val="00D46699"/>
    <w:rsid w:val="00D643C8"/>
    <w:rsid w:val="00DD0998"/>
    <w:rsid w:val="00E0267E"/>
    <w:rsid w:val="00E0776B"/>
    <w:rsid w:val="00E16DBB"/>
    <w:rsid w:val="00E31ADA"/>
    <w:rsid w:val="00E41996"/>
    <w:rsid w:val="00E518DF"/>
    <w:rsid w:val="00E5798F"/>
    <w:rsid w:val="00E90544"/>
    <w:rsid w:val="00E94CFC"/>
    <w:rsid w:val="00F06866"/>
    <w:rsid w:val="00F472FF"/>
    <w:rsid w:val="00F5662C"/>
    <w:rsid w:val="00FA3CF2"/>
    <w:rsid w:val="00FD0F41"/>
    <w:rsid w:val="00FD17BA"/>
    <w:rsid w:val="00FE05E2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225ABE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340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17</cp:revision>
  <cp:lastPrinted>2026-05-21T07:32:00Z</cp:lastPrinted>
  <dcterms:created xsi:type="dcterms:W3CDTF">2026-05-21T07:47:00Z</dcterms:created>
  <dcterms:modified xsi:type="dcterms:W3CDTF">2026-05-26T16:44:00Z</dcterms:modified>
</cp:coreProperties>
</file>