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11A3" w:rsidRDefault="00A15853">
      <w:pPr>
        <w:jc w:val="center"/>
      </w:pPr>
      <w:r>
        <w:rPr>
          <w:noProof/>
          <w:sz w:val="20"/>
          <w:lang w:val="en-US"/>
        </w:rPr>
        <w:drawing>
          <wp:anchor distT="0" distB="0" distL="114300" distR="114300" simplePos="0" relativeHeight="251638272" behindDoc="0" locked="0" layoutInCell="1" allowOverlap="1">
            <wp:simplePos x="0" y="0"/>
            <wp:positionH relativeFrom="column">
              <wp:posOffset>4343400</wp:posOffset>
            </wp:positionH>
            <wp:positionV relativeFrom="paragraph">
              <wp:posOffset>-517525</wp:posOffset>
            </wp:positionV>
            <wp:extent cx="2209800" cy="901700"/>
            <wp:effectExtent l="0" t="0" r="0" b="12700"/>
            <wp:wrapNone/>
            <wp:docPr id="5" name="Picture 3" descr="MiR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Ro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9800" cy="901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lang w:val="en-US"/>
        </w:rPr>
        <w:drawing>
          <wp:anchor distT="0" distB="0" distL="114300" distR="114300" simplePos="0" relativeHeight="251637248" behindDoc="0" locked="0" layoutInCell="1" allowOverlap="1">
            <wp:simplePos x="0" y="0"/>
            <wp:positionH relativeFrom="column">
              <wp:posOffset>-152400</wp:posOffset>
            </wp:positionH>
            <wp:positionV relativeFrom="paragraph">
              <wp:posOffset>-310515</wp:posOffset>
            </wp:positionV>
            <wp:extent cx="1739900" cy="355600"/>
            <wp:effectExtent l="0" t="0" r="12700" b="0"/>
            <wp:wrapNone/>
            <wp:docPr id="4" name="Picture 2" descr="Capita_1col -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ita_1col - A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9900" cy="355600"/>
                    </a:xfrm>
                    <a:prstGeom prst="rect">
                      <a:avLst/>
                    </a:prstGeom>
                    <a:noFill/>
                    <a:ln>
                      <a:noFill/>
                    </a:ln>
                  </pic:spPr>
                </pic:pic>
              </a:graphicData>
            </a:graphic>
            <wp14:sizeRelH relativeFrom="page">
              <wp14:pctWidth>0</wp14:pctWidth>
            </wp14:sizeRelH>
            <wp14:sizeRelV relativeFrom="page">
              <wp14:pctHeight>0</wp14:pctHeight>
            </wp14:sizeRelV>
          </wp:anchor>
        </w:drawing>
      </w:r>
      <w:r w:rsidR="005111A3">
        <w:t xml:space="preserve">                              </w:t>
      </w: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A15853">
      <w:pPr>
        <w:jc w:val="center"/>
      </w:pPr>
      <w:r>
        <w:rPr>
          <w:noProof/>
          <w:sz w:val="20"/>
          <w:lang w:val="en-US"/>
        </w:rPr>
        <mc:AlternateContent>
          <mc:Choice Requires="wps">
            <w:drawing>
              <wp:anchor distT="0" distB="0" distL="114300" distR="114300" simplePos="0" relativeHeight="251640320" behindDoc="0" locked="0" layoutInCell="1" allowOverlap="1">
                <wp:simplePos x="0" y="0"/>
                <wp:positionH relativeFrom="column">
                  <wp:posOffset>3505200</wp:posOffset>
                </wp:positionH>
                <wp:positionV relativeFrom="paragraph">
                  <wp:posOffset>4396740</wp:posOffset>
                </wp:positionV>
                <wp:extent cx="2667000" cy="621030"/>
                <wp:effectExtent l="0" t="2540" r="12700" b="1143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621030"/>
                        </a:xfrm>
                        <a:prstGeom prst="rect">
                          <a:avLst/>
                        </a:prstGeom>
                        <a:solidFill>
                          <a:srgbClr val="FFFFFF"/>
                        </a:solidFill>
                        <a:ln w="9525">
                          <a:solidFill>
                            <a:srgbClr val="000000"/>
                          </a:solidFill>
                          <a:miter lim="800000"/>
                          <a:headEnd/>
                          <a:tailEnd/>
                        </a:ln>
                      </wps:spPr>
                      <wps:txbx>
                        <w:txbxContent>
                          <w:p w:rsidR="005111A3" w:rsidRDefault="005111A3">
                            <w:pPr>
                              <w:jc w:val="center"/>
                              <w:rPr>
                                <w:b/>
                                <w:bCs/>
                              </w:rPr>
                            </w:pPr>
                          </w:p>
                          <w:p w:rsidR="005111A3" w:rsidRDefault="005111A3">
                            <w:pPr>
                              <w:pStyle w:val="Heading2"/>
                              <w:rPr>
                                <w:color w:val="0000FF"/>
                                <w:sz w:val="32"/>
                              </w:rPr>
                            </w:pPr>
                            <w:r>
                              <w:rPr>
                                <w:color w:val="0000FF"/>
                                <w:sz w:val="32"/>
                              </w:rPr>
                              <w:t>Insert team name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6" o:spid="_x0000_s1026" type="#_x0000_t202" style="position:absolute;left:0;text-align:left;margin-left:276pt;margin-top:346.2pt;width:210pt;height:48.9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">
                <v:textbox>
                  <w:txbxContent>
                    <w:p w:rsidR="005111A3" w:rsidRDefault="005111A3">
                      <w:pPr>
                        <w:jc w:val="center"/>
                        <w:rPr>
                          <w:b/>
                          <w:bCs/>
                        </w:rPr>
                      </w:pPr>
                    </w:p>
                    <w:p w:rsidR="005111A3" w:rsidRDefault="005111A3">
                      <w:pPr>
                        <w:pStyle w:val="Heading2"/>
                        <w:rPr>
                          <w:color w:val="0000FF"/>
                          <w:sz w:val="32"/>
                        </w:rPr>
                      </w:pPr>
                      <w:r>
                        <w:rPr>
                          <w:color w:val="0000FF"/>
                          <w:sz w:val="32"/>
                        </w:rPr>
                        <w:t>Insert team name here</w:t>
                      </w:r>
                    </w:p>
                  </w:txbxContent>
                </v:textbox>
              </v:shape>
            </w:pict>
          </mc:Fallback>
        </mc:AlternateContent>
      </w:r>
      <w:r>
        <w:rPr>
          <w:noProof/>
          <w:sz w:val="20"/>
          <w:lang w:val="en-US"/>
        </w:rPr>
        <mc:AlternateContent>
          <mc:Choice Requires="wps">
            <w:drawing>
              <wp:anchor distT="0" distB="0" distL="114300" distR="114300" simplePos="0" relativeHeight="251639296" behindDoc="0" locked="0" layoutInCell="1" allowOverlap="1">
                <wp:simplePos x="0" y="0"/>
                <wp:positionH relativeFrom="column">
                  <wp:posOffset>990600</wp:posOffset>
                </wp:positionH>
                <wp:positionV relativeFrom="paragraph">
                  <wp:posOffset>567055</wp:posOffset>
                </wp:positionV>
                <wp:extent cx="4343400" cy="1449070"/>
                <wp:effectExtent l="0" t="0" r="12700" b="1587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449070"/>
                        </a:xfrm>
                        <a:prstGeom prst="rect">
                          <a:avLst/>
                        </a:prstGeom>
                        <a:solidFill>
                          <a:srgbClr val="FFFFFF"/>
                        </a:solidFill>
                        <a:ln w="9525">
                          <a:solidFill>
                            <a:srgbClr val="000000"/>
                          </a:solidFill>
                          <a:miter lim="800000"/>
                          <a:headEnd/>
                          <a:tailEnd/>
                        </a:ln>
                      </wps:spPr>
                      <wps:txbx>
                        <w:txbxContent>
                          <w:p w:rsidR="005111A3" w:rsidRDefault="005111A3">
                            <w:pPr>
                              <w:jc w:val="center"/>
                              <w:rPr>
                                <w:b/>
                                <w:bCs/>
                                <w:sz w:val="52"/>
                              </w:rPr>
                            </w:pPr>
                          </w:p>
                          <w:p w:rsidR="005111A3" w:rsidRDefault="005111A3">
                            <w:pPr>
                              <w:pStyle w:val="Heading1"/>
                            </w:pPr>
                            <w:r>
                              <w:t>Team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left:0;text-align:left;margin-left:78pt;margin-top:44.65pt;width:342pt;height:114.1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">
                <v:textbox>
                  <w:txbxContent>
                    <w:p w:rsidR="005111A3" w:rsidRDefault="005111A3">
                      <w:pPr>
                        <w:jc w:val="center"/>
                        <w:rPr>
                          <w:b/>
                          <w:bCs/>
                          <w:sz w:val="52"/>
                        </w:rPr>
                      </w:pPr>
                    </w:p>
                    <w:p w:rsidR="005111A3" w:rsidRDefault="005111A3">
                      <w:pPr>
                        <w:pStyle w:val="Heading1"/>
                      </w:pPr>
                      <w:r>
                        <w:t>Team report</w:t>
                      </w:r>
                    </w:p>
                  </w:txbxContent>
                </v:textbox>
              </v:shape>
            </w:pict>
          </mc:Fallback>
        </mc:AlternateContent>
      </w:r>
      <w:r w:rsidR="005111A3">
        <w:t xml:space="preserve">                      </w:t>
      </w: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A15853">
      <w:pPr>
        <w:jc w:val="center"/>
      </w:pPr>
      <w:r>
        <w:rPr>
          <w:noProof/>
          <w:sz w:val="20"/>
          <w:lang w:val="en-US"/>
        </w:rPr>
        <mc:AlternateContent>
          <mc:Choice Requires="wps">
            <w:drawing>
              <wp:anchor distT="0" distB="0" distL="114300" distR="114300" simplePos="0" relativeHeight="251678208" behindDoc="0" locked="0" layoutInCell="1" allowOverlap="1">
                <wp:simplePos x="0" y="0"/>
                <wp:positionH relativeFrom="column">
                  <wp:posOffset>457200</wp:posOffset>
                </wp:positionH>
                <wp:positionV relativeFrom="paragraph">
                  <wp:posOffset>5715</wp:posOffset>
                </wp:positionV>
                <wp:extent cx="2667000" cy="724535"/>
                <wp:effectExtent l="0" t="5715" r="0" b="6350"/>
                <wp:wrapNone/>
                <wp:docPr id="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724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11A3" w:rsidRDefault="005111A3">
                            <w:pPr>
                              <w:rPr>
                                <w:color w:val="FF0000"/>
                              </w:rPr>
                            </w:pPr>
                            <w:r>
                              <w:rPr>
                                <w:color w:val="FF0000"/>
                              </w:rPr>
                              <w:t>Blue text to be inserted by system</w:t>
                            </w:r>
                          </w:p>
                          <w:p w:rsidR="005111A3" w:rsidRDefault="005111A3">
                            <w:pPr>
                              <w:rPr>
                                <w:color w:val="FF0000"/>
                              </w:rPr>
                            </w:pPr>
                            <w:r>
                              <w:rPr>
                                <w:color w:val="FF0000"/>
                              </w:rPr>
                              <w:t xml:space="preserve">Black text  is generic </w:t>
                            </w:r>
                          </w:p>
                          <w:p w:rsidR="005111A3" w:rsidRDefault="005111A3">
                            <w:r>
                              <w:rPr>
                                <w:color w:val="FF0000"/>
                              </w:rPr>
                              <w:t>Red text is  for instruction only</w:t>
                            </w:r>
                          </w:p>
                          <w:p w:rsidR="005111A3" w:rsidRDefault="005111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 o:spid="_x0000_s1028" type="#_x0000_t202" style="position:absolute;left:0;text-align:left;margin-left:36pt;margin-top:.45pt;width:210pt;height:57.0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" filled="f" stroked="f">
                <v:textbox>
                  <w:txbxContent>
                    <w:p w:rsidR="005111A3" w:rsidRDefault="005111A3">
                      <w:pPr>
                        <w:rPr>
                          <w:color w:val="FF0000"/>
                        </w:rPr>
                      </w:pPr>
                      <w:r>
                        <w:rPr>
                          <w:color w:val="FF0000"/>
                        </w:rPr>
                        <w:t>Blue text to be inserted by system</w:t>
                      </w:r>
                    </w:p>
                    <w:p w:rsidR="005111A3" w:rsidRDefault="005111A3">
                      <w:pPr>
                        <w:rPr>
                          <w:color w:val="FF0000"/>
                        </w:rPr>
                      </w:pPr>
                      <w:r>
                        <w:rPr>
                          <w:color w:val="FF0000"/>
                        </w:rPr>
                        <w:t xml:space="preserve">Black text  is generic </w:t>
                      </w:r>
                    </w:p>
                    <w:p w:rsidR="005111A3" w:rsidRDefault="005111A3">
                      <w:r>
                        <w:rPr>
                          <w:color w:val="FF0000"/>
                        </w:rPr>
                        <w:t>Red text is  for instruction only</w:t>
                      </w:r>
                    </w:p>
                    <w:p w:rsidR="005111A3" w:rsidRDefault="005111A3"/>
                  </w:txbxContent>
                </v:textbox>
              </v:shape>
            </w:pict>
          </mc:Fallback>
        </mc:AlternateContent>
      </w: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p>
    <w:p w:rsidR="005111A3" w:rsidRDefault="005111A3">
      <w:pPr>
        <w:jc w:val="center"/>
      </w:pPr>
      <w:r>
        <w:br w:type="page"/>
      </w:r>
    </w:p>
    <w:p w:rsidR="005111A3" w:rsidRDefault="005111A3">
      <w:pPr>
        <w:jc w:val="center"/>
      </w:pPr>
    </w:p>
    <w:p w:rsidR="005111A3" w:rsidRDefault="005111A3">
      <w:pPr>
        <w:jc w:val="center"/>
      </w:pPr>
    </w:p>
    <w:p w:rsidR="005111A3" w:rsidRDefault="005111A3">
      <w:pPr>
        <w:jc w:val="both"/>
      </w:pPr>
      <w:r>
        <w:t xml:space="preserve">Generic introduction text. </w:t>
      </w:r>
    </w:p>
    <w:p w:rsidR="005111A3" w:rsidRDefault="005111A3">
      <w:pPr>
        <w:jc w:val="both"/>
      </w:pPr>
    </w:p>
    <w:p w:rsidR="005111A3" w:rsidRDefault="005111A3">
      <w:pPr>
        <w:jc w:val="both"/>
      </w:pPr>
    </w:p>
    <w:p w:rsidR="005111A3" w:rsidRDefault="00A15853">
      <w:pPr>
        <w:pStyle w:val="NormalWeb"/>
        <w:spacing w:before="0" w:beforeAutospacing="0" w:after="210" w:afterAutospacing="0" w:line="210" w:lineRule="atLeast"/>
        <w:jc w:val="both"/>
        <w:rPr>
          <w:rFonts w:ascii="Arial" w:hAnsi="Arial" w:cs="Arial"/>
          <w:color w:val="000000"/>
          <w:sz w:val="22"/>
          <w:szCs w:val="17"/>
        </w:rPr>
      </w:pPr>
      <w:r>
        <w:rPr>
          <w:noProof/>
          <w:sz w:val="20"/>
          <w:lang w:val="en-US"/>
        </w:rPr>
        <w:drawing>
          <wp:anchor distT="0" distB="0" distL="114300" distR="114300" simplePos="0" relativeHeight="251657728" behindDoc="0" locked="0" layoutInCell="1" allowOverlap="1">
            <wp:simplePos x="0" y="0"/>
            <wp:positionH relativeFrom="column">
              <wp:posOffset>3429000</wp:posOffset>
            </wp:positionH>
            <wp:positionV relativeFrom="paragraph">
              <wp:posOffset>71120</wp:posOffset>
            </wp:positionV>
            <wp:extent cx="3086100" cy="2486025"/>
            <wp:effectExtent l="0" t="0" r="12700" b="3175"/>
            <wp:wrapSquare wrapText="bothSides"/>
            <wp:docPr id="42" name="Picture 42" descr="4Dimensional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4Dimensional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6100" cy="2486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111A3">
        <w:rPr>
          <w:rFonts w:ascii="Arial" w:hAnsi="Arial" w:cs="Arial"/>
          <w:color w:val="000000"/>
          <w:sz w:val="22"/>
          <w:szCs w:val="17"/>
        </w:rPr>
        <w:t>Lorem ipsum dolor sit amet, consectetur adipiscing elit. Nam feugiat erat ac risus vestibulum ac euismod tellus eleifend. Aliquam convallis elit odio. Nulla consectetur ligula et elit tempor ut consequat magna eleifend. Proin et erat consequat purus faucibus bibendum eget eu massa. Sed porttitor nisi eu nisl tristique condimentum. Donec imperdiet, elit a tempor luctus, est mauris imperdiet nisl, in aliquet dui sapien sit amet risus. Vestibulum ante ipsum primis in faucibus orci luctus et ultrices posuere cubilia Curae; Quisque in nisl quis lacus commodo tincidunt. Nunc fermentum metus vel nibh elementum ac accumsan sem laoreet.</w:t>
      </w:r>
    </w:p>
    <w:p w:rsidR="005111A3" w:rsidRDefault="005111A3">
      <w:pPr>
        <w:jc w:val="both"/>
      </w:pPr>
      <w:r>
        <w:t>How to use this report.</w:t>
      </w:r>
    </w:p>
    <w:p w:rsidR="005111A3" w:rsidRDefault="005111A3">
      <w:pPr>
        <w:jc w:val="both"/>
      </w:pPr>
    </w:p>
    <w:p w:rsidR="005111A3" w:rsidRDefault="005111A3">
      <w:pPr>
        <w:pStyle w:val="BodyText"/>
      </w:pPr>
      <w:r>
        <w:t>Lorem ipsum dolor sit amet, consectetur adipiscing elit. Nam feugiat erat ac risus vestibulum ac euismod tellus eleifend. Aliquam convallis elit odio. Nulla consectetur ligula et elit tempor ut consequat magna eleifend. Proin et erat consequat purus faucibus bibendum eget eu massa. Sed porttitor nisi eu nisl tristique condimentum. Donec imperdiet, elit a tempor luctus, est mauris imperdiet nisl, in aliquet dui sapien sit amet risus. Vestibulum ante ipsum primis in faucibus orci luctus et ultrices posuere cubilia Curae; Quisque in nisl quis lacus commodo tincidunt. Nunc fermentum metus vel nibh elementum ac accumsan sem laoreet.</w:t>
      </w:r>
    </w:p>
    <w:p w:rsidR="005111A3" w:rsidRDefault="005111A3">
      <w:pPr>
        <w:jc w:val="both"/>
      </w:pPr>
    </w:p>
    <w:p w:rsidR="005111A3" w:rsidRDefault="005111A3">
      <w:pPr>
        <w:pStyle w:val="BodyText"/>
      </w:pPr>
      <w:r>
        <w:t>Lorem ipsum dolor sit amet, consectetur adipiscing elit. Nam feugiat erat ac risus vestibulum ac euismod tellus eleifend. Aliquam convallis elit odio. Nulla consectetur ligula et elit tempor ut consequat magna eleifend. Proin et erat consequat purus faucibus bibendum eget eu massa. Sed porttitor nisi eu nisl tristique condimentum. Donec imperdiet, elit a tempor luctus, est mauris imperdiet nisl, in aliquet dui sapien sit amet risus. Vestibulum ante ipsum primis in faucibus orci luctus et ultrices posuere cubilia Curae; Quisque in nisl quis lacus commodo tincidunt. Nunc fermentum metus vel nibh elementum ac accumsan sem laoreet.</w:t>
      </w:r>
    </w:p>
    <w:p w:rsidR="005111A3" w:rsidRDefault="005111A3">
      <w:pPr>
        <w:jc w:val="both"/>
      </w:pPr>
    </w:p>
    <w:p w:rsidR="005111A3" w:rsidRDefault="00A15853">
      <w:pPr>
        <w:pStyle w:val="BodyText"/>
      </w:pPr>
      <w:r>
        <w:rPr>
          <w:noProof/>
          <w:sz w:val="20"/>
          <w:lang w:val="en-US"/>
        </w:rPr>
        <w:drawing>
          <wp:anchor distT="0" distB="0" distL="114300" distR="114300" simplePos="0" relativeHeight="251658752" behindDoc="1" locked="0" layoutInCell="1" allowOverlap="0">
            <wp:simplePos x="0" y="0"/>
            <wp:positionH relativeFrom="column">
              <wp:posOffset>76200</wp:posOffset>
            </wp:positionH>
            <wp:positionV relativeFrom="paragraph">
              <wp:posOffset>29845</wp:posOffset>
            </wp:positionV>
            <wp:extent cx="2971800" cy="2315845"/>
            <wp:effectExtent l="0" t="0" r="0" b="0"/>
            <wp:wrapTight wrapText="bothSides">
              <wp:wrapPolygon edited="0">
                <wp:start x="0" y="0"/>
                <wp:lineTo x="0" y="21322"/>
                <wp:lineTo x="21415" y="21322"/>
                <wp:lineTo x="21415" y="0"/>
                <wp:lineTo x="0" y="0"/>
              </wp:wrapPolygon>
            </wp:wrapTight>
            <wp:docPr id="43" name="Picture 43" descr="BehaviourGraph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ehaviourGraph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1800" cy="2315845"/>
                    </a:xfrm>
                    <a:prstGeom prst="rect">
                      <a:avLst/>
                    </a:prstGeom>
                    <a:noFill/>
                    <a:ln>
                      <a:noFill/>
                    </a:ln>
                  </pic:spPr>
                </pic:pic>
              </a:graphicData>
            </a:graphic>
            <wp14:sizeRelH relativeFrom="page">
              <wp14:pctWidth>0</wp14:pctWidth>
            </wp14:sizeRelH>
            <wp14:sizeRelV relativeFrom="page">
              <wp14:pctHeight>0</wp14:pctHeight>
            </wp14:sizeRelV>
          </wp:anchor>
        </w:drawing>
      </w:r>
      <w:r w:rsidR="005111A3">
        <w:t>Lorem ipsum dolor sit amet, consectetur adipiscing elit. Nam feugiat erat ac risus vestibulum ac euismod tellus eleifend. Aliquam convallis elit odio. Nulla consectetur ligula et elit tempor ut consequat magna eleifend. Proin et erat consequat purus faucibus bibendum eget eu massa. Sed porttitor nisi eu nisl tristique condimentum. Donec imperdiet, elit a tempor luctus, est mauris imperdiet nisl, in aliquet dui sapien sit amet risus. Vestibulum ante ipsum primis in faucibus orci luctus et ultrices posuere cubilia Curae; Quisque in nisl quis lacus commodo tincidunt. Nunc fermentum metus vel nibh elementum ac accumsan sem laoreet.</w:t>
      </w:r>
    </w:p>
    <w:p w:rsidR="005111A3" w:rsidRDefault="005111A3" w:rsidP="00A15853">
      <w:pPr>
        <w:autoSpaceDE w:val="0"/>
        <w:autoSpaceDN w:val="0"/>
        <w:adjustRightInd w:val="0"/>
        <w:rPr>
          <w:b/>
          <w:bCs/>
          <w:szCs w:val="22"/>
          <w:lang w:val="en-US"/>
        </w:rPr>
      </w:pPr>
      <w:r>
        <w:rPr>
          <w:b/>
          <w:bCs/>
          <w:szCs w:val="22"/>
          <w:lang w:val="en-US"/>
        </w:rPr>
        <w:t xml:space="preserve"> </w:t>
      </w:r>
    </w:p>
    <w:p w:rsidR="00A15853" w:rsidRDefault="00A15853" w:rsidP="00A15853">
      <w:pPr>
        <w:autoSpaceDE w:val="0"/>
        <w:autoSpaceDN w:val="0"/>
        <w:adjustRightInd w:val="0"/>
      </w:pPr>
      <w:r>
        <w:br w:type="page"/>
      </w:r>
      <w:bookmarkStart w:id="0" w:name="_GoBack"/>
      <w:bookmarkEnd w:id="0"/>
    </w:p>
    <w:sectPr w:rsidR="00A15853">
      <w:pgSz w:w="11909" w:h="16834" w:code="9"/>
      <w:pgMar w:top="1440" w:right="851" w:bottom="1440" w:left="851" w:header="720" w:footer="720" w:gutter="0"/>
      <w:cols w:space="3012"/>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95A1F"/>
    <w:multiLevelType w:val="hybridMultilevel"/>
    <w:tmpl w:val="4858DF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E46369C"/>
    <w:multiLevelType w:val="hybridMultilevel"/>
    <w:tmpl w:val="8B12C5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F8A0316"/>
    <w:multiLevelType w:val="hybridMultilevel"/>
    <w:tmpl w:val="1F9017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F023EB6"/>
    <w:multiLevelType w:val="hybridMultilevel"/>
    <w:tmpl w:val="2F52E9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7EED1756"/>
    <w:multiLevelType w:val="hybridMultilevel"/>
    <w:tmpl w:val="D6E6C8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E98"/>
    <w:rsid w:val="005111A3"/>
    <w:rsid w:val="00583EB7"/>
    <w:rsid w:val="006B04C1"/>
    <w:rsid w:val="007955D5"/>
    <w:rsid w:val="00A15853"/>
    <w:rsid w:val="00A1752E"/>
    <w:rsid w:val="00C73E9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sz w:val="22"/>
      <w:szCs w:val="24"/>
    </w:rPr>
  </w:style>
  <w:style w:type="paragraph" w:styleId="Heading1">
    <w:name w:val="heading 1"/>
    <w:basedOn w:val="Normal"/>
    <w:next w:val="Normal"/>
    <w:qFormat/>
    <w:pPr>
      <w:keepNext/>
      <w:jc w:val="center"/>
      <w:outlineLvl w:val="0"/>
    </w:pPr>
    <w:rPr>
      <w:b/>
      <w:bCs/>
      <w:sz w:val="52"/>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jc w:val="center"/>
      <w:outlineLvl w:val="2"/>
    </w:pPr>
    <w:rPr>
      <w:b/>
      <w:bCs/>
      <w:sz w:val="32"/>
    </w:rPr>
  </w:style>
  <w:style w:type="paragraph" w:styleId="Heading4">
    <w:name w:val="heading 4"/>
    <w:basedOn w:val="Normal"/>
    <w:next w:val="Normal"/>
    <w:qFormat/>
    <w:pPr>
      <w:keepNext/>
      <w:tabs>
        <w:tab w:val="left" w:pos="8865"/>
      </w:tabs>
      <w:outlineLvl w:val="3"/>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beforeAutospacing="1" w:after="100" w:afterAutospacing="1"/>
    </w:pPr>
    <w:rPr>
      <w:rFonts w:ascii="Arial Unicode MS" w:eastAsia="Arial Unicode MS" w:hAnsi="Arial Unicode MS" w:cs="Arial Unicode MS"/>
      <w:sz w:val="24"/>
    </w:rPr>
  </w:style>
  <w:style w:type="paragraph" w:styleId="BodyText">
    <w:name w:val="Body Text"/>
    <w:basedOn w:val="Normal"/>
    <w:pPr>
      <w:jc w:val="both"/>
    </w:pPr>
    <w:rPr>
      <w:color w:val="000000"/>
      <w:szCs w:val="17"/>
    </w:rPr>
  </w:style>
  <w:style w:type="paragraph" w:styleId="BodyText2">
    <w:name w:val="Body Text 2"/>
    <w:basedOn w:val="Normal"/>
    <w:pPr>
      <w:jc w:val="center"/>
    </w:pPr>
  </w:style>
  <w:style w:type="paragraph" w:styleId="BodyText3">
    <w:name w:val="Body Text 3"/>
    <w:basedOn w:val="Normal"/>
    <w:pPr>
      <w:tabs>
        <w:tab w:val="left" w:pos="8865"/>
      </w:tabs>
    </w:pPr>
    <w:rPr>
      <w:color w:val="0000F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sz w:val="22"/>
      <w:szCs w:val="24"/>
    </w:rPr>
  </w:style>
  <w:style w:type="paragraph" w:styleId="Heading1">
    <w:name w:val="heading 1"/>
    <w:basedOn w:val="Normal"/>
    <w:next w:val="Normal"/>
    <w:qFormat/>
    <w:pPr>
      <w:keepNext/>
      <w:jc w:val="center"/>
      <w:outlineLvl w:val="0"/>
    </w:pPr>
    <w:rPr>
      <w:b/>
      <w:bCs/>
      <w:sz w:val="52"/>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jc w:val="center"/>
      <w:outlineLvl w:val="2"/>
    </w:pPr>
    <w:rPr>
      <w:b/>
      <w:bCs/>
      <w:sz w:val="32"/>
    </w:rPr>
  </w:style>
  <w:style w:type="paragraph" w:styleId="Heading4">
    <w:name w:val="heading 4"/>
    <w:basedOn w:val="Normal"/>
    <w:next w:val="Normal"/>
    <w:qFormat/>
    <w:pPr>
      <w:keepNext/>
      <w:tabs>
        <w:tab w:val="left" w:pos="8865"/>
      </w:tabs>
      <w:outlineLvl w:val="3"/>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beforeAutospacing="1" w:after="100" w:afterAutospacing="1"/>
    </w:pPr>
    <w:rPr>
      <w:rFonts w:ascii="Arial Unicode MS" w:eastAsia="Arial Unicode MS" w:hAnsi="Arial Unicode MS" w:cs="Arial Unicode MS"/>
      <w:sz w:val="24"/>
    </w:rPr>
  </w:style>
  <w:style w:type="paragraph" w:styleId="BodyText">
    <w:name w:val="Body Text"/>
    <w:basedOn w:val="Normal"/>
    <w:pPr>
      <w:jc w:val="both"/>
    </w:pPr>
    <w:rPr>
      <w:color w:val="000000"/>
      <w:szCs w:val="17"/>
    </w:rPr>
  </w:style>
  <w:style w:type="paragraph" w:styleId="BodyText2">
    <w:name w:val="Body Text 2"/>
    <w:basedOn w:val="Normal"/>
    <w:pPr>
      <w:jc w:val="center"/>
    </w:pPr>
  </w:style>
  <w:style w:type="paragraph" w:styleId="BodyText3">
    <w:name w:val="Body Text 3"/>
    <w:basedOn w:val="Normal"/>
    <w:pPr>
      <w:tabs>
        <w:tab w:val="left" w:pos="8865"/>
      </w:tabs>
    </w:pPr>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targetScreenSz w:val="800x600"/>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406</Words>
  <Characters>2316</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lpstr>
    </vt:vector>
  </TitlesOfParts>
  <Company>Swindon Borough Council</Company>
  <LinksUpToDate>false</LinksUpToDate>
  <CharactersWithSpaces>2717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ChappelR</dc:creator>
  <cp:keywords/>
  <cp:lastModifiedBy>Richard Spence</cp:lastModifiedBy>
  <cp:revision>2</cp:revision>
  <dcterms:created xsi:type="dcterms:W3CDTF">2012-06-12T14:32:00Z</dcterms:created>
  <dcterms:modified xsi:type="dcterms:W3CDTF">2012-06-12T14:32:00Z</dcterms:modified>
</cp:coreProperties>
</file>